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0E4799" w14:textId="2C9542C9" w:rsidR="00537191" w:rsidRDefault="00A51640" w:rsidP="008D4630">
      <w:pPr>
        <w:autoSpaceDE w:val="0"/>
        <w:autoSpaceDN w:val="0"/>
        <w:bidi/>
        <w:adjustRightInd w:val="0"/>
        <w:spacing w:before="40" w:after="40"/>
        <w:ind w:left="0" w:firstLine="284"/>
        <w:contextualSpacing/>
        <w:jc w:val="both"/>
        <w:rPr>
          <w:rFonts w:ascii="Traditional Arabic" w:eastAsia="Calibri" w:hAnsi="Traditional Arabic" w:cs="Traditional Arabic" w:hint="cs"/>
          <w:b/>
          <w:bCs/>
          <w:noProof/>
          <w:sz w:val="56"/>
          <w:szCs w:val="56"/>
          <w:rtl/>
          <w:lang w:bidi="ar-EG"/>
        </w:rPr>
      </w:pPr>
      <w:r>
        <w:rPr>
          <w:noProof/>
        </w:rPr>
        <w:drawing>
          <wp:anchor distT="0" distB="0" distL="114300" distR="114300" simplePos="0" relativeHeight="251658240" behindDoc="0" locked="0" layoutInCell="1" allowOverlap="1" wp14:anchorId="05859E78" wp14:editId="16803D4C">
            <wp:simplePos x="0" y="0"/>
            <wp:positionH relativeFrom="column">
              <wp:posOffset>-814683</wp:posOffset>
            </wp:positionH>
            <wp:positionV relativeFrom="paragraph">
              <wp:posOffset>-634978</wp:posOffset>
            </wp:positionV>
            <wp:extent cx="7756525" cy="10815145"/>
            <wp:effectExtent l="0" t="0" r="0" b="5715"/>
            <wp:wrapNone/>
            <wp:docPr id="94610179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1650" cy="10822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D8F4F" w14:textId="77777777" w:rsidR="008D4630" w:rsidRDefault="008D4630" w:rsidP="008D4630">
      <w:pPr>
        <w:autoSpaceDE w:val="0"/>
        <w:autoSpaceDN w:val="0"/>
        <w:bidi/>
        <w:adjustRightInd w:val="0"/>
        <w:spacing w:before="40" w:after="40"/>
        <w:ind w:left="0" w:firstLine="284"/>
        <w:contextualSpacing/>
        <w:jc w:val="both"/>
        <w:rPr>
          <w:rFonts w:ascii="Traditional Arabic" w:eastAsia="Calibri" w:hAnsi="Traditional Arabic" w:cs="Traditional Arabic"/>
          <w:b/>
          <w:bCs/>
          <w:noProof/>
          <w:sz w:val="56"/>
          <w:szCs w:val="56"/>
          <w:rtl/>
        </w:rPr>
      </w:pPr>
    </w:p>
    <w:p w14:paraId="1FDD9529" w14:textId="77777777" w:rsidR="00A06F6E" w:rsidRPr="00254CD5" w:rsidRDefault="00A06F6E" w:rsidP="008D4630">
      <w:pPr>
        <w:autoSpaceDE w:val="0"/>
        <w:autoSpaceDN w:val="0"/>
        <w:adjustRightInd w:val="0"/>
        <w:spacing w:before="40" w:after="40"/>
        <w:ind w:left="0" w:firstLine="284"/>
        <w:contextualSpacing/>
        <w:jc w:val="both"/>
        <w:rPr>
          <w:rFonts w:ascii="Traditional Arabic" w:eastAsia="Calibri" w:hAnsi="Traditional Arabic" w:cs="Traditional Arabic"/>
          <w:b/>
          <w:bCs/>
          <w:sz w:val="56"/>
          <w:szCs w:val="56"/>
          <w:lang w:bidi="ar-EG"/>
        </w:rPr>
      </w:pPr>
      <w:r w:rsidRPr="00254CD5">
        <w:rPr>
          <w:rFonts w:ascii="Traditional Arabic" w:eastAsia="Calibri" w:hAnsi="Traditional Arabic" w:cs="Traditional Arabic" w:hint="cs"/>
          <w:b/>
          <w:bCs/>
          <w:sz w:val="56"/>
          <w:szCs w:val="56"/>
          <w:rtl/>
          <w:lang w:bidi="ar-EG"/>
        </w:rPr>
        <w:t xml:space="preserve"> </w:t>
      </w:r>
    </w:p>
    <w:p w14:paraId="12AFF627" w14:textId="77777777" w:rsidR="00A85B39" w:rsidRPr="00254CD5" w:rsidRDefault="00A85B39" w:rsidP="008D4630">
      <w:pPr>
        <w:bidi/>
        <w:spacing w:before="40" w:after="40"/>
        <w:ind w:left="0" w:firstLine="284"/>
        <w:contextualSpacing/>
        <w:jc w:val="both"/>
        <w:rPr>
          <w:rFonts w:ascii="Traditional Arabic" w:hAnsi="Traditional Arabic" w:cs="ALAWI-3-37"/>
          <w:b/>
          <w:bCs/>
          <w:i/>
          <w:iCs/>
          <w:sz w:val="72"/>
          <w:szCs w:val="72"/>
          <w:rtl/>
          <w:lang w:bidi="ar-EG"/>
        </w:rPr>
      </w:pPr>
    </w:p>
    <w:p w14:paraId="0382E8C0" w14:textId="014C66FF" w:rsidR="008D4630" w:rsidRDefault="008D4630">
      <w:pPr>
        <w:spacing w:after="0"/>
        <w:rPr>
          <w:rFonts w:ascii="Traditional Arabic" w:hAnsi="Traditional Arabic" w:cs="ALAWI-3-37"/>
          <w:b/>
          <w:bCs/>
          <w:i/>
          <w:iCs/>
          <w:sz w:val="72"/>
          <w:szCs w:val="72"/>
          <w:rtl/>
          <w:lang w:bidi="ar-EG"/>
        </w:rPr>
      </w:pPr>
      <w:r>
        <w:rPr>
          <w:rFonts w:ascii="Traditional Arabic" w:hAnsi="Traditional Arabic" w:cs="ALAWI-3-37"/>
          <w:b/>
          <w:bCs/>
          <w:i/>
          <w:iCs/>
          <w:sz w:val="72"/>
          <w:szCs w:val="72"/>
          <w:rtl/>
          <w:lang w:bidi="ar-EG"/>
        </w:rPr>
        <w:br w:type="page"/>
      </w:r>
    </w:p>
    <w:p w14:paraId="6B17EFDE" w14:textId="77777777" w:rsidR="00F43BC0" w:rsidRDefault="00F43BC0" w:rsidP="008D4630">
      <w:pPr>
        <w:bidi/>
        <w:spacing w:before="40" w:after="40"/>
        <w:ind w:left="0" w:firstLine="284"/>
        <w:contextualSpacing/>
        <w:jc w:val="both"/>
        <w:rPr>
          <w:rFonts w:ascii="Traditional Arabic" w:hAnsi="Traditional Arabic" w:cs="ALAWI-3-37"/>
          <w:b/>
          <w:bCs/>
          <w:i/>
          <w:iCs/>
          <w:sz w:val="72"/>
          <w:szCs w:val="72"/>
          <w:rtl/>
          <w:lang w:bidi="ar-EG"/>
        </w:rPr>
      </w:pPr>
    </w:p>
    <w:p w14:paraId="6A355035" w14:textId="77777777" w:rsidR="008D4630" w:rsidRDefault="008D4630" w:rsidP="008D4630">
      <w:pPr>
        <w:bidi/>
        <w:spacing w:before="40" w:after="40"/>
        <w:ind w:left="0" w:firstLine="284"/>
        <w:contextualSpacing/>
        <w:jc w:val="both"/>
        <w:rPr>
          <w:rFonts w:ascii="Traditional Arabic" w:hAnsi="Traditional Arabic" w:cs="ALAWI-3-37"/>
          <w:b/>
          <w:bCs/>
          <w:i/>
          <w:iCs/>
          <w:sz w:val="72"/>
          <w:szCs w:val="72"/>
          <w:rtl/>
          <w:lang w:bidi="ar-EG"/>
        </w:rPr>
      </w:pPr>
    </w:p>
    <w:p w14:paraId="1C046F34" w14:textId="77777777" w:rsidR="008D4630" w:rsidRDefault="008D4630" w:rsidP="008D4630">
      <w:pPr>
        <w:bidi/>
        <w:spacing w:before="40" w:after="40"/>
        <w:ind w:left="0" w:firstLine="284"/>
        <w:contextualSpacing/>
        <w:jc w:val="center"/>
        <w:rPr>
          <w:rFonts w:ascii="GHAITHSANS Black" w:hAnsi="GHAITHSANS Black" w:cs="GHAITHSANS Black"/>
          <w:b/>
          <w:bCs/>
          <w:sz w:val="110"/>
          <w:szCs w:val="110"/>
          <w:rtl/>
          <w:lang w:bidi="ar-EG"/>
        </w:rPr>
      </w:pPr>
    </w:p>
    <w:p w14:paraId="6288AB6D" w14:textId="77777777" w:rsidR="00A51640" w:rsidRDefault="00A51640" w:rsidP="008D4630">
      <w:pPr>
        <w:bidi/>
        <w:spacing w:before="40" w:after="40"/>
        <w:ind w:left="0" w:firstLine="284"/>
        <w:contextualSpacing/>
        <w:jc w:val="center"/>
        <w:rPr>
          <w:rFonts w:ascii="GHAITHSANS Black" w:hAnsi="GHAITHSANS Black" w:cs="GHAITHSANS Black"/>
          <w:b/>
          <w:bCs/>
          <w:sz w:val="110"/>
          <w:szCs w:val="110"/>
          <w:rtl/>
          <w:lang w:bidi="ar-EG"/>
        </w:rPr>
      </w:pPr>
    </w:p>
    <w:p w14:paraId="1EC3D329" w14:textId="50BC4AA6" w:rsidR="008D4630" w:rsidRPr="008D4630" w:rsidRDefault="00A06F6E" w:rsidP="00A51640">
      <w:pPr>
        <w:bidi/>
        <w:spacing w:before="40" w:after="40"/>
        <w:ind w:left="0" w:firstLine="284"/>
        <w:contextualSpacing/>
        <w:jc w:val="center"/>
        <w:rPr>
          <w:rFonts w:ascii="GHAITHSANS Black" w:hAnsi="GHAITHSANS Black" w:cs="GHAITHSANS Black"/>
          <w:b/>
          <w:bCs/>
          <w:sz w:val="110"/>
          <w:szCs w:val="110"/>
          <w:rtl/>
          <w:lang w:bidi="ar-EG"/>
        </w:rPr>
      </w:pPr>
      <w:r w:rsidRPr="008D4630">
        <w:rPr>
          <w:rFonts w:ascii="GHAITHSANS Black" w:hAnsi="GHAITHSANS Black" w:cs="GHAITHSANS Black"/>
          <w:b/>
          <w:bCs/>
          <w:sz w:val="110"/>
          <w:szCs w:val="110"/>
          <w:rtl/>
          <w:lang w:bidi="ar-EG"/>
        </w:rPr>
        <w:t>هذا مثلكم</w:t>
      </w:r>
    </w:p>
    <w:p w14:paraId="5027B22A" w14:textId="05440D6D" w:rsidR="00A06F6E" w:rsidRPr="008D4630" w:rsidRDefault="00A06F6E" w:rsidP="008D4630">
      <w:pPr>
        <w:bidi/>
        <w:spacing w:before="40" w:after="40"/>
        <w:ind w:left="0" w:firstLine="284"/>
        <w:contextualSpacing/>
        <w:jc w:val="center"/>
        <w:rPr>
          <w:rFonts w:ascii="GHAITHSANS Black" w:hAnsi="GHAITHSANS Black" w:cs="GHAITHSANS Black"/>
          <w:b/>
          <w:bCs/>
          <w:sz w:val="110"/>
          <w:szCs w:val="110"/>
          <w:rtl/>
          <w:lang w:bidi="ar-EG"/>
        </w:rPr>
      </w:pPr>
      <w:r w:rsidRPr="008D4630">
        <w:rPr>
          <w:rFonts w:ascii="GHAITHSANS Black" w:hAnsi="GHAITHSANS Black" w:cs="GHAITHSANS Black"/>
          <w:b/>
          <w:bCs/>
          <w:sz w:val="110"/>
          <w:szCs w:val="110"/>
          <w:rtl/>
          <w:lang w:bidi="ar-EG"/>
        </w:rPr>
        <w:t xml:space="preserve"> الأعلى يا أبنائي</w:t>
      </w:r>
    </w:p>
    <w:p w14:paraId="7B31E781"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448B27DD"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2985279F"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744DCC89"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67AC9270"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627AB777"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18DD35D6"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796711E7"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0226CFD8"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26004DF0"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74BABA11"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3A8112C4"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04B9B4F6"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635FE6FB"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712D0C10"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6834BCB1"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4A37CE4F"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59F277C7"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45E9E748"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395A94C4"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6309F459"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0FEFEFAC"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02CA5E33"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288C6D4C" w14:textId="77777777" w:rsidR="00A06F6E" w:rsidRPr="00254CD5"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2E49BAE1" w14:textId="77777777" w:rsidR="00A06F6E" w:rsidRDefault="00A06F6E" w:rsidP="008D4630">
      <w:pPr>
        <w:bidi/>
        <w:spacing w:before="40" w:after="40"/>
        <w:ind w:left="0" w:firstLine="284"/>
        <w:contextualSpacing/>
        <w:jc w:val="center"/>
        <w:rPr>
          <w:rFonts w:ascii="Traditional Arabic" w:hAnsi="Traditional Arabic" w:cs="ALAWI-3-37"/>
          <w:b/>
          <w:bCs/>
          <w:i/>
          <w:iCs/>
          <w:sz w:val="2"/>
          <w:szCs w:val="2"/>
          <w:rtl/>
          <w:lang w:bidi="ar-EG"/>
        </w:rPr>
      </w:pPr>
    </w:p>
    <w:p w14:paraId="5D93120B" w14:textId="77777777" w:rsidR="00537191" w:rsidRDefault="00537191" w:rsidP="008D4630">
      <w:pPr>
        <w:bidi/>
        <w:spacing w:before="40" w:after="40"/>
        <w:ind w:left="0" w:firstLine="284"/>
        <w:contextualSpacing/>
        <w:jc w:val="center"/>
        <w:rPr>
          <w:rFonts w:ascii="Traditional Arabic" w:hAnsi="Traditional Arabic" w:cs="ALAWI-3-37"/>
          <w:b/>
          <w:bCs/>
          <w:i/>
          <w:iCs/>
          <w:sz w:val="2"/>
          <w:szCs w:val="2"/>
          <w:rtl/>
          <w:lang w:bidi="ar-EG"/>
        </w:rPr>
      </w:pPr>
    </w:p>
    <w:p w14:paraId="6E2814B2"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2AEF5AA"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D133E1E"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4642EA0D"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019D6CF"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4A526DC2"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7498BE8"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3B893AB8"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A9E6CDA"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4AC2B006"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29E7C54D"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3B88DCC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C89EAC0"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21FF8D49"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63DBF29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7F5CF11"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7C157499"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E26FEFA"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9109E28"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2D90162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BADF9A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2C4E892E"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BF16E92"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82BAE1B"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EC31E3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3E6A3C94"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CA2E07F"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F8B1CBC"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76DA45C4"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2EB35881"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315720B6"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768EA368"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91FBCF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31A08CF8"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774CE600"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C207B05"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3C5A7851" w14:textId="77777777" w:rsidR="008D4630" w:rsidRDefault="008D4630" w:rsidP="008D4630">
      <w:pPr>
        <w:bidi/>
        <w:spacing w:before="40" w:after="40"/>
        <w:ind w:left="0" w:firstLine="284"/>
        <w:contextualSpacing/>
        <w:jc w:val="center"/>
        <w:rPr>
          <w:rFonts w:ascii="Traditional Arabic" w:hAnsi="Traditional Arabic" w:cs="ALAWI-3-37"/>
          <w:b/>
          <w:bCs/>
          <w:i/>
          <w:iCs/>
          <w:sz w:val="2"/>
          <w:szCs w:val="2"/>
          <w:rtl/>
          <w:lang w:bidi="ar-EG"/>
        </w:rPr>
      </w:pPr>
    </w:p>
    <w:p w14:paraId="5F53381F" w14:textId="77777777" w:rsidR="008D4630" w:rsidRDefault="008D4630" w:rsidP="008D4630">
      <w:pPr>
        <w:bidi/>
        <w:spacing w:before="40" w:after="40"/>
        <w:ind w:left="0" w:firstLine="284"/>
        <w:contextualSpacing/>
        <w:jc w:val="center"/>
        <w:rPr>
          <w:rFonts w:ascii="Traditional Arabic" w:hAnsi="Traditional Arabic" w:cs="ALAWI-3-37"/>
          <w:b/>
          <w:bCs/>
          <w:i/>
          <w:iCs/>
          <w:sz w:val="2"/>
          <w:szCs w:val="2"/>
          <w:rtl/>
          <w:lang w:bidi="ar-EG"/>
        </w:rPr>
      </w:pPr>
    </w:p>
    <w:p w14:paraId="651C53BE"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AC59391"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58BAD899"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31444E5"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BA3BA78"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233546B1"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4DE5B783"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00BDF3D0"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23F102A"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85BC512" w14:textId="77777777" w:rsidR="00FB0A30" w:rsidRDefault="00FB0A30" w:rsidP="008D4630">
      <w:pPr>
        <w:bidi/>
        <w:spacing w:before="40" w:after="40"/>
        <w:ind w:left="0" w:firstLine="284"/>
        <w:contextualSpacing/>
        <w:jc w:val="center"/>
        <w:rPr>
          <w:rFonts w:ascii="Traditional Arabic" w:hAnsi="Traditional Arabic" w:cs="ALAWI-3-37"/>
          <w:b/>
          <w:bCs/>
          <w:i/>
          <w:iCs/>
          <w:sz w:val="2"/>
          <w:szCs w:val="2"/>
          <w:rtl/>
          <w:lang w:bidi="ar-EG"/>
        </w:rPr>
      </w:pPr>
    </w:p>
    <w:p w14:paraId="1DA96771" w14:textId="77777777" w:rsidR="008D4630" w:rsidRDefault="008D4630" w:rsidP="008D4630">
      <w:pPr>
        <w:bidi/>
        <w:spacing w:before="40" w:after="40"/>
        <w:ind w:left="0" w:firstLine="284"/>
        <w:contextualSpacing/>
        <w:jc w:val="center"/>
        <w:rPr>
          <w:rFonts w:ascii="Traditional Arabic" w:hAnsi="Traditional Arabic" w:cs="(AH) Manal Black"/>
          <w:sz w:val="66"/>
          <w:szCs w:val="66"/>
          <w:rtl/>
          <w:lang w:bidi="ar-EG"/>
        </w:rPr>
      </w:pPr>
    </w:p>
    <w:p w14:paraId="13A41028" w14:textId="06F22236" w:rsidR="00C47888" w:rsidRPr="008D4630" w:rsidRDefault="00A06F6E" w:rsidP="008D4630">
      <w:pPr>
        <w:bidi/>
        <w:spacing w:before="40" w:after="40"/>
        <w:ind w:left="0" w:firstLine="284"/>
        <w:contextualSpacing/>
        <w:jc w:val="center"/>
        <w:rPr>
          <w:rFonts w:ascii="Traditional Arabic" w:hAnsi="Traditional Arabic" w:cs="(AH) Manal Black"/>
          <w:sz w:val="66"/>
          <w:szCs w:val="66"/>
          <w:rtl/>
          <w:lang w:bidi="ar-EG"/>
        </w:rPr>
      </w:pPr>
      <w:r w:rsidRPr="008D4630">
        <w:rPr>
          <w:rFonts w:ascii="Traditional Arabic" w:hAnsi="Traditional Arabic" w:cs="(AH) Manal Black" w:hint="cs"/>
          <w:sz w:val="66"/>
          <w:szCs w:val="66"/>
          <w:rtl/>
          <w:lang w:bidi="ar-EG"/>
        </w:rPr>
        <w:t xml:space="preserve">أحمد محمد محروس </w:t>
      </w:r>
      <w:proofErr w:type="spellStart"/>
      <w:r w:rsidRPr="008D4630">
        <w:rPr>
          <w:rFonts w:ascii="Traditional Arabic" w:hAnsi="Traditional Arabic" w:cs="(AH) Manal Black" w:hint="cs"/>
          <w:sz w:val="66"/>
          <w:szCs w:val="66"/>
          <w:rtl/>
          <w:lang w:bidi="ar-EG"/>
        </w:rPr>
        <w:t>القطوري</w:t>
      </w:r>
      <w:proofErr w:type="spellEnd"/>
    </w:p>
    <w:p w14:paraId="180C8ABD" w14:textId="77777777" w:rsidR="00C47888" w:rsidRDefault="00C47888" w:rsidP="008D4630">
      <w:pPr>
        <w:spacing w:before="40" w:after="40"/>
        <w:ind w:left="0" w:firstLine="284"/>
        <w:jc w:val="center"/>
        <w:rPr>
          <w:rFonts w:ascii="Traditional Arabic" w:hAnsi="Traditional Arabic" w:cs="ALAWI-3-37"/>
          <w:b/>
          <w:bCs/>
          <w:i/>
          <w:iCs/>
          <w:sz w:val="32"/>
          <w:szCs w:val="32"/>
          <w:rtl/>
          <w:lang w:bidi="ar-EG"/>
        </w:rPr>
      </w:pPr>
      <w:r>
        <w:rPr>
          <w:rFonts w:ascii="Traditional Arabic" w:hAnsi="Traditional Arabic" w:cs="ALAWI-3-37"/>
          <w:b/>
          <w:bCs/>
          <w:i/>
          <w:iCs/>
          <w:sz w:val="32"/>
          <w:szCs w:val="32"/>
          <w:rtl/>
          <w:lang w:bidi="ar-EG"/>
        </w:rPr>
        <w:br w:type="page"/>
      </w:r>
    </w:p>
    <w:p w14:paraId="34333955" w14:textId="77777777" w:rsidR="00A06F6E" w:rsidRPr="002E048C" w:rsidRDefault="00A06F6E" w:rsidP="008D4630">
      <w:pPr>
        <w:bidi/>
        <w:spacing w:before="40" w:after="40"/>
        <w:ind w:left="0" w:firstLine="284"/>
        <w:contextualSpacing/>
        <w:jc w:val="both"/>
        <w:rPr>
          <w:rFonts w:ascii="Traditional Arabic" w:hAnsi="Traditional Arabic" w:cs="ALAWI-3-37"/>
          <w:b/>
          <w:bCs/>
          <w:i/>
          <w:iCs/>
          <w:sz w:val="32"/>
          <w:szCs w:val="32"/>
          <w:rtl/>
          <w:lang w:bidi="ar-EG"/>
        </w:rPr>
      </w:pPr>
    </w:p>
    <w:p w14:paraId="7806FB0E" w14:textId="77777777" w:rsidR="002E1B3D" w:rsidRDefault="002E1B3D" w:rsidP="008D4630">
      <w:pPr>
        <w:autoSpaceDE w:val="0"/>
        <w:autoSpaceDN w:val="0"/>
        <w:bidi/>
        <w:adjustRightInd w:val="0"/>
        <w:spacing w:before="40" w:after="40"/>
        <w:ind w:left="0" w:firstLine="284"/>
        <w:contextualSpacing/>
        <w:jc w:val="center"/>
        <w:rPr>
          <w:rFonts w:eastAsia="Calibri" w:cstheme="minorHAnsi"/>
          <w:b/>
          <w:bCs/>
          <w:sz w:val="56"/>
          <w:szCs w:val="56"/>
          <w:rtl/>
          <w:lang w:bidi="ar-EG"/>
        </w:rPr>
      </w:pPr>
    </w:p>
    <w:p w14:paraId="534E3C15" w14:textId="77777777" w:rsidR="002E1B3D" w:rsidRDefault="002E1B3D" w:rsidP="002E1B3D">
      <w:pPr>
        <w:autoSpaceDE w:val="0"/>
        <w:autoSpaceDN w:val="0"/>
        <w:bidi/>
        <w:adjustRightInd w:val="0"/>
        <w:spacing w:before="40" w:after="40"/>
        <w:ind w:left="0" w:firstLine="284"/>
        <w:contextualSpacing/>
        <w:jc w:val="center"/>
        <w:rPr>
          <w:rFonts w:eastAsia="Calibri" w:cstheme="minorHAnsi"/>
          <w:b/>
          <w:bCs/>
          <w:sz w:val="56"/>
          <w:szCs w:val="56"/>
          <w:rtl/>
          <w:lang w:bidi="ar-EG"/>
        </w:rPr>
      </w:pPr>
    </w:p>
    <w:p w14:paraId="40059ACF" w14:textId="77777777" w:rsidR="002E1B3D" w:rsidRDefault="002E1B3D" w:rsidP="002E1B3D">
      <w:pPr>
        <w:autoSpaceDE w:val="0"/>
        <w:autoSpaceDN w:val="0"/>
        <w:bidi/>
        <w:adjustRightInd w:val="0"/>
        <w:spacing w:before="40" w:after="40"/>
        <w:ind w:left="0" w:firstLine="284"/>
        <w:contextualSpacing/>
        <w:jc w:val="center"/>
        <w:rPr>
          <w:rFonts w:eastAsia="Calibri" w:cstheme="minorHAnsi"/>
          <w:b/>
          <w:bCs/>
          <w:sz w:val="56"/>
          <w:szCs w:val="56"/>
          <w:rtl/>
          <w:lang w:bidi="ar-EG"/>
        </w:rPr>
      </w:pPr>
    </w:p>
    <w:p w14:paraId="473F2030" w14:textId="77777777" w:rsidR="002E1B3D" w:rsidRDefault="002E1B3D" w:rsidP="002E1B3D">
      <w:pPr>
        <w:autoSpaceDE w:val="0"/>
        <w:autoSpaceDN w:val="0"/>
        <w:bidi/>
        <w:adjustRightInd w:val="0"/>
        <w:spacing w:before="40" w:after="40"/>
        <w:ind w:left="0" w:firstLine="284"/>
        <w:contextualSpacing/>
        <w:jc w:val="center"/>
        <w:rPr>
          <w:rFonts w:eastAsia="Calibri" w:cstheme="minorHAnsi"/>
          <w:b/>
          <w:bCs/>
          <w:sz w:val="56"/>
          <w:szCs w:val="56"/>
          <w:rtl/>
          <w:lang w:bidi="ar-EG"/>
        </w:rPr>
      </w:pPr>
    </w:p>
    <w:p w14:paraId="54A8CC79" w14:textId="3210BD69" w:rsidR="00A06F6E" w:rsidRPr="002E1B3D" w:rsidRDefault="00A06F6E" w:rsidP="002E1B3D">
      <w:pPr>
        <w:autoSpaceDE w:val="0"/>
        <w:autoSpaceDN w:val="0"/>
        <w:bidi/>
        <w:adjustRightInd w:val="0"/>
        <w:spacing w:before="40" w:after="40"/>
        <w:ind w:left="0" w:firstLine="284"/>
        <w:contextualSpacing/>
        <w:jc w:val="center"/>
        <w:rPr>
          <w:rFonts w:eastAsia="Calibri" w:cstheme="minorHAnsi"/>
          <w:b/>
          <w:bCs/>
          <w:sz w:val="56"/>
          <w:szCs w:val="56"/>
          <w:rtl/>
          <w:lang w:bidi="ar-EG"/>
        </w:rPr>
      </w:pPr>
      <w:r w:rsidRPr="002E1B3D">
        <w:rPr>
          <w:rFonts w:eastAsia="Calibri" w:cstheme="minorHAnsi"/>
          <w:b/>
          <w:bCs/>
          <w:sz w:val="56"/>
          <w:szCs w:val="56"/>
          <w:rtl/>
          <w:lang w:bidi="ar-EG"/>
        </w:rPr>
        <w:t>بسم الله الرحمن الرحيم</w:t>
      </w:r>
    </w:p>
    <w:p w14:paraId="6AB9170B" w14:textId="77777777" w:rsidR="00A06F6E" w:rsidRPr="00254CD5" w:rsidRDefault="00A06F6E" w:rsidP="008D4630">
      <w:pPr>
        <w:autoSpaceDE w:val="0"/>
        <w:autoSpaceDN w:val="0"/>
        <w:bidi/>
        <w:adjustRightInd w:val="0"/>
        <w:spacing w:before="40" w:after="40"/>
        <w:ind w:left="0" w:firstLine="284"/>
        <w:contextualSpacing/>
        <w:jc w:val="both"/>
        <w:rPr>
          <w:rFonts w:ascii="Traditional Arabic" w:eastAsia="Calibri" w:hAnsi="Traditional Arabic" w:cs="Al-Kharashi 26"/>
          <w:b/>
          <w:bCs/>
          <w:sz w:val="56"/>
          <w:szCs w:val="56"/>
          <w:rtl/>
          <w:lang w:bidi="ar-EG"/>
        </w:rPr>
      </w:pPr>
    </w:p>
    <w:p w14:paraId="59B60013" w14:textId="77777777" w:rsidR="009847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66"/>
          <w:szCs w:val="66"/>
          <w:rtl/>
          <w:lang w:bidi="ar-EG"/>
        </w:rPr>
      </w:pPr>
      <w:r w:rsidRPr="008D4630">
        <w:rPr>
          <w:rFonts w:ascii="louts shamy" w:eastAsia="Calibri" w:hAnsi="louts shamy" w:cs="louts shamy"/>
          <w:b/>
          <w:bCs/>
          <w:sz w:val="66"/>
          <w:szCs w:val="66"/>
          <w:rtl/>
          <w:lang w:bidi="ar-EG"/>
        </w:rPr>
        <w:t>قال تعالى:</w:t>
      </w:r>
      <w:r w:rsidRPr="008D4630">
        <w:rPr>
          <w:rFonts w:ascii="louts shamy" w:eastAsia="Calibri" w:hAnsi="louts shamy" w:cs="louts shamy"/>
          <w:b/>
          <w:bCs/>
          <w:color w:val="0070C0"/>
          <w:sz w:val="66"/>
          <w:szCs w:val="66"/>
          <w:rtl/>
          <w:lang w:bidi="ar-EG"/>
        </w:rPr>
        <w:t xml:space="preserve"> (لَقَدْ كَانَ لَكُمْ فِي رَسُولِ اللَّهِ أُسْوَةٌ حَسَنَةٌ لِمَنْ كَانَ يَرْجُو اللَّهَ وَالْيَوْمَ الْآَخِرَ وَذَكَرَ اللَّهَ كَثِيرًا) </w:t>
      </w:r>
      <w:r w:rsidRPr="008D4630">
        <w:rPr>
          <w:rFonts w:ascii="louts shamy" w:eastAsia="Calibri" w:hAnsi="louts shamy" w:cs="louts shamy"/>
          <w:b/>
          <w:bCs/>
          <w:sz w:val="66"/>
          <w:szCs w:val="66"/>
          <w:rtl/>
          <w:lang w:bidi="ar-EG"/>
        </w:rPr>
        <w:t>(الأحزاب: 21)</w:t>
      </w:r>
    </w:p>
    <w:p w14:paraId="362DB524" w14:textId="77777777" w:rsidR="0098476E" w:rsidRPr="008D4630" w:rsidRDefault="0098476E" w:rsidP="008D4630">
      <w:pPr>
        <w:spacing w:before="40" w:after="40"/>
        <w:ind w:left="0" w:firstLine="284"/>
        <w:jc w:val="both"/>
        <w:rPr>
          <w:rFonts w:ascii="louts shamy" w:eastAsia="Calibri" w:hAnsi="louts shamy" w:cs="louts shamy"/>
          <w:b/>
          <w:bCs/>
          <w:color w:val="0070C0"/>
          <w:sz w:val="34"/>
          <w:szCs w:val="34"/>
          <w:rtl/>
          <w:lang w:bidi="ar-EG"/>
        </w:rPr>
      </w:pPr>
      <w:r w:rsidRPr="008D4630">
        <w:rPr>
          <w:rFonts w:ascii="louts shamy" w:eastAsia="Calibri" w:hAnsi="louts shamy" w:cs="louts shamy"/>
          <w:b/>
          <w:bCs/>
          <w:color w:val="0070C0"/>
          <w:sz w:val="34"/>
          <w:szCs w:val="34"/>
          <w:rtl/>
          <w:lang w:bidi="ar-EG"/>
        </w:rPr>
        <w:br w:type="page"/>
      </w:r>
    </w:p>
    <w:p w14:paraId="128AF08F" w14:textId="77777777" w:rsidR="0098476E" w:rsidRPr="008D4630" w:rsidRDefault="001C3FB9" w:rsidP="008D4630">
      <w:pPr>
        <w:pStyle w:val="24"/>
        <w:rPr>
          <w:rtl/>
        </w:rPr>
      </w:pPr>
      <w:r w:rsidRPr="008D4630">
        <w:rPr>
          <w:rtl/>
        </w:rPr>
        <w:lastRenderedPageBreak/>
        <w:t xml:space="preserve"> </w:t>
      </w:r>
      <w:bookmarkStart w:id="0" w:name="_Toc202168029"/>
      <w:r w:rsidR="0098476E" w:rsidRPr="008D4630">
        <w:rPr>
          <w:rtl/>
        </w:rPr>
        <w:t>مقدمة:</w:t>
      </w:r>
      <w:bookmarkEnd w:id="0"/>
    </w:p>
    <w:p w14:paraId="773B668D" w14:textId="77777777" w:rsidR="00A06F6E" w:rsidRPr="008D4630" w:rsidRDefault="009847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الحمد لله الذي خلق السماوات والأرض وسخر الشمس والقمر، أنزل من السماء ماء؛ فأنبت به الزرع، والشجر، وأشهد أن لا إلــــــــه إلا الله وحده لا شريك له، اصطفى من خلقه رسلا لهداية البشر، وأشهد أن محمدا عبده ورسوله، أرسله ربه لقوم يعبدون الحجر؛ فأعرض كل مستكبر وبسر، ولكن أقبل </w:t>
      </w:r>
      <w:r w:rsidR="00032A63" w:rsidRPr="008D4630">
        <w:rPr>
          <w:rFonts w:ascii="louts shamy" w:eastAsia="Calibri" w:hAnsi="louts shamy" w:cs="louts shamy"/>
          <w:b/>
          <w:bCs/>
          <w:sz w:val="34"/>
          <w:szCs w:val="34"/>
          <w:rtl/>
          <w:lang w:bidi="ar-EG"/>
        </w:rPr>
        <w:t>فريق من المهديين</w:t>
      </w:r>
      <w:r w:rsidRPr="008D4630">
        <w:rPr>
          <w:rFonts w:ascii="louts shamy" w:eastAsia="Calibri" w:hAnsi="louts shamy" w:cs="louts shamy"/>
          <w:b/>
          <w:bCs/>
          <w:sz w:val="34"/>
          <w:szCs w:val="34"/>
          <w:rtl/>
          <w:lang w:bidi="ar-EG"/>
        </w:rPr>
        <w:t xml:space="preserve"> </w:t>
      </w:r>
      <w:r w:rsidR="00032A63" w:rsidRPr="008D4630">
        <w:rPr>
          <w:rFonts w:ascii="louts shamy" w:eastAsia="Calibri" w:hAnsi="louts shamy" w:cs="louts shamy"/>
          <w:b/>
          <w:bCs/>
          <w:sz w:val="34"/>
          <w:szCs w:val="34"/>
          <w:rtl/>
          <w:lang w:bidi="ar-EG"/>
        </w:rPr>
        <w:t>يقتفون</w:t>
      </w:r>
      <w:r w:rsidRPr="008D4630">
        <w:rPr>
          <w:rFonts w:ascii="louts shamy" w:eastAsia="Calibri" w:hAnsi="louts shamy" w:cs="louts shamy"/>
          <w:b/>
          <w:bCs/>
          <w:sz w:val="34"/>
          <w:szCs w:val="34"/>
          <w:rtl/>
          <w:lang w:bidi="ar-EG"/>
        </w:rPr>
        <w:t xml:space="preserve"> الأثر، نسأل الله</w:t>
      </w:r>
      <w:r w:rsidR="00032A63" w:rsidRPr="008D4630">
        <w:rPr>
          <w:rFonts w:ascii="louts shamy" w:eastAsia="Calibri" w:hAnsi="louts shamy" w:cs="louts shamy"/>
          <w:b/>
          <w:bCs/>
          <w:sz w:val="34"/>
          <w:szCs w:val="34"/>
          <w:rtl/>
          <w:lang w:bidi="ar-EG"/>
        </w:rPr>
        <w:t>- عز وجل-</w:t>
      </w:r>
      <w:r w:rsidRPr="008D4630">
        <w:rPr>
          <w:rFonts w:ascii="louts shamy" w:eastAsia="Calibri" w:hAnsi="louts shamy" w:cs="louts shamy"/>
          <w:b/>
          <w:bCs/>
          <w:sz w:val="34"/>
          <w:szCs w:val="34"/>
          <w:rtl/>
          <w:lang w:bidi="ar-EG"/>
        </w:rPr>
        <w:t xml:space="preserve"> أن يحشرنا معهم في جنات ونهر في مقعد صدق عند مليك مقتدر.</w:t>
      </w:r>
    </w:p>
    <w:p w14:paraId="3CDA2FCD" w14:textId="77777777" w:rsidR="00032A63" w:rsidRPr="008D4630" w:rsidRDefault="00032A63"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34"/>
          <w:szCs w:val="34"/>
          <w:rtl/>
          <w:lang w:bidi="ar-EG"/>
        </w:rPr>
      </w:pPr>
      <w:r w:rsidRPr="008D4630">
        <w:rPr>
          <w:rFonts w:ascii="louts shamy" w:eastAsia="Calibri" w:hAnsi="louts shamy" w:cs="louts shamy"/>
          <w:b/>
          <w:bCs/>
          <w:color w:val="0070C0"/>
          <w:sz w:val="34"/>
          <w:szCs w:val="34"/>
          <w:rtl/>
          <w:lang w:bidi="ar-EG"/>
        </w:rPr>
        <w:t>أما بعد</w:t>
      </w:r>
    </w:p>
    <w:p w14:paraId="196899A0" w14:textId="77777777" w:rsidR="00A06F6E" w:rsidRPr="008D4630" w:rsidRDefault="00032A63"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فقد </w:t>
      </w:r>
      <w:r w:rsidR="00CA5E50" w:rsidRPr="008D4630">
        <w:rPr>
          <w:rFonts w:ascii="louts shamy" w:eastAsia="Calibri" w:hAnsi="louts shamy" w:cs="louts shamy"/>
          <w:b/>
          <w:bCs/>
          <w:sz w:val="34"/>
          <w:szCs w:val="34"/>
          <w:rtl/>
          <w:lang w:bidi="ar-EG"/>
        </w:rPr>
        <w:t>أعطى رسول الله- صلى الله عليه وسلم- للأطفال قدرا كبيرا من المحبة، والرحمة، والشفقة، والعناية بهم؛ فقد كان يلاعبهم، ويداعبهم، ويحملهم، ويمازحهم، ويحنكهم عند ولا</w:t>
      </w:r>
      <w:r w:rsidR="00254CD5" w:rsidRPr="008D4630">
        <w:rPr>
          <w:rFonts w:ascii="louts shamy" w:eastAsia="Calibri" w:hAnsi="louts shamy" w:cs="louts shamy"/>
          <w:b/>
          <w:bCs/>
          <w:sz w:val="34"/>
          <w:szCs w:val="34"/>
          <w:rtl/>
          <w:lang w:bidi="ar-EG"/>
        </w:rPr>
        <w:t>د</w:t>
      </w:r>
      <w:r w:rsidR="00CA5E50" w:rsidRPr="008D4630">
        <w:rPr>
          <w:rFonts w:ascii="louts shamy" w:eastAsia="Calibri" w:hAnsi="louts shamy" w:cs="louts shamy"/>
          <w:b/>
          <w:bCs/>
          <w:sz w:val="34"/>
          <w:szCs w:val="34"/>
          <w:rtl/>
          <w:lang w:bidi="ar-EG"/>
        </w:rPr>
        <w:t>تهم، ويسمي بعض أولاد أصحابه (رضي الله عنهم)</w:t>
      </w:r>
      <w:r w:rsidR="002E50E9" w:rsidRPr="008D4630">
        <w:rPr>
          <w:rFonts w:ascii="louts shamy" w:eastAsia="Calibri" w:hAnsi="louts shamy" w:cs="louts shamy"/>
          <w:b/>
          <w:bCs/>
          <w:sz w:val="34"/>
          <w:szCs w:val="34"/>
          <w:rtl/>
          <w:lang w:bidi="ar-EG"/>
        </w:rPr>
        <w:t xml:space="preserve"> بأسماء حسنة</w:t>
      </w:r>
      <w:r w:rsidR="00CA5E50" w:rsidRPr="008D4630">
        <w:rPr>
          <w:rFonts w:ascii="louts shamy" w:eastAsia="Calibri" w:hAnsi="louts shamy" w:cs="louts shamy"/>
          <w:b/>
          <w:bCs/>
          <w:sz w:val="34"/>
          <w:szCs w:val="34"/>
          <w:rtl/>
          <w:lang w:bidi="ar-EG"/>
        </w:rPr>
        <w:t xml:space="preserve">، وصرح باللعب المباح للأطفال، بل وشاركهم في </w:t>
      </w:r>
      <w:r w:rsidR="00014BEA" w:rsidRPr="008D4630">
        <w:rPr>
          <w:rFonts w:ascii="louts shamy" w:eastAsia="Calibri" w:hAnsi="louts shamy" w:cs="louts shamy"/>
          <w:b/>
          <w:bCs/>
          <w:sz w:val="34"/>
          <w:szCs w:val="34"/>
          <w:rtl/>
          <w:lang w:bidi="ar-EG"/>
        </w:rPr>
        <w:t>اللعب.</w:t>
      </w:r>
    </w:p>
    <w:p w14:paraId="5CDA53E8" w14:textId="25EDEE81" w:rsidR="00014BEA" w:rsidRPr="008D4630" w:rsidRDefault="00014BEA"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فعلى من ينشد التربية</w:t>
      </w:r>
      <w:r w:rsidR="00E84B72"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lang w:bidi="ar-EG"/>
        </w:rPr>
        <w:t>الصحيحة لأبنائه أن يقتدى برسول الله- صلى الله عليه وسلم-، النبي الرؤوف، والأب العطوف، صاحب الخلق العلي، والوجه البهي، واللسان الزكي، والطريق السو</w:t>
      </w:r>
      <w:r w:rsidR="00E84B72" w:rsidRPr="008D4630">
        <w:rPr>
          <w:rFonts w:ascii="louts shamy" w:eastAsia="Calibri" w:hAnsi="louts shamy" w:cs="louts shamy"/>
          <w:b/>
          <w:bCs/>
          <w:sz w:val="34"/>
          <w:szCs w:val="34"/>
          <w:rtl/>
          <w:lang w:bidi="ar-EG"/>
        </w:rPr>
        <w:t>ي</w:t>
      </w:r>
      <w:r w:rsidRPr="008D4630">
        <w:rPr>
          <w:rFonts w:ascii="louts shamy" w:eastAsia="Calibri" w:hAnsi="louts shamy" w:cs="louts shamy"/>
          <w:b/>
          <w:bCs/>
          <w:sz w:val="34"/>
          <w:szCs w:val="34"/>
          <w:rtl/>
          <w:lang w:bidi="ar-EG"/>
        </w:rPr>
        <w:t>.</w:t>
      </w:r>
    </w:p>
    <w:p w14:paraId="3ED1E1BE" w14:textId="77777777" w:rsidR="00017737" w:rsidRPr="008D4630" w:rsidRDefault="00017737"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وهذه نماذج يا أبنائي نقدمها لكم من سيرة رسول الله- صلى الله عليه وسلم-؛ لنقتدي بها في حياتنا؛ عسى الله- عز وجل- أن يجمعنا بحبيبنا- صلى الله عليه وسلم- في الفردوس الأعلى، إنه على كل شيء قدير.</w:t>
      </w:r>
    </w:p>
    <w:p w14:paraId="14CE1689" w14:textId="77777777" w:rsidR="00017737" w:rsidRPr="008D4630" w:rsidRDefault="006D6D5C"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وأخيرًا: أرجو من الله- عز وجل- أن يكتب لي، ولوالدي، الأجر على هذا العمل- المتواضع-، والذي أقدمه لأبناء المسلمين في كل مكان؛ خدمة لدين الله-عز وجل-، وطلبا لمرضاته، وسعيا في تحصيل ثوابه، وعطائه.</w:t>
      </w:r>
    </w:p>
    <w:p w14:paraId="41433772" w14:textId="77777777" w:rsidR="00032A63" w:rsidRPr="008D4630" w:rsidRDefault="00032A63"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p>
    <w:p w14:paraId="4AB2FAA9" w14:textId="77777777" w:rsidR="001C3FB9" w:rsidRPr="008D4630" w:rsidRDefault="001C3FB9" w:rsidP="008D4630">
      <w:pPr>
        <w:spacing w:before="40" w:after="40"/>
        <w:ind w:left="0" w:firstLine="284"/>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br w:type="page"/>
      </w:r>
    </w:p>
    <w:p w14:paraId="4F4714F6" w14:textId="77777777" w:rsidR="001C3FB9" w:rsidRPr="008D4630" w:rsidRDefault="001C3FB9" w:rsidP="008D4630">
      <w:pPr>
        <w:pStyle w:val="13"/>
        <w:bidi/>
        <w:rPr>
          <w:rtl/>
          <w:lang w:bidi="ar-EG"/>
        </w:rPr>
      </w:pPr>
      <w:bookmarkStart w:id="1" w:name="_Toc202168030"/>
      <w:r w:rsidRPr="008D4630">
        <w:rPr>
          <w:rtl/>
          <w:lang w:bidi="ar-EG"/>
        </w:rPr>
        <w:lastRenderedPageBreak/>
        <w:t>التمهيد</w:t>
      </w:r>
      <w:bookmarkEnd w:id="1"/>
    </w:p>
    <w:p w14:paraId="74FC0CF6" w14:textId="77777777" w:rsidR="00A06F6E" w:rsidRPr="008D4630" w:rsidRDefault="00A06F6E" w:rsidP="008D4630">
      <w:pPr>
        <w:pStyle w:val="24"/>
        <w:rPr>
          <w:rtl/>
        </w:rPr>
      </w:pPr>
      <w:bookmarkStart w:id="2" w:name="_Toc202168031"/>
      <w:r w:rsidRPr="008D4630">
        <w:sym w:font="Wingdings" w:char="F071"/>
      </w:r>
      <w:r w:rsidRPr="008D4630">
        <w:rPr>
          <w:rtl/>
        </w:rPr>
        <w:t xml:space="preserve"> المثل الأعلى:</w:t>
      </w:r>
      <w:bookmarkEnd w:id="2"/>
    </w:p>
    <w:p w14:paraId="048A3348"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إن الناس يهيمون عشقا، وحبا في </w:t>
      </w:r>
      <w:proofErr w:type="spellStart"/>
      <w:r w:rsidRPr="008D4630">
        <w:rPr>
          <w:rFonts w:ascii="louts shamy" w:eastAsia="Calibri" w:hAnsi="louts shamy" w:cs="louts shamy"/>
          <w:b/>
          <w:bCs/>
          <w:sz w:val="34"/>
          <w:szCs w:val="34"/>
          <w:rtl/>
          <w:lang w:bidi="ar-EG"/>
        </w:rPr>
        <w:t>قدوتهم</w:t>
      </w:r>
      <w:proofErr w:type="spellEnd"/>
      <w:r w:rsidRPr="008D4630">
        <w:rPr>
          <w:rFonts w:ascii="louts shamy" w:eastAsia="Calibri" w:hAnsi="louts shamy" w:cs="louts shamy"/>
          <w:b/>
          <w:bCs/>
          <w:sz w:val="34"/>
          <w:szCs w:val="34"/>
          <w:rtl/>
          <w:lang w:bidi="ar-EG"/>
        </w:rPr>
        <w:t>، ومثلهم الأعلى، وينبهرون بمن يتخذونهم قدوة، ومثلا، ويتابعونهم ليلا، ونهارا، سرا، وجهارا،</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lang w:bidi="ar-EG"/>
        </w:rPr>
        <w:t>"ويقلدونهم في حسنهم، وقبحهم؛ لأن من يقتدي بشخص، فإنه يحبه، ويقلده، ويتمنى أن يصير مثله، ويترتب على ذلك فعل ما يفعلون من السيئات، والشرور، والبعد عن الصالحين، وأفعالهم؛ لأنه يصعب الجمع بين النقيضين، والتمثل بأفعالهم".</w:t>
      </w:r>
      <w:r w:rsidRPr="008D4630">
        <w:rPr>
          <w:rFonts w:ascii="louts shamy" w:eastAsia="Calibri" w:hAnsi="louts shamy" w:cs="louts shamy"/>
          <w:b/>
          <w:bCs/>
          <w:sz w:val="34"/>
          <w:szCs w:val="34"/>
          <w:vertAlign w:val="superscript"/>
          <w:rtl/>
          <w:lang w:bidi="ar-EG"/>
        </w:rPr>
        <w:footnoteReference w:id="1"/>
      </w:r>
      <w:r w:rsidRPr="008D4630">
        <w:rPr>
          <w:rFonts w:ascii="louts shamy" w:eastAsia="Calibri" w:hAnsi="louts shamy" w:cs="louts shamy"/>
          <w:b/>
          <w:bCs/>
          <w:sz w:val="34"/>
          <w:szCs w:val="34"/>
          <w:rtl/>
          <w:lang w:bidi="ar-EG"/>
        </w:rPr>
        <w:t xml:space="preserve"> </w:t>
      </w:r>
    </w:p>
    <w:p w14:paraId="44DDF2A6"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ولهذا الأمر أحببت أن أرشدكم يا أبنائي إلى </w:t>
      </w:r>
      <w:proofErr w:type="spellStart"/>
      <w:r w:rsidRPr="008D4630">
        <w:rPr>
          <w:rFonts w:ascii="louts shamy" w:eastAsia="Calibri" w:hAnsi="louts shamy" w:cs="louts shamy"/>
          <w:b/>
          <w:bCs/>
          <w:sz w:val="34"/>
          <w:szCs w:val="34"/>
          <w:rtl/>
          <w:lang w:bidi="ar-EG"/>
        </w:rPr>
        <w:t>قدوتكم</w:t>
      </w:r>
      <w:proofErr w:type="spellEnd"/>
      <w:r w:rsidRPr="008D4630">
        <w:rPr>
          <w:rFonts w:ascii="louts shamy" w:eastAsia="Calibri" w:hAnsi="louts shamy" w:cs="louts shamy"/>
          <w:b/>
          <w:bCs/>
          <w:sz w:val="34"/>
          <w:szCs w:val="34"/>
          <w:rtl/>
          <w:lang w:bidi="ar-EG"/>
        </w:rPr>
        <w:t xml:space="preserve"> الحقيقية، ومثلكم الأعلى الذي اتصف بكل كمال بشري، ووصل إلى أعلى درجات السمو الإنساني في الهيئة، والمنهج، والسلوك. </w:t>
      </w:r>
    </w:p>
    <w:p w14:paraId="11B2AB91" w14:textId="48E49AA8"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أظنكم قد عرفتموه يا أبنائي: إنه محمد رسول الله- صلى الله عليه وسلم.</w:t>
      </w:r>
      <w:r w:rsidR="00E84B72" w:rsidRPr="008D4630">
        <w:rPr>
          <w:rFonts w:ascii="louts shamy" w:eastAsia="Calibri" w:hAnsi="louts shamy" w:cs="louts shamy"/>
          <w:b/>
          <w:bCs/>
          <w:sz w:val="34"/>
          <w:szCs w:val="34"/>
          <w:rtl/>
          <w:lang w:bidi="ar-EG"/>
        </w:rPr>
        <w:t xml:space="preserve"> </w:t>
      </w:r>
    </w:p>
    <w:p w14:paraId="0E6C8450" w14:textId="77777777" w:rsidR="00A06F6E" w:rsidRPr="008D4630" w:rsidRDefault="00A06F6E" w:rsidP="008D4630">
      <w:pPr>
        <w:pStyle w:val="24"/>
        <w:rPr>
          <w:rtl/>
        </w:rPr>
      </w:pPr>
      <w:bookmarkStart w:id="3" w:name="_Toc202168032"/>
      <w:r w:rsidRPr="008D4630">
        <w:sym w:font="Wingdings" w:char="F071"/>
      </w:r>
      <w:r w:rsidRPr="008D4630">
        <w:rPr>
          <w:rtl/>
        </w:rPr>
        <w:t xml:space="preserve"> القدوة الحسنة:</w:t>
      </w:r>
      <w:bookmarkEnd w:id="3"/>
    </w:p>
    <w:p w14:paraId="741CB219"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يذهب البعض فيتخذ </w:t>
      </w:r>
      <w:proofErr w:type="spellStart"/>
      <w:r w:rsidRPr="008D4630">
        <w:rPr>
          <w:rFonts w:ascii="louts shamy" w:eastAsia="Calibri" w:hAnsi="louts shamy" w:cs="louts shamy"/>
          <w:b/>
          <w:bCs/>
          <w:sz w:val="34"/>
          <w:szCs w:val="34"/>
          <w:rtl/>
          <w:lang w:bidi="ar-EG"/>
        </w:rPr>
        <w:t>قدوته</w:t>
      </w:r>
      <w:proofErr w:type="spellEnd"/>
      <w:r w:rsidRPr="008D4630">
        <w:rPr>
          <w:rFonts w:ascii="louts shamy" w:eastAsia="Calibri" w:hAnsi="louts shamy" w:cs="louts shamy"/>
          <w:b/>
          <w:bCs/>
          <w:sz w:val="34"/>
          <w:szCs w:val="34"/>
          <w:rtl/>
          <w:lang w:bidi="ar-EG"/>
        </w:rPr>
        <w:t xml:space="preserve"> من القصص الخيالية، "أو مما يشاهده في القنوات الفضائية، أو مواقع التواصل الاجتماعي التي تساهم في ترميز التافهين الذين يظهرهم البعض بمظهر النجاح، وقد رسخت</w:t>
      </w:r>
      <w:r w:rsidRPr="008D4630">
        <w:rPr>
          <w:rFonts w:ascii="louts shamy" w:eastAsia="Calibri" w:hAnsi="louts shamy" w:cs="louts shamy"/>
          <w:b/>
          <w:bCs/>
          <w:sz w:val="34"/>
          <w:szCs w:val="34"/>
          <w:vertAlign w:val="superscript"/>
          <w:rtl/>
          <w:lang w:bidi="ar-EG"/>
        </w:rPr>
        <w:footnoteReference w:id="2"/>
      </w:r>
      <w:r w:rsidRPr="008D4630">
        <w:rPr>
          <w:rFonts w:ascii="louts shamy" w:eastAsia="Calibri" w:hAnsi="louts shamy" w:cs="louts shamy"/>
          <w:b/>
          <w:bCs/>
          <w:sz w:val="34"/>
          <w:szCs w:val="34"/>
          <w:rtl/>
          <w:lang w:bidi="ar-EG"/>
        </w:rPr>
        <w:t>تلك المواقع في أذهان البعض أن تلك الصور هي صور النجاح الحقيقية، واختفت- من تلك المواقع- تدريجيا صور النجاح الحقيقية التي يعرفها الناس، كالنجاح في تحصيل العلوم، والآداب، والعمل الجاد، والتخلق بأخلاق الإسلام...إلخ".</w:t>
      </w:r>
      <w:r w:rsidRPr="008D4630">
        <w:rPr>
          <w:rFonts w:ascii="louts shamy" w:eastAsia="Calibri" w:hAnsi="louts shamy" w:cs="louts shamy"/>
          <w:b/>
          <w:bCs/>
          <w:sz w:val="34"/>
          <w:szCs w:val="34"/>
          <w:vertAlign w:val="superscript"/>
          <w:rtl/>
          <w:lang w:bidi="ar-EG"/>
        </w:rPr>
        <w:footnoteReference w:id="3"/>
      </w:r>
      <w:r w:rsidRPr="008D4630">
        <w:rPr>
          <w:rFonts w:ascii="louts shamy" w:eastAsia="Calibri" w:hAnsi="louts shamy" w:cs="louts shamy"/>
          <w:b/>
          <w:bCs/>
          <w:sz w:val="34"/>
          <w:szCs w:val="34"/>
          <w:rtl/>
          <w:lang w:bidi="ar-EG"/>
        </w:rPr>
        <w:t xml:space="preserve"> </w:t>
      </w:r>
    </w:p>
    <w:p w14:paraId="0BE95C66"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lastRenderedPageBreak/>
        <w:t>ولا غرو في أن يكون للإنسان قدوة</w:t>
      </w:r>
      <w:r w:rsidR="00ED0CFA" w:rsidRPr="008D4630">
        <w:rPr>
          <w:rFonts w:ascii="louts shamy" w:eastAsia="Calibri" w:hAnsi="louts shamy" w:cs="louts shamy"/>
          <w:b/>
          <w:bCs/>
          <w:sz w:val="34"/>
          <w:szCs w:val="34"/>
          <w:rtl/>
          <w:lang w:bidi="ar-EG"/>
        </w:rPr>
        <w:t xml:space="preserve"> يا أبنائي</w:t>
      </w:r>
      <w:r w:rsidRPr="008D4630">
        <w:rPr>
          <w:rFonts w:ascii="louts shamy" w:eastAsia="Calibri" w:hAnsi="louts shamy" w:cs="louts shamy"/>
          <w:b/>
          <w:bCs/>
          <w:sz w:val="34"/>
          <w:szCs w:val="34"/>
          <w:rtl/>
          <w:lang w:bidi="ar-EG"/>
        </w:rPr>
        <w:t xml:space="preserve">؛ لأن أكثر الناس يتخذون لهم قدوة يقلدونهم، ويسيرون على نهجهم، والله -عز وجل- أمر نبيه باتخاذ الأنبياء قدوة، قال تعالى: (أُولَئِكَ الَّذِينَ هَدَى اللَّهُ </w:t>
      </w:r>
      <w:proofErr w:type="spellStart"/>
      <w:r w:rsidRPr="008D4630">
        <w:rPr>
          <w:rFonts w:ascii="louts shamy" w:eastAsia="Calibri" w:hAnsi="louts shamy" w:cs="louts shamy"/>
          <w:b/>
          <w:bCs/>
          <w:sz w:val="34"/>
          <w:szCs w:val="34"/>
          <w:rtl/>
          <w:lang w:bidi="ar-EG"/>
        </w:rPr>
        <w:t>فَبِهُدَاهُمُ</w:t>
      </w:r>
      <w:proofErr w:type="spellEnd"/>
      <w:r w:rsidRPr="008D4630">
        <w:rPr>
          <w:rFonts w:ascii="louts shamy" w:eastAsia="Calibri" w:hAnsi="louts shamy" w:cs="louts shamy"/>
          <w:b/>
          <w:bCs/>
          <w:sz w:val="34"/>
          <w:szCs w:val="34"/>
          <w:rtl/>
          <w:lang w:bidi="ar-EG"/>
        </w:rPr>
        <w:t xml:space="preserve"> اقْتَدِهِ...)</w:t>
      </w:r>
      <w:r w:rsidRPr="008D4630">
        <w:rPr>
          <w:rFonts w:ascii="louts shamy" w:eastAsia="Calibri" w:hAnsi="louts shamy" w:cs="louts shamy"/>
          <w:b/>
          <w:bCs/>
          <w:sz w:val="34"/>
          <w:szCs w:val="34"/>
          <w:vertAlign w:val="superscript"/>
          <w:rtl/>
          <w:lang w:bidi="ar-EG"/>
        </w:rPr>
        <w:footnoteReference w:id="4"/>
      </w:r>
      <w:r w:rsidRPr="008D4630">
        <w:rPr>
          <w:rFonts w:ascii="louts shamy" w:eastAsia="Calibri" w:hAnsi="louts shamy" w:cs="louts shamy"/>
          <w:b/>
          <w:bCs/>
          <w:sz w:val="34"/>
          <w:szCs w:val="34"/>
          <w:rtl/>
          <w:lang w:bidi="ar-EG"/>
        </w:rPr>
        <w:t>، وأمره أن يصبر كما صبر أولو العزم من الرسل، قال تعالى: (فَاصْبِرْ كَمَا صَبَرَ أُولُو الْعَزْمِ مِنَ الرُّسُلِ...)</w:t>
      </w:r>
      <w:r w:rsidRPr="008D4630">
        <w:rPr>
          <w:rFonts w:ascii="louts shamy" w:eastAsia="Calibri" w:hAnsi="louts shamy" w:cs="louts shamy"/>
          <w:b/>
          <w:bCs/>
          <w:sz w:val="34"/>
          <w:szCs w:val="34"/>
          <w:vertAlign w:val="superscript"/>
          <w:rtl/>
          <w:lang w:bidi="ar-EG"/>
        </w:rPr>
        <w:footnoteReference w:id="5"/>
      </w:r>
    </w:p>
    <w:p w14:paraId="128A7D83"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ثم أمرنا الله- عز وجل- يا أبنائي أن نقتدي برسول الله - صلى الله عليه وسلم-، قال تعالى: (لَقَدْ كَانَ لَكُمْ فِي رَسُولِ اللَّهِ أُسْوَةٌ حَسَنَةٌ لِمَنْ كَانَ يَرْجُو اللَّهَ وَالْيَوْمَ الْآَخِرَ وَذَكَرَ اللَّهَ كَثِيرًا)</w:t>
      </w:r>
      <w:r w:rsidRPr="008D4630">
        <w:rPr>
          <w:rFonts w:ascii="louts shamy" w:eastAsia="Calibri" w:hAnsi="louts shamy" w:cs="louts shamy"/>
          <w:b/>
          <w:bCs/>
          <w:sz w:val="34"/>
          <w:szCs w:val="34"/>
          <w:vertAlign w:val="superscript"/>
          <w:rtl/>
          <w:lang w:bidi="ar-EG"/>
        </w:rPr>
        <w:footnoteReference w:id="6"/>
      </w:r>
    </w:p>
    <w:p w14:paraId="65FDD6DD" w14:textId="77777777" w:rsidR="00C02467"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ويقصد بالاقتداء برسول الله - صلى الله عليه وسلم-"أن يتبعه المسلم في كل ما كان يفعله من أقوال، وأفعال"</w:t>
      </w:r>
      <w:r w:rsidRPr="008D4630">
        <w:rPr>
          <w:rFonts w:ascii="louts shamy" w:eastAsia="Calibri" w:hAnsi="louts shamy" w:cs="louts shamy"/>
          <w:b/>
          <w:bCs/>
          <w:sz w:val="34"/>
          <w:szCs w:val="34"/>
          <w:vertAlign w:val="superscript"/>
          <w:rtl/>
          <w:lang w:bidi="ar-EG"/>
        </w:rPr>
        <w:footnoteReference w:id="7"/>
      </w:r>
      <w:r w:rsidRPr="008D4630">
        <w:rPr>
          <w:rFonts w:ascii="louts shamy" w:eastAsia="Calibri" w:hAnsi="louts shamy" w:cs="louts shamy"/>
          <w:b/>
          <w:bCs/>
          <w:sz w:val="34"/>
          <w:szCs w:val="34"/>
          <w:rtl/>
          <w:lang w:bidi="ar-EG"/>
        </w:rPr>
        <w:t>، كما قال تعالى: (وَمَا آَتَاكُمُ الرَّسُولُ فَخُذُوهُ وَمَا نَهَاكُمْ عَنْهُ فَانْتَهُوا...)</w:t>
      </w:r>
      <w:r w:rsidRPr="008D4630">
        <w:rPr>
          <w:rFonts w:ascii="louts shamy" w:eastAsia="Calibri" w:hAnsi="louts shamy" w:cs="louts shamy"/>
          <w:b/>
          <w:bCs/>
          <w:sz w:val="34"/>
          <w:szCs w:val="34"/>
          <w:vertAlign w:val="superscript"/>
          <w:rtl/>
          <w:lang w:bidi="ar-EG"/>
        </w:rPr>
        <w:footnoteReference w:id="8"/>
      </w:r>
      <w:r w:rsidR="009E64F0" w:rsidRPr="008D4630">
        <w:rPr>
          <w:rFonts w:ascii="louts shamy" w:eastAsia="Calibri" w:hAnsi="louts shamy" w:cs="louts shamy"/>
          <w:b/>
          <w:bCs/>
          <w:sz w:val="34"/>
          <w:szCs w:val="34"/>
          <w:rtl/>
          <w:lang w:bidi="ar-EG"/>
        </w:rPr>
        <w:t xml:space="preserve"> </w:t>
      </w:r>
    </w:p>
    <w:p w14:paraId="5628D90A" w14:textId="77777777" w:rsidR="00AD6D70" w:rsidRPr="008D4630" w:rsidRDefault="00C02467" w:rsidP="00A74B8F">
      <w:pPr>
        <w:autoSpaceDE w:val="0"/>
        <w:autoSpaceDN w:val="0"/>
        <w:bidi/>
        <w:adjustRightInd w:val="0"/>
        <w:spacing w:before="40" w:after="40"/>
        <w:ind w:left="0" w:firstLine="284"/>
        <w:contextualSpacing/>
        <w:jc w:val="center"/>
        <w:rPr>
          <w:rFonts w:ascii="louts shamy" w:eastAsia="Calibri" w:hAnsi="louts shamy" w:cs="louts shamy"/>
          <w:b/>
          <w:bCs/>
          <w:sz w:val="34"/>
          <w:szCs w:val="34"/>
          <w:rtl/>
          <w:lang w:bidi="ar-EG"/>
        </w:rPr>
      </w:pP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p>
    <w:p w14:paraId="781B3F07" w14:textId="77777777" w:rsidR="00AD6D70" w:rsidRPr="008D4630" w:rsidRDefault="00AD6D70"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484DED0C" w14:textId="77777777" w:rsidR="002F4E3B" w:rsidRPr="008D4630" w:rsidRDefault="002F4E3B" w:rsidP="008D4630">
      <w:pPr>
        <w:bidi/>
        <w:spacing w:before="40" w:after="40"/>
        <w:ind w:left="0" w:firstLine="284"/>
        <w:jc w:val="both"/>
        <w:rPr>
          <w:rFonts w:ascii="louts shamy" w:eastAsia="Calibri" w:hAnsi="louts shamy" w:cs="louts shamy"/>
          <w:b/>
          <w:bCs/>
          <w:sz w:val="34"/>
          <w:szCs w:val="34"/>
          <w:rtl/>
          <w:lang w:bidi="ar-EG"/>
        </w:rPr>
      </w:pPr>
    </w:p>
    <w:p w14:paraId="708BC8C9" w14:textId="77777777" w:rsidR="002F4E3B" w:rsidRPr="008D4630" w:rsidRDefault="002F4E3B" w:rsidP="008D4630">
      <w:pPr>
        <w:bidi/>
        <w:spacing w:before="40" w:after="40"/>
        <w:ind w:left="0" w:firstLine="284"/>
        <w:jc w:val="both"/>
        <w:rPr>
          <w:rFonts w:ascii="louts shamy" w:eastAsia="Calibri" w:hAnsi="louts shamy" w:cs="louts shamy"/>
          <w:b/>
          <w:bCs/>
          <w:sz w:val="34"/>
          <w:szCs w:val="34"/>
          <w:rtl/>
          <w:lang w:bidi="ar-EG"/>
        </w:rPr>
      </w:pPr>
    </w:p>
    <w:p w14:paraId="3DA2C8A5" w14:textId="77777777" w:rsidR="002F4E3B" w:rsidRPr="008D4630" w:rsidRDefault="002F4E3B" w:rsidP="008D4630">
      <w:pPr>
        <w:bidi/>
        <w:spacing w:before="40" w:after="40"/>
        <w:ind w:left="0" w:firstLine="284"/>
        <w:jc w:val="both"/>
        <w:rPr>
          <w:rFonts w:ascii="louts shamy" w:eastAsia="Calibri" w:hAnsi="louts shamy" w:cs="louts shamy"/>
          <w:b/>
          <w:bCs/>
          <w:sz w:val="34"/>
          <w:szCs w:val="34"/>
          <w:rtl/>
          <w:lang w:bidi="ar-EG"/>
        </w:rPr>
      </w:pPr>
    </w:p>
    <w:p w14:paraId="79E22043" w14:textId="77777777" w:rsidR="00A74B8F" w:rsidRPr="00A74B8F" w:rsidRDefault="002F4E3B" w:rsidP="00A74B8F">
      <w:pPr>
        <w:pStyle w:val="13"/>
        <w:bidi/>
        <w:rPr>
          <w:sz w:val="82"/>
          <w:szCs w:val="82"/>
          <w:rtl/>
          <w:lang w:bidi="ar-EG"/>
        </w:rPr>
      </w:pPr>
      <w:bookmarkStart w:id="4" w:name="_Toc202168033"/>
      <w:r w:rsidRPr="00A74B8F">
        <w:rPr>
          <w:sz w:val="82"/>
          <w:szCs w:val="82"/>
          <w:rtl/>
          <w:lang w:bidi="ar-EG"/>
        </w:rPr>
        <w:t>الفصل الأول</w:t>
      </w:r>
      <w:bookmarkEnd w:id="4"/>
    </w:p>
    <w:p w14:paraId="31316F59" w14:textId="416925F6" w:rsidR="002F4E3B" w:rsidRPr="008D4630" w:rsidRDefault="00A74B8F" w:rsidP="00A74B8F">
      <w:pPr>
        <w:pStyle w:val="13"/>
        <w:bidi/>
        <w:rPr>
          <w:rtl/>
          <w:lang w:bidi="ar-EG"/>
        </w:rPr>
      </w:pPr>
      <w:r>
        <w:rPr>
          <w:rFonts w:hint="cs"/>
          <w:rtl/>
          <w:lang w:bidi="ar-EG"/>
        </w:rPr>
        <w:t xml:space="preserve"> </w:t>
      </w:r>
      <w:bookmarkStart w:id="5" w:name="_Toc202168034"/>
      <w:r w:rsidR="002F4E3B" w:rsidRPr="008D4630">
        <w:rPr>
          <w:rtl/>
          <w:lang w:bidi="ar-EG"/>
        </w:rPr>
        <w:t>وجوب الاقتداء برسول الله- صلى الله عليه وسلم</w:t>
      </w:r>
      <w:bookmarkEnd w:id="5"/>
    </w:p>
    <w:p w14:paraId="50897FA6" w14:textId="77777777" w:rsidR="001E4EE5" w:rsidRPr="008D4630" w:rsidRDefault="001E4EE5" w:rsidP="008D4630">
      <w:pPr>
        <w:bidi/>
        <w:spacing w:before="40" w:after="40"/>
        <w:ind w:left="0" w:firstLine="284"/>
        <w:jc w:val="both"/>
        <w:rPr>
          <w:rFonts w:ascii="louts shamy" w:eastAsia="Calibri" w:hAnsi="louts shamy" w:cs="louts shamy"/>
          <w:b/>
          <w:bCs/>
          <w:color w:val="0070C0"/>
          <w:sz w:val="34"/>
          <w:szCs w:val="34"/>
          <w:rtl/>
          <w:lang w:bidi="ar-EG"/>
        </w:rPr>
      </w:pPr>
    </w:p>
    <w:p w14:paraId="45F2E6BC" w14:textId="77777777" w:rsidR="002F4E3B" w:rsidRPr="008D4630" w:rsidRDefault="002F4E3B"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الأول: أسباب اتخاذه- صلى الله عليه وسلم- قدوة، ومثلا أعلى</w:t>
      </w:r>
    </w:p>
    <w:p w14:paraId="128A9590" w14:textId="77777777" w:rsidR="002F4E3B" w:rsidRPr="008D4630" w:rsidRDefault="002F4E3B"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الثاني: كيفية الاقتداء برسول الله- صلى الله عليه وسلم</w:t>
      </w:r>
    </w:p>
    <w:p w14:paraId="699871ED" w14:textId="77777777" w:rsidR="002F4E3B" w:rsidRPr="008D4630" w:rsidRDefault="002F4E3B"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الثالث: نهيه- صلى الله عليه وسلم- عن إطرائه</w:t>
      </w:r>
    </w:p>
    <w:p w14:paraId="18578F48" w14:textId="77777777" w:rsidR="00C37F76" w:rsidRPr="008D4630" w:rsidRDefault="00C37F76" w:rsidP="008D4630">
      <w:pPr>
        <w:spacing w:before="40" w:after="40"/>
        <w:ind w:left="0" w:firstLine="284"/>
        <w:jc w:val="both"/>
        <w:rPr>
          <w:rFonts w:ascii="louts shamy" w:eastAsia="Calibri" w:hAnsi="louts shamy" w:cs="louts shamy"/>
          <w:b/>
          <w:bCs/>
          <w:color w:val="0070C0"/>
          <w:sz w:val="34"/>
          <w:szCs w:val="34"/>
          <w:lang w:bidi="ar-EG"/>
        </w:rPr>
      </w:pPr>
      <w:r w:rsidRPr="008D4630">
        <w:rPr>
          <w:rFonts w:ascii="louts shamy" w:eastAsia="Calibri" w:hAnsi="louts shamy" w:cs="louts shamy"/>
          <w:b/>
          <w:bCs/>
          <w:color w:val="0070C0"/>
          <w:sz w:val="34"/>
          <w:szCs w:val="34"/>
          <w:rtl/>
          <w:lang w:bidi="ar-EG"/>
        </w:rPr>
        <w:br w:type="page"/>
      </w:r>
    </w:p>
    <w:p w14:paraId="5D9338DF" w14:textId="77777777" w:rsidR="00A74B8F" w:rsidRDefault="001F2C1A" w:rsidP="00A74B8F">
      <w:pPr>
        <w:pStyle w:val="13"/>
        <w:bidi/>
        <w:rPr>
          <w:rtl/>
          <w:lang w:bidi="ar-EG"/>
        </w:rPr>
      </w:pPr>
      <w:bookmarkStart w:id="6" w:name="_Toc202168035"/>
      <w:r w:rsidRPr="008D4630">
        <w:rPr>
          <w:rtl/>
          <w:lang w:bidi="ar-EG"/>
        </w:rPr>
        <w:lastRenderedPageBreak/>
        <w:t>المبحث الأول</w:t>
      </w:r>
      <w:bookmarkEnd w:id="6"/>
      <w:r w:rsidR="00A74B8F">
        <w:rPr>
          <w:rFonts w:hint="cs"/>
          <w:rtl/>
          <w:lang w:bidi="ar-EG"/>
        </w:rPr>
        <w:t xml:space="preserve"> </w:t>
      </w:r>
    </w:p>
    <w:p w14:paraId="7D104D88" w14:textId="2AD58D1C" w:rsidR="001F2C1A" w:rsidRPr="008D4630" w:rsidRDefault="001F2C1A" w:rsidP="00A74B8F">
      <w:pPr>
        <w:pStyle w:val="13"/>
        <w:bidi/>
        <w:rPr>
          <w:rtl/>
          <w:lang w:bidi="ar-EG"/>
        </w:rPr>
      </w:pPr>
      <w:bookmarkStart w:id="7" w:name="_Toc202168036"/>
      <w:r w:rsidRPr="008D4630">
        <w:rPr>
          <w:rtl/>
          <w:lang w:bidi="ar-EG"/>
        </w:rPr>
        <w:t>أسباب اتخاذه- صلى الله عليه وسلم- قدوة، ومثلا أعلى</w:t>
      </w:r>
      <w:bookmarkEnd w:id="7"/>
    </w:p>
    <w:p w14:paraId="23806F76" w14:textId="77777777" w:rsidR="00AD6D70" w:rsidRPr="008D4630" w:rsidRDefault="00C37F76"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ومن أسباب اتخاذه</w:t>
      </w:r>
      <w:r w:rsidR="00AD6D70" w:rsidRPr="008D4630">
        <w:rPr>
          <w:rFonts w:ascii="louts shamy" w:eastAsia="Calibri" w:hAnsi="louts shamy" w:cs="louts shamy"/>
          <w:b/>
          <w:bCs/>
          <w:sz w:val="34"/>
          <w:szCs w:val="34"/>
          <w:rtl/>
          <w:lang w:bidi="ar-EG"/>
        </w:rPr>
        <w:t>- صلى الله عليه وسلم- قدوة، ومثلا أعلى:</w:t>
      </w:r>
    </w:p>
    <w:p w14:paraId="1140C9E0"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 الله- عز وجل- أمرنا بذلك، قال تعالى: (لَقَدْ كَانَ لَكُمْ فِي رَسُولِ اللَّهِ أُسْوَةٌ حَسَنَةٌ لِمَنْ كَانَ يَرْجُو اللَّهَ وَالْيَوْمَ الْآَخِرَ وَذَكَرَ اللَّهَ كَثِيرًا)</w:t>
      </w:r>
      <w:r w:rsidRPr="008D4630">
        <w:rPr>
          <w:rFonts w:ascii="louts shamy" w:eastAsia="Calibri" w:hAnsi="louts shamy" w:cs="louts shamy"/>
          <w:b/>
          <w:bCs/>
          <w:sz w:val="34"/>
          <w:szCs w:val="34"/>
          <w:vertAlign w:val="superscript"/>
          <w:rtl/>
          <w:lang w:bidi="ar-EG"/>
        </w:rPr>
        <w:footnoteReference w:id="9"/>
      </w:r>
    </w:p>
    <w:p w14:paraId="7D8D5F34" w14:textId="1813F366"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 المسلم يسعى للصلاح، والنجاة في الدنيا والآخرة، وفي الاقتداء به- صلى الله عليه وسلم-</w:t>
      </w:r>
      <w:r w:rsidR="00E84B72"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rtl/>
          <w:lang w:bidi="ar-EG"/>
        </w:rPr>
        <w:t>الهداية، والنجاة الحقيقية</w:t>
      </w:r>
      <w:r w:rsidRPr="008D4630">
        <w:rPr>
          <w:rFonts w:ascii="louts shamy" w:eastAsia="Calibri" w:hAnsi="louts shamy" w:cs="louts shamy"/>
          <w:b/>
          <w:bCs/>
          <w:sz w:val="34"/>
          <w:szCs w:val="34"/>
          <w:vertAlign w:val="superscript"/>
          <w:rtl/>
          <w:lang w:bidi="ar-EG"/>
        </w:rPr>
        <w:footnoteReference w:id="10"/>
      </w:r>
      <w:r w:rsidRPr="008D4630">
        <w:rPr>
          <w:rFonts w:ascii="louts shamy" w:eastAsia="Calibri" w:hAnsi="louts shamy" w:cs="louts shamy"/>
          <w:b/>
          <w:bCs/>
          <w:sz w:val="34"/>
          <w:szCs w:val="34"/>
          <w:rtl/>
          <w:lang w:bidi="ar-EG"/>
        </w:rPr>
        <w:t>، كما قال تعالى: (وَإِنْ تُطِيعُوهُ تَهْتَدُوا...)</w:t>
      </w:r>
      <w:r w:rsidRPr="008D4630">
        <w:rPr>
          <w:rFonts w:ascii="louts shamy" w:eastAsia="Calibri" w:hAnsi="louts shamy" w:cs="louts shamy"/>
          <w:b/>
          <w:bCs/>
          <w:sz w:val="34"/>
          <w:szCs w:val="34"/>
          <w:vertAlign w:val="superscript"/>
          <w:rtl/>
          <w:lang w:bidi="ar-EG"/>
        </w:rPr>
        <w:footnoteReference w:id="11"/>
      </w:r>
    </w:p>
    <w:p w14:paraId="338A3D03"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 رسول الله- صلى الله عليه وسلم- قد بلغ الكمال البشري في كل شيء، ولن يجد المسلم أحدا وصل إلى صفاته، وأخلاقه؛ فوجب على المسلم الاقتداء به.</w:t>
      </w:r>
    </w:p>
    <w:p w14:paraId="59535DF3"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إنه- صلى الله عليه وسلم- نور يستضيء به كل مسلم؛ ليصل إلى الهداية الربانية، والأمان في الدنيا، والآخرة، قال تعالى: (يَا أَيُّهَا النَّبِيُّ إِنَّا أَرْسَلْنَاكَ شَاهِدًا وَمُبَشِّرًا وَنَذِيرًا (45) وَدَاعِيًا إِلَى اللَّهِ بِإِذْنِهِ وَسِرَاجًا مُنِيرًا (46)</w:t>
      </w:r>
      <w:r w:rsidRPr="008D4630">
        <w:rPr>
          <w:rFonts w:ascii="louts shamy" w:eastAsia="Calibri" w:hAnsi="louts shamy" w:cs="louts shamy"/>
          <w:b/>
          <w:bCs/>
          <w:sz w:val="34"/>
          <w:szCs w:val="34"/>
          <w:vertAlign w:val="superscript"/>
          <w:lang w:bidi="ar-EG"/>
        </w:rPr>
        <w:footnoteReference w:id="12"/>
      </w:r>
      <w:r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vertAlign w:val="superscript"/>
          <w:rtl/>
          <w:lang w:bidi="ar-EG"/>
        </w:rPr>
        <w:footnoteReference w:id="13"/>
      </w:r>
    </w:p>
    <w:p w14:paraId="6E482684"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 المسلم إذا اتبع رسول الله- صلى الله عليه وسلم- وأطاعه؛ فإن الله- عز وجل- يعطيه أجرا كبيرا، قال تعالى: (وَبَشِّرِ الْمُؤْمِنِينَ بِأَنَّ لَهُمْ مِنَ اللَّهِ فَضْلًا كَبِيرًا (47)</w:t>
      </w:r>
      <w:r w:rsidRPr="008D4630">
        <w:rPr>
          <w:rFonts w:ascii="louts shamy" w:eastAsia="Calibri" w:hAnsi="louts shamy" w:cs="louts shamy"/>
          <w:b/>
          <w:bCs/>
          <w:sz w:val="34"/>
          <w:szCs w:val="34"/>
          <w:vertAlign w:val="superscript"/>
          <w:rtl/>
          <w:lang w:bidi="ar-EG"/>
        </w:rPr>
        <w:footnoteReference w:id="14"/>
      </w:r>
      <w:r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vertAlign w:val="superscript"/>
          <w:rtl/>
          <w:lang w:bidi="ar-EG"/>
        </w:rPr>
        <w:footnoteReference w:id="15"/>
      </w:r>
    </w:p>
    <w:p w14:paraId="60FA7DBA"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lastRenderedPageBreak/>
        <w:t>إذا اتبع المسلم رسول الله- صلى الله عليه وسلم-؛ ففي هذا دلالة على طاعته لله- عز وجل-، ومحبته، قال تعالى: (قُلْ إِنْ كُنْتُمْ تُحِبُّونَ اللَّهَ فَاتَّبِعُونِي يُحْبِبْكُمُ اللَّهُ وَيَغْفِرْ لَكُمْ ذُنُوبَكُمْ وَاللَّهُ غَفُورٌ رَحِيمٌ (31)</w:t>
      </w:r>
      <w:r w:rsidRPr="008D4630">
        <w:rPr>
          <w:rFonts w:ascii="louts shamy" w:eastAsia="Calibri" w:hAnsi="louts shamy" w:cs="louts shamy"/>
          <w:b/>
          <w:bCs/>
          <w:sz w:val="34"/>
          <w:szCs w:val="34"/>
          <w:vertAlign w:val="superscript"/>
          <w:lang w:bidi="ar-EG"/>
        </w:rPr>
        <w:footnoteReference w:id="16"/>
      </w:r>
      <w:r w:rsidRPr="008D4630">
        <w:rPr>
          <w:rFonts w:ascii="louts shamy" w:eastAsia="Calibri" w:hAnsi="louts shamy" w:cs="louts shamy"/>
          <w:b/>
          <w:bCs/>
          <w:sz w:val="34"/>
          <w:szCs w:val="34"/>
          <w:rtl/>
          <w:lang w:bidi="ar-EG"/>
        </w:rPr>
        <w:t xml:space="preserve"> </w:t>
      </w:r>
    </w:p>
    <w:p w14:paraId="04B63871"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 الله- عز وجل- قد أنقذنا به من النار، قال تعالى: (وَاذْكُرُوا نِعْمَةَ اللَّهِ عَلَيْكُمْ إِذْ كُنْتُمْ أَعْدَاءً فَأَلَّفَ بَيْنَ قُلُوبِكُمْ فَأَصْبَحْتُمْ بِنِعْمَتِهِ إِخْوَانًا وَكُنْتُمْ عَلَى شَفَا حُفْرَةٍ مِنَ النَّارِ فَأَنْقَذَكُمْ مِنْهَا...)</w:t>
      </w:r>
      <w:r w:rsidRPr="008D4630">
        <w:rPr>
          <w:rFonts w:ascii="louts shamy" w:eastAsia="Calibri" w:hAnsi="louts shamy" w:cs="louts shamy"/>
          <w:b/>
          <w:bCs/>
          <w:sz w:val="34"/>
          <w:szCs w:val="34"/>
          <w:vertAlign w:val="superscript"/>
          <w:rtl/>
          <w:lang w:bidi="ar-EG"/>
        </w:rPr>
        <w:footnoteReference w:id="17"/>
      </w:r>
    </w:p>
    <w:p w14:paraId="5DA001CB"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إنه- صلى الله عليه وسلم- لم يدعي الألوهية؛ حتى يخاف الناس منه، ويتبعوه- كما فعل فرعون مع بني إسرائيل، قال تعالى: (وَقَالَ فِرْعَوْنُ يَا أَيُّهَا الْمَلَأُ مَا عَلِمْتُ لَكُمْ مِنْ إِلَهٍ غَيْرِي...)</w:t>
      </w:r>
      <w:r w:rsidRPr="008D4630">
        <w:rPr>
          <w:rFonts w:ascii="louts shamy" w:eastAsia="Calibri" w:hAnsi="louts shamy" w:cs="louts shamy"/>
          <w:b/>
          <w:bCs/>
          <w:sz w:val="34"/>
          <w:szCs w:val="34"/>
          <w:vertAlign w:val="superscript"/>
          <w:rtl/>
          <w:lang w:bidi="ar-EG"/>
        </w:rPr>
        <w:footnoteReference w:id="18"/>
      </w:r>
      <w:r w:rsidRPr="008D4630">
        <w:rPr>
          <w:rFonts w:ascii="louts shamy" w:eastAsia="Calibri" w:hAnsi="louts shamy" w:cs="louts shamy"/>
          <w:b/>
          <w:bCs/>
          <w:sz w:val="34"/>
          <w:szCs w:val="34"/>
          <w:rtl/>
          <w:lang w:bidi="ar-EG"/>
        </w:rPr>
        <w:t>-، ولكنه- صلى الله عليه وسلم- أكد لأحبابه، وأعدائه أنه بشر يوحى إليه، ولا يعلم الغيب، قال تعالى: (قُلْ لَا أَقُولُ لَكُمْ عِنْدِي خَزَائِنُ اللَّهِ وَلَا أَعْلَمُ الْغَيْبَ وَلَا أَقُولُ لَكُمْ إِنِّي مَلَكٌ إِنْ أَتَّبِعُ إِلَّا مَا يُوحَى إِلَيَّ...)</w:t>
      </w:r>
      <w:r w:rsidRPr="008D4630">
        <w:rPr>
          <w:rFonts w:ascii="louts shamy" w:eastAsia="Calibri" w:hAnsi="louts shamy" w:cs="louts shamy"/>
          <w:b/>
          <w:bCs/>
          <w:sz w:val="34"/>
          <w:szCs w:val="34"/>
          <w:vertAlign w:val="superscript"/>
          <w:rtl/>
          <w:lang w:bidi="ar-EG"/>
        </w:rPr>
        <w:footnoteReference w:id="19"/>
      </w:r>
      <w:r w:rsidRPr="008D4630">
        <w:rPr>
          <w:rFonts w:ascii="louts shamy" w:eastAsia="Calibri" w:hAnsi="louts shamy" w:cs="louts shamy"/>
          <w:b/>
          <w:bCs/>
          <w:sz w:val="34"/>
          <w:szCs w:val="34"/>
          <w:rtl/>
          <w:lang w:bidi="ar-EG"/>
        </w:rPr>
        <w:t>، وقال تعالى: (قُلْ إِنَّمَا أَنَا بَشَرٌ مِثْلُكُمْ يُوحَى إِلَيَّ أَنَّمَا إِلَهُكُمْ إِلَهٌ وَاحِدٌ...)</w:t>
      </w:r>
      <w:r w:rsidRPr="008D4630">
        <w:rPr>
          <w:rFonts w:ascii="louts shamy" w:eastAsia="Calibri" w:hAnsi="louts shamy" w:cs="louts shamy"/>
          <w:b/>
          <w:bCs/>
          <w:sz w:val="34"/>
          <w:szCs w:val="34"/>
          <w:vertAlign w:val="superscript"/>
          <w:rtl/>
          <w:lang w:bidi="ar-EG"/>
        </w:rPr>
        <w:footnoteReference w:id="20"/>
      </w:r>
    </w:p>
    <w:p w14:paraId="5E71B22B"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إن رسول الله- صلى الله عليه وسلم- لم يكن مثل الملوك في معيشته، وفي هيئته، "وكان لا يستتبع الناس وراءه إذا انتقل هنا، أو هناك، كما يفعل الملوك، والأكابر، ولم يكن له بواب، أو حاجب يمنع الناس من الدخول عليه؛ لذا، فإن المرأة التي كانت تبكي عند القبر</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lang w:bidi="ar-EG"/>
        </w:rPr>
        <w:t>لم تعرفه، ولما أخبرت به، وأتت بيته، لم تجد عنده بوابين يمنعونها من الدخول عليه"</w:t>
      </w:r>
      <w:r w:rsidRPr="008D4630">
        <w:rPr>
          <w:rFonts w:ascii="louts shamy" w:eastAsia="Calibri" w:hAnsi="louts shamy" w:cs="louts shamy"/>
          <w:b/>
          <w:bCs/>
          <w:sz w:val="34"/>
          <w:szCs w:val="34"/>
          <w:vertAlign w:val="superscript"/>
          <w:rtl/>
          <w:lang w:bidi="ar-EG"/>
        </w:rPr>
        <w:footnoteReference w:id="21"/>
      </w:r>
      <w:r w:rsidRPr="008D4630">
        <w:rPr>
          <w:rFonts w:ascii="louts shamy" w:eastAsia="Calibri" w:hAnsi="louts shamy" w:cs="louts shamy"/>
          <w:b/>
          <w:bCs/>
          <w:sz w:val="34"/>
          <w:szCs w:val="34"/>
          <w:rtl/>
          <w:lang w:bidi="ar-EG"/>
        </w:rPr>
        <w:t xml:space="preserve">، فعن أنس بن مالك (رضي الله عنه)، قال: مر النبي- صلى الله عليه وسلم- بامرأة تبكي عند قبر، فقال: "اتقي الله </w:t>
      </w:r>
      <w:r w:rsidRPr="008D4630">
        <w:rPr>
          <w:rFonts w:ascii="louts shamy" w:eastAsia="Calibri" w:hAnsi="louts shamy" w:cs="louts shamy"/>
          <w:b/>
          <w:bCs/>
          <w:sz w:val="34"/>
          <w:szCs w:val="34"/>
          <w:rtl/>
          <w:lang w:bidi="ar-EG"/>
        </w:rPr>
        <w:lastRenderedPageBreak/>
        <w:t>واصبري" قالت: إليك عني، فإنك لم تصب بمصيبتي، ولم تعرفه، فقيل لها: إنه النبي- صلى الله عليه وسلم-، فأتت باب النبي- صلى الله عليه وسلم-، فلم تجد عنده بوابين...".</w:t>
      </w:r>
      <w:r w:rsidRPr="008D4630">
        <w:rPr>
          <w:rFonts w:ascii="louts shamy" w:eastAsia="Calibri" w:hAnsi="louts shamy" w:cs="louts shamy"/>
          <w:b/>
          <w:bCs/>
          <w:sz w:val="34"/>
          <w:szCs w:val="34"/>
          <w:vertAlign w:val="superscript"/>
          <w:rtl/>
          <w:lang w:bidi="ar-EG"/>
        </w:rPr>
        <w:footnoteReference w:id="22"/>
      </w:r>
      <w:r w:rsidRPr="008D4630">
        <w:rPr>
          <w:rFonts w:ascii="louts shamy" w:eastAsia="Calibri" w:hAnsi="louts shamy" w:cs="louts shamy"/>
          <w:b/>
          <w:bCs/>
          <w:sz w:val="34"/>
          <w:szCs w:val="34"/>
          <w:rtl/>
          <w:lang w:bidi="ar-EG"/>
        </w:rPr>
        <w:t xml:space="preserve"> </w:t>
      </w:r>
    </w:p>
    <w:p w14:paraId="4ACD0B44" w14:textId="77777777" w:rsidR="00A06F6E" w:rsidRPr="008D4630" w:rsidRDefault="00A06F6E" w:rsidP="008D4630">
      <w:pPr>
        <w:numPr>
          <w:ilvl w:val="0"/>
          <w:numId w:val="4"/>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كان رسول الله- صلى الله عليه وسلم- بشرا متواضعا- غير أنه يوحى إليه-، ولذلك اعترض المشركون على بشريته، وعلى أكله الطعام، ومشيه في الأسواق، قال تعالى: (وَقَالُوا لَوْلَا أُنْزِلَ عَلَيْهِ مَلَكٌ وَلَوْ أَنْزَلْنَا مَلَكًا لَقُضِيَ الْأَمْرُ ثُمَّ لَا يُنْظَرُونَ (8) وَلَوْ جَعَلْنَاهُ مَلَكًا لَجَعَلْنَاهُ رَجُلًا وَلَلَبَسْنَا عَلَيْهِمْ مَا يَلْبِسُونَ (9)</w:t>
      </w:r>
      <w:r w:rsidRPr="008D4630">
        <w:rPr>
          <w:rFonts w:ascii="louts shamy" w:eastAsia="Calibri" w:hAnsi="louts shamy" w:cs="louts shamy"/>
          <w:b/>
          <w:bCs/>
          <w:sz w:val="34"/>
          <w:szCs w:val="34"/>
          <w:vertAlign w:val="superscript"/>
          <w:rtl/>
          <w:lang w:bidi="ar-EG"/>
        </w:rPr>
        <w:footnoteReference w:id="23"/>
      </w:r>
      <w:r w:rsidRPr="008D4630">
        <w:rPr>
          <w:rFonts w:ascii="louts shamy" w:eastAsia="Calibri" w:hAnsi="louts shamy" w:cs="louts shamy"/>
          <w:b/>
          <w:bCs/>
          <w:sz w:val="34"/>
          <w:szCs w:val="34"/>
          <w:rtl/>
          <w:lang w:bidi="ar-EG"/>
        </w:rPr>
        <w:t>، وقال تعالى: (وَمَا مَنَعَ النَّاسَ أَنْ يُؤْمِنُوا إِذْ جَاءَهُمُ الْهُدَى إِلَّا أَنْ قَالُوا أَبَعَثَ اللَّهُ بَشَرًا رَسُولًا (94)</w:t>
      </w:r>
      <w:r w:rsidRPr="008D4630">
        <w:rPr>
          <w:rFonts w:ascii="louts shamy" w:eastAsia="Calibri" w:hAnsi="louts shamy" w:cs="louts shamy"/>
          <w:b/>
          <w:bCs/>
          <w:sz w:val="34"/>
          <w:szCs w:val="34"/>
          <w:vertAlign w:val="superscript"/>
          <w:lang w:bidi="ar-EG"/>
        </w:rPr>
        <w:footnoteReference w:id="24"/>
      </w:r>
      <w:r w:rsidRPr="008D4630">
        <w:rPr>
          <w:rFonts w:ascii="louts shamy" w:eastAsia="Calibri" w:hAnsi="louts shamy" w:cs="louts shamy"/>
          <w:b/>
          <w:bCs/>
          <w:sz w:val="34"/>
          <w:szCs w:val="34"/>
          <w:rtl/>
          <w:lang w:bidi="ar-EG"/>
        </w:rPr>
        <w:t>، وقال تعالى: (وَقَالُوا مَالِ هَذَا الرَّسُولِ يَأْكُلُ الطَّعَامَ وَيَمْشِي فِي الْأَسْوَاقِ لَوْلَا أُنْزِلَ إِلَيْهِ مَلَكٌ فَيَكُونَ مَعَهُ نَذِيرًا (7)</w:t>
      </w:r>
      <w:r w:rsidRPr="008D4630">
        <w:rPr>
          <w:rFonts w:ascii="louts shamy" w:eastAsia="Calibri" w:hAnsi="louts shamy" w:cs="louts shamy"/>
          <w:b/>
          <w:bCs/>
          <w:sz w:val="34"/>
          <w:szCs w:val="34"/>
          <w:vertAlign w:val="superscript"/>
          <w:lang w:bidi="ar-EG"/>
        </w:rPr>
        <w:footnoteReference w:id="25"/>
      </w:r>
    </w:p>
    <w:p w14:paraId="3735FBE8" w14:textId="77777777" w:rsidR="00A06F6E" w:rsidRPr="008D4630" w:rsidRDefault="00A06F6E" w:rsidP="00A74B8F">
      <w:pPr>
        <w:autoSpaceDE w:val="0"/>
        <w:autoSpaceDN w:val="0"/>
        <w:bidi/>
        <w:adjustRightInd w:val="0"/>
        <w:spacing w:before="40" w:after="40"/>
        <w:ind w:left="0" w:firstLine="284"/>
        <w:jc w:val="center"/>
        <w:rPr>
          <w:rFonts w:ascii="louts shamy" w:eastAsia="Calibri" w:hAnsi="louts shamy" w:cs="louts shamy"/>
          <w:b/>
          <w:bCs/>
          <w:sz w:val="34"/>
          <w:szCs w:val="34"/>
          <w:rtl/>
          <w:lang w:bidi="ar-EG"/>
        </w:rPr>
      </w:pP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p>
    <w:p w14:paraId="2D0DC2B5" w14:textId="77777777" w:rsidR="00A06F6E" w:rsidRPr="008D4630" w:rsidRDefault="00A06F6E"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03F361EA" w14:textId="77777777" w:rsidR="00C20982" w:rsidRPr="008D4630" w:rsidRDefault="00C20982" w:rsidP="008D4630">
      <w:pPr>
        <w:autoSpaceDE w:val="0"/>
        <w:autoSpaceDN w:val="0"/>
        <w:bidi/>
        <w:adjustRightInd w:val="0"/>
        <w:spacing w:before="40" w:after="40"/>
        <w:ind w:left="0" w:firstLine="284"/>
        <w:jc w:val="both"/>
        <w:rPr>
          <w:rFonts w:ascii="louts shamy" w:eastAsia="Calibri" w:hAnsi="louts shamy" w:cs="louts shamy"/>
          <w:b/>
          <w:bCs/>
          <w:color w:val="0070C0"/>
          <w:sz w:val="34"/>
          <w:szCs w:val="34"/>
          <w:rtl/>
          <w:lang w:bidi="ar-EG"/>
        </w:rPr>
      </w:pPr>
    </w:p>
    <w:p w14:paraId="2AFFFE6A" w14:textId="77777777" w:rsidR="00C20982" w:rsidRPr="008D4630" w:rsidRDefault="00C20982" w:rsidP="008D4630">
      <w:pPr>
        <w:autoSpaceDE w:val="0"/>
        <w:autoSpaceDN w:val="0"/>
        <w:bidi/>
        <w:adjustRightInd w:val="0"/>
        <w:spacing w:before="40" w:after="40"/>
        <w:ind w:left="0" w:firstLine="284"/>
        <w:jc w:val="both"/>
        <w:rPr>
          <w:rFonts w:ascii="louts shamy" w:eastAsia="Calibri" w:hAnsi="louts shamy" w:cs="louts shamy"/>
          <w:b/>
          <w:bCs/>
          <w:color w:val="0070C0"/>
          <w:sz w:val="34"/>
          <w:szCs w:val="34"/>
          <w:rtl/>
          <w:lang w:bidi="ar-EG"/>
        </w:rPr>
      </w:pPr>
    </w:p>
    <w:p w14:paraId="39CFE906" w14:textId="77777777" w:rsidR="00C20982" w:rsidRPr="008D4630" w:rsidRDefault="00C20982" w:rsidP="008D4630">
      <w:pPr>
        <w:autoSpaceDE w:val="0"/>
        <w:autoSpaceDN w:val="0"/>
        <w:bidi/>
        <w:adjustRightInd w:val="0"/>
        <w:spacing w:before="40" w:after="40"/>
        <w:ind w:left="0" w:firstLine="284"/>
        <w:jc w:val="both"/>
        <w:rPr>
          <w:rFonts w:ascii="louts shamy" w:eastAsia="Calibri" w:hAnsi="louts shamy" w:cs="louts shamy"/>
          <w:b/>
          <w:bCs/>
          <w:color w:val="0070C0"/>
          <w:sz w:val="34"/>
          <w:szCs w:val="34"/>
          <w:rtl/>
          <w:lang w:bidi="ar-EG"/>
        </w:rPr>
      </w:pPr>
    </w:p>
    <w:p w14:paraId="782B4DB7" w14:textId="77777777" w:rsidR="00C20982" w:rsidRPr="008D4630" w:rsidRDefault="00C20982" w:rsidP="008D4630">
      <w:pPr>
        <w:autoSpaceDE w:val="0"/>
        <w:autoSpaceDN w:val="0"/>
        <w:bidi/>
        <w:adjustRightInd w:val="0"/>
        <w:spacing w:before="40" w:after="40"/>
        <w:ind w:left="0" w:firstLine="284"/>
        <w:jc w:val="both"/>
        <w:rPr>
          <w:rFonts w:ascii="louts shamy" w:eastAsia="Calibri" w:hAnsi="louts shamy" w:cs="louts shamy"/>
          <w:b/>
          <w:bCs/>
          <w:color w:val="0070C0"/>
          <w:sz w:val="34"/>
          <w:szCs w:val="34"/>
          <w:rtl/>
          <w:lang w:bidi="ar-EG"/>
        </w:rPr>
      </w:pPr>
    </w:p>
    <w:p w14:paraId="30514AB6" w14:textId="77777777" w:rsidR="00C20982" w:rsidRPr="008D4630" w:rsidRDefault="00C20982" w:rsidP="008D4630">
      <w:pPr>
        <w:autoSpaceDE w:val="0"/>
        <w:autoSpaceDN w:val="0"/>
        <w:bidi/>
        <w:adjustRightInd w:val="0"/>
        <w:spacing w:before="40" w:after="40"/>
        <w:ind w:left="0" w:firstLine="284"/>
        <w:jc w:val="both"/>
        <w:rPr>
          <w:rFonts w:ascii="louts shamy" w:eastAsia="Calibri" w:hAnsi="louts shamy" w:cs="louts shamy"/>
          <w:b/>
          <w:bCs/>
          <w:sz w:val="34"/>
          <w:szCs w:val="34"/>
          <w:rtl/>
          <w:lang w:bidi="ar-EG"/>
        </w:rPr>
      </w:pPr>
    </w:p>
    <w:p w14:paraId="29F3EE50" w14:textId="77777777" w:rsidR="00A74B8F" w:rsidRDefault="00C37F76" w:rsidP="00A74B8F">
      <w:pPr>
        <w:pStyle w:val="13"/>
        <w:bidi/>
        <w:rPr>
          <w:rtl/>
          <w:lang w:bidi="ar-EG"/>
        </w:rPr>
      </w:pPr>
      <w:bookmarkStart w:id="8" w:name="_Toc202168037"/>
      <w:r w:rsidRPr="008D4630">
        <w:rPr>
          <w:rtl/>
          <w:lang w:bidi="ar-EG"/>
        </w:rPr>
        <w:t>المبحث الثاني</w:t>
      </w:r>
      <w:bookmarkEnd w:id="8"/>
      <w:r w:rsidR="00A74B8F">
        <w:rPr>
          <w:rFonts w:hint="cs"/>
          <w:rtl/>
          <w:lang w:bidi="ar-EG"/>
        </w:rPr>
        <w:t xml:space="preserve"> </w:t>
      </w:r>
    </w:p>
    <w:p w14:paraId="2D6790EA" w14:textId="531D668C" w:rsidR="00C20982" w:rsidRPr="008D4630" w:rsidRDefault="00A06F6E" w:rsidP="00A74B8F">
      <w:pPr>
        <w:pStyle w:val="13"/>
        <w:bidi/>
        <w:rPr>
          <w:rtl/>
          <w:lang w:bidi="ar-EG"/>
        </w:rPr>
      </w:pPr>
      <w:bookmarkStart w:id="9" w:name="_Toc202168038"/>
      <w:r w:rsidRPr="008D4630">
        <w:rPr>
          <w:rtl/>
          <w:lang w:bidi="ar-EG"/>
        </w:rPr>
        <w:t>كيفية الاقتداء برسول الله- صلى الله عليه وسلم</w:t>
      </w:r>
      <w:bookmarkEnd w:id="9"/>
    </w:p>
    <w:p w14:paraId="792F2EEE" w14:textId="77777777" w:rsidR="00C20982" w:rsidRPr="008D4630" w:rsidRDefault="00C20982" w:rsidP="008D4630">
      <w:pPr>
        <w:spacing w:before="40" w:after="40"/>
        <w:ind w:left="0" w:firstLine="284"/>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br w:type="page"/>
      </w:r>
    </w:p>
    <w:p w14:paraId="3A8AF978" w14:textId="77777777" w:rsidR="00C20982" w:rsidRPr="008D4630" w:rsidRDefault="00C20982" w:rsidP="00A74B8F">
      <w:pPr>
        <w:pStyle w:val="24"/>
      </w:pPr>
      <w:bookmarkStart w:id="10" w:name="_Toc202168039"/>
      <w:r w:rsidRPr="008D4630">
        <w:rPr>
          <w:rtl/>
        </w:rPr>
        <w:lastRenderedPageBreak/>
        <w:t>كيفية الاقتداء برسول الله- صلى الله عليه وسلم</w:t>
      </w:r>
      <w:bookmarkEnd w:id="10"/>
    </w:p>
    <w:p w14:paraId="76726275" w14:textId="77777777" w:rsidR="00A06F6E" w:rsidRPr="008D4630" w:rsidRDefault="00A06F6E" w:rsidP="008D4630">
      <w:pPr>
        <w:autoSpaceDE w:val="0"/>
        <w:autoSpaceDN w:val="0"/>
        <w:bidi/>
        <w:adjustRightInd w:val="0"/>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يكون الاقتداء به على الوجه الأكمل يا أبنائي إذا كان على الأسس الآتية</w:t>
      </w:r>
      <w:r w:rsidRPr="008D4630">
        <w:rPr>
          <w:rFonts w:ascii="louts shamy" w:eastAsia="Calibri" w:hAnsi="louts shamy" w:cs="louts shamy"/>
          <w:b/>
          <w:bCs/>
          <w:sz w:val="34"/>
          <w:szCs w:val="34"/>
          <w:vertAlign w:val="superscript"/>
          <w:rtl/>
          <w:lang w:bidi="ar-EG"/>
        </w:rPr>
        <w:footnoteReference w:id="26"/>
      </w:r>
      <w:r w:rsidRPr="008D4630">
        <w:rPr>
          <w:rFonts w:ascii="louts shamy" w:eastAsia="Calibri" w:hAnsi="louts shamy" w:cs="louts shamy"/>
          <w:b/>
          <w:bCs/>
          <w:sz w:val="34"/>
          <w:szCs w:val="34"/>
          <w:rtl/>
          <w:lang w:bidi="ar-EG"/>
        </w:rPr>
        <w:t>:</w:t>
      </w:r>
    </w:p>
    <w:p w14:paraId="1D382914" w14:textId="0BD2BDED" w:rsidR="00A06F6E" w:rsidRPr="008D4630" w:rsidRDefault="00A06F6E" w:rsidP="008D4630">
      <w:pPr>
        <w:numPr>
          <w:ilvl w:val="0"/>
          <w:numId w:val="5"/>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الإيمان به، وبنبوته- صلى الله عليه وسلم-، قال تعالى: (فَآَمِنُوا بِاللَّهِ وَرَسُولِهِ النَّبِيِّ الْأُمِّيِّ الَّذِي يُؤْمِنُ بِاللَّهِ وَكَلِمَاتِهِ...)</w:t>
      </w:r>
      <w:r w:rsidRPr="008D4630">
        <w:rPr>
          <w:rFonts w:ascii="louts shamy" w:eastAsia="Calibri" w:hAnsi="louts shamy" w:cs="louts shamy"/>
          <w:b/>
          <w:bCs/>
          <w:sz w:val="34"/>
          <w:szCs w:val="34"/>
          <w:vertAlign w:val="superscript"/>
          <w:rtl/>
          <w:lang w:bidi="ar-EG"/>
        </w:rPr>
        <w:footnoteReference w:id="27"/>
      </w:r>
      <w:r w:rsidRPr="008D4630">
        <w:rPr>
          <w:rFonts w:ascii="louts shamy" w:eastAsia="Calibri" w:hAnsi="louts shamy" w:cs="louts shamy"/>
          <w:b/>
          <w:bCs/>
          <w:sz w:val="34"/>
          <w:szCs w:val="34"/>
          <w:rtl/>
          <w:lang w:bidi="ar-EG"/>
        </w:rPr>
        <w:t>، ومعلوم يا أبنائي أن الإيمان به من أركان الإسلام الأساسية، فعن ابن عمر (رضي الله عنهما) قال: قال رسول الله- صلى الله عليه وسلم: "بني الإسلام على خمس: شهادة أن لا إله إلا الله وأن محمدا رسول الله... ".</w:t>
      </w:r>
      <w:r w:rsidRPr="008D4630">
        <w:rPr>
          <w:rFonts w:ascii="louts shamy" w:eastAsia="Calibri" w:hAnsi="louts shamy" w:cs="louts shamy"/>
          <w:b/>
          <w:bCs/>
          <w:sz w:val="34"/>
          <w:szCs w:val="34"/>
          <w:vertAlign w:val="superscript"/>
          <w:rtl/>
          <w:lang w:bidi="ar-EG"/>
        </w:rPr>
        <w:footnoteReference w:id="28"/>
      </w:r>
      <w:r w:rsidR="00E84B72" w:rsidRPr="008D4630">
        <w:rPr>
          <w:rFonts w:ascii="louts shamy" w:eastAsia="Calibri" w:hAnsi="louts shamy" w:cs="louts shamy"/>
          <w:b/>
          <w:bCs/>
          <w:sz w:val="34"/>
          <w:szCs w:val="34"/>
          <w:rtl/>
          <w:lang w:bidi="ar-EG"/>
        </w:rPr>
        <w:t xml:space="preserve"> </w:t>
      </w:r>
    </w:p>
    <w:p w14:paraId="0E8CA070" w14:textId="710A8A7D" w:rsidR="00A06F6E" w:rsidRPr="008D4630" w:rsidRDefault="00A06F6E" w:rsidP="008D4630">
      <w:pPr>
        <w:numPr>
          <w:ilvl w:val="0"/>
          <w:numId w:val="5"/>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معرفته- صلى الله عليه وسلم- تمام المعرفة، وذلك بمعرفة أخلاق</w:t>
      </w:r>
      <w:r w:rsidR="00EF6E5B" w:rsidRPr="008D4630">
        <w:rPr>
          <w:rFonts w:ascii="louts shamy" w:eastAsia="Calibri" w:hAnsi="louts shamy" w:cs="louts shamy"/>
          <w:b/>
          <w:bCs/>
          <w:sz w:val="34"/>
          <w:szCs w:val="34"/>
          <w:rtl/>
          <w:lang w:bidi="ar-EG"/>
        </w:rPr>
        <w:t>ه،</w:t>
      </w:r>
      <w:r w:rsidRPr="008D4630">
        <w:rPr>
          <w:rFonts w:ascii="louts shamy" w:eastAsia="Calibri" w:hAnsi="louts shamy" w:cs="louts shamy"/>
          <w:b/>
          <w:bCs/>
          <w:sz w:val="34"/>
          <w:szCs w:val="34"/>
          <w:rtl/>
          <w:lang w:bidi="ar-EG"/>
        </w:rPr>
        <w:t xml:space="preserve"> وفضائله، وسيرته، وما جاء به من منهج؛ ليتم الاقتداء به، فكيف يستطيع أحد أن يقتدي بأحد لا يعرفه- إلا إذا كان ادعاء كاذبا.</w:t>
      </w:r>
    </w:p>
    <w:p w14:paraId="43F396B2" w14:textId="77777777" w:rsidR="00A06F6E" w:rsidRPr="008D4630" w:rsidRDefault="00A06F6E" w:rsidP="008D4630">
      <w:pPr>
        <w:numPr>
          <w:ilvl w:val="0"/>
          <w:numId w:val="5"/>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طاعته، واتباعه- صلى الله عليه وسلم-، قال تعالى: (وَأَطِيعُوا اللَّهَ وَأَطِيعُوا الرَّسُولَ وَاحْذَرُوا فَإِنْ تَوَلَّيْتُمْ فَاعْلَمُوا أَنَّمَا عَلَى رَسُولِنَا الْبَلَاغُ</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lang w:bidi="ar-EG"/>
        </w:rPr>
        <w:t>الْمُبِينُ (92)</w:t>
      </w:r>
      <w:r w:rsidRPr="008D4630">
        <w:rPr>
          <w:rFonts w:ascii="louts shamy" w:eastAsia="Calibri" w:hAnsi="louts shamy" w:cs="louts shamy"/>
          <w:b/>
          <w:bCs/>
          <w:sz w:val="34"/>
          <w:szCs w:val="34"/>
          <w:vertAlign w:val="superscript"/>
          <w:rtl/>
          <w:lang w:bidi="ar-EG"/>
        </w:rPr>
        <w:footnoteReference w:id="29"/>
      </w:r>
      <w:r w:rsidRPr="008D4630">
        <w:rPr>
          <w:rFonts w:ascii="louts shamy" w:eastAsia="Calibri" w:hAnsi="louts shamy" w:cs="louts shamy"/>
          <w:b/>
          <w:bCs/>
          <w:sz w:val="34"/>
          <w:szCs w:val="34"/>
          <w:rtl/>
          <w:lang w:bidi="ar-EG"/>
        </w:rPr>
        <w:t>، وقال تعالى: (قُلْ إِنْ كُنْتُمْ تُحِبُّونَ اللَّهَ فَاتَّبِعُونِي يُحْبِبْكُمُ اللَّهُ وَيَغْفِرْ لَكُمْ ذُنُوبَكُمْ وَاللَّهُ غَفُورٌ رَحِيمٌ (31)</w:t>
      </w:r>
      <w:r w:rsidRPr="008D4630">
        <w:rPr>
          <w:rFonts w:ascii="louts shamy" w:eastAsia="Calibri" w:hAnsi="louts shamy" w:cs="louts shamy"/>
          <w:b/>
          <w:bCs/>
          <w:sz w:val="34"/>
          <w:szCs w:val="34"/>
          <w:vertAlign w:val="superscript"/>
          <w:rtl/>
          <w:lang w:bidi="ar-EG"/>
        </w:rPr>
        <w:footnoteReference w:id="30"/>
      </w:r>
    </w:p>
    <w:p w14:paraId="72E8F25E" w14:textId="77777777" w:rsidR="00A06F6E" w:rsidRPr="008D4630" w:rsidRDefault="00A06F6E" w:rsidP="008D4630">
      <w:pPr>
        <w:numPr>
          <w:ilvl w:val="0"/>
          <w:numId w:val="5"/>
        </w:numPr>
        <w:autoSpaceDE w:val="0"/>
        <w:autoSpaceDN w:val="0"/>
        <w:bidi/>
        <w:adjustRightInd w:val="0"/>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محبته، وتعظيمه- صلى الله عليه وسلم-، فعن أنس بن مالك (رضي الله عنه)، عن النبي- صلى الله عليه وسلم- قال: "ثلاث من كن فيه وجد حلاوة الإيمان: أن يكون الله ورسوله أحب إليه </w:t>
      </w:r>
      <w:r w:rsidRPr="008D4630">
        <w:rPr>
          <w:rFonts w:ascii="louts shamy" w:eastAsia="Calibri" w:hAnsi="louts shamy" w:cs="louts shamy"/>
          <w:b/>
          <w:bCs/>
          <w:sz w:val="34"/>
          <w:szCs w:val="34"/>
          <w:rtl/>
          <w:lang w:bidi="ar-EG"/>
        </w:rPr>
        <w:lastRenderedPageBreak/>
        <w:t>مما سواهما...".</w:t>
      </w:r>
      <w:r w:rsidRPr="008D4630">
        <w:rPr>
          <w:rFonts w:ascii="louts shamy" w:eastAsia="Calibri" w:hAnsi="louts shamy" w:cs="louts shamy"/>
          <w:b/>
          <w:bCs/>
          <w:sz w:val="34"/>
          <w:szCs w:val="34"/>
          <w:vertAlign w:val="superscript"/>
          <w:rtl/>
          <w:lang w:bidi="ar-EG"/>
        </w:rPr>
        <w:footnoteReference w:id="31"/>
      </w:r>
      <w:r w:rsidRPr="008D4630">
        <w:rPr>
          <w:rFonts w:ascii="louts shamy" w:eastAsia="Calibri" w:hAnsi="louts shamy" w:cs="louts shamy"/>
          <w:b/>
          <w:bCs/>
          <w:sz w:val="34"/>
          <w:szCs w:val="34"/>
          <w:rtl/>
          <w:lang w:bidi="ar-EG"/>
        </w:rPr>
        <w:t>، ومن محبته، وتعظيمه-</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lang w:bidi="ar-EG"/>
        </w:rPr>
        <w:t>صلى الله عليه وسلم- كثرة الصلاة عليه، قال تعالى: (إِنَّ اللَّهَ وَمَلَائِكَتَهُ يُصَلُّونَ عَلَى النَّبِيِّ يَا أَيُّهَا الَّذِينَ آَمَنُوا صَلُّوا عَلَيْهِ وَسَلِّمُوا تَسْلِيمًا (56)</w:t>
      </w:r>
      <w:r w:rsidRPr="008D4630">
        <w:rPr>
          <w:rFonts w:ascii="louts shamy" w:eastAsia="Calibri" w:hAnsi="louts shamy" w:cs="louts shamy"/>
          <w:b/>
          <w:bCs/>
          <w:sz w:val="34"/>
          <w:szCs w:val="34"/>
          <w:vertAlign w:val="superscript"/>
          <w:rtl/>
          <w:lang w:bidi="ar-EG"/>
        </w:rPr>
        <w:footnoteReference w:id="32"/>
      </w:r>
    </w:p>
    <w:p w14:paraId="6DA6F9D4" w14:textId="77777777" w:rsidR="008D0D40" w:rsidRPr="008D4630" w:rsidRDefault="00C37F76"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p>
    <w:p w14:paraId="39CB399F" w14:textId="77777777" w:rsidR="008D0D40" w:rsidRPr="008D4630" w:rsidRDefault="008D0D40" w:rsidP="008D4630">
      <w:pPr>
        <w:spacing w:before="40" w:after="40"/>
        <w:ind w:left="0" w:firstLine="284"/>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br w:type="page"/>
      </w:r>
    </w:p>
    <w:p w14:paraId="446E4920" w14:textId="77777777" w:rsidR="00C37F76" w:rsidRPr="008D4630" w:rsidRDefault="00C37F76"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p>
    <w:p w14:paraId="55F82B96" w14:textId="77777777" w:rsidR="008D0D40" w:rsidRPr="008D4630" w:rsidRDefault="008D0D40"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p>
    <w:p w14:paraId="2CAD06F7" w14:textId="77777777" w:rsidR="008D0D40" w:rsidRPr="008D4630" w:rsidRDefault="008D0D40"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p>
    <w:p w14:paraId="04F0F3AC" w14:textId="77777777" w:rsidR="008D0D40" w:rsidRPr="008D4630" w:rsidRDefault="008D0D40"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p>
    <w:p w14:paraId="2AC0BAF8" w14:textId="77777777" w:rsidR="008D0D40" w:rsidRPr="008D4630" w:rsidRDefault="008D0D40"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p>
    <w:p w14:paraId="2E927ECF" w14:textId="77777777" w:rsidR="00A74B8F" w:rsidRDefault="00A74B8F" w:rsidP="00A74B8F">
      <w:pPr>
        <w:pStyle w:val="13"/>
        <w:bidi/>
        <w:rPr>
          <w:rtl/>
          <w:lang w:bidi="ar-EG"/>
        </w:rPr>
      </w:pPr>
    </w:p>
    <w:p w14:paraId="355A36DE" w14:textId="77777777" w:rsidR="00A74B8F" w:rsidRDefault="00A74B8F" w:rsidP="00A74B8F">
      <w:pPr>
        <w:pStyle w:val="13"/>
        <w:bidi/>
        <w:rPr>
          <w:rtl/>
          <w:lang w:bidi="ar-EG"/>
        </w:rPr>
      </w:pPr>
    </w:p>
    <w:p w14:paraId="0687781F" w14:textId="45179920" w:rsidR="00A74B8F" w:rsidRDefault="008D0D40" w:rsidP="00A74B8F">
      <w:pPr>
        <w:pStyle w:val="13"/>
        <w:bidi/>
        <w:rPr>
          <w:rtl/>
          <w:lang w:bidi="ar-EG"/>
        </w:rPr>
      </w:pPr>
      <w:bookmarkStart w:id="11" w:name="_Toc202168040"/>
      <w:r w:rsidRPr="008D4630">
        <w:rPr>
          <w:rtl/>
          <w:lang w:bidi="ar-EG"/>
        </w:rPr>
        <w:t>المبحث الثالث</w:t>
      </w:r>
      <w:bookmarkEnd w:id="11"/>
    </w:p>
    <w:p w14:paraId="4D9A202F" w14:textId="30FA1F17" w:rsidR="008D0D40" w:rsidRPr="008D4630" w:rsidRDefault="00A74B8F" w:rsidP="00A74B8F">
      <w:pPr>
        <w:pStyle w:val="13"/>
        <w:bidi/>
        <w:rPr>
          <w:rtl/>
          <w:lang w:bidi="ar-EG"/>
        </w:rPr>
      </w:pPr>
      <w:r>
        <w:rPr>
          <w:rFonts w:hint="cs"/>
          <w:rtl/>
          <w:lang w:bidi="ar-EG"/>
        </w:rPr>
        <w:t xml:space="preserve"> </w:t>
      </w:r>
      <w:bookmarkStart w:id="12" w:name="_Toc202168041"/>
      <w:r w:rsidR="008D0D40" w:rsidRPr="008D4630">
        <w:rPr>
          <w:rtl/>
          <w:lang w:bidi="ar-EG"/>
        </w:rPr>
        <w:t>نهيه- صلى الله عليه وسلم- عن إطرائه</w:t>
      </w:r>
      <w:bookmarkEnd w:id="12"/>
    </w:p>
    <w:p w14:paraId="2CD18404" w14:textId="77777777" w:rsidR="00C37F76" w:rsidRPr="008D4630" w:rsidRDefault="00C37F76" w:rsidP="008D4630">
      <w:pPr>
        <w:spacing w:before="40" w:after="40"/>
        <w:ind w:left="0" w:firstLine="284"/>
        <w:jc w:val="both"/>
        <w:rPr>
          <w:rFonts w:ascii="louts shamy" w:eastAsia="Calibri" w:hAnsi="louts shamy" w:cs="louts shamy"/>
          <w:b/>
          <w:bCs/>
          <w:sz w:val="34"/>
          <w:szCs w:val="34"/>
          <w:lang w:bidi="ar-EG"/>
        </w:rPr>
      </w:pPr>
    </w:p>
    <w:p w14:paraId="7CC2583A" w14:textId="77777777" w:rsidR="008D0D40" w:rsidRPr="008D4630" w:rsidRDefault="008D0D40"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34"/>
          <w:szCs w:val="34"/>
          <w:rtl/>
          <w:lang w:bidi="ar-EG"/>
        </w:rPr>
      </w:pPr>
    </w:p>
    <w:p w14:paraId="0C2C7173" w14:textId="0D45B1DB" w:rsidR="00EF6E5B" w:rsidRPr="008D4630" w:rsidRDefault="00EF6E5B" w:rsidP="008D4630">
      <w:pPr>
        <w:spacing w:before="40" w:after="40"/>
        <w:ind w:left="0" w:firstLine="284"/>
        <w:jc w:val="both"/>
        <w:rPr>
          <w:rFonts w:ascii="louts shamy" w:eastAsia="Calibri" w:hAnsi="louts shamy" w:cs="louts shamy"/>
          <w:b/>
          <w:bCs/>
          <w:color w:val="0070C0"/>
          <w:sz w:val="34"/>
          <w:szCs w:val="34"/>
          <w:rtl/>
          <w:lang w:bidi="ar-EG"/>
        </w:rPr>
      </w:pPr>
      <w:r w:rsidRPr="008D4630">
        <w:rPr>
          <w:rFonts w:ascii="louts shamy" w:eastAsia="Calibri" w:hAnsi="louts shamy" w:cs="louts shamy"/>
          <w:b/>
          <w:bCs/>
          <w:color w:val="0070C0"/>
          <w:sz w:val="34"/>
          <w:szCs w:val="34"/>
          <w:rtl/>
          <w:lang w:bidi="ar-EG"/>
        </w:rPr>
        <w:br w:type="page"/>
      </w:r>
    </w:p>
    <w:p w14:paraId="155A48EC" w14:textId="77777777" w:rsidR="00A06F6E" w:rsidRPr="008D4630" w:rsidRDefault="00A06F6E" w:rsidP="00A74B8F">
      <w:pPr>
        <w:pStyle w:val="24"/>
        <w:rPr>
          <w:rtl/>
        </w:rPr>
      </w:pPr>
      <w:bookmarkStart w:id="13" w:name="_Toc202168042"/>
      <w:r w:rsidRPr="008D4630">
        <w:rPr>
          <w:rtl/>
        </w:rPr>
        <w:lastRenderedPageBreak/>
        <w:t>نهيه- صلى الله عليه وسلم- عن إطرائه</w:t>
      </w:r>
      <w:bookmarkEnd w:id="13"/>
    </w:p>
    <w:p w14:paraId="45546DAA"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نهى رسول الله- صلى الله عليه وسلم- </w:t>
      </w:r>
      <w:r w:rsidR="008D0D40" w:rsidRPr="008D4630">
        <w:rPr>
          <w:rFonts w:ascii="louts shamy" w:eastAsia="Calibri" w:hAnsi="louts shamy" w:cs="louts shamy"/>
          <w:b/>
          <w:bCs/>
          <w:sz w:val="34"/>
          <w:szCs w:val="34"/>
          <w:rtl/>
          <w:lang w:bidi="ar-EG"/>
        </w:rPr>
        <w:t>أصحاب</w:t>
      </w:r>
      <w:r w:rsidRPr="008D4630">
        <w:rPr>
          <w:rFonts w:ascii="louts shamy" w:eastAsia="Calibri" w:hAnsi="louts shamy" w:cs="louts shamy"/>
          <w:b/>
          <w:bCs/>
          <w:sz w:val="34"/>
          <w:szCs w:val="34"/>
          <w:rtl/>
          <w:lang w:bidi="ar-EG"/>
        </w:rPr>
        <w:t>ه (رضي الله عنهم) عن إطرائه</w:t>
      </w:r>
      <w:r w:rsidRPr="008D4630">
        <w:rPr>
          <w:rFonts w:ascii="louts shamy" w:eastAsia="Calibri" w:hAnsi="louts shamy" w:cs="louts shamy"/>
          <w:b/>
          <w:bCs/>
          <w:sz w:val="34"/>
          <w:szCs w:val="34"/>
          <w:vertAlign w:val="superscript"/>
          <w:rtl/>
          <w:lang w:bidi="ar-EG"/>
        </w:rPr>
        <w:footnoteReference w:id="33"/>
      </w:r>
      <w:r w:rsidRPr="008D4630">
        <w:rPr>
          <w:rFonts w:ascii="louts shamy" w:eastAsia="Calibri" w:hAnsi="louts shamy" w:cs="louts shamy"/>
          <w:b/>
          <w:bCs/>
          <w:sz w:val="34"/>
          <w:szCs w:val="34"/>
          <w:rtl/>
          <w:lang w:bidi="ar-EG"/>
        </w:rPr>
        <w:t>، فعن ابن عباس (رضي الله عنهما)، سمع عمر (رضي الله عنه)، يقول على المنبر: سمعت النبي- صلى الله عليه وسلم- يقول: "لا تطروني، كما أطرت النصارى ابن مريم، فإنما أنا عبده، فقولوا عبد الله، ورسوله".</w:t>
      </w:r>
      <w:r w:rsidRPr="008D4630">
        <w:rPr>
          <w:rFonts w:ascii="louts shamy" w:eastAsia="Calibri" w:hAnsi="louts shamy" w:cs="louts shamy"/>
          <w:b/>
          <w:bCs/>
          <w:sz w:val="34"/>
          <w:szCs w:val="34"/>
          <w:vertAlign w:val="superscript"/>
          <w:rtl/>
          <w:lang w:bidi="ar-EG"/>
        </w:rPr>
        <w:footnoteReference w:id="34"/>
      </w:r>
      <w:r w:rsidRPr="008D4630">
        <w:rPr>
          <w:rFonts w:ascii="louts shamy" w:eastAsia="Calibri" w:hAnsi="louts shamy" w:cs="louts shamy"/>
          <w:b/>
          <w:bCs/>
          <w:sz w:val="34"/>
          <w:szCs w:val="34"/>
          <w:rtl/>
          <w:lang w:bidi="ar-EG"/>
        </w:rPr>
        <w:t xml:space="preserve"> </w:t>
      </w:r>
    </w:p>
    <w:p w14:paraId="52FFDD29"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ومع كونه- صلى الله عليه وسلم قدوة، والله- عز وجل- زكاه، ورفع قدره، وأمرنا باتباعه، وبالاقتداء به، قال تعالى: (لَقَدْ كَانَ لَكُمْ فِي رَسُولِ اللَّهِ أُسْوَةٌ حَسَنَةٌ لِمَنْ كَانَ يَرْجُو اللَّهَ وَالْيَوْمَ الْآَخِرَ وَذَكَرَ اللَّهَ كَثِيرًا (21)</w:t>
      </w:r>
      <w:r w:rsidRPr="008D4630">
        <w:rPr>
          <w:rFonts w:ascii="louts shamy" w:eastAsia="Calibri" w:hAnsi="louts shamy" w:cs="louts shamy"/>
          <w:b/>
          <w:bCs/>
          <w:sz w:val="34"/>
          <w:szCs w:val="34"/>
          <w:vertAlign w:val="superscript"/>
          <w:rtl/>
          <w:lang w:bidi="ar-EG"/>
        </w:rPr>
        <w:footnoteReference w:id="35"/>
      </w:r>
      <w:r w:rsidRPr="008D4630">
        <w:rPr>
          <w:rFonts w:ascii="louts shamy" w:eastAsia="Calibri" w:hAnsi="louts shamy" w:cs="louts shamy"/>
          <w:b/>
          <w:bCs/>
          <w:sz w:val="34"/>
          <w:szCs w:val="34"/>
          <w:rtl/>
          <w:lang w:bidi="ar-EG"/>
        </w:rPr>
        <w:t xml:space="preserve">، إلا أنه نهى الصحابة (رضي الله عنهم) عن إطرائه. </w:t>
      </w:r>
    </w:p>
    <w:p w14:paraId="3CD455E5"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فهذا </w:t>
      </w:r>
      <w:proofErr w:type="spellStart"/>
      <w:r w:rsidRPr="008D4630">
        <w:rPr>
          <w:rFonts w:ascii="louts shamy" w:eastAsia="Calibri" w:hAnsi="louts shamy" w:cs="louts shamy"/>
          <w:b/>
          <w:bCs/>
          <w:sz w:val="34"/>
          <w:szCs w:val="34"/>
          <w:rtl/>
          <w:lang w:bidi="ar-EG"/>
        </w:rPr>
        <w:t>قدوتنا</w:t>
      </w:r>
      <w:proofErr w:type="spellEnd"/>
      <w:r w:rsidRPr="008D4630">
        <w:rPr>
          <w:rFonts w:ascii="louts shamy" w:eastAsia="Calibri" w:hAnsi="louts shamy" w:cs="louts shamy"/>
          <w:b/>
          <w:bCs/>
          <w:sz w:val="34"/>
          <w:szCs w:val="34"/>
          <w:rtl/>
          <w:lang w:bidi="ar-EG"/>
        </w:rPr>
        <w:t xml:space="preserve"> يا أبنائي الذي ينبغي علينا أن نفتخر به، ونسلك طريقه، ونتخذه قدوة؛ عسى الله- عز وجل- أن يجعلنا من المهتدين، كما قال تعالى: (قُلْ أَطِيعُوا اللَّهَ وَأَطِيعُوا الرَّسُولَ فَإِنْ تَوَلَّوْا فَإِنَّمَا عَلَيْهِ مَا حُمِّلَ وَعَلَيْكُمْ مَا حُمِّلْتُمْ وَإِنْ تُطِيعُوهُ تَهْتَدُوا...)</w:t>
      </w:r>
      <w:r w:rsidRPr="008D4630">
        <w:rPr>
          <w:rFonts w:ascii="louts shamy" w:eastAsia="Calibri" w:hAnsi="louts shamy" w:cs="louts shamy"/>
          <w:b/>
          <w:bCs/>
          <w:sz w:val="34"/>
          <w:szCs w:val="34"/>
          <w:vertAlign w:val="superscript"/>
          <w:rtl/>
          <w:lang w:bidi="ar-EG"/>
        </w:rPr>
        <w:footnoteReference w:id="36"/>
      </w:r>
      <w:r w:rsidRPr="008D4630">
        <w:rPr>
          <w:rFonts w:ascii="louts shamy" w:eastAsia="Calibri" w:hAnsi="louts shamy" w:cs="louts shamy"/>
          <w:b/>
          <w:bCs/>
          <w:sz w:val="34"/>
          <w:szCs w:val="34"/>
          <w:rtl/>
          <w:lang w:bidi="ar-EG"/>
        </w:rPr>
        <w:t>، ومن الذين يحبهم الله- عز وجل-، قال تعالى: (قُلْ إِنْ كُنْتُمْ تُحِبُّونَ اللَّهَ فَاتَّبِعُونِي يُحْبِبْكُمُ اللَّهُ وَيَغْفِرْ لَكُمْ ذُنُوبَكُمْ وَاللَّهُ غَفُورٌ رَحِيمٌ (31)</w:t>
      </w:r>
      <w:r w:rsidRPr="008D4630">
        <w:rPr>
          <w:rFonts w:ascii="louts shamy" w:eastAsia="Calibri" w:hAnsi="louts shamy" w:cs="louts shamy"/>
          <w:b/>
          <w:bCs/>
          <w:sz w:val="34"/>
          <w:szCs w:val="34"/>
          <w:vertAlign w:val="superscript"/>
          <w:rtl/>
          <w:lang w:bidi="ar-EG"/>
        </w:rPr>
        <w:footnoteReference w:id="37"/>
      </w:r>
    </w:p>
    <w:p w14:paraId="38F01087" w14:textId="77777777" w:rsidR="00AC7179" w:rsidRPr="008D4630" w:rsidRDefault="00A06F6E"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rtl/>
          <w:lang w:bidi="ar-EG"/>
        </w:rPr>
        <w:t xml:space="preserve"> </w:t>
      </w:r>
    </w:p>
    <w:p w14:paraId="6CB6D8D1" w14:textId="77777777" w:rsidR="00AC7179" w:rsidRPr="008D4630" w:rsidRDefault="00AC7179"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3DA8B898"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lang w:bidi="ar-EG"/>
        </w:rPr>
      </w:pPr>
    </w:p>
    <w:p w14:paraId="0CBE8400" w14:textId="77777777" w:rsidR="00AC7179" w:rsidRPr="008D4630" w:rsidRDefault="00AC7179" w:rsidP="008D4630">
      <w:pPr>
        <w:bidi/>
        <w:spacing w:before="40" w:after="40"/>
        <w:ind w:left="0" w:firstLine="284"/>
        <w:jc w:val="both"/>
        <w:rPr>
          <w:rFonts w:ascii="louts shamy" w:eastAsia="Calibri" w:hAnsi="louts shamy" w:cs="louts shamy"/>
          <w:b/>
          <w:bCs/>
          <w:sz w:val="34"/>
          <w:szCs w:val="34"/>
          <w:rtl/>
          <w:lang w:bidi="ar-EG"/>
        </w:rPr>
      </w:pPr>
    </w:p>
    <w:p w14:paraId="03DAB33E" w14:textId="77777777" w:rsidR="00AC7179" w:rsidRPr="008D4630" w:rsidRDefault="00AC7179" w:rsidP="008D4630">
      <w:pPr>
        <w:bidi/>
        <w:spacing w:before="40" w:after="40"/>
        <w:ind w:left="0" w:firstLine="284"/>
        <w:jc w:val="both"/>
        <w:rPr>
          <w:rFonts w:ascii="louts shamy" w:eastAsia="Calibri" w:hAnsi="louts shamy" w:cs="louts shamy"/>
          <w:b/>
          <w:bCs/>
          <w:sz w:val="34"/>
          <w:szCs w:val="34"/>
          <w:rtl/>
          <w:lang w:bidi="ar-EG"/>
        </w:rPr>
      </w:pPr>
    </w:p>
    <w:p w14:paraId="66551978" w14:textId="77777777" w:rsidR="00A74B8F" w:rsidRDefault="00AC7179" w:rsidP="00A74B8F">
      <w:pPr>
        <w:pStyle w:val="13"/>
        <w:bidi/>
        <w:rPr>
          <w:rtl/>
          <w:lang w:bidi="ar-EG"/>
        </w:rPr>
      </w:pPr>
      <w:bookmarkStart w:id="14" w:name="_Toc202168043"/>
      <w:r w:rsidRPr="008D4630">
        <w:rPr>
          <w:rtl/>
          <w:lang w:bidi="ar-EG"/>
        </w:rPr>
        <w:t>الفصل الثاني</w:t>
      </w:r>
      <w:bookmarkEnd w:id="14"/>
    </w:p>
    <w:p w14:paraId="03A500F9" w14:textId="12CD3ACA" w:rsidR="00AC7179" w:rsidRPr="008D4630" w:rsidRDefault="00A74B8F" w:rsidP="00A74B8F">
      <w:pPr>
        <w:pStyle w:val="13"/>
        <w:bidi/>
        <w:rPr>
          <w:rtl/>
          <w:lang w:bidi="ar-EG"/>
        </w:rPr>
      </w:pPr>
      <w:r>
        <w:rPr>
          <w:rFonts w:hint="cs"/>
          <w:rtl/>
          <w:lang w:bidi="ar-EG"/>
        </w:rPr>
        <w:t xml:space="preserve"> </w:t>
      </w:r>
      <w:bookmarkStart w:id="15" w:name="_Toc202168044"/>
      <w:r w:rsidR="00AC7179" w:rsidRPr="008D4630">
        <w:rPr>
          <w:rtl/>
          <w:lang w:bidi="ar-EG"/>
        </w:rPr>
        <w:t>اهتمام رسول الله- صلى الله عليه وسلم- بالأطفال</w:t>
      </w:r>
      <w:bookmarkEnd w:id="15"/>
    </w:p>
    <w:p w14:paraId="6C22F3F8" w14:textId="77777777" w:rsidR="00AC7179" w:rsidRPr="008D4630" w:rsidRDefault="00AC7179" w:rsidP="008D4630">
      <w:pPr>
        <w:autoSpaceDE w:val="0"/>
        <w:autoSpaceDN w:val="0"/>
        <w:bidi/>
        <w:adjustRightInd w:val="0"/>
        <w:spacing w:before="40" w:after="40"/>
        <w:ind w:left="0" w:firstLine="284"/>
        <w:jc w:val="both"/>
        <w:rPr>
          <w:rFonts w:ascii="louts shamy" w:eastAsia="Calibri" w:hAnsi="louts shamy" w:cs="louts shamy"/>
          <w:b/>
          <w:bCs/>
          <w:sz w:val="34"/>
          <w:szCs w:val="34"/>
          <w:rtl/>
          <w:lang w:bidi="ar-EG"/>
        </w:rPr>
      </w:pPr>
    </w:p>
    <w:p w14:paraId="13F6750C" w14:textId="77777777" w:rsidR="001F2C1A" w:rsidRPr="008D4630" w:rsidRDefault="001F2C1A" w:rsidP="008D4630">
      <w:pPr>
        <w:autoSpaceDE w:val="0"/>
        <w:autoSpaceDN w:val="0"/>
        <w:bidi/>
        <w:adjustRightInd w:val="0"/>
        <w:spacing w:before="40" w:after="40"/>
        <w:ind w:left="0" w:firstLine="284"/>
        <w:jc w:val="both"/>
        <w:rPr>
          <w:rFonts w:ascii="louts shamy" w:eastAsia="Calibri" w:hAnsi="louts shamy" w:cs="louts shamy"/>
          <w:b/>
          <w:bCs/>
          <w:sz w:val="34"/>
          <w:szCs w:val="34"/>
          <w:rtl/>
          <w:lang w:bidi="ar-EG"/>
        </w:rPr>
      </w:pPr>
    </w:p>
    <w:p w14:paraId="70F4FBE3" w14:textId="77777777" w:rsidR="00FB4593" w:rsidRPr="008D4630" w:rsidRDefault="00AC7179" w:rsidP="008D4630">
      <w:pPr>
        <w:autoSpaceDE w:val="0"/>
        <w:autoSpaceDN w:val="0"/>
        <w:bidi/>
        <w:adjustRightInd w:val="0"/>
        <w:spacing w:before="40" w:after="40"/>
        <w:ind w:left="0" w:firstLine="284"/>
        <w:jc w:val="both"/>
        <w:rPr>
          <w:rFonts w:ascii="louts shamy" w:eastAsia="Calibri" w:hAnsi="louts shamy" w:cs="louts shamy"/>
          <w:b/>
          <w:bCs/>
          <w:color w:val="0070C0"/>
          <w:sz w:val="34"/>
          <w:szCs w:val="34"/>
          <w:rtl/>
          <w:lang w:bidi="ar-EG"/>
        </w:rPr>
      </w:pPr>
      <w:r w:rsidRPr="008D4630">
        <w:rPr>
          <w:rFonts w:ascii="louts shamy" w:eastAsia="Calibri" w:hAnsi="louts shamy" w:cs="louts shamy"/>
          <w:b/>
          <w:bCs/>
          <w:sz w:val="34"/>
          <w:szCs w:val="34"/>
          <w:rtl/>
          <w:lang w:bidi="ar-EG"/>
        </w:rPr>
        <w:t>المبحث الأول: قبل وجودكم في الحياة</w:t>
      </w:r>
    </w:p>
    <w:p w14:paraId="01702BF4" w14:textId="042F4052" w:rsidR="00E0143E" w:rsidRPr="008D4630" w:rsidRDefault="00E0143E" w:rsidP="008D4630">
      <w:pPr>
        <w:autoSpaceDE w:val="0"/>
        <w:autoSpaceDN w:val="0"/>
        <w:bidi/>
        <w:adjustRightInd w:val="0"/>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الثاني:</w:t>
      </w:r>
      <w:r w:rsidR="00E84B72"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rtl/>
          <w:lang w:bidi="ar-EG"/>
        </w:rPr>
        <w:t>بعد الولادة</w:t>
      </w:r>
    </w:p>
    <w:p w14:paraId="4752E61D" w14:textId="77777777" w:rsidR="00E0143E" w:rsidRPr="008D4630" w:rsidRDefault="00E0143E" w:rsidP="008D4630">
      <w:pPr>
        <w:autoSpaceDE w:val="0"/>
        <w:autoSpaceDN w:val="0"/>
        <w:bidi/>
        <w:adjustRightInd w:val="0"/>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الثالث: اهتمام رسول الله- صلى الله عليه وسلم-</w:t>
      </w:r>
      <w:r w:rsidRPr="008D4630">
        <w:rPr>
          <w:rFonts w:ascii="louts shamy" w:eastAsia="Calibri" w:hAnsi="louts shamy" w:cs="louts shamy"/>
          <w:b/>
          <w:bCs/>
          <w:sz w:val="34"/>
          <w:szCs w:val="34"/>
          <w:lang w:bidi="ar-EG"/>
        </w:rPr>
        <w:t xml:space="preserve"> </w:t>
      </w:r>
      <w:r w:rsidRPr="008D4630">
        <w:rPr>
          <w:rFonts w:ascii="louts shamy" w:eastAsia="Calibri" w:hAnsi="louts shamy" w:cs="louts shamy"/>
          <w:b/>
          <w:bCs/>
          <w:sz w:val="34"/>
          <w:szCs w:val="34"/>
          <w:rtl/>
          <w:lang w:bidi="ar-EG"/>
        </w:rPr>
        <w:t>بتعليم الأطفال</w:t>
      </w:r>
    </w:p>
    <w:p w14:paraId="5252C266" w14:textId="77777777" w:rsidR="00AC7179" w:rsidRPr="008D4630" w:rsidRDefault="00FB4593" w:rsidP="008D4630">
      <w:pPr>
        <w:spacing w:before="40" w:after="40"/>
        <w:ind w:left="0" w:firstLine="284"/>
        <w:jc w:val="both"/>
        <w:rPr>
          <w:rFonts w:ascii="louts shamy" w:eastAsia="Calibri" w:hAnsi="louts shamy" w:cs="louts shamy"/>
          <w:b/>
          <w:bCs/>
          <w:color w:val="0070C0"/>
          <w:sz w:val="34"/>
          <w:szCs w:val="34"/>
          <w:rtl/>
          <w:lang w:bidi="ar-EG"/>
        </w:rPr>
      </w:pPr>
      <w:r w:rsidRPr="008D4630">
        <w:rPr>
          <w:rFonts w:ascii="louts shamy" w:eastAsia="Calibri" w:hAnsi="louts shamy" w:cs="louts shamy"/>
          <w:b/>
          <w:bCs/>
          <w:color w:val="0070C0"/>
          <w:sz w:val="34"/>
          <w:szCs w:val="34"/>
          <w:rtl/>
          <w:lang w:bidi="ar-EG"/>
        </w:rPr>
        <w:br w:type="page"/>
      </w:r>
    </w:p>
    <w:p w14:paraId="4BF89C85" w14:textId="77777777" w:rsidR="00512E15" w:rsidRPr="008D4630" w:rsidRDefault="00512E15"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34"/>
          <w:szCs w:val="34"/>
          <w:rtl/>
          <w:lang w:bidi="ar-EG"/>
        </w:rPr>
      </w:pPr>
    </w:p>
    <w:p w14:paraId="1B996F83" w14:textId="77777777" w:rsidR="00512E15" w:rsidRPr="008D4630" w:rsidRDefault="00512E15"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34"/>
          <w:szCs w:val="34"/>
          <w:rtl/>
          <w:lang w:bidi="ar-EG"/>
        </w:rPr>
      </w:pPr>
    </w:p>
    <w:p w14:paraId="6857BC38" w14:textId="77777777" w:rsidR="00512E15" w:rsidRPr="008D4630" w:rsidRDefault="00512E15"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34"/>
          <w:szCs w:val="34"/>
          <w:rtl/>
          <w:lang w:bidi="ar-EG"/>
        </w:rPr>
      </w:pPr>
    </w:p>
    <w:p w14:paraId="08DCA310" w14:textId="77777777" w:rsidR="00512E15" w:rsidRPr="008D4630" w:rsidRDefault="00512E15" w:rsidP="008D4630">
      <w:pPr>
        <w:autoSpaceDE w:val="0"/>
        <w:autoSpaceDN w:val="0"/>
        <w:bidi/>
        <w:adjustRightInd w:val="0"/>
        <w:spacing w:before="40" w:after="40"/>
        <w:ind w:left="0" w:firstLine="284"/>
        <w:contextualSpacing/>
        <w:jc w:val="both"/>
        <w:rPr>
          <w:rFonts w:ascii="louts shamy" w:eastAsia="Calibri" w:hAnsi="louts shamy" w:cs="louts shamy"/>
          <w:b/>
          <w:bCs/>
          <w:color w:val="0070C0"/>
          <w:sz w:val="34"/>
          <w:szCs w:val="34"/>
          <w:rtl/>
          <w:lang w:bidi="ar-EG"/>
        </w:rPr>
      </w:pPr>
    </w:p>
    <w:p w14:paraId="5CD55CFE" w14:textId="77777777" w:rsidR="00A74B8F" w:rsidRDefault="00A74B8F" w:rsidP="00A74B8F">
      <w:pPr>
        <w:pStyle w:val="13"/>
        <w:bidi/>
        <w:rPr>
          <w:rtl/>
          <w:lang w:bidi="ar-EG"/>
        </w:rPr>
      </w:pPr>
    </w:p>
    <w:p w14:paraId="1BC279E9" w14:textId="77777777" w:rsidR="00A74B8F" w:rsidRDefault="00A74B8F" w:rsidP="00A74B8F">
      <w:pPr>
        <w:pStyle w:val="13"/>
        <w:bidi/>
        <w:rPr>
          <w:rtl/>
          <w:lang w:bidi="ar-EG"/>
        </w:rPr>
      </w:pPr>
    </w:p>
    <w:p w14:paraId="4B64F2A7" w14:textId="005D70F1" w:rsidR="00A74B8F" w:rsidRPr="00A74B8F" w:rsidRDefault="00512E15" w:rsidP="00A74B8F">
      <w:pPr>
        <w:pStyle w:val="13"/>
        <w:bidi/>
        <w:rPr>
          <w:sz w:val="80"/>
          <w:szCs w:val="80"/>
          <w:rtl/>
          <w:lang w:bidi="ar-EG"/>
        </w:rPr>
      </w:pPr>
      <w:bookmarkStart w:id="16" w:name="_Toc202168045"/>
      <w:r w:rsidRPr="00A74B8F">
        <w:rPr>
          <w:sz w:val="80"/>
          <w:szCs w:val="80"/>
          <w:rtl/>
          <w:lang w:bidi="ar-EG"/>
        </w:rPr>
        <w:t>المبحث الأول</w:t>
      </w:r>
      <w:bookmarkEnd w:id="16"/>
      <w:r w:rsidR="00A74B8F" w:rsidRPr="00A74B8F">
        <w:rPr>
          <w:rFonts w:hint="cs"/>
          <w:sz w:val="80"/>
          <w:szCs w:val="80"/>
          <w:rtl/>
          <w:lang w:bidi="ar-EG"/>
        </w:rPr>
        <w:t xml:space="preserve"> </w:t>
      </w:r>
    </w:p>
    <w:p w14:paraId="2E25A9D7" w14:textId="108B4F11" w:rsidR="00512E15" w:rsidRPr="00A74B8F" w:rsidRDefault="00512E15" w:rsidP="00A74B8F">
      <w:pPr>
        <w:pStyle w:val="13"/>
        <w:bidi/>
        <w:rPr>
          <w:sz w:val="80"/>
          <w:szCs w:val="80"/>
          <w:rtl/>
          <w:lang w:bidi="ar-EG"/>
        </w:rPr>
      </w:pPr>
      <w:bookmarkStart w:id="17" w:name="_Toc202168046"/>
      <w:r w:rsidRPr="00A74B8F">
        <w:rPr>
          <w:sz w:val="80"/>
          <w:szCs w:val="80"/>
          <w:rtl/>
          <w:lang w:bidi="ar-EG"/>
        </w:rPr>
        <w:t>قبل وجودكم في الحياة</w:t>
      </w:r>
      <w:bookmarkEnd w:id="17"/>
    </w:p>
    <w:p w14:paraId="75F15693" w14:textId="77777777" w:rsidR="00512E15" w:rsidRPr="00A74B8F" w:rsidRDefault="00512E15" w:rsidP="008D4630">
      <w:pPr>
        <w:spacing w:before="40" w:after="40"/>
        <w:ind w:left="0" w:firstLine="284"/>
        <w:jc w:val="both"/>
        <w:rPr>
          <w:rFonts w:ascii="louts shamy" w:hAnsi="louts shamy" w:cs="louts shamy"/>
          <w:b/>
          <w:bCs/>
          <w:sz w:val="80"/>
          <w:szCs w:val="80"/>
          <w:rtl/>
          <w:lang w:bidi="ar-EG"/>
        </w:rPr>
      </w:pPr>
      <w:r w:rsidRPr="00A74B8F">
        <w:rPr>
          <w:rFonts w:ascii="louts shamy" w:hAnsi="louts shamy" w:cs="louts shamy"/>
          <w:b/>
          <w:bCs/>
          <w:sz w:val="80"/>
          <w:szCs w:val="80"/>
          <w:rtl/>
          <w:lang w:bidi="ar-EG"/>
        </w:rPr>
        <w:br w:type="page"/>
      </w:r>
    </w:p>
    <w:p w14:paraId="1986067A" w14:textId="77777777" w:rsidR="00AC7179" w:rsidRPr="008D4630" w:rsidRDefault="00AC7179" w:rsidP="00A74B8F">
      <w:pPr>
        <w:pStyle w:val="24"/>
        <w:rPr>
          <w:rtl/>
        </w:rPr>
      </w:pPr>
      <w:bookmarkStart w:id="18" w:name="_Toc202168047"/>
      <w:r w:rsidRPr="008D4630">
        <w:rPr>
          <w:rtl/>
        </w:rPr>
        <w:lastRenderedPageBreak/>
        <w:t>قبل وجودكم في الحياة</w:t>
      </w:r>
      <w:bookmarkEnd w:id="18"/>
    </w:p>
    <w:p w14:paraId="05C483DF" w14:textId="77777777"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لقد اهتم رسول الله- صلى الله عليه وسلم- بكم يا أبنائي قبل وجودكم في هذه الحياة.</w:t>
      </w:r>
    </w:p>
    <w:p w14:paraId="5F03B1E4" w14:textId="77777777" w:rsidR="00A06F6E" w:rsidRPr="008D4630" w:rsidRDefault="00A06F6E" w:rsidP="008D4630">
      <w:pPr>
        <w:pStyle w:val="a4"/>
        <w:numPr>
          <w:ilvl w:val="0"/>
          <w:numId w:val="37"/>
        </w:num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وكيف كان ذلك؟</w:t>
      </w:r>
    </w:p>
    <w:p w14:paraId="2BCC544B" w14:textId="77777777"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يا أبنائي: اهتم رسول الله- صلى الله عليه وسلم- بالأطفال، وأولاهم عناية بالغة، بل سبقت عنايته بهم الولادة، والحمل؛ فأمر المقبل على الزواج أن يحسن اختيار الزوجة التي ستشاركه في تربية أولاده على منهج الإسلام الصحيح، فعن أبي هريرة (رضي الله عنه)، عن النبي- صلى الله عليه وسلم- قال: "تنكح المرأة لأربع: لمالها، ولحسبها، وجمالها، ولدينها، فاظفر بذات الدين، تربت يداك".</w:t>
      </w:r>
      <w:r w:rsidRPr="008D4630">
        <w:rPr>
          <w:rFonts w:ascii="louts shamy" w:hAnsi="louts shamy" w:cs="louts shamy"/>
          <w:b/>
          <w:bCs/>
          <w:sz w:val="34"/>
          <w:szCs w:val="34"/>
          <w:vertAlign w:val="superscript"/>
          <w:rtl/>
          <w:lang w:bidi="ar-EG"/>
        </w:rPr>
        <w:footnoteReference w:id="38"/>
      </w:r>
    </w:p>
    <w:p w14:paraId="58CA7A44" w14:textId="77777777"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فهذا نبيكم يا أبنائي يهتم بكم حتى قبل أن تأتوا للحياة.</w:t>
      </w:r>
    </w:p>
    <w:p w14:paraId="6AC1654E" w14:textId="77777777" w:rsidR="00A06F6E" w:rsidRPr="008D4630" w:rsidRDefault="00A06F6E" w:rsidP="008D4630">
      <w:pPr>
        <w:pStyle w:val="a4"/>
        <w:numPr>
          <w:ilvl w:val="0"/>
          <w:numId w:val="38"/>
        </w:num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ولماذا هذا الاهتمام من رسول الله- صلى الله عليه وسلم- بالبيت المسلم؟</w:t>
      </w:r>
    </w:p>
    <w:p w14:paraId="1858630A" w14:textId="1417EB1F"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كان هذا الاهتمام من رسول الله- صلى الله عليه وسلم- بالبيت المسلم؛ لأن الحياة الزوجية التي تطول- غالبا- بين الزوجين، يريدها رسول الله- صلى الله عليه وسلم- أن تكون على أسس سليمة في الاختيار، وحسن الصحبة؛ لذا فقد كان توجيهه- صلى الله عليه وسلم-</w:t>
      </w:r>
      <w:r w:rsidR="00E84B72"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rtl/>
          <w:lang w:bidi="ar-EG"/>
        </w:rPr>
        <w:t>لصاحب المروءة، والدين أن تكون بغيته، وهدفه المرأة الصالحة، صاحبة الدين؛ لأنها ستشارك زوجها في تربية الأولاد الذين يرجى لهم الصلاح على يد هذه الزوجة الصالحة؛ فينبغي للمسلم الفطن أن يختار الصاحب الحسن في كل أحواله، وخاصة في الصحبة التي تطول بينهما.</w:t>
      </w:r>
      <w:r w:rsidRPr="008D4630">
        <w:rPr>
          <w:rFonts w:ascii="louts shamy" w:hAnsi="louts shamy" w:cs="louts shamy"/>
          <w:b/>
          <w:bCs/>
          <w:sz w:val="34"/>
          <w:szCs w:val="34"/>
          <w:vertAlign w:val="superscript"/>
          <w:rtl/>
          <w:lang w:bidi="ar-EG"/>
        </w:rPr>
        <w:footnoteReference w:id="39"/>
      </w:r>
    </w:p>
    <w:p w14:paraId="11DC3A39" w14:textId="0167E234"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من أجل ذلك، كان الواجب على الزوج أن يحسن اختيار زوجته "لأن الزوجة التي ستشاركه في تربية أولاده، -وربما كان لها النصيب الأوفى من التربية- لابد أن تكون ممن يطبق تعاليم الإسلام؛ </w:t>
      </w:r>
      <w:r w:rsidRPr="008D4630">
        <w:rPr>
          <w:rFonts w:ascii="louts shamy" w:hAnsi="louts shamy" w:cs="louts shamy"/>
          <w:b/>
          <w:bCs/>
          <w:sz w:val="34"/>
          <w:szCs w:val="34"/>
          <w:rtl/>
          <w:lang w:bidi="ar-EG"/>
        </w:rPr>
        <w:lastRenderedPageBreak/>
        <w:t>لتنتقل تلك التعاليم، وتلك المبادئ إلى الطفل من خلال الغذاء، والكساء الذي ستقدمه الأم لأولادها، ومن خلال الحوارات التي تدور بينهما في هذا البيت المليء بالمشاعر، والأحاسيس الطيبة؛ حتى يشعر الطفل بدفء المشاعر، والأحاسيس من والديه؛ فتزداد مشاعره، وأحاسيسه رغبة في هذه الحياة، ورغبة في جو هذا البيت الذي تنبعث منه تعاليم الإسلام السمحة، كما تنبعث منه البهجة، والعطف، والرعاية بكل صورها".</w:t>
      </w:r>
      <w:r w:rsidRPr="008D4630">
        <w:rPr>
          <w:rFonts w:ascii="louts shamy" w:hAnsi="louts shamy" w:cs="louts shamy"/>
          <w:b/>
          <w:bCs/>
          <w:sz w:val="34"/>
          <w:szCs w:val="34"/>
          <w:vertAlign w:val="superscript"/>
          <w:rtl/>
          <w:lang w:bidi="ar-EG"/>
        </w:rPr>
        <w:footnoteReference w:id="40"/>
      </w:r>
      <w:r w:rsidR="00E84B72" w:rsidRPr="008D4630">
        <w:rPr>
          <w:rFonts w:ascii="louts shamy" w:hAnsi="louts shamy" w:cs="louts shamy"/>
          <w:b/>
          <w:bCs/>
          <w:sz w:val="34"/>
          <w:szCs w:val="34"/>
          <w:rtl/>
          <w:lang w:bidi="ar-EG"/>
        </w:rPr>
        <w:t xml:space="preserve"> </w:t>
      </w:r>
    </w:p>
    <w:p w14:paraId="48B24A0A"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علمتم يا أبنائي كيف كانت عناية رسول الله- صلى الله عليه وسلم- بكم، وبأمثالكم من الأطفال قبل وجودكم في الحياة.</w:t>
      </w:r>
    </w:p>
    <w:p w14:paraId="7ACF3759" w14:textId="77777777" w:rsidR="00E0143E" w:rsidRPr="008D4630" w:rsidRDefault="00FB4593"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p>
    <w:p w14:paraId="7A8B49BD" w14:textId="77777777" w:rsidR="00E0143E" w:rsidRPr="008D4630" w:rsidRDefault="00E0143E"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br w:type="page"/>
      </w:r>
    </w:p>
    <w:p w14:paraId="4C98D3F7" w14:textId="77777777" w:rsidR="00512E15" w:rsidRPr="008D4630" w:rsidRDefault="00512E15" w:rsidP="008D4630">
      <w:pPr>
        <w:bidi/>
        <w:spacing w:before="40" w:after="40"/>
        <w:ind w:left="0" w:firstLine="284"/>
        <w:contextualSpacing/>
        <w:jc w:val="both"/>
        <w:rPr>
          <w:rFonts w:ascii="louts shamy" w:hAnsi="louts shamy" w:cs="louts shamy"/>
          <w:b/>
          <w:bCs/>
          <w:color w:val="0070C0"/>
          <w:sz w:val="34"/>
          <w:szCs w:val="34"/>
          <w:rtl/>
          <w:lang w:bidi="ar-EG"/>
        </w:rPr>
      </w:pPr>
    </w:p>
    <w:p w14:paraId="1E0891C2" w14:textId="77777777" w:rsidR="00512E15" w:rsidRPr="008D4630" w:rsidRDefault="00512E15" w:rsidP="008D4630">
      <w:pPr>
        <w:bidi/>
        <w:spacing w:before="40" w:after="40"/>
        <w:ind w:left="0" w:firstLine="284"/>
        <w:contextualSpacing/>
        <w:jc w:val="both"/>
        <w:rPr>
          <w:rFonts w:ascii="louts shamy" w:hAnsi="louts shamy" w:cs="louts shamy"/>
          <w:b/>
          <w:bCs/>
          <w:sz w:val="34"/>
          <w:szCs w:val="34"/>
          <w:rtl/>
          <w:lang w:bidi="ar-EG"/>
        </w:rPr>
      </w:pPr>
    </w:p>
    <w:p w14:paraId="49CC8FF3" w14:textId="77777777" w:rsidR="00512E15" w:rsidRPr="008D4630" w:rsidRDefault="00512E15" w:rsidP="008D4630">
      <w:pPr>
        <w:bidi/>
        <w:spacing w:before="40" w:after="40"/>
        <w:ind w:left="0" w:firstLine="284"/>
        <w:contextualSpacing/>
        <w:jc w:val="both"/>
        <w:rPr>
          <w:rFonts w:ascii="louts shamy" w:hAnsi="louts shamy" w:cs="louts shamy"/>
          <w:b/>
          <w:bCs/>
          <w:sz w:val="34"/>
          <w:szCs w:val="34"/>
          <w:rtl/>
          <w:lang w:bidi="ar-EG"/>
        </w:rPr>
      </w:pPr>
    </w:p>
    <w:p w14:paraId="47BB3A43" w14:textId="77777777" w:rsidR="00512E15" w:rsidRPr="008D4630" w:rsidRDefault="00512E15" w:rsidP="008D4630">
      <w:pPr>
        <w:bidi/>
        <w:spacing w:before="40" w:after="40"/>
        <w:ind w:left="0" w:firstLine="284"/>
        <w:contextualSpacing/>
        <w:jc w:val="both"/>
        <w:rPr>
          <w:rFonts w:ascii="louts shamy" w:hAnsi="louts shamy" w:cs="louts shamy"/>
          <w:b/>
          <w:bCs/>
          <w:sz w:val="34"/>
          <w:szCs w:val="34"/>
          <w:rtl/>
          <w:lang w:bidi="ar-EG"/>
        </w:rPr>
      </w:pPr>
    </w:p>
    <w:p w14:paraId="50C41B31" w14:textId="77777777" w:rsidR="00A74B8F" w:rsidRDefault="00A74B8F" w:rsidP="00A74B8F">
      <w:pPr>
        <w:pStyle w:val="13"/>
        <w:bidi/>
        <w:rPr>
          <w:sz w:val="88"/>
          <w:szCs w:val="88"/>
          <w:rtl/>
          <w:lang w:bidi="ar-EG"/>
        </w:rPr>
      </w:pPr>
    </w:p>
    <w:p w14:paraId="47D7632E" w14:textId="77777777" w:rsidR="00A74B8F" w:rsidRDefault="00A74B8F" w:rsidP="00A74B8F">
      <w:pPr>
        <w:pStyle w:val="13"/>
        <w:bidi/>
        <w:rPr>
          <w:sz w:val="88"/>
          <w:szCs w:val="88"/>
          <w:rtl/>
          <w:lang w:bidi="ar-EG"/>
        </w:rPr>
      </w:pPr>
    </w:p>
    <w:p w14:paraId="28266E44" w14:textId="0E5401D8" w:rsidR="00A74B8F" w:rsidRDefault="00512E15" w:rsidP="00A74B8F">
      <w:pPr>
        <w:pStyle w:val="13"/>
        <w:bidi/>
        <w:rPr>
          <w:sz w:val="88"/>
          <w:szCs w:val="88"/>
          <w:rtl/>
          <w:lang w:bidi="ar-EG"/>
        </w:rPr>
      </w:pPr>
      <w:bookmarkStart w:id="19" w:name="_Toc202168048"/>
      <w:r w:rsidRPr="00A74B8F">
        <w:rPr>
          <w:sz w:val="88"/>
          <w:szCs w:val="88"/>
          <w:rtl/>
          <w:lang w:bidi="ar-EG"/>
        </w:rPr>
        <w:t>المبحث الثاني</w:t>
      </w:r>
      <w:bookmarkEnd w:id="19"/>
      <w:r w:rsidR="00A74B8F" w:rsidRPr="00A74B8F">
        <w:rPr>
          <w:rFonts w:hint="cs"/>
          <w:sz w:val="88"/>
          <w:szCs w:val="88"/>
          <w:rtl/>
          <w:lang w:bidi="ar-EG"/>
        </w:rPr>
        <w:t xml:space="preserve"> </w:t>
      </w:r>
    </w:p>
    <w:p w14:paraId="72C9D8DB" w14:textId="6DEFEB65" w:rsidR="00A74B8F" w:rsidRPr="00A74B8F" w:rsidRDefault="00A74B8F" w:rsidP="00A74B8F">
      <w:pPr>
        <w:pStyle w:val="13"/>
        <w:bidi/>
        <w:rPr>
          <w:sz w:val="88"/>
          <w:szCs w:val="88"/>
          <w:rtl/>
          <w:lang w:bidi="ar-EG"/>
        </w:rPr>
      </w:pPr>
      <w:bookmarkStart w:id="20" w:name="_Toc202168049"/>
      <w:r w:rsidRPr="00A74B8F">
        <w:rPr>
          <w:sz w:val="88"/>
          <w:szCs w:val="88"/>
          <w:rtl/>
          <w:lang w:bidi="ar-EG"/>
        </w:rPr>
        <w:t>بعد الولادة</w:t>
      </w:r>
      <w:bookmarkEnd w:id="20"/>
    </w:p>
    <w:p w14:paraId="74B70623" w14:textId="44913ADA" w:rsidR="00512E15" w:rsidRPr="008D4630" w:rsidRDefault="00512E15" w:rsidP="00A74B8F">
      <w:pPr>
        <w:bidi/>
        <w:spacing w:before="40" w:after="40"/>
        <w:contextualSpacing/>
        <w:jc w:val="both"/>
        <w:rPr>
          <w:rFonts w:ascii="louts shamy" w:hAnsi="louts shamy" w:cs="louts shamy"/>
          <w:b/>
          <w:bCs/>
          <w:sz w:val="34"/>
          <w:szCs w:val="34"/>
          <w:rtl/>
          <w:lang w:bidi="ar-EG"/>
        </w:rPr>
      </w:pPr>
    </w:p>
    <w:p w14:paraId="2C7358D7" w14:textId="77777777" w:rsidR="00512E15" w:rsidRPr="008D4630" w:rsidRDefault="00512E15" w:rsidP="008D4630">
      <w:pPr>
        <w:bidi/>
        <w:spacing w:before="40" w:after="40"/>
        <w:ind w:left="0" w:firstLine="284"/>
        <w:contextualSpacing/>
        <w:jc w:val="both"/>
        <w:rPr>
          <w:rFonts w:ascii="louts shamy" w:hAnsi="louts shamy" w:cs="louts shamy"/>
          <w:b/>
          <w:bCs/>
          <w:sz w:val="34"/>
          <w:szCs w:val="34"/>
          <w:rtl/>
          <w:lang w:bidi="ar-EG"/>
        </w:rPr>
      </w:pPr>
    </w:p>
    <w:p w14:paraId="5C7F958F" w14:textId="77777777" w:rsidR="00512E15" w:rsidRPr="008D4630" w:rsidRDefault="00512E15" w:rsidP="008D4630">
      <w:pPr>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br w:type="page"/>
      </w:r>
    </w:p>
    <w:p w14:paraId="1D305A73" w14:textId="6089178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lastRenderedPageBreak/>
        <w:t xml:space="preserve">كان رسول الله </w:t>
      </w:r>
      <w:r w:rsidRPr="008D4630">
        <w:rPr>
          <w:rFonts w:ascii="Times New Roman" w:eastAsia="Calibri" w:hAnsi="Times New Roman" w:cs="Times New Roman" w:hint="cs"/>
          <w:b/>
          <w:bCs/>
          <w:sz w:val="34"/>
          <w:szCs w:val="34"/>
          <w:rtl/>
        </w:rPr>
        <w:t>–</w:t>
      </w:r>
      <w:r w:rsidRPr="008D4630">
        <w:rPr>
          <w:rFonts w:ascii="louts shamy" w:eastAsia="Calibri" w:hAnsi="louts shamy" w:cs="louts shamy"/>
          <w:b/>
          <w:bCs/>
          <w:sz w:val="34"/>
          <w:szCs w:val="34"/>
          <w:rtl/>
        </w:rPr>
        <w:t xml:space="preserve"> صلى الله عليه وسلم- يهتم بالطفل منذ ولادته، وكان يزور أصحابه (رضي الله عنهم)، ويسلم على أطفالهم</w:t>
      </w:r>
      <w:r w:rsidR="00EF6E5B" w:rsidRPr="008D4630">
        <w:rPr>
          <w:rFonts w:ascii="louts shamy" w:eastAsia="Calibri" w:hAnsi="louts shamy" w:cs="louts shamy"/>
          <w:b/>
          <w:bCs/>
          <w:sz w:val="34"/>
          <w:szCs w:val="34"/>
          <w:rtl/>
        </w:rPr>
        <w:t>،</w:t>
      </w:r>
      <w:r w:rsidRPr="008D4630">
        <w:rPr>
          <w:rFonts w:ascii="louts shamy" w:eastAsia="Calibri" w:hAnsi="louts shamy" w:cs="louts shamy"/>
          <w:b/>
          <w:bCs/>
          <w:sz w:val="34"/>
          <w:szCs w:val="34"/>
          <w:rtl/>
        </w:rPr>
        <w:t xml:space="preserve"> يحنكهم، ويسميهم، ويمازحهم، ويناديهم بالكنية، ويخاطبهم بالألفاظ المحببة إلى قلوبهم، ومن المواقف التي تبين اهتمامه-صلى الله عليه وسلم- بالأطفال</w:t>
      </w:r>
      <w:r w:rsidR="00F3084B"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rtl/>
        </w:rPr>
        <w:t>بعد الولادة:</w:t>
      </w:r>
    </w:p>
    <w:p w14:paraId="630AA752" w14:textId="77777777" w:rsidR="00A06F6E" w:rsidRPr="008D4630" w:rsidRDefault="00A06F6E" w:rsidP="008D4630">
      <w:pPr>
        <w:numPr>
          <w:ilvl w:val="0"/>
          <w:numId w:val="2"/>
        </w:numPr>
        <w:autoSpaceDE w:val="0"/>
        <w:autoSpaceDN w:val="0"/>
        <w:bidi/>
        <w:adjustRightInd w:val="0"/>
        <w:spacing w:before="40" w:after="40"/>
        <w:ind w:left="0" w:firstLine="284"/>
        <w:contextualSpacing/>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t>تسمية المولود: فعن أبي موسى (رضي الله عنه)، قال: "ولد لي غلام، فأتيت به النبي -صلى الله عليه وسلم -فسماه إبراهيم، وحنكه بتمرة، ودعا له بالبركة، ودفعه إلي"، وكان أكبر ولد أبي موسى.</w:t>
      </w:r>
      <w:r w:rsidRPr="008D4630">
        <w:rPr>
          <w:rFonts w:ascii="louts shamy" w:eastAsia="Calibri" w:hAnsi="louts shamy" w:cs="louts shamy"/>
          <w:b/>
          <w:bCs/>
          <w:sz w:val="34"/>
          <w:szCs w:val="34"/>
          <w:vertAlign w:val="superscript"/>
          <w:rtl/>
        </w:rPr>
        <w:footnoteReference w:id="41"/>
      </w:r>
    </w:p>
    <w:p w14:paraId="2AC1E1D0" w14:textId="77777777" w:rsidR="00A06F6E" w:rsidRPr="008D4630" w:rsidRDefault="00A06F6E" w:rsidP="008D4630">
      <w:pPr>
        <w:numPr>
          <w:ilvl w:val="0"/>
          <w:numId w:val="2"/>
        </w:numPr>
        <w:autoSpaceDE w:val="0"/>
        <w:autoSpaceDN w:val="0"/>
        <w:bidi/>
        <w:adjustRightInd w:val="0"/>
        <w:spacing w:before="40" w:after="40"/>
        <w:ind w:left="0" w:firstLine="284"/>
        <w:contextualSpacing/>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t>تشريع العقيقة: فعن سمرة بن جندب (رضي الله عنه)، عن رسول الله-صلى الله عليه وسلم- قال: "كل غلام رهين بعقيقته تذبح عنه يوم سابعه ويحلق رأسه ويسمى".</w:t>
      </w:r>
      <w:r w:rsidRPr="008D4630">
        <w:rPr>
          <w:rFonts w:ascii="louts shamy" w:eastAsia="Calibri" w:hAnsi="louts shamy" w:cs="louts shamy"/>
          <w:b/>
          <w:bCs/>
          <w:sz w:val="34"/>
          <w:szCs w:val="34"/>
          <w:vertAlign w:val="superscript"/>
          <w:rtl/>
        </w:rPr>
        <w:footnoteReference w:id="42"/>
      </w:r>
    </w:p>
    <w:p w14:paraId="6B00A70D" w14:textId="77777777" w:rsidR="00A06F6E" w:rsidRPr="008D4630" w:rsidRDefault="00A06F6E" w:rsidP="008D4630">
      <w:pPr>
        <w:numPr>
          <w:ilvl w:val="0"/>
          <w:numId w:val="2"/>
        </w:numPr>
        <w:tabs>
          <w:tab w:val="left" w:pos="687"/>
        </w:tabs>
        <w:autoSpaceDE w:val="0"/>
        <w:autoSpaceDN w:val="0"/>
        <w:bidi/>
        <w:adjustRightInd w:val="0"/>
        <w:spacing w:before="40" w:after="40"/>
        <w:ind w:left="0" w:firstLine="284"/>
        <w:contextualSpacing/>
        <w:jc w:val="both"/>
        <w:rPr>
          <w:rFonts w:ascii="louts shamy" w:hAnsi="louts shamy" w:cs="louts shamy"/>
          <w:b/>
          <w:bCs/>
          <w:color w:val="000000"/>
          <w:sz w:val="34"/>
          <w:szCs w:val="34"/>
          <w:lang w:bidi="ar-EG"/>
        </w:rPr>
      </w:pPr>
      <w:r w:rsidRPr="008D4630">
        <w:rPr>
          <w:rFonts w:ascii="louts shamy" w:eastAsia="Calibri" w:hAnsi="louts shamy" w:cs="louts shamy"/>
          <w:b/>
          <w:bCs/>
          <w:sz w:val="34"/>
          <w:szCs w:val="34"/>
          <w:rtl/>
        </w:rPr>
        <w:t xml:space="preserve">الممازحة الصادقة: </w:t>
      </w:r>
      <w:r w:rsidRPr="008D4630">
        <w:rPr>
          <w:rFonts w:ascii="louts shamy" w:hAnsi="louts shamy" w:cs="louts shamy"/>
          <w:b/>
          <w:bCs/>
          <w:color w:val="000000"/>
          <w:sz w:val="34"/>
          <w:szCs w:val="34"/>
          <w:rtl/>
          <w:lang w:bidi="ar-EG"/>
        </w:rPr>
        <w:t>فعن أنس بن مالك (رضي الله عنه)، أن النبي- صلى الله عليه وسلم- قال له: "يا ذا الأذنين".</w:t>
      </w:r>
      <w:r w:rsidRPr="008D4630">
        <w:rPr>
          <w:rFonts w:ascii="louts shamy" w:hAnsi="louts shamy" w:cs="louts shamy"/>
          <w:b/>
          <w:bCs/>
          <w:color w:val="000000"/>
          <w:sz w:val="34"/>
          <w:szCs w:val="34"/>
          <w:vertAlign w:val="superscript"/>
          <w:rtl/>
          <w:lang w:bidi="ar-EG"/>
        </w:rPr>
        <w:footnoteReference w:id="43"/>
      </w:r>
      <w:r w:rsidRPr="008D4630">
        <w:rPr>
          <w:rFonts w:ascii="louts shamy" w:hAnsi="louts shamy" w:cs="louts shamy"/>
          <w:b/>
          <w:bCs/>
          <w:color w:val="000000"/>
          <w:sz w:val="34"/>
          <w:szCs w:val="34"/>
          <w:rtl/>
          <w:lang w:bidi="ar-EG"/>
        </w:rPr>
        <w:t xml:space="preserve"> </w:t>
      </w:r>
    </w:p>
    <w:p w14:paraId="13158A4C" w14:textId="77777777" w:rsidR="00A06F6E" w:rsidRPr="008D4630" w:rsidRDefault="00A06F6E" w:rsidP="008D4630">
      <w:pPr>
        <w:numPr>
          <w:ilvl w:val="0"/>
          <w:numId w:val="2"/>
        </w:numPr>
        <w:tabs>
          <w:tab w:val="left" w:pos="687"/>
        </w:tabs>
        <w:autoSpaceDE w:val="0"/>
        <w:autoSpaceDN w:val="0"/>
        <w:bidi/>
        <w:adjustRightInd w:val="0"/>
        <w:spacing w:before="40" w:after="40"/>
        <w:ind w:left="0" w:firstLine="284"/>
        <w:contextualSpacing/>
        <w:jc w:val="both"/>
        <w:rPr>
          <w:rFonts w:ascii="louts shamy" w:hAnsi="louts shamy" w:cs="louts shamy"/>
          <w:b/>
          <w:bCs/>
          <w:color w:val="000000"/>
          <w:sz w:val="34"/>
          <w:szCs w:val="34"/>
          <w:lang w:bidi="ar-EG"/>
        </w:rPr>
      </w:pPr>
      <w:r w:rsidRPr="008D4630">
        <w:rPr>
          <w:rFonts w:ascii="louts shamy" w:hAnsi="louts shamy" w:cs="louts shamy"/>
          <w:b/>
          <w:bCs/>
          <w:color w:val="000000"/>
          <w:sz w:val="34"/>
          <w:szCs w:val="34"/>
          <w:rtl/>
          <w:lang w:bidi="ar-EG"/>
        </w:rPr>
        <w:t>الانبساط إلى الطفل، وتكنيته: فعن أنس بن مالك (رضي الله عنه)، يقول: إن كان النبي- صلى الله عليه وسلم- ليخالطنا، حتى يقول لأخ لي صغير: "يا أبا عمير، ما فعل النغير".</w:t>
      </w:r>
      <w:r w:rsidRPr="008D4630">
        <w:rPr>
          <w:rFonts w:ascii="louts shamy" w:hAnsi="louts shamy" w:cs="louts shamy"/>
          <w:b/>
          <w:bCs/>
          <w:color w:val="000000"/>
          <w:sz w:val="34"/>
          <w:szCs w:val="34"/>
          <w:vertAlign w:val="superscript"/>
          <w:rtl/>
          <w:lang w:bidi="ar-EG"/>
        </w:rPr>
        <w:footnoteReference w:id="44"/>
      </w:r>
    </w:p>
    <w:p w14:paraId="3C6740BA" w14:textId="77777777" w:rsidR="00A06F6E" w:rsidRPr="008D4630" w:rsidRDefault="00A06F6E" w:rsidP="008D4630">
      <w:pPr>
        <w:numPr>
          <w:ilvl w:val="0"/>
          <w:numId w:val="2"/>
        </w:num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حسن الخلق مع الطفل: فعن أنس بن مالك (رضي الله عنه)،</w:t>
      </w:r>
      <w:r w:rsidRPr="008D4630">
        <w:rPr>
          <w:rFonts w:ascii="louts shamy" w:eastAsia="Calibri" w:hAnsi="louts shamy" w:cs="louts shamy"/>
          <w:b/>
          <w:bCs/>
          <w:sz w:val="34"/>
          <w:szCs w:val="34"/>
        </w:rPr>
        <w:t xml:space="preserve"> </w:t>
      </w:r>
      <w:r w:rsidRPr="008D4630">
        <w:rPr>
          <w:rFonts w:ascii="louts shamy" w:eastAsia="Calibri" w:hAnsi="louts shamy" w:cs="louts shamy"/>
          <w:b/>
          <w:bCs/>
          <w:sz w:val="34"/>
          <w:szCs w:val="34"/>
          <w:rtl/>
          <w:lang w:bidi="ar-EG"/>
        </w:rPr>
        <w:t>قال:</w:t>
      </w:r>
      <w:r w:rsidRPr="008D4630">
        <w:rPr>
          <w:rFonts w:ascii="Cambria" w:eastAsia="Calibri" w:hAnsi="Cambria" w:cs="Cambria"/>
          <w:b/>
          <w:bCs/>
          <w:sz w:val="34"/>
          <w:szCs w:val="34"/>
        </w:rPr>
        <w:t> </w:t>
      </w:r>
      <w:r w:rsidRPr="008D4630">
        <w:rPr>
          <w:rFonts w:ascii="louts shamy" w:eastAsia="Calibri" w:hAnsi="louts shamy" w:cs="louts shamy"/>
          <w:b/>
          <w:bCs/>
          <w:sz w:val="34"/>
          <w:szCs w:val="34"/>
          <w:rtl/>
        </w:rPr>
        <w:t>"خدمت النبي- صلى الله عليه وسلم- عشر سنين، فما قال لي: أف، ولا: لم صنعت؟ ولا: ألا صنعت</w:t>
      </w:r>
      <w:r w:rsidRPr="008D4630">
        <w:rPr>
          <w:rFonts w:ascii="louts shamy" w:eastAsia="Calibri" w:hAnsi="louts shamy" w:cs="louts shamy"/>
          <w:b/>
          <w:bCs/>
          <w:sz w:val="34"/>
          <w:szCs w:val="34"/>
          <w:rtl/>
          <w:lang w:bidi="ar-EG"/>
        </w:rPr>
        <w:t>".</w:t>
      </w:r>
      <w:r w:rsidRPr="008D4630">
        <w:rPr>
          <w:rFonts w:ascii="Cambria" w:eastAsia="Calibri" w:hAnsi="Cambria" w:cs="Cambria"/>
          <w:b/>
          <w:bCs/>
          <w:sz w:val="34"/>
          <w:szCs w:val="34"/>
        </w:rPr>
        <w:t> </w:t>
      </w:r>
      <w:r w:rsidRPr="008D4630">
        <w:rPr>
          <w:rFonts w:ascii="louts shamy" w:eastAsia="Calibri" w:hAnsi="louts shamy" w:cs="louts shamy"/>
          <w:b/>
          <w:bCs/>
          <w:sz w:val="34"/>
          <w:szCs w:val="34"/>
          <w:vertAlign w:val="superscript"/>
        </w:rPr>
        <w:footnoteReference w:id="45"/>
      </w:r>
      <w:r w:rsidRPr="008D4630">
        <w:rPr>
          <w:rFonts w:ascii="louts shamy" w:eastAsia="Calibri" w:hAnsi="louts shamy" w:cs="louts shamy"/>
          <w:b/>
          <w:bCs/>
          <w:sz w:val="34"/>
          <w:szCs w:val="34"/>
          <w:vertAlign w:val="superscript"/>
          <w:rtl/>
        </w:rPr>
        <w:t xml:space="preserve"> </w:t>
      </w:r>
    </w:p>
    <w:p w14:paraId="602B0579" w14:textId="77777777" w:rsidR="00A06F6E" w:rsidRPr="008D4630" w:rsidRDefault="00A06F6E" w:rsidP="008D4630">
      <w:pPr>
        <w:numPr>
          <w:ilvl w:val="0"/>
          <w:numId w:val="2"/>
        </w:numPr>
        <w:tabs>
          <w:tab w:val="left" w:pos="687"/>
        </w:tabs>
        <w:autoSpaceDE w:val="0"/>
        <w:autoSpaceDN w:val="0"/>
        <w:bidi/>
        <w:adjustRightInd w:val="0"/>
        <w:spacing w:before="40" w:after="40"/>
        <w:ind w:left="0" w:firstLine="284"/>
        <w:contextualSpacing/>
        <w:jc w:val="both"/>
        <w:rPr>
          <w:rFonts w:ascii="louts shamy" w:hAnsi="louts shamy" w:cs="louts shamy"/>
          <w:b/>
          <w:bCs/>
          <w:color w:val="000000"/>
          <w:sz w:val="34"/>
          <w:szCs w:val="34"/>
          <w:lang w:bidi="ar-EG"/>
        </w:rPr>
      </w:pPr>
      <w:r w:rsidRPr="008D4630">
        <w:rPr>
          <w:rFonts w:ascii="louts shamy" w:hAnsi="louts shamy" w:cs="louts shamy"/>
          <w:b/>
          <w:bCs/>
          <w:color w:val="000000"/>
          <w:sz w:val="34"/>
          <w:szCs w:val="34"/>
          <w:rtl/>
          <w:lang w:bidi="ar-EG"/>
        </w:rPr>
        <w:lastRenderedPageBreak/>
        <w:t>الدعاء للطفل: فقد دعا رسول الله- صلى الله عليه وسلم- لابن عباس (رضي الله عنهما)، فقال: "اللهم فقهه في الدين ".</w:t>
      </w:r>
      <w:r w:rsidRPr="008D4630">
        <w:rPr>
          <w:rFonts w:ascii="louts shamy" w:hAnsi="louts shamy" w:cs="louts shamy"/>
          <w:b/>
          <w:bCs/>
          <w:color w:val="000000"/>
          <w:sz w:val="34"/>
          <w:szCs w:val="34"/>
          <w:vertAlign w:val="superscript"/>
          <w:rtl/>
          <w:lang w:bidi="ar-EG"/>
        </w:rPr>
        <w:footnoteReference w:id="46"/>
      </w:r>
    </w:p>
    <w:p w14:paraId="6D7DCDFE" w14:textId="77777777" w:rsidR="00A06F6E" w:rsidRPr="008D4630" w:rsidRDefault="00A06F6E" w:rsidP="008D4630">
      <w:pPr>
        <w:numPr>
          <w:ilvl w:val="0"/>
          <w:numId w:val="2"/>
        </w:numPr>
        <w:tabs>
          <w:tab w:val="left" w:pos="687"/>
        </w:tabs>
        <w:autoSpaceDE w:val="0"/>
        <w:autoSpaceDN w:val="0"/>
        <w:bidi/>
        <w:adjustRightInd w:val="0"/>
        <w:spacing w:before="40" w:after="40"/>
        <w:ind w:left="0" w:firstLine="284"/>
        <w:contextualSpacing/>
        <w:jc w:val="both"/>
        <w:rPr>
          <w:rFonts w:ascii="louts shamy" w:hAnsi="louts shamy" w:cs="louts shamy"/>
          <w:b/>
          <w:bCs/>
          <w:color w:val="000000"/>
          <w:sz w:val="34"/>
          <w:szCs w:val="34"/>
          <w:lang w:bidi="ar-EG"/>
        </w:rPr>
      </w:pPr>
      <w:r w:rsidRPr="008D4630">
        <w:rPr>
          <w:rFonts w:ascii="louts shamy" w:hAnsi="louts shamy" w:cs="louts shamy"/>
          <w:b/>
          <w:bCs/>
          <w:color w:val="000000"/>
          <w:sz w:val="34"/>
          <w:szCs w:val="34"/>
          <w:rtl/>
          <w:lang w:bidi="ar-EG"/>
        </w:rPr>
        <w:t>حث الطفل على طلب العلم: فعن خارجة بن زيد، أن أباه زيدا (رضي الله عنه)، أخبره: أنه لما قدم النبي- صلى الله عليه وسلم- المدينة، قال زيد: ذهب بي إلى النبي- صلى الله عليه وسلم- فأعجب بي، فقالوا: يا رسول الله، هذا غلام من بني النجار، معه مما أنزل الله عليك بضع عشرة سورة، فأعجب ذلك النبي- صلى الله عليه وسلم-، وقال: "يا زيد، تعلم لي كتاب يهود، فإني والله ما آمن يهود على كتابي"، قال زيد: فتعلمت له كتابهم، ما مرت بي خمس عشرة ليلة حتى حذقته، وكنت أقرأ له كتبهم إذا كتبوا إليه، وأجيب عنه إذا كتب".</w:t>
      </w:r>
      <w:r w:rsidRPr="008D4630">
        <w:rPr>
          <w:rFonts w:ascii="louts shamy" w:hAnsi="louts shamy" w:cs="louts shamy"/>
          <w:b/>
          <w:bCs/>
          <w:color w:val="000000"/>
          <w:sz w:val="34"/>
          <w:szCs w:val="34"/>
          <w:vertAlign w:val="superscript"/>
          <w:rtl/>
          <w:lang w:bidi="ar-EG"/>
        </w:rPr>
        <w:footnoteReference w:id="47"/>
      </w:r>
    </w:p>
    <w:p w14:paraId="0E547DB7" w14:textId="77777777" w:rsidR="00A06F6E" w:rsidRPr="008D4630" w:rsidRDefault="00A06F6E" w:rsidP="008D4630">
      <w:pPr>
        <w:tabs>
          <w:tab w:val="left" w:pos="687"/>
        </w:tabs>
        <w:autoSpaceDE w:val="0"/>
        <w:autoSpaceDN w:val="0"/>
        <w:bidi/>
        <w:adjustRightInd w:val="0"/>
        <w:spacing w:before="40" w:after="40"/>
        <w:ind w:left="0" w:firstLine="284"/>
        <w:contextualSpacing/>
        <w:jc w:val="both"/>
        <w:rPr>
          <w:rFonts w:ascii="louts shamy" w:hAnsi="louts shamy" w:cs="louts shamy"/>
          <w:b/>
          <w:bCs/>
          <w:color w:val="000000"/>
          <w:sz w:val="34"/>
          <w:szCs w:val="34"/>
          <w:rtl/>
          <w:lang w:bidi="ar-EG"/>
        </w:rPr>
      </w:pPr>
      <w:r w:rsidRPr="008D4630">
        <w:rPr>
          <w:rFonts w:ascii="louts shamy" w:hAnsi="louts shamy" w:cs="louts shamy"/>
          <w:b/>
          <w:bCs/>
          <w:color w:val="000000"/>
          <w:sz w:val="34"/>
          <w:szCs w:val="34"/>
          <w:lang w:bidi="ar-EG"/>
        </w:rPr>
        <w:sym w:font="Symbol" w:char="F02A"/>
      </w:r>
      <w:r w:rsidRPr="008D4630">
        <w:rPr>
          <w:rFonts w:ascii="louts shamy" w:hAnsi="louts shamy" w:cs="louts shamy"/>
          <w:b/>
          <w:bCs/>
          <w:color w:val="000000"/>
          <w:sz w:val="34"/>
          <w:szCs w:val="34"/>
          <w:lang w:bidi="ar-EG"/>
        </w:rPr>
        <w:sym w:font="Symbol" w:char="F02A"/>
      </w:r>
      <w:r w:rsidRPr="008D4630">
        <w:rPr>
          <w:rFonts w:ascii="louts shamy" w:hAnsi="louts shamy" w:cs="louts shamy"/>
          <w:b/>
          <w:bCs/>
          <w:color w:val="000000"/>
          <w:sz w:val="34"/>
          <w:szCs w:val="34"/>
          <w:lang w:bidi="ar-EG"/>
        </w:rPr>
        <w:sym w:font="Symbol" w:char="F02A"/>
      </w:r>
      <w:r w:rsidRPr="008D4630">
        <w:rPr>
          <w:rFonts w:ascii="louts shamy" w:hAnsi="louts shamy" w:cs="louts shamy"/>
          <w:b/>
          <w:bCs/>
          <w:color w:val="000000"/>
          <w:sz w:val="34"/>
          <w:szCs w:val="34"/>
          <w:lang w:bidi="ar-EG"/>
        </w:rPr>
        <w:sym w:font="Symbol" w:char="F02A"/>
      </w:r>
      <w:r w:rsidRPr="008D4630">
        <w:rPr>
          <w:rFonts w:ascii="louts shamy" w:hAnsi="louts shamy" w:cs="louts shamy"/>
          <w:b/>
          <w:bCs/>
          <w:color w:val="000000"/>
          <w:sz w:val="34"/>
          <w:szCs w:val="34"/>
          <w:lang w:bidi="ar-EG"/>
        </w:rPr>
        <w:sym w:font="Symbol" w:char="F02A"/>
      </w:r>
    </w:p>
    <w:p w14:paraId="5A679372" w14:textId="77777777" w:rsidR="00A06F6E" w:rsidRPr="008D4630" w:rsidRDefault="00A06F6E" w:rsidP="008D4630">
      <w:pPr>
        <w:spacing w:before="40" w:after="40"/>
        <w:ind w:left="0" w:firstLine="284"/>
        <w:jc w:val="both"/>
        <w:rPr>
          <w:rFonts w:ascii="louts shamy" w:hAnsi="louts shamy" w:cs="louts shamy"/>
          <w:b/>
          <w:bCs/>
          <w:color w:val="000000"/>
          <w:sz w:val="34"/>
          <w:szCs w:val="34"/>
          <w:rtl/>
          <w:lang w:bidi="ar-EG"/>
        </w:rPr>
      </w:pPr>
      <w:r w:rsidRPr="008D4630">
        <w:rPr>
          <w:rFonts w:ascii="louts shamy" w:hAnsi="louts shamy" w:cs="louts shamy"/>
          <w:b/>
          <w:bCs/>
          <w:color w:val="000000"/>
          <w:sz w:val="34"/>
          <w:szCs w:val="34"/>
          <w:rtl/>
          <w:lang w:bidi="ar-EG"/>
        </w:rPr>
        <w:br w:type="page"/>
      </w:r>
    </w:p>
    <w:p w14:paraId="52905E92" w14:textId="77777777" w:rsidR="00512E15" w:rsidRPr="008D4630" w:rsidRDefault="00512E15" w:rsidP="008D4630">
      <w:pPr>
        <w:bidi/>
        <w:spacing w:before="40" w:after="40"/>
        <w:ind w:left="0" w:firstLine="284"/>
        <w:contextualSpacing/>
        <w:jc w:val="both"/>
        <w:rPr>
          <w:rFonts w:ascii="louts shamy" w:hAnsi="louts shamy" w:cs="louts shamy"/>
          <w:b/>
          <w:bCs/>
          <w:color w:val="0070C0"/>
          <w:sz w:val="34"/>
          <w:szCs w:val="34"/>
          <w:rtl/>
          <w:lang w:bidi="ar-EG"/>
        </w:rPr>
      </w:pPr>
    </w:p>
    <w:p w14:paraId="0788DEEF" w14:textId="77777777" w:rsidR="00512E15" w:rsidRPr="008D4630" w:rsidRDefault="00512E15" w:rsidP="008D4630">
      <w:pPr>
        <w:bidi/>
        <w:spacing w:before="40" w:after="40"/>
        <w:ind w:left="0" w:firstLine="284"/>
        <w:contextualSpacing/>
        <w:jc w:val="both"/>
        <w:rPr>
          <w:rFonts w:ascii="louts shamy" w:hAnsi="louts shamy" w:cs="louts shamy"/>
          <w:b/>
          <w:bCs/>
          <w:color w:val="0070C0"/>
          <w:sz w:val="34"/>
          <w:szCs w:val="34"/>
          <w:rtl/>
          <w:lang w:bidi="ar-EG"/>
        </w:rPr>
      </w:pPr>
    </w:p>
    <w:p w14:paraId="28DD2CC6" w14:textId="77777777" w:rsidR="00512E15" w:rsidRPr="008D4630" w:rsidRDefault="00512E15" w:rsidP="008D4630">
      <w:pPr>
        <w:bidi/>
        <w:spacing w:before="40" w:after="40"/>
        <w:ind w:left="0" w:firstLine="284"/>
        <w:contextualSpacing/>
        <w:jc w:val="both"/>
        <w:rPr>
          <w:rFonts w:ascii="louts shamy" w:hAnsi="louts shamy" w:cs="louts shamy"/>
          <w:b/>
          <w:bCs/>
          <w:color w:val="0070C0"/>
          <w:sz w:val="34"/>
          <w:szCs w:val="34"/>
          <w:rtl/>
          <w:lang w:bidi="ar-EG"/>
        </w:rPr>
      </w:pPr>
    </w:p>
    <w:p w14:paraId="4CAE1A74" w14:textId="77777777" w:rsidR="00A74B8F" w:rsidRDefault="00A74B8F" w:rsidP="00A74B8F">
      <w:pPr>
        <w:pStyle w:val="13"/>
        <w:bidi/>
        <w:rPr>
          <w:sz w:val="80"/>
          <w:szCs w:val="80"/>
          <w:rtl/>
          <w:lang w:bidi="ar-EG"/>
        </w:rPr>
      </w:pPr>
    </w:p>
    <w:p w14:paraId="1675409E" w14:textId="77777777" w:rsidR="00A74B8F" w:rsidRDefault="00A74B8F" w:rsidP="00A74B8F">
      <w:pPr>
        <w:pStyle w:val="13"/>
        <w:bidi/>
        <w:rPr>
          <w:sz w:val="80"/>
          <w:szCs w:val="80"/>
          <w:rtl/>
          <w:lang w:bidi="ar-EG"/>
        </w:rPr>
      </w:pPr>
    </w:p>
    <w:p w14:paraId="033B6184" w14:textId="4E39B22D" w:rsidR="00A74B8F" w:rsidRDefault="00512E15" w:rsidP="00A74B8F">
      <w:pPr>
        <w:pStyle w:val="13"/>
        <w:bidi/>
        <w:rPr>
          <w:sz w:val="80"/>
          <w:szCs w:val="80"/>
          <w:rtl/>
          <w:lang w:bidi="ar-EG"/>
        </w:rPr>
      </w:pPr>
      <w:bookmarkStart w:id="21" w:name="_Toc202168050"/>
      <w:r w:rsidRPr="00A74B8F">
        <w:rPr>
          <w:sz w:val="80"/>
          <w:szCs w:val="80"/>
          <w:rtl/>
          <w:lang w:bidi="ar-EG"/>
        </w:rPr>
        <w:t>المبحث الثالث</w:t>
      </w:r>
      <w:bookmarkEnd w:id="21"/>
    </w:p>
    <w:p w14:paraId="2A0A65F2" w14:textId="77777777" w:rsidR="00A74B8F" w:rsidRDefault="00A74B8F" w:rsidP="00A74B8F">
      <w:pPr>
        <w:pStyle w:val="13"/>
        <w:bidi/>
        <w:rPr>
          <w:rFonts w:ascii="Times New Roman" w:hAnsi="Times New Roman" w:cs="Times New Roman"/>
          <w:sz w:val="80"/>
          <w:szCs w:val="80"/>
          <w:rtl/>
          <w:lang w:bidi="ar-EG"/>
        </w:rPr>
      </w:pPr>
      <w:r w:rsidRPr="00A74B8F">
        <w:rPr>
          <w:rFonts w:hint="cs"/>
          <w:sz w:val="80"/>
          <w:szCs w:val="80"/>
          <w:rtl/>
          <w:lang w:bidi="ar-EG"/>
        </w:rPr>
        <w:t xml:space="preserve"> </w:t>
      </w:r>
      <w:bookmarkStart w:id="22" w:name="_Toc202168051"/>
      <w:r w:rsidR="00512E15" w:rsidRPr="00A74B8F">
        <w:rPr>
          <w:sz w:val="80"/>
          <w:szCs w:val="80"/>
          <w:rtl/>
          <w:lang w:bidi="ar-EG"/>
        </w:rPr>
        <w:t>اهتمام رسول الله- صلى الله عليه وسلم</w:t>
      </w:r>
      <w:bookmarkEnd w:id="22"/>
    </w:p>
    <w:p w14:paraId="3FB42A13" w14:textId="0634937A" w:rsidR="00713D21" w:rsidRPr="00A74B8F" w:rsidRDefault="00512E15" w:rsidP="00A74B8F">
      <w:pPr>
        <w:pStyle w:val="13"/>
        <w:bidi/>
        <w:rPr>
          <w:sz w:val="80"/>
          <w:szCs w:val="80"/>
          <w:rtl/>
          <w:lang w:bidi="ar-EG"/>
        </w:rPr>
      </w:pPr>
      <w:bookmarkStart w:id="23" w:name="_Toc202168052"/>
      <w:r w:rsidRPr="00A74B8F">
        <w:rPr>
          <w:sz w:val="80"/>
          <w:szCs w:val="80"/>
          <w:rtl/>
          <w:lang w:bidi="ar-EG"/>
        </w:rPr>
        <w:t>بتعليم الأطفال</w:t>
      </w:r>
      <w:bookmarkEnd w:id="23"/>
    </w:p>
    <w:p w14:paraId="7DBEE8C0" w14:textId="77777777" w:rsidR="00713D21" w:rsidRPr="008D4630" w:rsidRDefault="00713D21" w:rsidP="008D4630">
      <w:pPr>
        <w:spacing w:before="40" w:after="40"/>
        <w:ind w:left="0" w:firstLine="284"/>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br w:type="page"/>
      </w:r>
    </w:p>
    <w:p w14:paraId="1C78C8B6" w14:textId="2A42620D" w:rsidR="00A06F6E" w:rsidRPr="008D4630" w:rsidRDefault="00A06F6E" w:rsidP="00A74B8F">
      <w:pPr>
        <w:pStyle w:val="24"/>
        <w:rPr>
          <w:rtl/>
        </w:rPr>
      </w:pPr>
      <w:bookmarkStart w:id="24" w:name="_Toc202168053"/>
      <w:r w:rsidRPr="008D4630">
        <w:rPr>
          <w:rtl/>
        </w:rPr>
        <w:lastRenderedPageBreak/>
        <w:t>اهتمام رسول الله- صلى الله عليه وسلم</w:t>
      </w:r>
      <w:proofErr w:type="gramStart"/>
      <w:r w:rsidRPr="008D4630">
        <w:rPr>
          <w:rFonts w:ascii="Times New Roman" w:hAnsi="Times New Roman" w:cs="Times New Roman" w:hint="cs"/>
          <w:rtl/>
        </w:rPr>
        <w:t>–</w:t>
      </w:r>
      <w:r w:rsidRPr="008D4630">
        <w:rPr>
          <w:rtl/>
        </w:rPr>
        <w:t xml:space="preserve"> </w:t>
      </w:r>
      <w:r w:rsidR="00A74B8F">
        <w:rPr>
          <w:rFonts w:hint="cs"/>
          <w:rtl/>
        </w:rPr>
        <w:t xml:space="preserve"> </w:t>
      </w:r>
      <w:r w:rsidRPr="008D4630">
        <w:rPr>
          <w:rtl/>
        </w:rPr>
        <w:t>بتعليم</w:t>
      </w:r>
      <w:proofErr w:type="gramEnd"/>
      <w:r w:rsidRPr="008D4630">
        <w:rPr>
          <w:rtl/>
        </w:rPr>
        <w:t xml:space="preserve"> الأطفال</w:t>
      </w:r>
      <w:bookmarkEnd w:id="24"/>
    </w:p>
    <w:p w14:paraId="25DFB89C"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كان رسول الله</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صلى الله عليه وسلم</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يعلم الأطفال بالتدرج، "ويقصد به: التدرج في التعليم، وتلقي العلم شيئا، فشيئا، أي: على من يعلم الأطفال أن يتدرج بهم شيئا، فشيئا في معاني العلم، وفي مبانيه، ويقال أيضا: الرقي في العلم، أي: ما زلت أراقيه، وأعلمه؛ حتى بلغت به الغاية، ولا يقال صعد به في العلم، والتعلم؛ لأن الصعود يقصد به الارتفاع في المكان، فيقال صعد السلم مثلا، ولا يستعمل في غيره.</w:t>
      </w:r>
      <w:r w:rsidRPr="008D4630">
        <w:rPr>
          <w:rFonts w:ascii="louts shamy" w:eastAsia="Calibri" w:hAnsi="louts shamy" w:cs="louts shamy"/>
          <w:b/>
          <w:bCs/>
          <w:sz w:val="34"/>
          <w:szCs w:val="34"/>
          <w:vertAlign w:val="superscript"/>
          <w:rtl/>
          <w:lang w:bidi="ar-EG"/>
        </w:rPr>
        <w:footnoteReference w:id="48"/>
      </w:r>
      <w:r w:rsidRPr="008D4630">
        <w:rPr>
          <w:rFonts w:ascii="louts shamy" w:eastAsia="Calibri" w:hAnsi="louts shamy" w:cs="louts shamy"/>
          <w:b/>
          <w:bCs/>
          <w:sz w:val="34"/>
          <w:szCs w:val="34"/>
          <w:rtl/>
          <w:lang w:bidi="ar-EG"/>
        </w:rPr>
        <w:t xml:space="preserve"> </w:t>
      </w:r>
    </w:p>
    <w:p w14:paraId="12B9F584"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والدليل على تدرج رسول الله</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صلى الله عليه وسلم</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في تعليم الأطفال تأخير الأمر بالصلاة إلى أن يصل الطفل سبع سنوات، </w:t>
      </w:r>
      <w:r w:rsidRPr="008D4630">
        <w:rPr>
          <w:rFonts w:ascii="louts shamy" w:hAnsi="louts shamy" w:cs="louts shamy"/>
          <w:b/>
          <w:bCs/>
          <w:sz w:val="34"/>
          <w:szCs w:val="34"/>
          <w:rtl/>
          <w:lang w:bidi="ar-EG"/>
        </w:rPr>
        <w:t>فعن عمرو بن شعيب، عن أبيه، عن جده (رضي الله عنه)، قال: قال رسول الله- صلى الله عليه وسلم-: "مروا أولادكم بالصلاة وهم أبناء سبع سنين، واضربوهم عليها وهم أبناء عشر، وفرقوا بينهم في المضاجع".</w:t>
      </w:r>
      <w:r w:rsidRPr="008D4630">
        <w:rPr>
          <w:rFonts w:ascii="louts shamy" w:hAnsi="louts shamy" w:cs="louts shamy"/>
          <w:b/>
          <w:bCs/>
          <w:sz w:val="34"/>
          <w:szCs w:val="34"/>
          <w:vertAlign w:val="superscript"/>
          <w:rtl/>
          <w:lang w:bidi="ar-EG"/>
        </w:rPr>
        <w:footnoteReference w:id="49"/>
      </w:r>
    </w:p>
    <w:p w14:paraId="030C8F51"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ويجوز تعليم الطفل أمورا كثيرة أمرنا بها شرعنا الحكيم قبل بلوغ السبع سنوات دلالة على التدرج في التعليم، ومن ذلك:</w:t>
      </w:r>
    </w:p>
    <w:p w14:paraId="13E2B90C" w14:textId="77777777" w:rsidR="00A06F6E" w:rsidRPr="008D4630" w:rsidRDefault="00A06F6E" w:rsidP="00A74B8F">
      <w:pPr>
        <w:pStyle w:val="24"/>
        <w:rPr>
          <w:rtl/>
        </w:rPr>
      </w:pPr>
      <w:bookmarkStart w:id="25" w:name="_Toc202168054"/>
      <w:r w:rsidRPr="008D4630">
        <w:rPr>
          <w:rtl/>
        </w:rPr>
        <w:t>آداب الطعام:</w:t>
      </w:r>
      <w:bookmarkEnd w:id="25"/>
      <w:r w:rsidRPr="008D4630">
        <w:rPr>
          <w:rtl/>
        </w:rPr>
        <w:t xml:space="preserve"> </w:t>
      </w:r>
    </w:p>
    <w:p w14:paraId="7BE1B1B0" w14:textId="073D9CCB"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علم </w:t>
      </w:r>
      <w:r w:rsidRPr="008D4630">
        <w:rPr>
          <w:rFonts w:ascii="louts shamy" w:hAnsi="louts shamy" w:cs="louts shamy"/>
          <w:b/>
          <w:bCs/>
          <w:sz w:val="34"/>
          <w:szCs w:val="34"/>
          <w:rtl/>
          <w:lang w:bidi="ar-EG"/>
        </w:rPr>
        <w:t>رسول الله- صلى الله عليه وسلم- عمر بن أبي سلمة آداب الطعام</w:t>
      </w:r>
      <w:r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rtl/>
        </w:rPr>
        <w:t xml:space="preserve">فعن عمر بن أبي سلمة (رضي الله عنهما)، قال: كنت غلاما في حجر رسول الله- صلى الله عليه وسلم-، وكانت يدي </w:t>
      </w:r>
      <w:r w:rsidRPr="008D4630">
        <w:rPr>
          <w:rFonts w:ascii="louts shamy" w:eastAsia="Calibri" w:hAnsi="louts shamy" w:cs="louts shamy"/>
          <w:b/>
          <w:bCs/>
          <w:sz w:val="34"/>
          <w:szCs w:val="34"/>
          <w:rtl/>
        </w:rPr>
        <w:lastRenderedPageBreak/>
        <w:t xml:space="preserve">تطيش في </w:t>
      </w:r>
      <w:proofErr w:type="gramStart"/>
      <w:r w:rsidRPr="008D4630">
        <w:rPr>
          <w:rFonts w:ascii="louts shamy" w:eastAsia="Calibri" w:hAnsi="louts shamy" w:cs="louts shamy"/>
          <w:b/>
          <w:bCs/>
          <w:sz w:val="34"/>
          <w:szCs w:val="34"/>
          <w:rtl/>
        </w:rPr>
        <w:t>الصحفة</w:t>
      </w:r>
      <w:proofErr w:type="gramEnd"/>
      <w:r w:rsidRPr="008D4630">
        <w:rPr>
          <w:rFonts w:ascii="louts shamy" w:eastAsia="Calibri" w:hAnsi="louts shamy" w:cs="louts shamy"/>
          <w:b/>
          <w:bCs/>
          <w:sz w:val="34"/>
          <w:szCs w:val="34"/>
          <w:rtl/>
        </w:rPr>
        <w:t>، فقال لي رسول الله- صلى الله عليه وسلم-: "يا غلام، سم الله، وكل بيمينك، وكل مما يليك" فما زالت تلك طِعمتي بعد.</w:t>
      </w:r>
      <w:r w:rsidRPr="008D4630">
        <w:rPr>
          <w:rFonts w:ascii="louts shamy" w:eastAsia="Calibri" w:hAnsi="louts shamy" w:cs="louts shamy"/>
          <w:b/>
          <w:bCs/>
          <w:sz w:val="34"/>
          <w:szCs w:val="34"/>
          <w:vertAlign w:val="superscript"/>
          <w:rtl/>
        </w:rPr>
        <w:footnoteReference w:id="50"/>
      </w:r>
      <w:r w:rsidR="00E84B72" w:rsidRPr="008D4630">
        <w:rPr>
          <w:rFonts w:ascii="louts shamy" w:eastAsia="Calibri" w:hAnsi="louts shamy" w:cs="louts shamy"/>
          <w:b/>
          <w:bCs/>
          <w:sz w:val="34"/>
          <w:szCs w:val="34"/>
          <w:vertAlign w:val="superscript"/>
          <w:rtl/>
        </w:rPr>
        <w:t xml:space="preserve"> </w:t>
      </w:r>
    </w:p>
    <w:p w14:paraId="1C6AA3DA" w14:textId="716375AD" w:rsidR="00A06F6E" w:rsidRPr="008D4630" w:rsidRDefault="00E84B72"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Times New Roman" w:hAnsi="louts shamy" w:cs="louts shamy"/>
          <w:b/>
          <w:bCs/>
          <w:sz w:val="34"/>
          <w:szCs w:val="34"/>
          <w:rtl/>
        </w:rPr>
        <w:t xml:space="preserve"> </w:t>
      </w:r>
      <w:r w:rsidR="00A06F6E" w:rsidRPr="008D4630">
        <w:rPr>
          <w:rFonts w:ascii="louts shamy" w:eastAsia="Calibri" w:hAnsi="louts shamy" w:cs="louts shamy"/>
          <w:b/>
          <w:bCs/>
          <w:sz w:val="34"/>
          <w:szCs w:val="34"/>
          <w:rtl/>
        </w:rPr>
        <w:t>ويوجه رسول الله- صلى الله عليه وسلم- الأطفال إلى الاهتمام بتعلم القيم السلوكية، كالتسمية على الطعام؛ "لأن السنة الأكل باليمين، كما كان يفعل رسول الله- صلى الله عليه وسلم-، ولأمره عمر بن أبي سلمة (رضي الله عنهما)، بهذا الأمر".</w:t>
      </w:r>
      <w:r w:rsidR="00A06F6E" w:rsidRPr="008D4630">
        <w:rPr>
          <w:rFonts w:ascii="louts shamy" w:eastAsia="Calibri" w:hAnsi="louts shamy" w:cs="louts shamy"/>
          <w:b/>
          <w:bCs/>
          <w:sz w:val="34"/>
          <w:szCs w:val="34"/>
          <w:vertAlign w:val="superscript"/>
          <w:rtl/>
        </w:rPr>
        <w:footnoteReference w:id="51"/>
      </w:r>
      <w:r w:rsidR="00A06F6E" w:rsidRPr="008D4630">
        <w:rPr>
          <w:rFonts w:ascii="louts shamy" w:hAnsi="louts shamy" w:cs="louts shamy"/>
          <w:b/>
          <w:bCs/>
          <w:sz w:val="34"/>
          <w:szCs w:val="34"/>
          <w:rtl/>
          <w:lang w:bidi="ar-EG"/>
        </w:rPr>
        <w:t xml:space="preserve"> </w:t>
      </w:r>
    </w:p>
    <w:p w14:paraId="421C9FDD" w14:textId="2F63C2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وقد كانت يد عمر بن أبي سلمة (رضي الله عنهما)، "تت</w:t>
      </w:r>
      <w:r w:rsidR="005974EE" w:rsidRPr="008D4630">
        <w:rPr>
          <w:rFonts w:ascii="louts shamy" w:eastAsia="Calibri" w:hAnsi="louts shamy" w:cs="louts shamy"/>
          <w:b/>
          <w:bCs/>
          <w:sz w:val="34"/>
          <w:szCs w:val="34"/>
          <w:rtl/>
        </w:rPr>
        <w:t>ج</w:t>
      </w:r>
      <w:r w:rsidRPr="008D4630">
        <w:rPr>
          <w:rFonts w:ascii="louts shamy" w:eastAsia="Calibri" w:hAnsi="louts shamy" w:cs="louts shamy"/>
          <w:b/>
          <w:bCs/>
          <w:sz w:val="34"/>
          <w:szCs w:val="34"/>
          <w:rtl/>
        </w:rPr>
        <w:t xml:space="preserve">ول في </w:t>
      </w:r>
      <w:proofErr w:type="gramStart"/>
      <w:r w:rsidRPr="008D4630">
        <w:rPr>
          <w:rFonts w:ascii="louts shamy" w:eastAsia="Calibri" w:hAnsi="louts shamy" w:cs="louts shamy"/>
          <w:b/>
          <w:bCs/>
          <w:sz w:val="34"/>
          <w:szCs w:val="34"/>
          <w:rtl/>
        </w:rPr>
        <w:t>الصحفة</w:t>
      </w:r>
      <w:proofErr w:type="gramEnd"/>
      <w:r w:rsidRPr="008D4630">
        <w:rPr>
          <w:rFonts w:ascii="louts shamy" w:eastAsia="Calibri" w:hAnsi="louts shamy" w:cs="louts shamy"/>
          <w:b/>
          <w:bCs/>
          <w:sz w:val="34"/>
          <w:szCs w:val="34"/>
          <w:rtl/>
        </w:rPr>
        <w:t xml:space="preserve"> كلها، وتنتقل لتلتقط الطعام من جوانبها؛ لتأكله، فعلمه رسول الله- صلى الله عليه وسلم- أن يأكل من الجانب الذي يليه، ولا يأكل من جانب غيره، وقد قال الإمام النووي (رحمه الله): لأن الأكل من موضع يد صاحبه الذي يأكل معه سوء في العشرة، وترك للمروءة؛ لأن صاحبه قد </w:t>
      </w:r>
      <w:proofErr w:type="spellStart"/>
      <w:r w:rsidRPr="008D4630">
        <w:rPr>
          <w:rFonts w:ascii="louts shamy" w:eastAsia="Calibri" w:hAnsi="louts shamy" w:cs="louts shamy"/>
          <w:b/>
          <w:bCs/>
          <w:sz w:val="34"/>
          <w:szCs w:val="34"/>
          <w:rtl/>
        </w:rPr>
        <w:t>يتقذره</w:t>
      </w:r>
      <w:proofErr w:type="spellEnd"/>
      <w:r w:rsidRPr="008D4630">
        <w:rPr>
          <w:rFonts w:ascii="louts shamy" w:eastAsia="Calibri" w:hAnsi="louts shamy" w:cs="louts shamy"/>
          <w:b/>
          <w:bCs/>
          <w:sz w:val="34"/>
          <w:szCs w:val="34"/>
          <w:rtl/>
        </w:rPr>
        <w:t xml:space="preserve"> لا سيما في الأمراق، وأشباهها".</w:t>
      </w:r>
      <w:r w:rsidRPr="008D4630">
        <w:rPr>
          <w:rFonts w:ascii="louts shamy" w:eastAsia="Calibri" w:hAnsi="louts shamy" w:cs="louts shamy"/>
          <w:b/>
          <w:bCs/>
          <w:sz w:val="34"/>
          <w:szCs w:val="34"/>
          <w:vertAlign w:val="superscript"/>
          <w:rtl/>
        </w:rPr>
        <w:footnoteReference w:id="52"/>
      </w:r>
    </w:p>
    <w:p w14:paraId="5F2DA791"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نهى رسول الله- صلى الله عليه وسلم- أن يأكل الرجل بشماله، أو يشرب بشماله، فعن ابن عمر (رضي الله عنهما)، أن رسول الله- صلى الله عليه وسلم- قال: "إذا أكل أحدكم فليأكل بيمينه، وإذا شرب فليشرب بيمينه، فإن الشيطان يأكل بشماله، ويشرب بشماله".</w:t>
      </w:r>
      <w:r w:rsidRPr="008D4630">
        <w:rPr>
          <w:rFonts w:ascii="louts shamy" w:eastAsia="Calibri" w:hAnsi="louts shamy" w:cs="louts shamy"/>
          <w:b/>
          <w:bCs/>
          <w:sz w:val="34"/>
          <w:szCs w:val="34"/>
          <w:vertAlign w:val="superscript"/>
          <w:rtl/>
        </w:rPr>
        <w:footnoteReference w:id="53"/>
      </w:r>
    </w:p>
    <w:p w14:paraId="75824E0C"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ومن الأمور التي نتعلمها من حديث رسول الله- صلى الله عليه وسلم- لعمر بن أبي سلمة (رضي الله عنهما)، الأمور التالية:</w:t>
      </w:r>
    </w:p>
    <w:p w14:paraId="22F9238A" w14:textId="77777777" w:rsidR="00A06F6E" w:rsidRPr="008D4630" w:rsidRDefault="00A06F6E" w:rsidP="008D4630">
      <w:pPr>
        <w:numPr>
          <w:ilvl w:val="0"/>
          <w:numId w:val="1"/>
        </w:numPr>
        <w:autoSpaceDE w:val="0"/>
        <w:autoSpaceDN w:val="0"/>
        <w:bidi/>
        <w:adjustRightInd w:val="0"/>
        <w:spacing w:before="40" w:after="40"/>
        <w:ind w:left="0" w:firstLine="284"/>
        <w:contextualSpacing/>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lastRenderedPageBreak/>
        <w:t>التسمية على الطعام، والشراب؛ لأنها من سنة رسول الله- صلى الله عليه وسلم.</w:t>
      </w:r>
    </w:p>
    <w:p w14:paraId="4AD51E4E" w14:textId="77777777" w:rsidR="00A06F6E" w:rsidRPr="008D4630" w:rsidRDefault="00A06F6E" w:rsidP="008D4630">
      <w:pPr>
        <w:numPr>
          <w:ilvl w:val="0"/>
          <w:numId w:val="1"/>
        </w:numPr>
        <w:autoSpaceDE w:val="0"/>
        <w:autoSpaceDN w:val="0"/>
        <w:bidi/>
        <w:adjustRightInd w:val="0"/>
        <w:spacing w:before="40" w:after="40"/>
        <w:ind w:left="0" w:firstLine="284"/>
        <w:contextualSpacing/>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t>الأكل باليد اليمنى؛ حتى لا يتشبه المسلم بالشيطان، ويأكل بشماله، "ومن الآداب الحسنة أن يخصص المسلم اليد اليمنى للأعمال الشريفة والأحوال النظيفة"</w:t>
      </w:r>
      <w:r w:rsidRPr="008D4630">
        <w:rPr>
          <w:rFonts w:ascii="louts shamy" w:eastAsia="Calibri" w:hAnsi="louts shamy" w:cs="louts shamy"/>
          <w:b/>
          <w:bCs/>
          <w:sz w:val="34"/>
          <w:szCs w:val="34"/>
          <w:vertAlign w:val="superscript"/>
          <w:rtl/>
        </w:rPr>
        <w:footnoteReference w:id="54"/>
      </w:r>
      <w:r w:rsidRPr="008D4630">
        <w:rPr>
          <w:rFonts w:ascii="louts shamy" w:eastAsia="Calibri" w:hAnsi="louts shamy" w:cs="louts shamy"/>
          <w:b/>
          <w:bCs/>
          <w:sz w:val="34"/>
          <w:szCs w:val="34"/>
          <w:rtl/>
        </w:rPr>
        <w:t>؛ فقد كان رسول الله- صلى الله عليه وسلم-"يعجبه التيمن في تنعله، وترجله، وطهوره، وفي شأنه كله".</w:t>
      </w:r>
      <w:r w:rsidRPr="008D4630">
        <w:rPr>
          <w:rFonts w:ascii="louts shamy" w:eastAsia="Calibri" w:hAnsi="louts shamy" w:cs="louts shamy"/>
          <w:b/>
          <w:bCs/>
          <w:sz w:val="34"/>
          <w:szCs w:val="34"/>
          <w:vertAlign w:val="superscript"/>
          <w:rtl/>
        </w:rPr>
        <w:footnoteReference w:id="55"/>
      </w:r>
    </w:p>
    <w:p w14:paraId="6CF86083" w14:textId="77777777" w:rsidR="00A06F6E" w:rsidRPr="008D4630" w:rsidRDefault="00A06F6E" w:rsidP="008D4630">
      <w:pPr>
        <w:numPr>
          <w:ilvl w:val="0"/>
          <w:numId w:val="1"/>
        </w:numPr>
        <w:autoSpaceDE w:val="0"/>
        <w:autoSpaceDN w:val="0"/>
        <w:bidi/>
        <w:adjustRightInd w:val="0"/>
        <w:spacing w:before="40" w:after="40"/>
        <w:ind w:left="0" w:firstLine="284"/>
        <w:contextualSpacing/>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t>الأكل من الجانب الذي يليه من الإناء، ولا يأكل من جانب غيره؛ لأن</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رسول الله- صلى الله عليه وسلم- قد نهى عن الأكل من كل جوانب الإناء، أو من جانب غيره.</w:t>
      </w:r>
    </w:p>
    <w:p w14:paraId="0F9B7B0D"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كما يجب تدريب الطفل على تجنب أكل الحرام، ونهيه عن ذلك، فقد زجر رسول الله- صلى الله عليه وسلم- الحسن بن علي (رضي الله عنهما) حينما أخذ من تمر الصدقة</w:t>
      </w:r>
      <w:r w:rsidRPr="008D4630">
        <w:rPr>
          <w:rFonts w:ascii="louts shamy" w:eastAsia="Calibri" w:hAnsi="louts shamy" w:cs="louts shamy"/>
          <w:b/>
          <w:bCs/>
          <w:sz w:val="34"/>
          <w:szCs w:val="34"/>
          <w:vertAlign w:val="superscript"/>
          <w:rtl/>
        </w:rPr>
        <w:footnoteReference w:id="56"/>
      </w:r>
      <w:r w:rsidRPr="008D4630">
        <w:rPr>
          <w:rFonts w:ascii="louts shamy" w:eastAsia="Calibri" w:hAnsi="louts shamy" w:cs="louts shamy"/>
          <w:b/>
          <w:bCs/>
          <w:sz w:val="34"/>
          <w:szCs w:val="34"/>
          <w:rtl/>
        </w:rPr>
        <w:t>، فعن أبي هريرة (رضي الله عنه)، قال: أخذ الحسن بن علي (رضي الله عنهما)، تمرة من تمر الصدقة، فجعلها في فيه، فقال النبي- صلى الله عليه وسلم: "</w:t>
      </w:r>
      <w:proofErr w:type="spellStart"/>
      <w:r w:rsidRPr="008D4630">
        <w:rPr>
          <w:rFonts w:ascii="louts shamy" w:eastAsia="Calibri" w:hAnsi="louts shamy" w:cs="louts shamy"/>
          <w:b/>
          <w:bCs/>
          <w:sz w:val="34"/>
          <w:szCs w:val="34"/>
          <w:rtl/>
        </w:rPr>
        <w:t>كخ</w:t>
      </w:r>
      <w:proofErr w:type="spellEnd"/>
      <w:r w:rsidRPr="008D4630">
        <w:rPr>
          <w:rFonts w:ascii="louts shamy" w:eastAsia="Calibri" w:hAnsi="louts shamy" w:cs="louts shamy"/>
          <w:b/>
          <w:bCs/>
          <w:sz w:val="34"/>
          <w:szCs w:val="34"/>
          <w:rtl/>
        </w:rPr>
        <w:t xml:space="preserve"> </w:t>
      </w:r>
      <w:proofErr w:type="spellStart"/>
      <w:r w:rsidRPr="008D4630">
        <w:rPr>
          <w:rFonts w:ascii="louts shamy" w:eastAsia="Calibri" w:hAnsi="louts shamy" w:cs="louts shamy"/>
          <w:b/>
          <w:bCs/>
          <w:sz w:val="34"/>
          <w:szCs w:val="34"/>
          <w:rtl/>
        </w:rPr>
        <w:t>كخ</w:t>
      </w:r>
      <w:proofErr w:type="spellEnd"/>
      <w:r w:rsidRPr="008D4630">
        <w:rPr>
          <w:rFonts w:ascii="louts shamy" w:eastAsia="Calibri" w:hAnsi="louts shamy" w:cs="louts shamy"/>
          <w:b/>
          <w:bCs/>
          <w:sz w:val="34"/>
          <w:szCs w:val="34"/>
          <w:vertAlign w:val="superscript"/>
          <w:rtl/>
        </w:rPr>
        <w:footnoteReference w:id="57"/>
      </w:r>
      <w:r w:rsidRPr="008D4630">
        <w:rPr>
          <w:rFonts w:ascii="louts shamy" w:eastAsia="Calibri" w:hAnsi="louts shamy" w:cs="louts shamy"/>
          <w:b/>
          <w:bCs/>
          <w:sz w:val="34"/>
          <w:szCs w:val="34"/>
          <w:rtl/>
        </w:rPr>
        <w:t>" ليطرحها، ثم قال: "أما شعرت أنا لا نأكل الصدقة".</w:t>
      </w:r>
      <w:r w:rsidRPr="008D4630">
        <w:rPr>
          <w:rFonts w:ascii="louts shamy" w:eastAsia="Calibri" w:hAnsi="louts shamy" w:cs="louts shamy"/>
          <w:b/>
          <w:bCs/>
          <w:sz w:val="34"/>
          <w:szCs w:val="34"/>
          <w:vertAlign w:val="superscript"/>
          <w:rtl/>
        </w:rPr>
        <w:footnoteReference w:id="58"/>
      </w:r>
    </w:p>
    <w:p w14:paraId="5ACC6622"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tl/>
        </w:rPr>
        <w:t xml:space="preserve"> </w:t>
      </w:r>
    </w:p>
    <w:p w14:paraId="6E76F9F8" w14:textId="77777777" w:rsidR="00F3084B" w:rsidRPr="008D4630" w:rsidRDefault="00F3084B" w:rsidP="008D4630">
      <w:pPr>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75F11C35" w14:textId="77777777" w:rsidR="00A74B8F" w:rsidRPr="00A74B8F" w:rsidRDefault="002B0B98" w:rsidP="00A74B8F">
      <w:pPr>
        <w:pStyle w:val="13"/>
        <w:bidi/>
        <w:rPr>
          <w:rFonts w:eastAsia="Calibri"/>
          <w:sz w:val="60"/>
          <w:szCs w:val="60"/>
          <w:rtl/>
          <w:lang w:bidi="ar-EG"/>
        </w:rPr>
      </w:pPr>
      <w:bookmarkStart w:id="26" w:name="_Toc202168055"/>
      <w:r w:rsidRPr="00A74B8F">
        <w:rPr>
          <w:rFonts w:eastAsia="Calibri"/>
          <w:sz w:val="60"/>
          <w:szCs w:val="60"/>
          <w:rtl/>
          <w:lang w:bidi="ar-EG"/>
        </w:rPr>
        <w:t>الفصل الثالث</w:t>
      </w:r>
      <w:bookmarkEnd w:id="26"/>
      <w:r w:rsidR="00A74B8F" w:rsidRPr="00A74B8F">
        <w:rPr>
          <w:rFonts w:eastAsia="Calibri" w:hint="cs"/>
          <w:sz w:val="60"/>
          <w:szCs w:val="60"/>
          <w:rtl/>
          <w:lang w:bidi="ar-EG"/>
        </w:rPr>
        <w:t xml:space="preserve"> </w:t>
      </w:r>
    </w:p>
    <w:p w14:paraId="0B462D74" w14:textId="77777777" w:rsidR="00A74B8F" w:rsidRPr="00A74B8F" w:rsidRDefault="00F3084B" w:rsidP="00A74B8F">
      <w:pPr>
        <w:pStyle w:val="13"/>
        <w:bidi/>
        <w:rPr>
          <w:sz w:val="60"/>
          <w:szCs w:val="60"/>
          <w:rtl/>
          <w:lang w:bidi="ar-EG"/>
        </w:rPr>
      </w:pPr>
      <w:bookmarkStart w:id="27" w:name="_Toc202168056"/>
      <w:r w:rsidRPr="00A74B8F">
        <w:rPr>
          <w:sz w:val="60"/>
          <w:szCs w:val="60"/>
          <w:rtl/>
          <w:lang w:bidi="ar-EG"/>
        </w:rPr>
        <w:t>الاقتداء برسول</w:t>
      </w:r>
      <w:r w:rsidRPr="00A74B8F">
        <w:rPr>
          <w:sz w:val="60"/>
          <w:szCs w:val="60"/>
          <w:rtl/>
        </w:rPr>
        <w:t xml:space="preserve"> </w:t>
      </w:r>
      <w:r w:rsidRPr="00A74B8F">
        <w:rPr>
          <w:sz w:val="60"/>
          <w:szCs w:val="60"/>
          <w:rtl/>
          <w:lang w:bidi="ar-EG"/>
        </w:rPr>
        <w:t>الله- صلى الله عليه وسلم</w:t>
      </w:r>
      <w:bookmarkEnd w:id="27"/>
    </w:p>
    <w:p w14:paraId="221DBD57" w14:textId="0D30269E" w:rsidR="007864F7" w:rsidRPr="00A74B8F" w:rsidRDefault="00A74B8F" w:rsidP="00A74B8F">
      <w:pPr>
        <w:pStyle w:val="13"/>
        <w:bidi/>
        <w:rPr>
          <w:rFonts w:eastAsia="Calibri"/>
          <w:sz w:val="60"/>
          <w:szCs w:val="60"/>
          <w:rtl/>
          <w:lang w:bidi="ar-EG"/>
        </w:rPr>
      </w:pPr>
      <w:r w:rsidRPr="00A74B8F">
        <w:rPr>
          <w:rFonts w:eastAsia="Calibri" w:hint="cs"/>
          <w:sz w:val="60"/>
          <w:szCs w:val="60"/>
          <w:rtl/>
          <w:lang w:bidi="ar-EG"/>
        </w:rPr>
        <w:t xml:space="preserve"> </w:t>
      </w:r>
      <w:bookmarkStart w:id="28" w:name="_Toc202168057"/>
      <w:r w:rsidR="00F3084B" w:rsidRPr="00A74B8F">
        <w:rPr>
          <w:sz w:val="60"/>
          <w:szCs w:val="60"/>
          <w:rtl/>
          <w:lang w:bidi="ar-EG"/>
        </w:rPr>
        <w:t>في العقيدة</w:t>
      </w:r>
      <w:r w:rsidR="002B0B98" w:rsidRPr="00A74B8F">
        <w:rPr>
          <w:sz w:val="60"/>
          <w:szCs w:val="60"/>
          <w:rtl/>
          <w:lang w:bidi="ar-EG"/>
        </w:rPr>
        <w:t xml:space="preserve"> والعبادة</w:t>
      </w:r>
      <w:bookmarkEnd w:id="28"/>
    </w:p>
    <w:p w14:paraId="69F56794" w14:textId="77777777" w:rsidR="007864F7" w:rsidRPr="008D4630" w:rsidRDefault="007864F7"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069382B8" w14:textId="77777777" w:rsidR="007864F7" w:rsidRPr="008D4630" w:rsidRDefault="007864F7"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الأول: الاقتداء برسول الله- صلى الله عليه وسلم</w:t>
      </w:r>
      <w:r w:rsidRPr="008D4630">
        <w:rPr>
          <w:rFonts w:ascii="louts shamy" w:eastAsia="Calibri" w:hAnsi="louts shamy" w:cs="louts shamy"/>
          <w:b/>
          <w:bCs/>
          <w:sz w:val="34"/>
          <w:szCs w:val="34"/>
          <w:lang w:bidi="ar-EG"/>
        </w:rPr>
        <w:t>-</w:t>
      </w:r>
      <w:r w:rsidRPr="008D4630">
        <w:rPr>
          <w:rFonts w:ascii="louts shamy" w:eastAsia="Calibri" w:hAnsi="louts shamy" w:cs="louts shamy"/>
          <w:b/>
          <w:bCs/>
          <w:sz w:val="34"/>
          <w:szCs w:val="34"/>
          <w:rtl/>
          <w:lang w:bidi="ar-EG"/>
        </w:rPr>
        <w:t>في العقيدة</w:t>
      </w:r>
    </w:p>
    <w:p w14:paraId="00FDE612" w14:textId="77777777" w:rsidR="007864F7" w:rsidRPr="008D4630" w:rsidRDefault="007864F7"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الثاني: الاقتداء برسول الله- صلى الله عليه وسلم- في العبادة</w:t>
      </w:r>
    </w:p>
    <w:p w14:paraId="0BC61C94" w14:textId="77777777" w:rsidR="007864F7" w:rsidRPr="008D4630" w:rsidRDefault="007864F7"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الثالث: الاقتداء برسول الله- صلى الله عليه وسلم- في بيته</w:t>
      </w:r>
    </w:p>
    <w:p w14:paraId="0C04C6BE" w14:textId="77777777" w:rsidR="007864F7" w:rsidRPr="008D4630" w:rsidRDefault="007864F7"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الرابع: الاقتداء برسول الله- صلى الله عليه وسلم- في الأذكار</w:t>
      </w:r>
    </w:p>
    <w:p w14:paraId="46A145A1" w14:textId="77777777" w:rsidR="007864F7" w:rsidRPr="008D4630" w:rsidRDefault="007864F7"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الخامس: الاقتداء برسول الله- صلى الله عليه وسلم- في أخلاقه</w:t>
      </w:r>
    </w:p>
    <w:p w14:paraId="33F8FAC5" w14:textId="77777777" w:rsidR="007864F7" w:rsidRPr="008D4630" w:rsidRDefault="007864F7" w:rsidP="008D4630">
      <w:pPr>
        <w:spacing w:before="40" w:after="40"/>
        <w:ind w:left="0" w:firstLine="284"/>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br w:type="page"/>
      </w:r>
    </w:p>
    <w:p w14:paraId="71B923C4" w14:textId="77777777" w:rsidR="00713D21" w:rsidRPr="008D4630" w:rsidRDefault="00713D21" w:rsidP="008D4630">
      <w:pPr>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669E0BFD" w14:textId="77777777" w:rsidR="00713D21" w:rsidRPr="008D4630" w:rsidRDefault="00713D21" w:rsidP="008D4630">
      <w:pPr>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38E16309" w14:textId="77777777" w:rsidR="00A74B8F" w:rsidRDefault="00A74B8F" w:rsidP="00A74B8F">
      <w:pPr>
        <w:pStyle w:val="13"/>
        <w:bidi/>
        <w:rPr>
          <w:sz w:val="88"/>
          <w:szCs w:val="88"/>
          <w:rtl/>
          <w:lang w:bidi="ar-EG"/>
        </w:rPr>
      </w:pPr>
    </w:p>
    <w:p w14:paraId="20277908" w14:textId="503FC124" w:rsidR="00A74B8F" w:rsidRPr="00A74B8F" w:rsidRDefault="00713D21" w:rsidP="00A74B8F">
      <w:pPr>
        <w:pStyle w:val="13"/>
        <w:bidi/>
        <w:rPr>
          <w:sz w:val="88"/>
          <w:szCs w:val="88"/>
          <w:rtl/>
          <w:lang w:bidi="ar-EG"/>
        </w:rPr>
      </w:pPr>
      <w:bookmarkStart w:id="29" w:name="_Toc202168058"/>
      <w:r w:rsidRPr="00A74B8F">
        <w:rPr>
          <w:sz w:val="88"/>
          <w:szCs w:val="88"/>
          <w:rtl/>
          <w:lang w:bidi="ar-EG"/>
        </w:rPr>
        <w:t>المبحث الأول</w:t>
      </w:r>
      <w:bookmarkEnd w:id="29"/>
      <w:r w:rsidRPr="00A74B8F">
        <w:rPr>
          <w:sz w:val="88"/>
          <w:szCs w:val="88"/>
          <w:rtl/>
          <w:lang w:bidi="ar-EG"/>
        </w:rPr>
        <w:t xml:space="preserve"> </w:t>
      </w:r>
    </w:p>
    <w:p w14:paraId="227DD421" w14:textId="77777777" w:rsidR="00A74B8F" w:rsidRPr="00A74B8F" w:rsidRDefault="00A74B8F" w:rsidP="00A74B8F">
      <w:pPr>
        <w:pStyle w:val="13"/>
        <w:bidi/>
        <w:rPr>
          <w:sz w:val="72"/>
          <w:szCs w:val="72"/>
          <w:rtl/>
          <w:lang w:bidi="ar-EG"/>
        </w:rPr>
      </w:pPr>
      <w:r w:rsidRPr="00A74B8F">
        <w:rPr>
          <w:rFonts w:hint="cs"/>
          <w:sz w:val="72"/>
          <w:szCs w:val="72"/>
          <w:rtl/>
          <w:lang w:bidi="ar-EG"/>
        </w:rPr>
        <w:t xml:space="preserve"> </w:t>
      </w:r>
      <w:bookmarkStart w:id="30" w:name="_Toc202168059"/>
      <w:r w:rsidR="00713D21" w:rsidRPr="00A74B8F">
        <w:rPr>
          <w:sz w:val="72"/>
          <w:szCs w:val="72"/>
          <w:rtl/>
          <w:lang w:bidi="ar-EG"/>
        </w:rPr>
        <w:t>الاقتداء برسول</w:t>
      </w:r>
      <w:r w:rsidR="00713D21" w:rsidRPr="00A74B8F">
        <w:rPr>
          <w:sz w:val="72"/>
          <w:szCs w:val="72"/>
          <w:rtl/>
        </w:rPr>
        <w:t xml:space="preserve"> </w:t>
      </w:r>
      <w:r w:rsidR="00713D21" w:rsidRPr="00A74B8F">
        <w:rPr>
          <w:sz w:val="72"/>
          <w:szCs w:val="72"/>
          <w:rtl/>
          <w:lang w:bidi="ar-EG"/>
        </w:rPr>
        <w:t>الله- صلى الله عليه وسلم</w:t>
      </w:r>
      <w:bookmarkEnd w:id="30"/>
    </w:p>
    <w:p w14:paraId="49579F29" w14:textId="2CFA899B" w:rsidR="00713D21" w:rsidRPr="00A74B8F" w:rsidRDefault="00713D21" w:rsidP="00A74B8F">
      <w:pPr>
        <w:pStyle w:val="13"/>
        <w:bidi/>
        <w:rPr>
          <w:sz w:val="88"/>
          <w:szCs w:val="88"/>
          <w:rtl/>
          <w:lang w:bidi="ar-EG"/>
        </w:rPr>
      </w:pPr>
      <w:bookmarkStart w:id="31" w:name="_Toc202168060"/>
      <w:r w:rsidRPr="00A74B8F">
        <w:rPr>
          <w:sz w:val="88"/>
          <w:szCs w:val="88"/>
          <w:rtl/>
          <w:lang w:bidi="ar-EG"/>
        </w:rPr>
        <w:t>في العقيدة</w:t>
      </w:r>
      <w:bookmarkEnd w:id="31"/>
    </w:p>
    <w:p w14:paraId="4181CCD3" w14:textId="77777777" w:rsidR="00713D21" w:rsidRPr="008D4630" w:rsidRDefault="00713D21"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br w:type="page"/>
      </w:r>
    </w:p>
    <w:p w14:paraId="11A90E35"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ومن القيم التي ينبغي أن نتعلمها لنقتدي برسول الله- صلى الله عليه وسلم- في العلم، والعمل بها يا أبنائي</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أمور العقيدة، ومن ذلك:</w:t>
      </w:r>
    </w:p>
    <w:p w14:paraId="1D92CA78" w14:textId="77777777" w:rsidR="00A06F6E" w:rsidRPr="008D4630" w:rsidRDefault="00A06F6E" w:rsidP="00A74B8F">
      <w:pPr>
        <w:pStyle w:val="24"/>
        <w:rPr>
          <w:rtl/>
        </w:rPr>
      </w:pPr>
      <w:bookmarkStart w:id="32" w:name="_Toc202168061"/>
      <w:r w:rsidRPr="008D4630">
        <w:rPr>
          <w:rtl/>
        </w:rPr>
        <w:t>التوحيد وثوابه:</w:t>
      </w:r>
      <w:bookmarkEnd w:id="32"/>
    </w:p>
    <w:p w14:paraId="236E0E73"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كان رسول الله</w:t>
      </w:r>
      <w:r w:rsidRPr="008D4630">
        <w:rPr>
          <w:rFonts w:ascii="Times New Roman" w:hAnsi="Times New Roman" w:cs="Times New Roman" w:hint="cs"/>
          <w:b/>
          <w:bCs/>
          <w:sz w:val="34"/>
          <w:szCs w:val="34"/>
          <w:rtl/>
          <w:lang w:bidi="ar-EG"/>
        </w:rPr>
        <w:t>–</w:t>
      </w:r>
      <w:r w:rsidRPr="008D4630">
        <w:rPr>
          <w:rFonts w:ascii="louts shamy" w:hAnsi="louts shamy" w:cs="louts shamy"/>
          <w:b/>
          <w:bCs/>
          <w:sz w:val="34"/>
          <w:szCs w:val="34"/>
          <w:rtl/>
          <w:lang w:bidi="ar-EG"/>
        </w:rPr>
        <w:t xml:space="preserve"> صلى الله عليه وسلم</w:t>
      </w:r>
      <w:r w:rsidRPr="008D4630">
        <w:rPr>
          <w:rFonts w:ascii="Times New Roman" w:hAnsi="Times New Roman" w:cs="Times New Roman" w:hint="cs"/>
          <w:b/>
          <w:bCs/>
          <w:sz w:val="34"/>
          <w:szCs w:val="34"/>
          <w:rtl/>
          <w:lang w:bidi="ar-EG"/>
        </w:rPr>
        <w:t>–</w:t>
      </w:r>
      <w:r w:rsidRPr="008D4630">
        <w:rPr>
          <w:rFonts w:ascii="louts shamy" w:hAnsi="louts shamy" w:cs="louts shamy"/>
          <w:b/>
          <w:bCs/>
          <w:sz w:val="34"/>
          <w:szCs w:val="34"/>
          <w:rtl/>
          <w:lang w:bidi="ar-EG"/>
        </w:rPr>
        <w:t xml:space="preserve"> يعلم الأطفال أمور دينهم، ويحاورهم، ويردفهم خلفه، ومن تلك الأمور التي علمها لهم: معرفة التوحيد، وثوابه، فعن معاذ بن جبل (رضي الله عنه)، قال: بينما أنا رديف النبي- صلى الله عليه وسلم-، ليس بيني وبينه إلا آخرة الرحل، فقال: "يا معاذ" قلت: لبيك يا رسول الله وسعديك، ثم سار ساعة، ثم قال: "يا معاذ" قلت: لبيك رسول الله وسعديك، ثم سار ساعة، ثم قال: "يا معاذ بن جبل" قلت: لبيك رسول الله وسعديك، قال: "هل تدري ما حق الله على عباده؟" قلت: الله ورسوله أعلم، قال: "حق الله على عباده أن يعبدوه ولا يشركوا به شيئا" ثم سار ساعة، ثم قال: "يا معاذ بن جبل" قلت: لبيك رسول الله وسعديك، قال: "هل تدري ما حق العباد على الله إذا فعلوه" قلت: الله ورسوله أعلم، قال: "حق العباد على الله </w:t>
      </w:r>
      <w:proofErr w:type="gramStart"/>
      <w:r w:rsidRPr="008D4630">
        <w:rPr>
          <w:rFonts w:ascii="louts shamy" w:hAnsi="louts shamy" w:cs="louts shamy"/>
          <w:b/>
          <w:bCs/>
          <w:sz w:val="34"/>
          <w:szCs w:val="34"/>
          <w:rtl/>
          <w:lang w:bidi="ar-EG"/>
        </w:rPr>
        <w:t>أن لا</w:t>
      </w:r>
      <w:proofErr w:type="gramEnd"/>
      <w:r w:rsidRPr="008D4630">
        <w:rPr>
          <w:rFonts w:ascii="louts shamy" w:hAnsi="louts shamy" w:cs="louts shamy"/>
          <w:b/>
          <w:bCs/>
          <w:sz w:val="34"/>
          <w:szCs w:val="34"/>
          <w:rtl/>
          <w:lang w:bidi="ar-EG"/>
        </w:rPr>
        <w:t xml:space="preserve"> يعذبهم".</w:t>
      </w:r>
      <w:r w:rsidRPr="008D4630">
        <w:rPr>
          <w:rFonts w:ascii="louts shamy" w:hAnsi="louts shamy" w:cs="louts shamy"/>
          <w:b/>
          <w:bCs/>
          <w:sz w:val="34"/>
          <w:szCs w:val="34"/>
          <w:vertAlign w:val="superscript"/>
          <w:rtl/>
          <w:lang w:bidi="ar-EG"/>
        </w:rPr>
        <w:footnoteReference w:id="59"/>
      </w:r>
    </w:p>
    <w:p w14:paraId="502D15BD"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أراد رسول الله- صلى الله عليه وسلم- أن يعلم معاذ بن جبل (رضي الله عنه) ما يجب عليه من توحيد الله- عز وجل-، وطاعته، فأخذ يشوقه إلى التعليم، وهذا أسلوب من أساليب</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رسول الله</w:t>
      </w:r>
      <w:r w:rsidRPr="008D4630">
        <w:rPr>
          <w:rFonts w:ascii="Times New Roman" w:hAnsi="Times New Roman" w:cs="Times New Roman" w:hint="cs"/>
          <w:b/>
          <w:bCs/>
          <w:sz w:val="34"/>
          <w:szCs w:val="34"/>
          <w:rtl/>
          <w:lang w:bidi="ar-EG"/>
        </w:rPr>
        <w:t>–</w:t>
      </w:r>
      <w:r w:rsidRPr="008D4630">
        <w:rPr>
          <w:rFonts w:ascii="louts shamy" w:hAnsi="louts shamy" w:cs="louts shamy"/>
          <w:b/>
          <w:bCs/>
          <w:sz w:val="34"/>
          <w:szCs w:val="34"/>
          <w:rtl/>
          <w:lang w:bidi="ar-EG"/>
        </w:rPr>
        <w:t xml:space="preserve"> صلى الله عليه وسلم- في التعليم، فقد سأل أبي بن كعب (رضي الله عنه)، فقال له: "يا أبا المنذر، أتدري أي آية من كتاب الله معك أعظم..."</w:t>
      </w:r>
      <w:r w:rsidRPr="008D4630">
        <w:rPr>
          <w:rFonts w:ascii="louts shamy" w:hAnsi="louts shamy" w:cs="louts shamy"/>
          <w:b/>
          <w:bCs/>
          <w:sz w:val="34"/>
          <w:szCs w:val="34"/>
          <w:vertAlign w:val="superscript"/>
          <w:rtl/>
          <w:lang w:bidi="ar-EG"/>
        </w:rPr>
        <w:footnoteReference w:id="60"/>
      </w:r>
      <w:r w:rsidRPr="008D4630">
        <w:rPr>
          <w:rFonts w:ascii="louts shamy" w:hAnsi="louts shamy" w:cs="louts shamy"/>
          <w:b/>
          <w:bCs/>
          <w:sz w:val="34"/>
          <w:szCs w:val="34"/>
          <w:rtl/>
          <w:lang w:bidi="ar-EG"/>
        </w:rPr>
        <w:t xml:space="preserve">، وسأل الصحابة (رضي الله عنهم)، فقال لهم: </w:t>
      </w:r>
      <w:r w:rsidRPr="008D4630">
        <w:rPr>
          <w:rFonts w:ascii="louts shamy" w:hAnsi="louts shamy" w:cs="louts shamy"/>
          <w:b/>
          <w:bCs/>
          <w:sz w:val="34"/>
          <w:szCs w:val="34"/>
          <w:rtl/>
          <w:lang w:bidi="ar-EG"/>
        </w:rPr>
        <w:lastRenderedPageBreak/>
        <w:t>"أتدرون من المفلس...)</w:t>
      </w:r>
      <w:r w:rsidRPr="008D4630">
        <w:rPr>
          <w:rFonts w:ascii="louts shamy" w:hAnsi="louts shamy" w:cs="louts shamy"/>
          <w:b/>
          <w:bCs/>
          <w:sz w:val="34"/>
          <w:szCs w:val="34"/>
          <w:vertAlign w:val="superscript"/>
          <w:rtl/>
          <w:lang w:bidi="ar-EG"/>
        </w:rPr>
        <w:footnoteReference w:id="61"/>
      </w:r>
      <w:r w:rsidRPr="008D4630">
        <w:rPr>
          <w:rFonts w:ascii="louts shamy" w:hAnsi="louts shamy" w:cs="louts shamy"/>
          <w:b/>
          <w:bCs/>
          <w:sz w:val="34"/>
          <w:szCs w:val="34"/>
          <w:rtl/>
          <w:lang w:bidi="ar-EG"/>
        </w:rPr>
        <w:t>، وسألهم مرة أخرى، فقال لهم: "</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 xml:space="preserve">إن من الشجر شجرة لا يسقط ورقها، وإنها مثل المسلم، فحدثوني ما </w:t>
      </w:r>
      <w:proofErr w:type="gramStart"/>
      <w:r w:rsidRPr="008D4630">
        <w:rPr>
          <w:rFonts w:ascii="louts shamy" w:hAnsi="louts shamy" w:cs="louts shamy"/>
          <w:b/>
          <w:bCs/>
          <w:sz w:val="34"/>
          <w:szCs w:val="34"/>
          <w:rtl/>
          <w:lang w:bidi="ar-EG"/>
        </w:rPr>
        <w:t>هي؟...</w:t>
      </w:r>
      <w:proofErr w:type="gramEnd"/>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62"/>
      </w:r>
    </w:p>
    <w:p w14:paraId="6CA7C3D5"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ثم أخذ رسول الله- صلى الله عليه وسلم- يكرر النداء على معاذ بن جبل؛ "ليهتم معاذ بما يسمع"</w:t>
      </w:r>
      <w:r w:rsidRPr="008D4630">
        <w:rPr>
          <w:rFonts w:ascii="louts shamy" w:hAnsi="louts shamy" w:cs="louts shamy"/>
          <w:b/>
          <w:bCs/>
          <w:sz w:val="34"/>
          <w:szCs w:val="34"/>
          <w:vertAlign w:val="superscript"/>
          <w:rtl/>
          <w:lang w:bidi="ar-EG"/>
        </w:rPr>
        <w:footnoteReference w:id="63"/>
      </w:r>
      <w:r w:rsidRPr="008D4630">
        <w:rPr>
          <w:rFonts w:ascii="louts shamy" w:hAnsi="louts shamy" w:cs="louts shamy"/>
          <w:b/>
          <w:bCs/>
          <w:sz w:val="34"/>
          <w:szCs w:val="34"/>
          <w:rtl/>
          <w:lang w:bidi="ar-EG"/>
        </w:rPr>
        <w:t>، ومعاذ (رضي الله عنه) يقول: لبيك يا رسول الله وسعديك، أي: "إجابة لقولك بعد إجابة، وسعدا بحديثك بعد سعد، ورسول</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الله- صلى الله عليه وسلم- يخاطبه؛ ليؤانسه في السفر، ويزيل الوحشة عنه، ويسكت؛ ليتلهف معاذ بن جبل لسماع الحديث من رسول الله- صلى الله عليه وسلم"</w:t>
      </w:r>
      <w:r w:rsidRPr="008D4630">
        <w:rPr>
          <w:rFonts w:ascii="louts shamy" w:hAnsi="louts shamy" w:cs="louts shamy"/>
          <w:b/>
          <w:bCs/>
          <w:sz w:val="34"/>
          <w:szCs w:val="34"/>
          <w:vertAlign w:val="superscript"/>
          <w:rtl/>
          <w:lang w:bidi="ar-EG"/>
        </w:rPr>
        <w:footnoteReference w:id="64"/>
      </w:r>
      <w:r w:rsidRPr="008D4630">
        <w:rPr>
          <w:rFonts w:ascii="louts shamy" w:hAnsi="louts shamy" w:cs="louts shamy"/>
          <w:b/>
          <w:bCs/>
          <w:sz w:val="34"/>
          <w:szCs w:val="34"/>
          <w:rtl/>
          <w:lang w:bidi="ar-EG"/>
        </w:rPr>
        <w:t>.</w:t>
      </w:r>
    </w:p>
    <w:p w14:paraId="7B10A9DA" w14:textId="385909FD" w:rsidR="00A06F6E" w:rsidRPr="008D4630" w:rsidRDefault="00E84B72"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w:t>
      </w:r>
      <w:r w:rsidR="00A06F6E" w:rsidRPr="008D4630">
        <w:rPr>
          <w:rFonts w:ascii="louts shamy" w:hAnsi="louts shamy" w:cs="louts shamy"/>
          <w:b/>
          <w:bCs/>
          <w:sz w:val="34"/>
          <w:szCs w:val="34"/>
          <w:rtl/>
          <w:lang w:bidi="ar-EG"/>
        </w:rPr>
        <w:t>ثم سأل رسول الله- صلى الله عليه وسلم- معاذ بن جبل (رضي الله عنه)، فقال له: "هل تدري ما حق الله على عباده؟" قلت: الله ورسوله أعلم"، قال: "حق الله على عباده أن يعبدوه ولا يشركوا به شيئا"، والمقصود من حق الله على العباد: "أن يوحدوه، ولا يشركوا به شيئا، ويطيعوه بفعل أوامره، واجتناب نواهيه"</w:t>
      </w:r>
      <w:r w:rsidR="00A06F6E" w:rsidRPr="008D4630">
        <w:rPr>
          <w:rFonts w:ascii="louts shamy" w:hAnsi="louts shamy" w:cs="louts shamy"/>
          <w:b/>
          <w:bCs/>
          <w:sz w:val="34"/>
          <w:szCs w:val="34"/>
          <w:vertAlign w:val="superscript"/>
          <w:rtl/>
          <w:lang w:bidi="ar-EG"/>
        </w:rPr>
        <w:footnoteReference w:id="65"/>
      </w:r>
      <w:r w:rsidR="00A06F6E" w:rsidRPr="008D4630">
        <w:rPr>
          <w:rFonts w:ascii="louts shamy" w:hAnsi="louts shamy" w:cs="louts shamy"/>
          <w:b/>
          <w:bCs/>
          <w:sz w:val="34"/>
          <w:szCs w:val="34"/>
          <w:rtl/>
          <w:lang w:bidi="ar-EG"/>
        </w:rPr>
        <w:t>، ثم سأله رسول الله- صلى الله عليه وسلم- هل تدري ما حق العباد على الله إذا فعلوه" قال: الله ورسوله أعلم، قال: "حق العباد على الله أن لا يعذبهم"، والمعنى: إذا قبل منهم أعمالهم؛ فإنه برحمته يدخلهم الجنة ثوابا على أعمالهم"</w:t>
      </w:r>
      <w:r w:rsidR="00A06F6E" w:rsidRPr="008D4630">
        <w:rPr>
          <w:rFonts w:ascii="louts shamy" w:hAnsi="louts shamy" w:cs="louts shamy"/>
          <w:b/>
          <w:bCs/>
          <w:sz w:val="34"/>
          <w:szCs w:val="34"/>
          <w:vertAlign w:val="superscript"/>
          <w:rtl/>
          <w:lang w:bidi="ar-EG"/>
        </w:rPr>
        <w:footnoteReference w:id="66"/>
      </w:r>
      <w:r w:rsidR="00A06F6E" w:rsidRPr="008D4630">
        <w:rPr>
          <w:rFonts w:ascii="louts shamy" w:hAnsi="louts shamy" w:cs="louts shamy"/>
          <w:b/>
          <w:bCs/>
          <w:sz w:val="34"/>
          <w:szCs w:val="34"/>
          <w:rtl/>
          <w:lang w:bidi="ar-EG"/>
        </w:rPr>
        <w:t xml:space="preserve">، وهذا بفضله- عز وجل-؛ لأن </w:t>
      </w:r>
      <w:r w:rsidR="00A06F6E" w:rsidRPr="008D4630">
        <w:rPr>
          <w:rFonts w:ascii="louts shamy" w:hAnsi="louts shamy" w:cs="louts shamy"/>
          <w:b/>
          <w:bCs/>
          <w:sz w:val="34"/>
          <w:szCs w:val="34"/>
          <w:rtl/>
          <w:lang w:bidi="ar-EG"/>
        </w:rPr>
        <w:lastRenderedPageBreak/>
        <w:t xml:space="preserve">رسول الله- صلى الله عليه وسلم- يقول: "لن ينجي أحدا منكم عمله" قالوا: ولا أنت يا رسول الله؟ قال: "ولا أنا، إلا أن </w:t>
      </w:r>
      <w:proofErr w:type="spellStart"/>
      <w:r w:rsidR="00A06F6E" w:rsidRPr="008D4630">
        <w:rPr>
          <w:rFonts w:ascii="louts shamy" w:hAnsi="louts shamy" w:cs="louts shamy"/>
          <w:b/>
          <w:bCs/>
          <w:sz w:val="34"/>
          <w:szCs w:val="34"/>
          <w:rtl/>
          <w:lang w:bidi="ar-EG"/>
        </w:rPr>
        <w:t>يتغمدني</w:t>
      </w:r>
      <w:proofErr w:type="spellEnd"/>
      <w:r w:rsidR="00A06F6E" w:rsidRPr="008D4630">
        <w:rPr>
          <w:rFonts w:ascii="louts shamy" w:hAnsi="louts shamy" w:cs="louts shamy"/>
          <w:b/>
          <w:bCs/>
          <w:sz w:val="34"/>
          <w:szCs w:val="34"/>
          <w:rtl/>
          <w:lang w:bidi="ar-EG"/>
        </w:rPr>
        <w:t xml:space="preserve"> الله برحمة...)</w:t>
      </w:r>
      <w:r w:rsidR="00A06F6E" w:rsidRPr="008D4630">
        <w:rPr>
          <w:rFonts w:ascii="louts shamy" w:hAnsi="louts shamy" w:cs="louts shamy"/>
          <w:b/>
          <w:bCs/>
          <w:sz w:val="34"/>
          <w:szCs w:val="34"/>
          <w:vertAlign w:val="superscript"/>
          <w:rtl/>
          <w:lang w:bidi="ar-EG"/>
        </w:rPr>
        <w:footnoteReference w:id="67"/>
      </w:r>
    </w:p>
    <w:p w14:paraId="49510A8E"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ومن الدروس التي نستخلصها من خلال توجيه رسول الله- صلى الله عليه وسلم- لمعاذ بن جبل (رضي الله عنه)، ولنا؛ حتى نتعلم التوحيد، ونعرف ثوابه:</w:t>
      </w:r>
    </w:p>
    <w:p w14:paraId="450EB4E4" w14:textId="77777777" w:rsidR="00A06F6E" w:rsidRPr="008D4630" w:rsidRDefault="00A06F6E" w:rsidP="008D4630">
      <w:pPr>
        <w:numPr>
          <w:ilvl w:val="0"/>
          <w:numId w:val="6"/>
        </w:numPr>
        <w:autoSpaceDE w:val="0"/>
        <w:autoSpaceDN w:val="0"/>
        <w:bidi/>
        <w:adjustRightInd w:val="0"/>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التواضع مع معاذ بن جبل (رضي الله عنه)، وقت الحوار؛ ليقربه منه قلبيا، ومكانيا؛ ليفهم معاني الكلمات، والهدف من الحوار.</w:t>
      </w:r>
    </w:p>
    <w:p w14:paraId="603E575B" w14:textId="77777777" w:rsidR="00A06F6E" w:rsidRPr="008D4630" w:rsidRDefault="00A06F6E" w:rsidP="008D4630">
      <w:pPr>
        <w:numPr>
          <w:ilvl w:val="0"/>
          <w:numId w:val="6"/>
        </w:numPr>
        <w:autoSpaceDE w:val="0"/>
        <w:autoSpaceDN w:val="0"/>
        <w:bidi/>
        <w:adjustRightInd w:val="0"/>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التشويق إلى العلم يجعل المتعلم يستعد لوقته، وينتظر سماعه بلهفة.</w:t>
      </w:r>
    </w:p>
    <w:p w14:paraId="52AA37AB" w14:textId="77777777" w:rsidR="00A06F6E" w:rsidRPr="008D4630" w:rsidRDefault="00A06F6E" w:rsidP="008D4630">
      <w:pPr>
        <w:numPr>
          <w:ilvl w:val="0"/>
          <w:numId w:val="6"/>
        </w:numPr>
        <w:autoSpaceDE w:val="0"/>
        <w:autoSpaceDN w:val="0"/>
        <w:bidi/>
        <w:adjustRightInd w:val="0"/>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البدء بسؤال المتعلم عما يعرفه عن موضوع الحوار مما يقرب القلوب، ويقوي الثقة بالنفس عند المتعلم.</w:t>
      </w:r>
    </w:p>
    <w:p w14:paraId="67266D64" w14:textId="77777777" w:rsidR="00A06F6E" w:rsidRPr="008D4630" w:rsidRDefault="00A06F6E" w:rsidP="008D4630">
      <w:pPr>
        <w:numPr>
          <w:ilvl w:val="0"/>
          <w:numId w:val="6"/>
        </w:numPr>
        <w:autoSpaceDE w:val="0"/>
        <w:autoSpaceDN w:val="0"/>
        <w:bidi/>
        <w:adjustRightInd w:val="0"/>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تربية الأطفال على التوحيد، وطاعة الله- عز وجل- بفعل أوامره، واجتناب نواهيه، وتبشيرهم بالثواب، والجنة.</w:t>
      </w:r>
    </w:p>
    <w:p w14:paraId="483F801A" w14:textId="77777777" w:rsidR="00A06F6E" w:rsidRPr="008D4630" w:rsidRDefault="00A06F6E" w:rsidP="008D4630">
      <w:pPr>
        <w:numPr>
          <w:ilvl w:val="0"/>
          <w:numId w:val="6"/>
        </w:num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تعليم الأطفال أن قبول أعمالهم يتوقف على رحمة الله، وفضله؛ فعليهم بالعمل مع حسن الظن بالله- عز وجل.</w:t>
      </w:r>
    </w:p>
    <w:p w14:paraId="47223911" w14:textId="77777777" w:rsidR="00A06F6E" w:rsidRPr="008D4630" w:rsidRDefault="00A06F6E" w:rsidP="00A74B8F">
      <w:pPr>
        <w:pStyle w:val="24"/>
        <w:rPr>
          <w:rFonts w:eastAsia="Times New Roman"/>
          <w:rtl/>
        </w:rPr>
      </w:pPr>
      <w:bookmarkStart w:id="33" w:name="_Toc202168062"/>
      <w:r w:rsidRPr="008D4630">
        <w:rPr>
          <w:rtl/>
        </w:rPr>
        <w:t>الاستقامة على الإسلام، والتوكل على الله- عز وجل:</w:t>
      </w:r>
      <w:bookmarkEnd w:id="33"/>
    </w:p>
    <w:p w14:paraId="06F40FEE"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يجب على الآباء، والمربين تنشئة أبنائهم على الاقتداء برسول الله- صلى الله عليه وسلم- في كل أقواله، وأفعاله؛ لينشأ الأطفال على معرفة دينهم، ومن تلك الأمور التي ربى رسول الله- صلى الله عليه وسلم-، عليها الصحابة (رضي الله عنهم): الاستقامة على الإسلام، والتوكل على الله- عز وجل-، ومراقبته، والالتجاء إليه في كل صغيرة، وكبيرة؛ ليتعلق قلب الطفل بالله</w:t>
      </w:r>
      <w:r w:rsidRPr="008D4630">
        <w:rPr>
          <w:rFonts w:ascii="Times New Roman" w:eastAsia="Calibri" w:hAnsi="Times New Roman" w:cs="Times New Roman" w:hint="cs"/>
          <w:b/>
          <w:bCs/>
          <w:sz w:val="34"/>
          <w:szCs w:val="34"/>
          <w:rtl/>
        </w:rPr>
        <w:t>–</w:t>
      </w:r>
      <w:r w:rsidRPr="008D4630">
        <w:rPr>
          <w:rFonts w:ascii="louts shamy" w:eastAsia="Calibri" w:hAnsi="louts shamy" w:cs="louts shamy"/>
          <w:b/>
          <w:bCs/>
          <w:sz w:val="34"/>
          <w:szCs w:val="34"/>
          <w:rtl/>
        </w:rPr>
        <w:t xml:space="preserve"> عز وجل-؛ </w:t>
      </w:r>
      <w:r w:rsidRPr="008D4630">
        <w:rPr>
          <w:rFonts w:ascii="louts shamy" w:eastAsia="Calibri" w:hAnsi="louts shamy" w:cs="louts shamy"/>
          <w:b/>
          <w:bCs/>
          <w:sz w:val="34"/>
          <w:szCs w:val="34"/>
          <w:rtl/>
        </w:rPr>
        <w:lastRenderedPageBreak/>
        <w:t>فيستقيم على دينه، ويستعين به في كل أموره، "ولا يتعلق بغيره، ولا يستعين بسواه؛ لأن الاستعانة بغير الله- عز وجل- مضرة للعبد، وهلكة".</w:t>
      </w:r>
      <w:r w:rsidRPr="008D4630">
        <w:rPr>
          <w:rFonts w:ascii="louts shamy" w:eastAsia="Calibri" w:hAnsi="louts shamy" w:cs="louts shamy"/>
          <w:b/>
          <w:bCs/>
          <w:sz w:val="34"/>
          <w:szCs w:val="34"/>
          <w:vertAlign w:val="superscript"/>
          <w:rtl/>
        </w:rPr>
        <w:footnoteReference w:id="68"/>
      </w:r>
    </w:p>
    <w:p w14:paraId="5C13CD44"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وقد علم رسول الله- صلى الله عليه وسلم-، ابن عباس (رضي الله عنهما): كيفية الاستقامة على الإسلام، وحسن التوكل على الله- عز وجل-، فعن ابن </w:t>
      </w:r>
      <w:proofErr w:type="gramStart"/>
      <w:r w:rsidRPr="008D4630">
        <w:rPr>
          <w:rFonts w:ascii="louts shamy" w:eastAsia="Calibri" w:hAnsi="louts shamy" w:cs="louts shamy"/>
          <w:b/>
          <w:bCs/>
          <w:sz w:val="34"/>
          <w:szCs w:val="34"/>
          <w:rtl/>
        </w:rPr>
        <w:t>عباس(</w:t>
      </w:r>
      <w:proofErr w:type="gramEnd"/>
      <w:r w:rsidRPr="008D4630">
        <w:rPr>
          <w:rFonts w:ascii="louts shamy" w:eastAsia="Calibri" w:hAnsi="louts shamy" w:cs="louts shamy"/>
          <w:b/>
          <w:bCs/>
          <w:sz w:val="34"/>
          <w:szCs w:val="34"/>
          <w:rtl/>
        </w:rPr>
        <w:t>رضي الله عنهما)، قال: كنت خلف رسول الله- صلى الله عليه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8D4630">
        <w:rPr>
          <w:rFonts w:ascii="louts shamy" w:eastAsia="Calibri" w:hAnsi="louts shamy" w:cs="louts shamy"/>
          <w:b/>
          <w:bCs/>
          <w:sz w:val="34"/>
          <w:szCs w:val="34"/>
          <w:vertAlign w:val="superscript"/>
          <w:rtl/>
        </w:rPr>
        <w:footnoteReference w:id="69"/>
      </w:r>
    </w:p>
    <w:p w14:paraId="7EB67F31"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إن التربية الإيمانية الصحيحة للأطفال هي التي تؤهلهم للسير على دين الله- عز وجل-، والتوكل على الله، وشدة اليقين به، وتتأكد هذه المعاني التربوية عند الأطفال بجلوس الآباء معهم في حوارات هادئة؛ ليعلموهم الاستقامة على دين الإسلام، وحسن التوكل على الله- عز وجل-، وذلك بغرسها في نفوس أطفالهم؛ حتى يستقيموا على دين الله- عز وجل-، ويستعينوا به في كل حوائجهم؛ فيحفظهم الله- عز وجل-، ويصرف عنهم السوء، "ويدفع عنهم أذى الخلق، وظلمهم".</w:t>
      </w:r>
      <w:r w:rsidRPr="008D4630">
        <w:rPr>
          <w:rFonts w:ascii="louts shamy" w:eastAsia="Calibri" w:hAnsi="louts shamy" w:cs="louts shamy"/>
          <w:b/>
          <w:bCs/>
          <w:sz w:val="34"/>
          <w:szCs w:val="34"/>
          <w:vertAlign w:val="superscript"/>
          <w:rtl/>
        </w:rPr>
        <w:footnoteReference w:id="70"/>
      </w:r>
    </w:p>
    <w:p w14:paraId="3A3A84AB"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ويحاور رسول الله- صلى الله عليه وسلم-، الطفل عبد الله بن عباس (رضي الله عنهما)، ويرشده؛ فيقول له: "يا غلام"، "وكلمة غلام: تعني الطفل الصغير لا المملوك، والمقصود من </w:t>
      </w:r>
      <w:r w:rsidRPr="008D4630">
        <w:rPr>
          <w:rFonts w:ascii="louts shamy" w:eastAsia="Calibri" w:hAnsi="louts shamy" w:cs="louts shamy"/>
          <w:b/>
          <w:bCs/>
          <w:sz w:val="34"/>
          <w:szCs w:val="34"/>
          <w:rtl/>
        </w:rPr>
        <w:lastRenderedPageBreak/>
        <w:t>النداء: استحضار ذهنه، إلى ما يلقى إليه في سمعه"</w:t>
      </w:r>
      <w:r w:rsidRPr="008D4630">
        <w:rPr>
          <w:rFonts w:ascii="louts shamy" w:eastAsia="Calibri" w:hAnsi="louts shamy" w:cs="louts shamy"/>
          <w:b/>
          <w:bCs/>
          <w:sz w:val="34"/>
          <w:szCs w:val="34"/>
          <w:vertAlign w:val="superscript"/>
          <w:rtl/>
        </w:rPr>
        <w:footnoteReference w:id="71"/>
      </w:r>
      <w:r w:rsidRPr="008D4630">
        <w:rPr>
          <w:rFonts w:ascii="louts shamy" w:eastAsia="Calibri" w:hAnsi="louts shamy" w:cs="louts shamy"/>
          <w:b/>
          <w:bCs/>
          <w:sz w:val="34"/>
          <w:szCs w:val="34"/>
          <w:rtl/>
        </w:rPr>
        <w:t>، وقوله- صلى الله عليه وسلم: "احفظ الله يحفظك"، أي: إذا استقمت على دين الإسلام، وتوكلت على الله- عز وجل-؛ فإنه "يحفظك"، أي: يحفظك من كل مكروه، ثم يقول له: "احفظ الله تجده تجاهك"، أي: "إذا حفظت أوامر الله- عز وجل-، ولم تضيع حدوده؛ فإن الله يحفظك حيث توجهت".</w:t>
      </w:r>
      <w:r w:rsidRPr="008D4630">
        <w:rPr>
          <w:rFonts w:ascii="louts shamy" w:eastAsia="Calibri" w:hAnsi="louts shamy" w:cs="louts shamy"/>
          <w:b/>
          <w:bCs/>
          <w:sz w:val="34"/>
          <w:szCs w:val="34"/>
          <w:vertAlign w:val="superscript"/>
          <w:rtl/>
        </w:rPr>
        <w:footnoteReference w:id="72"/>
      </w:r>
    </w:p>
    <w:p w14:paraId="72007659"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و"إذا سألت فاسأل الله، وإذا استعنت فاستعن بالله"، فالإنسان يسـأل الله-تعالى- "الرزق، ودفع الضر"</w:t>
      </w:r>
      <w:r w:rsidRPr="008D4630">
        <w:rPr>
          <w:rFonts w:ascii="louts shamy" w:eastAsia="Calibri" w:hAnsi="louts shamy" w:cs="louts shamy"/>
          <w:b/>
          <w:bCs/>
          <w:sz w:val="34"/>
          <w:szCs w:val="34"/>
          <w:vertAlign w:val="superscript"/>
          <w:rtl/>
        </w:rPr>
        <w:footnoteReference w:id="73"/>
      </w:r>
      <w:r w:rsidRPr="008D4630">
        <w:rPr>
          <w:rFonts w:ascii="louts shamy" w:eastAsia="Calibri" w:hAnsi="louts shamy" w:cs="louts shamy"/>
          <w:b/>
          <w:bCs/>
          <w:sz w:val="34"/>
          <w:szCs w:val="34"/>
          <w:rtl/>
        </w:rPr>
        <w:t>، ويحتاج المسلم للتعلم، وسؤال العلماء عما لا يعلمه، والشرع لم يمنع ذلك، ولكن الله- عز وجل- أمر بسؤال أهل العلم، فقال تعالى: (فَاسْأَلُوا أَهْلَ الذِّكْرِ إِنْ كُنْتُمْ لَا تَعْلَمُونَ)</w:t>
      </w:r>
      <w:r w:rsidRPr="008D4630">
        <w:rPr>
          <w:rFonts w:ascii="louts shamy" w:eastAsia="Calibri" w:hAnsi="louts shamy" w:cs="louts shamy"/>
          <w:b/>
          <w:bCs/>
          <w:sz w:val="34"/>
          <w:szCs w:val="34"/>
          <w:vertAlign w:val="superscript"/>
          <w:rtl/>
        </w:rPr>
        <w:footnoteReference w:id="74"/>
      </w:r>
    </w:p>
    <w:p w14:paraId="16C9398F"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ويبين رسول الله- صلى الله عليه وسلم- لابن عباس (رضي الله عنهما)، أن الضر، والنفع بيد الله- عز وجل-، ولا يستطيع أحد أن يدفع عنك ضرا قضاه الله، أو خيرا أراده الله، ولو كانت الأمة بأكملها، كما قال تعالى: (وَإِنْ يَمْسَسْكَ اللَّهُ بِضُرٍّ فَلَا كَاشِفَ لَهُ إِلَّا هُوَ وَإِنْ يُرِدْكَ بِخَيْرٍ فَلَا رَادَّ لِفَضْلِه...)</w:t>
      </w:r>
      <w:r w:rsidRPr="008D4630">
        <w:rPr>
          <w:rFonts w:ascii="louts shamy" w:eastAsia="Calibri" w:hAnsi="louts shamy" w:cs="louts shamy"/>
          <w:b/>
          <w:bCs/>
          <w:sz w:val="34"/>
          <w:szCs w:val="34"/>
          <w:vertAlign w:val="superscript"/>
          <w:rtl/>
        </w:rPr>
        <w:footnoteReference w:id="75"/>
      </w:r>
      <w:r w:rsidRPr="008D4630">
        <w:rPr>
          <w:rFonts w:ascii="louts shamy" w:eastAsia="Calibri" w:hAnsi="louts shamy" w:cs="louts shamy"/>
          <w:b/>
          <w:bCs/>
          <w:sz w:val="34"/>
          <w:szCs w:val="34"/>
          <w:rtl/>
        </w:rPr>
        <w:t>، وقال تعالى: (قُلْ فَمَنْ يَمْلِكُ لَكُمْ مِنَ اللَّهِ شَيْئًا إِنْ أَرَادَ بِكُمْ ضَرًّا أَوْ أَرَادَ بِكُمْ نَفْعًا...)</w:t>
      </w:r>
      <w:r w:rsidRPr="008D4630">
        <w:rPr>
          <w:rFonts w:ascii="louts shamy" w:eastAsia="Calibri" w:hAnsi="louts shamy" w:cs="louts shamy"/>
          <w:b/>
          <w:bCs/>
          <w:sz w:val="34"/>
          <w:szCs w:val="34"/>
          <w:vertAlign w:val="superscript"/>
          <w:rtl/>
        </w:rPr>
        <w:footnoteReference w:id="76"/>
      </w:r>
      <w:r w:rsidRPr="008D4630">
        <w:rPr>
          <w:rFonts w:ascii="louts shamy" w:eastAsia="Calibri" w:hAnsi="louts shamy" w:cs="louts shamy"/>
          <w:b/>
          <w:bCs/>
          <w:sz w:val="34"/>
          <w:szCs w:val="34"/>
          <w:rtl/>
        </w:rPr>
        <w:t>، ولا حتى المعبودات التي يدعي من يعبدها، أنها تقربهم إلى الله زلفى، قال تعالى: (وَلَئِنْ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 (38)</w:t>
      </w:r>
      <w:r w:rsidRPr="008D4630">
        <w:rPr>
          <w:rFonts w:ascii="louts shamy" w:eastAsia="Calibri" w:hAnsi="louts shamy" w:cs="louts shamy"/>
          <w:b/>
          <w:bCs/>
          <w:sz w:val="34"/>
          <w:szCs w:val="34"/>
          <w:vertAlign w:val="superscript"/>
          <w:rtl/>
        </w:rPr>
        <w:footnoteReference w:id="77"/>
      </w:r>
      <w:r w:rsidRPr="008D4630">
        <w:rPr>
          <w:rFonts w:ascii="louts shamy" w:eastAsia="Calibri" w:hAnsi="louts shamy" w:cs="louts shamy"/>
          <w:b/>
          <w:bCs/>
          <w:sz w:val="34"/>
          <w:szCs w:val="34"/>
          <w:rtl/>
        </w:rPr>
        <w:t xml:space="preserve">؛ فيرفع بذلك رسول الله- صلى الله عليه وسلم- عند ابن عباس (رضي الله </w:t>
      </w:r>
      <w:r w:rsidRPr="008D4630">
        <w:rPr>
          <w:rFonts w:ascii="louts shamy" w:eastAsia="Calibri" w:hAnsi="louts shamy" w:cs="louts shamy"/>
          <w:b/>
          <w:bCs/>
          <w:sz w:val="34"/>
          <w:szCs w:val="34"/>
          <w:rtl/>
        </w:rPr>
        <w:lastRenderedPageBreak/>
        <w:t>عنهما) درجة اليقين، والرضا بقضاء الله- عز وجل-، وقدره، فيقول له- صلى الله عليه وسلم: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p>
    <w:p w14:paraId="40B1D4ED"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والدروس التي نتعلمها من خلال الحوار الذي دار بين رسول الله- صلى الله عليه وسلم- وعبد الله بن عباس (رضي الله عنهما):</w:t>
      </w:r>
    </w:p>
    <w:p w14:paraId="014267DC"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أولا: التواضع مع الأطفال؛ فقد أردف رسول الله- صلى الله عليه وسلم- ابن عباس (رضي الله عنهما) خلفه على حمار كان يركبه.</w:t>
      </w:r>
    </w:p>
    <w:p w14:paraId="6B971BA4"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ثانيا: النداء للأطفال بأسمائهم، أو بتكنيتهم، أو بقول "يا بني"، أو "يا غلام"، لأن هذا الأسلوب يحبب الأطفال في الحوار، وكان يقوم به رسول الله- صلى الله عليه وسلم. </w:t>
      </w:r>
    </w:p>
    <w:p w14:paraId="1F0C4FAD"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ثالثا: تربية الأطفال على حب الإسلام، والاستقامة على طريقه، والتوكل على الله- عز وجل.</w:t>
      </w:r>
    </w:p>
    <w:p w14:paraId="365970D9"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رابعا: الله- عز وجل- يحفظ المسلم إذا استقام على دينه، وعمل بأوامره، واجتنب نواهيه.</w:t>
      </w:r>
    </w:p>
    <w:p w14:paraId="204AF5DF"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خامسا: الالتجاء إلى الله- عز وجل- في كل صغيرة، وكبيرة؛ ليتعلق الطفل بربه، ويستعين به في كل أموره.</w:t>
      </w:r>
    </w:p>
    <w:p w14:paraId="76C738F6"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سادسا: لا حرج في سؤال العلماء عما لا يعلمه المسلم؛ فإن الله- عز وجل- قد أمر بسؤالهم، فقال تعالى: (فَاسْأَلُوا أَهْلَ الذِّكْرِ إِنْ كُنْتُمْ لَا تَعْلَمُونَ)</w:t>
      </w:r>
      <w:r w:rsidRPr="008D4630">
        <w:rPr>
          <w:rFonts w:ascii="louts shamy" w:eastAsia="Calibri" w:hAnsi="louts shamy" w:cs="louts shamy"/>
          <w:b/>
          <w:bCs/>
          <w:sz w:val="34"/>
          <w:szCs w:val="34"/>
          <w:vertAlign w:val="superscript"/>
          <w:rtl/>
        </w:rPr>
        <w:footnoteReference w:id="78"/>
      </w:r>
    </w:p>
    <w:p w14:paraId="53E1241C"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سابعا: التربية للطفل على أن النفع، والضر بقضاء الله- عز وجل-؛ فيتربى الطفل على اليقين، والرضا بقضاء الله، وقدره.</w:t>
      </w:r>
    </w:p>
    <w:p w14:paraId="7F3331FD"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ثامنا: أهمية الحوار مع الأطفال في الأمور العظيمة إذا كانوا يستطيعون تمييز الألفاظ، وفهم المعاني. </w:t>
      </w:r>
    </w:p>
    <w:p w14:paraId="6A11C5B9"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ومن الأمور التي ينبغي أن تتعلموها يا أبنائي من رسول الله-صلى الله عليه وسلم- معرفة:</w:t>
      </w:r>
    </w:p>
    <w:p w14:paraId="46DB2C23" w14:textId="77777777" w:rsidR="00A06F6E" w:rsidRPr="008D4630" w:rsidRDefault="00A06F6E" w:rsidP="00A74B8F">
      <w:pPr>
        <w:pStyle w:val="24"/>
        <w:rPr>
          <w:rtl/>
        </w:rPr>
      </w:pPr>
      <w:bookmarkStart w:id="34" w:name="_Toc202168063"/>
      <w:r w:rsidRPr="008D4630">
        <w:rPr>
          <w:rtl/>
        </w:rPr>
        <w:t>أركان الإيمان:</w:t>
      </w:r>
      <w:bookmarkEnd w:id="34"/>
    </w:p>
    <w:p w14:paraId="61392410" w14:textId="77777777"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ففي الحديث الذي رواه عمر بن الخطاب (رضي الله عنه)،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وكان مما سأله، قال: "فأخبرني عن الإيمان، قال: "أن تؤمن بالله، وملائكته، وكتبه، ورسله، واليوم الآخر، وتؤمن بالقدر خيره وشره"، قال: صدقت".</w:t>
      </w:r>
      <w:r w:rsidRPr="008D4630">
        <w:rPr>
          <w:rFonts w:ascii="louts shamy" w:eastAsia="Calibri" w:hAnsi="louts shamy" w:cs="louts shamy"/>
          <w:b/>
          <w:bCs/>
          <w:sz w:val="34"/>
          <w:szCs w:val="34"/>
          <w:vertAlign w:val="superscript"/>
          <w:rtl/>
        </w:rPr>
        <w:footnoteReference w:id="79"/>
      </w:r>
    </w:p>
    <w:p w14:paraId="6829627C"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فالله- عز وجل- يا أبنائي هو الواحد الأحد الذي لا شريك له، ولا ولد، ولا صاحبة، وهو الذي خلق السماوات، والأرض، وهو الذي يحيي ويميت، ومطلع على خلقه، قال تعالى: (وَهُوَ مَعَكُمْ أَيْنَ مَا كُنْتُمْ...)</w:t>
      </w:r>
      <w:r w:rsidRPr="008D4630">
        <w:rPr>
          <w:rFonts w:ascii="louts shamy" w:eastAsia="Calibri" w:hAnsi="louts shamy" w:cs="louts shamy"/>
          <w:b/>
          <w:bCs/>
          <w:sz w:val="34"/>
          <w:szCs w:val="34"/>
          <w:vertAlign w:val="superscript"/>
          <w:rtl/>
        </w:rPr>
        <w:footnoteReference w:id="80"/>
      </w:r>
      <w:r w:rsidRPr="008D4630">
        <w:rPr>
          <w:rFonts w:ascii="louts shamy" w:eastAsia="Calibri" w:hAnsi="louts shamy" w:cs="louts shamy"/>
          <w:b/>
          <w:bCs/>
          <w:sz w:val="34"/>
          <w:szCs w:val="34"/>
          <w:rtl/>
        </w:rPr>
        <w:t>، وبيده أمرهم، قال تعالى: (أَلَا لَهُ الْخَلْقُ وَالْأَمْرُ تَبَارَكَ اللَّهُ رَبُّ الْعَالَمِينَ)</w:t>
      </w:r>
      <w:r w:rsidRPr="008D4630">
        <w:rPr>
          <w:rFonts w:ascii="louts shamy" w:eastAsia="Calibri" w:hAnsi="louts shamy" w:cs="louts shamy"/>
          <w:b/>
          <w:bCs/>
          <w:sz w:val="34"/>
          <w:szCs w:val="34"/>
          <w:vertAlign w:val="superscript"/>
          <w:rtl/>
        </w:rPr>
        <w:footnoteReference w:id="81"/>
      </w:r>
      <w:r w:rsidRPr="008D4630">
        <w:rPr>
          <w:rFonts w:ascii="louts shamy" w:eastAsia="Calibri" w:hAnsi="louts shamy" w:cs="louts shamy"/>
          <w:b/>
          <w:bCs/>
          <w:sz w:val="34"/>
          <w:szCs w:val="34"/>
          <w:rtl/>
        </w:rPr>
        <w:t>، وله- عز وجل- الأسماء الحسنى، والصفات العلى؛ فهو الذي يستحق العبادة وحده؛ فلا معبود بحق إلا الله- عز وجل-، وعلى العباد أن يعبدوه، ولا يشركوا به شيئا.</w:t>
      </w:r>
    </w:p>
    <w:p w14:paraId="16B425BC"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وعليكم أن تعلموا يا أبنائي أن الله-عز وجل- لا يقاس بسلاطين الدنيا، وملوكها في قبول الشفاعة، أو إرضاء أهل النفوذ، والوجاهة؛ لأنه هو الذي يدبر أمر ملكه، ولا يحتاج إلى حاشية، أو مستشارين، أو مفكرين.</w:t>
      </w:r>
      <w:r w:rsidRPr="008D4630">
        <w:rPr>
          <w:rFonts w:ascii="louts shamy" w:eastAsia="Calibri" w:hAnsi="louts shamy" w:cs="louts shamy"/>
          <w:b/>
          <w:bCs/>
          <w:sz w:val="34"/>
          <w:szCs w:val="34"/>
          <w:vertAlign w:val="superscript"/>
          <w:rtl/>
        </w:rPr>
        <w:footnoteReference w:id="82"/>
      </w:r>
      <w:r w:rsidRPr="008D4630">
        <w:rPr>
          <w:rFonts w:ascii="louts shamy" w:eastAsia="Calibri" w:hAnsi="louts shamy" w:cs="louts shamy"/>
          <w:b/>
          <w:bCs/>
          <w:sz w:val="34"/>
          <w:szCs w:val="34"/>
          <w:rtl/>
        </w:rPr>
        <w:t xml:space="preserve"> </w:t>
      </w:r>
    </w:p>
    <w:p w14:paraId="18186C59"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فعليكم أن تعبدوا الله- عز وجل-، وأن تبتعدوا عن الشرك، كما أمر لقمان ابنه بذلك، قال تعالى: (وَإِذْ قَالَ لُقْمَانُ لِابْنِهِ وَهُوَ يَعِظُهُ يَا بُنَيَّ لَا تُشْرِكْ بِاللَّهِ إِنَّ الشِّرْكَ لَظُلْمٌ عَظِيمٌ)</w:t>
      </w:r>
      <w:r w:rsidRPr="008D4630">
        <w:rPr>
          <w:rFonts w:ascii="louts shamy" w:eastAsia="Calibri" w:hAnsi="louts shamy" w:cs="louts shamy"/>
          <w:b/>
          <w:bCs/>
          <w:sz w:val="34"/>
          <w:szCs w:val="34"/>
          <w:vertAlign w:val="superscript"/>
          <w:rtl/>
        </w:rPr>
        <w:footnoteReference w:id="83"/>
      </w:r>
    </w:p>
    <w:p w14:paraId="7C015E02"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ومن أركان الإيمان أيضا يا أبنائي: الإيمان بالملائكة، وهو ركن من أركان الإيمان، "والله- عز وجل- خلقهم لطاعته، ولهم أعمال يقومون بها؛ فجبريل- عليه السلام- ينزل بالوحي، وإسرافيل- عليه السلام- موكل بالنفخ في الصور يوم القيامة، وملك الموت يقبض أرواح العباد، وهناك ملائكة لكتابة أعمال الإنسان، قال تعالى: (مَا يَلْفِظُ مِنْ قَوْلٍ إِلَّا لَدَيْهِ رَقِيبٌ عَتِيدٌ)"</w:t>
      </w:r>
      <w:r w:rsidRPr="008D4630">
        <w:rPr>
          <w:rFonts w:ascii="louts shamy" w:eastAsia="Calibri" w:hAnsi="louts shamy" w:cs="louts shamy"/>
          <w:b/>
          <w:bCs/>
          <w:sz w:val="34"/>
          <w:szCs w:val="34"/>
          <w:vertAlign w:val="superscript"/>
          <w:rtl/>
        </w:rPr>
        <w:footnoteReference w:id="84"/>
      </w:r>
      <w:r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vertAlign w:val="superscript"/>
          <w:rtl/>
        </w:rPr>
        <w:footnoteReference w:id="85"/>
      </w:r>
      <w:r w:rsidRPr="008D4630">
        <w:rPr>
          <w:rFonts w:ascii="louts shamy" w:eastAsia="Calibri" w:hAnsi="louts shamy" w:cs="louts shamy"/>
          <w:b/>
          <w:bCs/>
          <w:sz w:val="34"/>
          <w:szCs w:val="34"/>
          <w:rtl/>
        </w:rPr>
        <w:t>، وعلينا أن نؤمن بالملائكة، وبوجودهم؛ لأن من أنكر وجود الملائكة فقد كفر، قال تعالى: (وَمَنْ يَكْفُرْ بِاللَّهِ وَمَلَائِكَتِهِ وَكُتُبِهِ وَرُسُلِهِ وَالْيَوْمِ الْآَخِرِ فَقَدْ ضَلَّ ضَلَالًا بَعِيدًا)</w:t>
      </w:r>
      <w:r w:rsidRPr="008D4630">
        <w:rPr>
          <w:rFonts w:ascii="louts shamy" w:eastAsia="Calibri" w:hAnsi="louts shamy" w:cs="louts shamy"/>
          <w:b/>
          <w:bCs/>
          <w:sz w:val="34"/>
          <w:szCs w:val="34"/>
          <w:vertAlign w:val="superscript"/>
          <w:rtl/>
        </w:rPr>
        <w:footnoteReference w:id="86"/>
      </w:r>
      <w:r w:rsidRPr="008D4630">
        <w:rPr>
          <w:rFonts w:ascii="louts shamy" w:eastAsia="Calibri" w:hAnsi="louts shamy" w:cs="louts shamy"/>
          <w:b/>
          <w:bCs/>
          <w:sz w:val="34"/>
          <w:szCs w:val="34"/>
          <w:rtl/>
        </w:rPr>
        <w:t xml:space="preserve"> </w:t>
      </w:r>
    </w:p>
    <w:p w14:paraId="5B805E19" w14:textId="36A3793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ومن أركان الإيمان أيضا يا أبنائي: الإيمان بالكتب:</w:t>
      </w:r>
      <w:r w:rsidR="00E84B72" w:rsidRPr="008D4630">
        <w:rPr>
          <w:rFonts w:ascii="louts shamy" w:eastAsia="Calibri" w:hAnsi="louts shamy" w:cs="louts shamy"/>
          <w:b/>
          <w:bCs/>
          <w:sz w:val="34"/>
          <w:szCs w:val="34"/>
          <w:rtl/>
        </w:rPr>
        <w:t xml:space="preserve"> </w:t>
      </w:r>
    </w:p>
    <w:p w14:paraId="66A6CA29"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أنزل الله- عز وجل- الكتب السماوية على رسله لهداية الناس، ومن هذه الكتب: الزبور الذي أنزله الله- عز وجل- على داود-عليه السلام-، والتوراة التي أنزلها الله- عز وجل- على موسى -عليه السلام-، والإنجيل الذي أنزله الله- عز وجل- على عيسى- عليه السلام-، والقرآن الكريم الذي أنزله الله- عز وجل- على محمد- صلى الله عليه وسلم-، وهناك صحف إبراهيم، وموسى- عليهما السلام-؛ فيجب علينا الإيمان بهذه الكتب، وأن نحفظ القرآن الكريم، ولا نضعه في بيوتنا، ومساجدنا للتمسح به، وللتبرك، ولكن علينا أن نتخلق بأخلاقه، ونتأدب بآدابه، ونعمل بما جاء فيه.</w:t>
      </w:r>
    </w:p>
    <w:p w14:paraId="27A66202" w14:textId="6FF77115"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ومن أركان الإيمان أيضا يا أبنائي: الإيمان بالرسل:</w:t>
      </w:r>
      <w:r w:rsidR="00E84B72" w:rsidRPr="008D4630">
        <w:rPr>
          <w:rFonts w:ascii="louts shamy" w:eastAsia="Calibri" w:hAnsi="louts shamy" w:cs="louts shamy"/>
          <w:b/>
          <w:bCs/>
          <w:sz w:val="34"/>
          <w:szCs w:val="34"/>
          <w:rtl/>
        </w:rPr>
        <w:t xml:space="preserve"> </w:t>
      </w:r>
    </w:p>
    <w:p w14:paraId="350ABBC5"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فقد أرسل الله- عز وجل- من عباده رسلا؛ لإصلاح الناس، وهدايتهم، وصرفهم عن عبادة الأصنام، والنار، والشمس، والقمر، وغيرها من المعبودات الباطلة، وقد أرسل- سبحانه وتعالى- </w:t>
      </w:r>
      <w:r w:rsidRPr="008D4630">
        <w:rPr>
          <w:rFonts w:ascii="louts shamy" w:eastAsia="Calibri" w:hAnsi="louts shamy" w:cs="louts shamy"/>
          <w:b/>
          <w:bCs/>
          <w:sz w:val="34"/>
          <w:szCs w:val="34"/>
          <w:rtl/>
        </w:rPr>
        <w:lastRenderedPageBreak/>
        <w:t>رسلا كثيرين لا نعلم عددهم، قال تعالى: (وَرُسُلًا قَدْ قَصَصْنَاهُمْ عَلَيْكَ مِنْ قَبْلُ وَرُسُلًا لَمْ نَقْصُصْهُمْ عَلَيْكَ...)</w:t>
      </w:r>
      <w:r w:rsidRPr="008D4630">
        <w:rPr>
          <w:rFonts w:ascii="louts shamy" w:eastAsia="Calibri" w:hAnsi="louts shamy" w:cs="louts shamy"/>
          <w:b/>
          <w:bCs/>
          <w:sz w:val="34"/>
          <w:szCs w:val="34"/>
          <w:vertAlign w:val="superscript"/>
          <w:rtl/>
        </w:rPr>
        <w:footnoteReference w:id="87"/>
      </w:r>
    </w:p>
    <w:p w14:paraId="77D2549F"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ومن الرسل نوح، وإبراهيم، وإسماعيل، ويعقوب، ويوسف، وزكريا، ويحيى، وداود، وسليمان، وموسى، وعيسى، ومحمد- صلوات الله عليهم أجمعين.</w:t>
      </w:r>
    </w:p>
    <w:p w14:paraId="5B0552B8"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إن الإيمان بالرسل واجب علينا يا أبنائي، ولا نفرق بين أحد منهم، قال تعالى: (آَمَنَ الرَّسُولُ بِمَا أُنْزِلَ إِلَيْهِ مِنْ رَبِّهِ وَالْمُؤْمِنُونَ كُلٌّ آَمَنَ بِاللَّهِ وَمَلَائِكَتِهِ وَكُتُبِهِ وَرُسُلِهِ لَا نُفَرِّقُ بَيْنَ أَحَدٍ مِنْ رُسُلِهِ...)</w:t>
      </w:r>
      <w:r w:rsidRPr="008D4630">
        <w:rPr>
          <w:rFonts w:ascii="louts shamy" w:eastAsia="Calibri" w:hAnsi="louts shamy" w:cs="louts shamy"/>
          <w:b/>
          <w:bCs/>
          <w:sz w:val="34"/>
          <w:szCs w:val="34"/>
          <w:vertAlign w:val="superscript"/>
          <w:rtl/>
        </w:rPr>
        <w:footnoteReference w:id="88"/>
      </w:r>
      <w:r w:rsidRPr="008D4630">
        <w:rPr>
          <w:rFonts w:ascii="louts shamy" w:eastAsia="Calibri" w:hAnsi="louts shamy" w:cs="louts shamy"/>
          <w:b/>
          <w:bCs/>
          <w:sz w:val="34"/>
          <w:szCs w:val="34"/>
          <w:rtl/>
        </w:rPr>
        <w:t xml:space="preserve">، وعلينا أن نحبهم، ولكن لا نرفعهم إلى درجة الألوهية. </w:t>
      </w:r>
    </w:p>
    <w:p w14:paraId="76433987" w14:textId="37CA9A5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ومن أركان الإيمان أيضا يا أبنائي: الإيمان باليوم الآخر:</w:t>
      </w:r>
      <w:r w:rsidR="00E84B72" w:rsidRPr="008D4630">
        <w:rPr>
          <w:rFonts w:ascii="louts shamy" w:eastAsia="Calibri" w:hAnsi="louts shamy" w:cs="louts shamy"/>
          <w:b/>
          <w:bCs/>
          <w:sz w:val="34"/>
          <w:szCs w:val="34"/>
          <w:rtl/>
        </w:rPr>
        <w:t xml:space="preserve"> </w:t>
      </w:r>
    </w:p>
    <w:p w14:paraId="0C02E456"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والإيمان باليوم الآخر ركن من أركان الإيمان، وقد أكد القرآن الكريم على الإيمان باليوم الآخر، ومن أحداث هذا اليوم، قال تعالى: (إِذَا زُلْزِلَتِ الْأَرْضُ زِلْزَالَهَا (1) وَأَخْرَجَتِ الْأَرْضُ أَثْقَالَهَا (2) وَقَالَ الْإِنْسَانُ مَا لَهَا (3) يَوْمَئِذٍ تُحَدِّثُ أَخْبَارَهَا (4) بِأَنَّ رَبَّكَ أَوْحَى لَهَا (5) يَوْمَئِذٍ يَصْدُرُ النَّاسُ أَشْتَاتًا لِيُرَوْا أَعْمَالَهُمْ (6) فَمَنْ يَعْمَلْ مِثْقَالَ ذَرَّةٍ خَيْرًا يَرَهُ (7) وَمَنْ يَعْمَلْ مِثْقَالَ ذَرَّةٍ شَرًّا يَرَهُ)</w:t>
      </w:r>
      <w:r w:rsidRPr="008D4630">
        <w:rPr>
          <w:rFonts w:ascii="louts shamy" w:eastAsia="Calibri" w:hAnsi="louts shamy" w:cs="louts shamy"/>
          <w:b/>
          <w:bCs/>
          <w:sz w:val="34"/>
          <w:szCs w:val="34"/>
          <w:vertAlign w:val="superscript"/>
          <w:rtl/>
        </w:rPr>
        <w:footnoteReference w:id="89"/>
      </w:r>
      <w:r w:rsidRPr="008D4630">
        <w:rPr>
          <w:rFonts w:ascii="louts shamy" w:eastAsia="Calibri" w:hAnsi="louts shamy" w:cs="louts shamy"/>
          <w:b/>
          <w:bCs/>
          <w:sz w:val="34"/>
          <w:szCs w:val="34"/>
          <w:rtl/>
        </w:rPr>
        <w:t xml:space="preserve"> </w:t>
      </w:r>
    </w:p>
    <w:p w14:paraId="65FE671F"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وهناك فرقا أنكرت اليوم الآخر، ولكننا نؤمن بما أخبرنا به نبينا محمد-صلى الله عليه وسلم- ولا نلتفت إلى المكذبين بيوم الدين، ونؤمن بأن هذا اليوم خلقه الله- عز وجل- لحساب الخلائق على أعمالهم، وأن من أسمائه: القيامة، والحاقة، والصاخة، واليوم الآخر، ويوم التغابن، ويوم الحسرة، وغير ذلك.</w:t>
      </w:r>
    </w:p>
    <w:p w14:paraId="6BC6ECB9"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 xml:space="preserve"> وقد أعد الله- عز وجل- لعباده الذين أطاعوه الجنة، ونعيمها، قال تعالى: ِ(وَالسَّابِقُونَ السَّابِقُونَ (10) أُولَئِكَ الْمُقَرَّبُونَ (11) فِي جَنَّاتِ النَّعِيمِ (12) ثُلَّةٌ مِنَ الْأَوَّلِينَ (13) وَقَلِيلٌ مِنَ الْآَخِرِينَ (14) عَلَى سُرُرٍ مَوْضُونَةٍ (15) مُتَّكِئِينَ عَلَيْهَا مُتَقَابِلِينَ (16) يَطُوفُ عَلَيْهِمْ وِلْدَانٌ مُخَلَّدُونَ (17) بِأَكْوَابٍ وَأَبَارِيقَ وَكَأْسٍ مِنْ مَعِينٍ (18) لَا يُصَدَّعُونَ عَنْهَا وَلَا يُنْزِفُونَ (19) وَفَاكِهَةٍ مِمَّا يَتَخَيَّرُونَ (20) وَلَحْمِ طَيْرٍ مِمَّا يَشْتَهُونَ (21) وَحُورٌ عِينٌ (22) كَأَمْثَالِ اللُّؤْلُؤِ الْمَكْنُونِ (23) جَزَاءً بِمَا كَانُوا يَعْمَلُونَ (24) لَا يَسْمَعُونَ فِيهَا لَغْوًا وَلَا تَأْثِيمًا (25) إِلَّا قِيلًا سَلَامًا </w:t>
      </w:r>
      <w:proofErr w:type="spellStart"/>
      <w:r w:rsidRPr="008D4630">
        <w:rPr>
          <w:rFonts w:ascii="louts shamy" w:eastAsia="Calibri" w:hAnsi="louts shamy" w:cs="louts shamy"/>
          <w:b/>
          <w:bCs/>
          <w:sz w:val="34"/>
          <w:szCs w:val="34"/>
          <w:rtl/>
        </w:rPr>
        <w:t>سَلَامًا</w:t>
      </w:r>
      <w:proofErr w:type="spellEnd"/>
      <w:r w:rsidRPr="008D4630">
        <w:rPr>
          <w:rFonts w:ascii="louts shamy" w:eastAsia="Calibri" w:hAnsi="louts shamy" w:cs="louts shamy"/>
          <w:b/>
          <w:bCs/>
          <w:sz w:val="34"/>
          <w:szCs w:val="34"/>
          <w:rtl/>
        </w:rPr>
        <w:t xml:space="preserve"> (26) وَأَصْحَابُ الْيَمِينِ مَا أَصْحَابُ الْيَمِينِ (27) فِي سِدْرٍ مَخْضُودٍ (28) وَطَلْحٍ مَنْضُودٍ (29) وَظِلٍّ مَمْدُودٍ (30) وَمَاءٍ مَسْكُوبٍ (31) وَفَاكِهَةٍ كَثِيرَةٍ (32) لَا مَقْطُوعَةٍ وَلَا مَمْنُوعَةٍ (33) وَفُرُشٍ مَرْفُوعَةٍ (34) إِنَّا أَنْشَأْنَاهُنَّ إِنْشَاءً (35) فَجَعَلْنَاهُنَّ أَبْكَارًا (36) عُرُبًا أَتْرَابًا (37) لِأَصْحَابِ الْيَمِينِ (38) ثُلَّةٌ مِنَ الْأَوَّلِينَ (39) وَثُلَّةٌ مِنَ الْآَخِرِينَ)</w:t>
      </w:r>
      <w:r w:rsidRPr="008D4630">
        <w:rPr>
          <w:rFonts w:ascii="louts shamy" w:eastAsia="Calibri" w:hAnsi="louts shamy" w:cs="louts shamy"/>
          <w:b/>
          <w:bCs/>
          <w:sz w:val="34"/>
          <w:szCs w:val="34"/>
          <w:vertAlign w:val="superscript"/>
          <w:rtl/>
        </w:rPr>
        <w:footnoteReference w:id="90"/>
      </w:r>
    </w:p>
    <w:p w14:paraId="49745497"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فعليكم يا أبنائي بالاجتهاد في العمل الصالح، والاستزادة منه، وإتقانه، ومن ذلك: المحافظة على الصلاة، وبر الوالدين، والتخلق بأخلاق الإسلام الحسنة، والعمل بطاعة الله- عز وجل- واجتناب نواهيه؛ حتى يدخلكم الله- عز وجل- الجنة، ويبعدكم عن النار التي قال عنها- سبحانه: (إِنَّا أَعْتَدْنَا لِلظَّالِمِينَ نَارًا أَحَاطَ بِهِمْ سُرَادِقُهَا وَإِنْ يَسْتَغِيثُوا يُغَاثُوا بِمَاءٍ كَالْمُهْلِ يَشْوِي الْوُجُوهَ بِئْسَ الشَّرَابُ وَسَاءَتْ مُرْتَفَقًا)</w:t>
      </w:r>
      <w:r w:rsidRPr="008D4630">
        <w:rPr>
          <w:rFonts w:ascii="louts shamy" w:eastAsia="Calibri" w:hAnsi="louts shamy" w:cs="louts shamy"/>
          <w:b/>
          <w:bCs/>
          <w:sz w:val="34"/>
          <w:szCs w:val="34"/>
          <w:vertAlign w:val="superscript"/>
          <w:rtl/>
        </w:rPr>
        <w:footnoteReference w:id="91"/>
      </w:r>
      <w:r w:rsidRPr="008D4630">
        <w:rPr>
          <w:rFonts w:ascii="louts shamy" w:eastAsia="Calibri" w:hAnsi="louts shamy" w:cs="louts shamy"/>
          <w:b/>
          <w:bCs/>
          <w:sz w:val="34"/>
          <w:szCs w:val="34"/>
          <w:rtl/>
        </w:rPr>
        <w:t>؛ فابتعدوا- حفظكم الله- عن المنكرات، والكذب، والغش، والسرقة، والظلم".</w:t>
      </w:r>
      <w:r w:rsidRPr="008D4630">
        <w:rPr>
          <w:rFonts w:ascii="louts shamy" w:eastAsia="Calibri" w:hAnsi="louts shamy" w:cs="louts shamy"/>
          <w:b/>
          <w:bCs/>
          <w:sz w:val="34"/>
          <w:szCs w:val="34"/>
          <w:vertAlign w:val="superscript"/>
          <w:rtl/>
        </w:rPr>
        <w:footnoteReference w:id="92"/>
      </w:r>
    </w:p>
    <w:p w14:paraId="0EDE078A" w14:textId="1150125D"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ومن أركان الإيمان أيضا يا أبنائي: الإيمان بالقضاء والقدر:</w:t>
      </w:r>
      <w:r w:rsidR="00E84B72" w:rsidRPr="008D4630">
        <w:rPr>
          <w:rFonts w:ascii="louts shamy" w:eastAsia="Calibri" w:hAnsi="louts shamy" w:cs="louts shamy"/>
          <w:b/>
          <w:bCs/>
          <w:sz w:val="34"/>
          <w:szCs w:val="34"/>
          <w:rtl/>
        </w:rPr>
        <w:t xml:space="preserve"> </w:t>
      </w:r>
    </w:p>
    <w:p w14:paraId="76D3F513"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فعلينا جميعا أن نؤمن بالقضاء، والقدر، وأن الله- عز وجل- خلق الخلق، وقدر عليهم أقدارا؛ ليبلوهم، ويرفع درجاتهم، قال تعالى: (الَّذِي خَلَقَ الْمَوْتَ وَالْحَيَاةَ لِيَبْلُوَكُمْ أَيُّكُمْ أَحْسَنُ عَمَلًا...)</w:t>
      </w:r>
      <w:r w:rsidRPr="008D4630">
        <w:rPr>
          <w:rFonts w:ascii="louts shamy" w:eastAsia="Calibri" w:hAnsi="louts shamy" w:cs="louts shamy"/>
          <w:b/>
          <w:bCs/>
          <w:sz w:val="34"/>
          <w:szCs w:val="34"/>
          <w:vertAlign w:val="superscript"/>
          <w:rtl/>
        </w:rPr>
        <w:footnoteReference w:id="93"/>
      </w:r>
      <w:r w:rsidRPr="008D4630">
        <w:rPr>
          <w:rFonts w:ascii="louts shamy" w:eastAsia="Calibri" w:hAnsi="louts shamy" w:cs="louts shamy"/>
          <w:b/>
          <w:bCs/>
          <w:sz w:val="34"/>
          <w:szCs w:val="34"/>
          <w:rtl/>
        </w:rPr>
        <w:t>، ويبتلي الله- عز وجل- الناس بألوان مختلفة من البلاء؛ فقد يبتليهم "بالمرض، أو القحط، أو فساد الزرع، أو موت الأحباب"</w:t>
      </w:r>
      <w:r w:rsidRPr="008D4630">
        <w:rPr>
          <w:rFonts w:ascii="louts shamy" w:eastAsia="Calibri" w:hAnsi="louts shamy" w:cs="louts shamy"/>
          <w:b/>
          <w:bCs/>
          <w:sz w:val="34"/>
          <w:szCs w:val="34"/>
          <w:vertAlign w:val="superscript"/>
          <w:rtl/>
        </w:rPr>
        <w:footnoteReference w:id="94"/>
      </w:r>
      <w:r w:rsidRPr="008D4630">
        <w:rPr>
          <w:rFonts w:ascii="louts shamy" w:eastAsia="Calibri" w:hAnsi="louts shamy" w:cs="louts shamy"/>
          <w:b/>
          <w:bCs/>
          <w:sz w:val="34"/>
          <w:szCs w:val="34"/>
          <w:rtl/>
        </w:rPr>
        <w:t>، قال تعالى: (مَا أَصَابَ مِنْ مُصِيبَةٍ فِي الْأَرْضِ وَلَا فِي أَنْفُسِكُمْ إِلَّا فِي كِتَابٍ مِنْ قَبْلِ أَنْ نَبْرَأَهَا إِنَّ ذَلِكَ عَلَى اللَّهِ يَسِيرٌ)</w:t>
      </w:r>
      <w:r w:rsidRPr="008D4630">
        <w:rPr>
          <w:rFonts w:ascii="louts shamy" w:eastAsia="Calibri" w:hAnsi="louts shamy" w:cs="louts shamy"/>
          <w:b/>
          <w:bCs/>
          <w:sz w:val="34"/>
          <w:szCs w:val="34"/>
          <w:vertAlign w:val="superscript"/>
          <w:rtl/>
        </w:rPr>
        <w:footnoteReference w:id="95"/>
      </w:r>
      <w:r w:rsidRPr="008D4630">
        <w:rPr>
          <w:rFonts w:ascii="louts shamy" w:eastAsia="Calibri" w:hAnsi="louts shamy" w:cs="louts shamy"/>
          <w:b/>
          <w:bCs/>
          <w:sz w:val="34"/>
          <w:szCs w:val="34"/>
          <w:rtl/>
        </w:rPr>
        <w:t xml:space="preserve"> </w:t>
      </w:r>
    </w:p>
    <w:p w14:paraId="3C6DBFBB"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p>
    <w:p w14:paraId="59613D14" w14:textId="77777777" w:rsidR="00A06F6E" w:rsidRPr="008D4630" w:rsidRDefault="00A06F6E" w:rsidP="008D4630">
      <w:pPr>
        <w:spacing w:before="40" w:after="40"/>
        <w:ind w:left="0" w:firstLine="284"/>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br w:type="page"/>
      </w:r>
    </w:p>
    <w:p w14:paraId="0271016F" w14:textId="77777777" w:rsidR="00893F49" w:rsidRPr="008D4630" w:rsidRDefault="00893F49" w:rsidP="008D4630">
      <w:pPr>
        <w:tabs>
          <w:tab w:val="left" w:pos="1891"/>
          <w:tab w:val="left" w:pos="6645"/>
        </w:tabs>
        <w:bidi/>
        <w:spacing w:before="40" w:after="40"/>
        <w:ind w:left="0" w:firstLine="284"/>
        <w:jc w:val="both"/>
        <w:rPr>
          <w:rFonts w:ascii="louts shamy" w:eastAsia="Calibri" w:hAnsi="louts shamy" w:cs="louts shamy"/>
          <w:b/>
          <w:bCs/>
          <w:color w:val="0070C0"/>
          <w:sz w:val="34"/>
          <w:szCs w:val="34"/>
          <w:rtl/>
          <w:lang w:bidi="ar-EG"/>
        </w:rPr>
      </w:pPr>
    </w:p>
    <w:p w14:paraId="4450B8A5" w14:textId="77777777" w:rsidR="00893F49" w:rsidRPr="008D4630" w:rsidRDefault="00893F49" w:rsidP="008D4630">
      <w:pPr>
        <w:tabs>
          <w:tab w:val="left" w:pos="1891"/>
          <w:tab w:val="left" w:pos="6645"/>
        </w:tabs>
        <w:bidi/>
        <w:spacing w:before="40" w:after="40"/>
        <w:ind w:left="0" w:firstLine="284"/>
        <w:jc w:val="both"/>
        <w:rPr>
          <w:rFonts w:ascii="louts shamy" w:eastAsia="Calibri" w:hAnsi="louts shamy" w:cs="louts shamy"/>
          <w:b/>
          <w:bCs/>
          <w:color w:val="0070C0"/>
          <w:sz w:val="34"/>
          <w:szCs w:val="34"/>
          <w:rtl/>
          <w:lang w:bidi="ar-EG"/>
        </w:rPr>
      </w:pPr>
    </w:p>
    <w:p w14:paraId="67C86A0F" w14:textId="77777777" w:rsidR="00893F49" w:rsidRPr="008D4630" w:rsidRDefault="00893F49" w:rsidP="008D4630">
      <w:pPr>
        <w:tabs>
          <w:tab w:val="left" w:pos="1891"/>
          <w:tab w:val="left" w:pos="6645"/>
        </w:tabs>
        <w:bidi/>
        <w:spacing w:before="40" w:after="40"/>
        <w:ind w:left="0" w:firstLine="284"/>
        <w:jc w:val="both"/>
        <w:rPr>
          <w:rFonts w:ascii="louts shamy" w:eastAsia="Calibri" w:hAnsi="louts shamy" w:cs="louts shamy"/>
          <w:b/>
          <w:bCs/>
          <w:color w:val="0070C0"/>
          <w:sz w:val="34"/>
          <w:szCs w:val="34"/>
          <w:rtl/>
          <w:lang w:bidi="ar-EG"/>
        </w:rPr>
      </w:pPr>
    </w:p>
    <w:p w14:paraId="0E99A34F" w14:textId="77777777" w:rsidR="00893F49" w:rsidRPr="008D4630" w:rsidRDefault="00893F49" w:rsidP="008D4630">
      <w:pPr>
        <w:tabs>
          <w:tab w:val="left" w:pos="1891"/>
          <w:tab w:val="left" w:pos="6645"/>
        </w:tabs>
        <w:bidi/>
        <w:spacing w:before="40" w:after="40"/>
        <w:ind w:left="0" w:firstLine="284"/>
        <w:jc w:val="both"/>
        <w:rPr>
          <w:rFonts w:ascii="louts shamy" w:eastAsia="Calibri" w:hAnsi="louts shamy" w:cs="louts shamy"/>
          <w:b/>
          <w:bCs/>
          <w:color w:val="0070C0"/>
          <w:sz w:val="34"/>
          <w:szCs w:val="34"/>
          <w:rtl/>
          <w:lang w:bidi="ar-EG"/>
        </w:rPr>
      </w:pPr>
    </w:p>
    <w:p w14:paraId="4B42F2E9" w14:textId="77777777" w:rsidR="00A74B8F" w:rsidRDefault="00A74B8F" w:rsidP="00A74B8F">
      <w:pPr>
        <w:pStyle w:val="13"/>
        <w:bidi/>
        <w:rPr>
          <w:sz w:val="80"/>
          <w:szCs w:val="80"/>
          <w:rtl/>
          <w:lang w:bidi="ar-EG"/>
        </w:rPr>
      </w:pPr>
    </w:p>
    <w:p w14:paraId="46BB9F18" w14:textId="41894C5A" w:rsidR="00A74B8F" w:rsidRPr="00A74B8F" w:rsidRDefault="00893F49" w:rsidP="00A74B8F">
      <w:pPr>
        <w:pStyle w:val="13"/>
        <w:bidi/>
        <w:rPr>
          <w:sz w:val="80"/>
          <w:szCs w:val="80"/>
          <w:rtl/>
          <w:lang w:bidi="ar-EG"/>
        </w:rPr>
      </w:pPr>
      <w:bookmarkStart w:id="35" w:name="_Toc202168064"/>
      <w:r w:rsidRPr="00A74B8F">
        <w:rPr>
          <w:sz w:val="80"/>
          <w:szCs w:val="80"/>
          <w:rtl/>
          <w:lang w:bidi="ar-EG"/>
        </w:rPr>
        <w:t>المبحث الثاني</w:t>
      </w:r>
      <w:bookmarkEnd w:id="35"/>
    </w:p>
    <w:p w14:paraId="0AC4F8CB" w14:textId="77777777" w:rsidR="00A74B8F" w:rsidRPr="00A74B8F" w:rsidRDefault="00A74B8F" w:rsidP="00A74B8F">
      <w:pPr>
        <w:pStyle w:val="13"/>
        <w:bidi/>
        <w:rPr>
          <w:sz w:val="70"/>
          <w:szCs w:val="70"/>
          <w:rtl/>
          <w:lang w:bidi="ar-EG"/>
        </w:rPr>
      </w:pPr>
      <w:r w:rsidRPr="00A74B8F">
        <w:rPr>
          <w:rFonts w:hint="cs"/>
          <w:sz w:val="70"/>
          <w:szCs w:val="70"/>
          <w:rtl/>
          <w:lang w:bidi="ar-EG"/>
        </w:rPr>
        <w:t xml:space="preserve"> </w:t>
      </w:r>
      <w:bookmarkStart w:id="36" w:name="_Toc202168065"/>
      <w:r w:rsidR="00A06F6E" w:rsidRPr="00A74B8F">
        <w:rPr>
          <w:sz w:val="70"/>
          <w:szCs w:val="70"/>
          <w:rtl/>
          <w:lang w:bidi="ar-EG"/>
        </w:rPr>
        <w:t>الاقتداء برسول الله- صلى الله عليه وسلم</w:t>
      </w:r>
      <w:bookmarkEnd w:id="36"/>
    </w:p>
    <w:p w14:paraId="48A507A7" w14:textId="0F8F6290" w:rsidR="00536A01" w:rsidRPr="00A74B8F" w:rsidRDefault="00A06F6E" w:rsidP="00A74B8F">
      <w:pPr>
        <w:pStyle w:val="13"/>
        <w:bidi/>
        <w:rPr>
          <w:sz w:val="80"/>
          <w:szCs w:val="80"/>
          <w:rtl/>
          <w:lang w:bidi="ar-EG"/>
        </w:rPr>
      </w:pPr>
      <w:r w:rsidRPr="00A74B8F">
        <w:rPr>
          <w:sz w:val="80"/>
          <w:szCs w:val="80"/>
          <w:rtl/>
          <w:lang w:bidi="ar-EG"/>
        </w:rPr>
        <w:t xml:space="preserve"> </w:t>
      </w:r>
      <w:bookmarkStart w:id="37" w:name="_Toc202168066"/>
      <w:r w:rsidRPr="00A74B8F">
        <w:rPr>
          <w:sz w:val="80"/>
          <w:szCs w:val="80"/>
          <w:rtl/>
          <w:lang w:bidi="ar-EG"/>
        </w:rPr>
        <w:t>في العبادة</w:t>
      </w:r>
      <w:bookmarkEnd w:id="37"/>
    </w:p>
    <w:p w14:paraId="7E2362BD" w14:textId="77777777" w:rsidR="00536A01" w:rsidRPr="00A74B8F" w:rsidRDefault="00536A01" w:rsidP="008D4630">
      <w:pPr>
        <w:spacing w:before="40" w:after="40"/>
        <w:ind w:left="0" w:firstLine="284"/>
        <w:jc w:val="both"/>
        <w:rPr>
          <w:rFonts w:ascii="louts shamy" w:eastAsia="Calibri" w:hAnsi="louts shamy" w:cs="louts shamy"/>
          <w:b/>
          <w:bCs/>
          <w:color w:val="0070C0"/>
          <w:sz w:val="80"/>
          <w:szCs w:val="80"/>
          <w:lang w:bidi="ar-EG"/>
        </w:rPr>
      </w:pPr>
      <w:r w:rsidRPr="00A74B8F">
        <w:rPr>
          <w:rFonts w:ascii="louts shamy" w:eastAsia="Calibri" w:hAnsi="louts shamy" w:cs="louts shamy"/>
          <w:b/>
          <w:bCs/>
          <w:color w:val="0070C0"/>
          <w:sz w:val="80"/>
          <w:szCs w:val="80"/>
          <w:rtl/>
          <w:lang w:bidi="ar-EG"/>
        </w:rPr>
        <w:br w:type="page"/>
      </w:r>
    </w:p>
    <w:p w14:paraId="2805B082" w14:textId="77777777" w:rsidR="00A06F6E" w:rsidRPr="008D4630" w:rsidRDefault="00A06F6E" w:rsidP="008D4630">
      <w:pPr>
        <w:tabs>
          <w:tab w:val="left" w:pos="1891"/>
          <w:tab w:val="left" w:pos="6645"/>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 xml:space="preserve">ومن الأمور التي يجب أن نقتدي برسول الله- صلى الله عليه وسلم- فيها: </w:t>
      </w:r>
    </w:p>
    <w:p w14:paraId="7D512D3C" w14:textId="77777777" w:rsidR="00A06F6E" w:rsidRPr="008D4630" w:rsidRDefault="00A06F6E" w:rsidP="00A74B8F">
      <w:pPr>
        <w:pStyle w:val="24"/>
        <w:rPr>
          <w:rtl/>
        </w:rPr>
      </w:pPr>
      <w:r w:rsidRPr="008D4630">
        <w:rPr>
          <w:rtl/>
        </w:rPr>
        <w:t xml:space="preserve"> </w:t>
      </w:r>
      <w:bookmarkStart w:id="38" w:name="_Toc202168067"/>
      <w:r w:rsidRPr="008D4630">
        <w:rPr>
          <w:rtl/>
        </w:rPr>
        <w:t>الطهارة والنظافة:</w:t>
      </w:r>
      <w:bookmarkEnd w:id="38"/>
      <w:r w:rsidRPr="008D4630">
        <w:rPr>
          <w:rtl/>
        </w:rPr>
        <w:t xml:space="preserve"> </w:t>
      </w:r>
    </w:p>
    <w:p w14:paraId="2E4157FA"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اهتم الإسلام يا أبنائي بالطهارة، والنظافة، وجعلهما شرطا لأداء بعض العبادات، وقد أثنى الله- عز وجل-، على المتطهرين؛ قال تعالى: (إِنَّ اللَّهَ يُحِبُّ التَّوَّابِينَ وَيُحِبُّ الْمُتَطَهِّرِينَ)</w:t>
      </w:r>
      <w:r w:rsidRPr="008D4630">
        <w:rPr>
          <w:rFonts w:ascii="louts shamy" w:hAnsi="louts shamy" w:cs="louts shamy"/>
          <w:b/>
          <w:bCs/>
          <w:sz w:val="34"/>
          <w:szCs w:val="34"/>
          <w:vertAlign w:val="superscript"/>
          <w:rtl/>
          <w:lang w:bidi="ar-EG"/>
        </w:rPr>
        <w:footnoteReference w:id="96"/>
      </w:r>
      <w:r w:rsidRPr="008D4630">
        <w:rPr>
          <w:rFonts w:ascii="louts shamy" w:hAnsi="louts shamy" w:cs="louts shamy"/>
          <w:b/>
          <w:bCs/>
          <w:sz w:val="34"/>
          <w:szCs w:val="34"/>
          <w:rtl/>
          <w:lang w:bidi="ar-EG"/>
        </w:rPr>
        <w:t>، وأمر رسوله- صلى الله عليه وسلم-، أن يطهر ثيابه، فقال تعالى: (وَثِيَابَكَ فَطَهِّرْ)</w:t>
      </w:r>
      <w:r w:rsidRPr="008D4630">
        <w:rPr>
          <w:rFonts w:ascii="louts shamy" w:hAnsi="louts shamy" w:cs="louts shamy"/>
          <w:b/>
          <w:bCs/>
          <w:sz w:val="34"/>
          <w:szCs w:val="34"/>
          <w:vertAlign w:val="superscript"/>
          <w:rtl/>
          <w:lang w:bidi="ar-EG"/>
        </w:rPr>
        <w:footnoteReference w:id="97"/>
      </w:r>
      <w:r w:rsidRPr="008D4630">
        <w:rPr>
          <w:rFonts w:ascii="louts shamy" w:hAnsi="louts shamy" w:cs="louts shamy"/>
          <w:b/>
          <w:bCs/>
          <w:sz w:val="34"/>
          <w:szCs w:val="34"/>
          <w:rtl/>
          <w:lang w:bidi="ar-EG"/>
        </w:rPr>
        <w:t>، أي: "اغسلها بالماء".</w:t>
      </w:r>
      <w:r w:rsidRPr="008D4630">
        <w:rPr>
          <w:rFonts w:ascii="louts shamy" w:hAnsi="louts shamy" w:cs="louts shamy"/>
          <w:b/>
          <w:bCs/>
          <w:sz w:val="34"/>
          <w:szCs w:val="34"/>
          <w:vertAlign w:val="superscript"/>
          <w:rtl/>
          <w:lang w:bidi="ar-EG"/>
        </w:rPr>
        <w:footnoteReference w:id="98"/>
      </w:r>
    </w:p>
    <w:p w14:paraId="1BD8CAFE"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إن اهتمامكم يا أبنائي "بالنظافة، والطهارة من الصغر</w:t>
      </w:r>
      <w:r w:rsidRPr="008D4630">
        <w:rPr>
          <w:rFonts w:ascii="louts shamy" w:hAnsi="louts shamy" w:cs="louts shamy"/>
          <w:b/>
          <w:bCs/>
          <w:sz w:val="34"/>
          <w:szCs w:val="34"/>
          <w:lang w:bidi="ar-EG"/>
        </w:rPr>
        <w:t>"</w:t>
      </w:r>
      <w:r w:rsidRPr="008D4630">
        <w:rPr>
          <w:rFonts w:ascii="louts shamy" w:hAnsi="louts shamy" w:cs="louts shamy"/>
          <w:b/>
          <w:bCs/>
          <w:sz w:val="34"/>
          <w:szCs w:val="34"/>
          <w:vertAlign w:val="superscript"/>
          <w:lang w:bidi="ar-EG"/>
        </w:rPr>
        <w:footnoteReference w:id="99"/>
      </w:r>
      <w:r w:rsidRPr="008D4630">
        <w:rPr>
          <w:rFonts w:ascii="louts shamy" w:hAnsi="louts shamy" w:cs="louts shamy"/>
          <w:b/>
          <w:bCs/>
          <w:sz w:val="34"/>
          <w:szCs w:val="34"/>
          <w:rtl/>
          <w:lang w:bidi="ar-EG"/>
        </w:rPr>
        <w:t xml:space="preserve"> يعودكم عليها، ويسهل عليكم أداء العبادات وقت التكليف بها، - غير الصلاة؛ لأنكم مأمورون بها منذ أن تبلغوا السابعة-؛ فمن تعلم أمور النظافة، والطهارة لا ينشغل بتعلمها بعد البلوغ؛ لأنه قد تعود عليها في الصغر.</w:t>
      </w:r>
      <w:r w:rsidRPr="008D4630">
        <w:rPr>
          <w:rFonts w:ascii="louts shamy" w:hAnsi="louts shamy" w:cs="louts shamy"/>
          <w:b/>
          <w:bCs/>
          <w:sz w:val="34"/>
          <w:szCs w:val="34"/>
          <w:vertAlign w:val="superscript"/>
          <w:rtl/>
          <w:lang w:bidi="ar-EG"/>
        </w:rPr>
        <w:footnoteReference w:id="100"/>
      </w:r>
    </w:p>
    <w:p w14:paraId="66F03C73"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ومن الأمور التي يجب أن نتعلمها منذ الصغر:</w:t>
      </w:r>
    </w:p>
    <w:p w14:paraId="294C013D" w14:textId="77777777" w:rsidR="00A06F6E" w:rsidRPr="008D4630" w:rsidRDefault="00A06F6E" w:rsidP="00A74B8F">
      <w:pPr>
        <w:pStyle w:val="24"/>
      </w:pPr>
      <w:r w:rsidRPr="008D4630">
        <w:rPr>
          <w:rtl/>
        </w:rPr>
        <w:t xml:space="preserve"> </w:t>
      </w:r>
      <w:bookmarkStart w:id="39" w:name="_Toc202168068"/>
      <w:r w:rsidRPr="008D4630">
        <w:rPr>
          <w:rtl/>
        </w:rPr>
        <w:t>السواك:</w:t>
      </w:r>
      <w:bookmarkEnd w:id="39"/>
    </w:p>
    <w:p w14:paraId="63D8457E"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كان رسول الله- صلى الله عليه وسلم- يا أبنائي يكثر من السواك، فعن</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أبي هريرة (رضي الله عنه): أن رسول الله- صلى الله عليه وسلم-، قال: "لولا أن أشق على أمتي لأمرتهم بالسواك"</w:t>
      </w:r>
      <w:r w:rsidRPr="008D4630">
        <w:rPr>
          <w:rFonts w:ascii="louts shamy" w:hAnsi="louts shamy" w:cs="louts shamy"/>
          <w:b/>
          <w:bCs/>
          <w:sz w:val="34"/>
          <w:szCs w:val="34"/>
          <w:vertAlign w:val="superscript"/>
          <w:rtl/>
          <w:lang w:bidi="ar-EG"/>
        </w:rPr>
        <w:footnoteReference w:id="101"/>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rtl/>
          <w:lang w:bidi="ar-EG"/>
        </w:rPr>
        <w:lastRenderedPageBreak/>
        <w:t>وعن حذيفة (رضي الله عنه)، قال: كان النبي- صلى الله عليه وسلم- "إذا قام من الليل يشوص فاه بالسواك".</w:t>
      </w:r>
      <w:r w:rsidRPr="008D4630">
        <w:rPr>
          <w:rFonts w:ascii="louts shamy" w:hAnsi="louts shamy" w:cs="louts shamy"/>
          <w:b/>
          <w:bCs/>
          <w:sz w:val="34"/>
          <w:szCs w:val="34"/>
          <w:vertAlign w:val="superscript"/>
          <w:rtl/>
          <w:lang w:bidi="ar-EG"/>
        </w:rPr>
        <w:footnoteReference w:id="102"/>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103"/>
      </w:r>
    </w:p>
    <w:p w14:paraId="7AEEE5C9"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فعلينا يا أبنائي باستعمال السواك، وخاصة عند الصلاة، وعند القيام من النوم؛ لأن رسول الله- صلى الله عليه وسلم- كان يفعله في تلك الأوقات.</w:t>
      </w:r>
    </w:p>
    <w:p w14:paraId="39F24941" w14:textId="77777777" w:rsidR="00A06F6E" w:rsidRPr="008D4630" w:rsidRDefault="00A06F6E" w:rsidP="00A74B8F">
      <w:pPr>
        <w:pStyle w:val="24"/>
      </w:pPr>
      <w:r w:rsidRPr="008D4630">
        <w:rPr>
          <w:rtl/>
        </w:rPr>
        <w:t xml:space="preserve"> </w:t>
      </w:r>
      <w:bookmarkStart w:id="40" w:name="_Toc202168069"/>
      <w:r w:rsidRPr="008D4630">
        <w:rPr>
          <w:rtl/>
        </w:rPr>
        <w:t>الوضوء:</w:t>
      </w:r>
      <w:bookmarkEnd w:id="40"/>
    </w:p>
    <w:p w14:paraId="1EF1188F" w14:textId="09B9C50D" w:rsidR="00A06F6E" w:rsidRPr="008D4630" w:rsidRDefault="00A06F6E" w:rsidP="008D4630">
      <w:pPr>
        <w:bidi/>
        <w:spacing w:before="40" w:after="40"/>
        <w:ind w:left="0" w:firstLine="284"/>
        <w:contextualSpacing/>
        <w:jc w:val="both"/>
        <w:rPr>
          <w:rFonts w:ascii="louts shamy" w:hAnsi="louts shamy" w:cs="louts shamy"/>
          <w:b/>
          <w:bCs/>
          <w:color w:val="000000"/>
          <w:sz w:val="34"/>
          <w:szCs w:val="34"/>
          <w:rtl/>
          <w:lang w:bidi="ar-EG"/>
        </w:rPr>
      </w:pPr>
      <w:r w:rsidRPr="008D4630">
        <w:rPr>
          <w:rFonts w:ascii="louts shamy" w:hAnsi="louts shamy" w:cs="louts shamy"/>
          <w:b/>
          <w:bCs/>
          <w:color w:val="000000"/>
          <w:sz w:val="34"/>
          <w:szCs w:val="34"/>
          <w:rtl/>
          <w:lang w:bidi="ar-EG"/>
        </w:rPr>
        <w:t>إن الوضوء يظهر الجمال، والبهاء في وجه المؤمن، ويجب أن تتمرنوا عليه يا أبنائي؛ حتى تتقنوه، لتؤدوا به العبادات على أكمل وجه.</w:t>
      </w:r>
      <w:r w:rsidR="00E84B72" w:rsidRPr="008D4630">
        <w:rPr>
          <w:rFonts w:ascii="louts shamy" w:hAnsi="louts shamy" w:cs="louts shamy"/>
          <w:b/>
          <w:bCs/>
          <w:color w:val="000000"/>
          <w:sz w:val="34"/>
          <w:szCs w:val="34"/>
          <w:rtl/>
          <w:lang w:bidi="ar-EG"/>
        </w:rPr>
        <w:t xml:space="preserve"> </w:t>
      </w:r>
    </w:p>
    <w:p w14:paraId="2247E68A"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وقد توضأ عثمان</w:t>
      </w:r>
      <w:r w:rsidRPr="008D4630">
        <w:rPr>
          <w:rFonts w:ascii="louts shamy" w:hAnsi="louts shamy" w:cs="louts shamy"/>
          <w:b/>
          <w:bCs/>
          <w:color w:val="000000"/>
          <w:sz w:val="34"/>
          <w:szCs w:val="34"/>
          <w:rtl/>
          <w:lang w:bidi="ar-EG"/>
        </w:rPr>
        <w:t xml:space="preserve"> (رضي الله عنه) بالمقاعد</w:t>
      </w:r>
      <w:r w:rsidRPr="008D4630">
        <w:rPr>
          <w:rFonts w:ascii="louts shamy" w:hAnsi="louts shamy" w:cs="louts shamy"/>
          <w:b/>
          <w:bCs/>
          <w:color w:val="000000"/>
          <w:sz w:val="34"/>
          <w:szCs w:val="34"/>
          <w:vertAlign w:val="superscript"/>
          <w:rtl/>
          <w:lang w:bidi="ar-EG"/>
        </w:rPr>
        <w:footnoteReference w:id="104"/>
      </w:r>
      <w:r w:rsidRPr="008D4630">
        <w:rPr>
          <w:rFonts w:ascii="louts shamy" w:hAnsi="louts shamy" w:cs="louts shamy"/>
          <w:b/>
          <w:bCs/>
          <w:color w:val="000000"/>
          <w:sz w:val="34"/>
          <w:szCs w:val="34"/>
          <w:rtl/>
          <w:lang w:bidi="ar-EG"/>
        </w:rPr>
        <w:t>،</w:t>
      </w:r>
      <w:r w:rsidRPr="008D4630">
        <w:rPr>
          <w:rFonts w:ascii="louts shamy" w:hAnsi="louts shamy" w:cs="louts shamy"/>
          <w:b/>
          <w:bCs/>
          <w:sz w:val="34"/>
          <w:szCs w:val="34"/>
          <w:rtl/>
          <w:lang w:bidi="ar-EG"/>
        </w:rPr>
        <w:t xml:space="preserve"> </w:t>
      </w:r>
      <w:r w:rsidRPr="008D4630">
        <w:rPr>
          <w:rFonts w:ascii="louts shamy" w:hAnsi="louts shamy" w:cs="louts shamy"/>
          <w:b/>
          <w:bCs/>
          <w:color w:val="000000"/>
          <w:sz w:val="34"/>
          <w:szCs w:val="34"/>
          <w:rtl/>
          <w:lang w:bidi="ar-EG"/>
        </w:rPr>
        <w:t xml:space="preserve">فعن أبي أنس، أن عثمان (رضي الله عنهما) توضأ بالمقاعد، فقال: "ألا أريكم وضوء رسول الله- صلى الله عليه وسلم-؟ ثم توضأ ثلاثا </w:t>
      </w:r>
      <w:proofErr w:type="spellStart"/>
      <w:r w:rsidRPr="008D4630">
        <w:rPr>
          <w:rFonts w:ascii="louts shamy" w:hAnsi="louts shamy" w:cs="louts shamy"/>
          <w:b/>
          <w:bCs/>
          <w:color w:val="000000"/>
          <w:sz w:val="34"/>
          <w:szCs w:val="34"/>
          <w:rtl/>
          <w:lang w:bidi="ar-EG"/>
        </w:rPr>
        <w:t>ثلاثا</w:t>
      </w:r>
      <w:proofErr w:type="spellEnd"/>
      <w:r w:rsidRPr="008D4630">
        <w:rPr>
          <w:rFonts w:ascii="louts shamy" w:hAnsi="louts shamy" w:cs="louts shamy"/>
          <w:b/>
          <w:bCs/>
          <w:color w:val="000000"/>
          <w:sz w:val="34"/>
          <w:szCs w:val="34"/>
          <w:rtl/>
          <w:lang w:bidi="ar-EG"/>
        </w:rPr>
        <w:t>".</w:t>
      </w:r>
      <w:r w:rsidRPr="008D4630">
        <w:rPr>
          <w:rFonts w:ascii="louts shamy" w:hAnsi="louts shamy" w:cs="louts shamy"/>
          <w:b/>
          <w:bCs/>
          <w:color w:val="000000"/>
          <w:sz w:val="34"/>
          <w:szCs w:val="34"/>
          <w:vertAlign w:val="superscript"/>
          <w:rtl/>
          <w:lang w:bidi="ar-EG"/>
        </w:rPr>
        <w:footnoteReference w:id="105"/>
      </w:r>
    </w:p>
    <w:p w14:paraId="3B6405A3" w14:textId="77777777" w:rsidR="00A06F6E" w:rsidRPr="008D4630" w:rsidRDefault="00A06F6E" w:rsidP="008D4630">
      <w:pPr>
        <w:bidi/>
        <w:spacing w:before="40" w:after="40"/>
        <w:ind w:left="0" w:firstLine="284"/>
        <w:contextualSpacing/>
        <w:jc w:val="both"/>
        <w:rPr>
          <w:rFonts w:ascii="louts shamy" w:hAnsi="louts shamy" w:cs="louts shamy"/>
          <w:b/>
          <w:bCs/>
          <w:color w:val="000000"/>
          <w:sz w:val="34"/>
          <w:szCs w:val="34"/>
          <w:lang w:bidi="ar-EG"/>
        </w:rPr>
      </w:pPr>
      <w:r w:rsidRPr="008D4630">
        <w:rPr>
          <w:rFonts w:ascii="louts shamy" w:hAnsi="louts shamy" w:cs="louts shamy"/>
          <w:b/>
          <w:bCs/>
          <w:sz w:val="34"/>
          <w:szCs w:val="34"/>
          <w:rtl/>
          <w:lang w:bidi="ar-EG"/>
        </w:rPr>
        <w:t xml:space="preserve">وعن حمران، مولى عثمان، أن عثمان بن عفان (رضي الله عنه)، "دعا بوضوء، فتوضأ فغسل كفيه ثلاث مرات، ثم مضمض واستنثر، ثم غسل وجهه ثلاث مرات، ثم غسل يده اليمنى إلى المرفق ثلاث مرات، ثم غسل يده اليسرى مثل ذلك، ثم مسح رأسه، ثم غسل رجله اليمنى إلى الكعبين ثلاث مرات، ثم غسل اليسرى مثل ذلك". ثم قال: "رأيت رسول الله- صلى الله عليه وسلم- توضأ نحو وضوئي هذا" ثم قال رسول الله -صلى الله عليه وسلم-: "من توضأ نحو </w:t>
      </w:r>
      <w:r w:rsidRPr="008D4630">
        <w:rPr>
          <w:rFonts w:ascii="louts shamy" w:hAnsi="louts shamy" w:cs="louts shamy"/>
          <w:b/>
          <w:bCs/>
          <w:sz w:val="34"/>
          <w:szCs w:val="34"/>
          <w:rtl/>
          <w:lang w:bidi="ar-EG"/>
        </w:rPr>
        <w:lastRenderedPageBreak/>
        <w:t>وضوئي هذا، ثم قام فركع ركعتين لا يحدث فيهما نفسه غفر له ما تقدم من ذنبه"، قال ابن شهاب: " وكان علماؤنا يقولون: هذا الوضوء أسبغ ما يتوضأ به أحد للصلاة ".</w:t>
      </w:r>
      <w:r w:rsidRPr="008D4630">
        <w:rPr>
          <w:rFonts w:ascii="louts shamy" w:hAnsi="louts shamy" w:cs="louts shamy"/>
          <w:b/>
          <w:bCs/>
          <w:sz w:val="34"/>
          <w:szCs w:val="34"/>
          <w:vertAlign w:val="superscript"/>
          <w:rtl/>
          <w:lang w:bidi="ar-EG"/>
        </w:rPr>
        <w:footnoteReference w:id="106"/>
      </w:r>
    </w:p>
    <w:p w14:paraId="07391F53" w14:textId="77777777" w:rsidR="00A06F6E" w:rsidRPr="008D4630" w:rsidRDefault="00A06F6E" w:rsidP="00A74B8F">
      <w:pPr>
        <w:pStyle w:val="24"/>
      </w:pPr>
      <w:r w:rsidRPr="008D4630">
        <w:rPr>
          <w:rtl/>
        </w:rPr>
        <w:t xml:space="preserve"> </w:t>
      </w:r>
      <w:bookmarkStart w:id="41" w:name="_Toc202168070"/>
      <w:r w:rsidRPr="008D4630">
        <w:rPr>
          <w:rtl/>
        </w:rPr>
        <w:t>قص الأظفار:</w:t>
      </w:r>
      <w:bookmarkEnd w:id="41"/>
    </w:p>
    <w:p w14:paraId="35737637" w14:textId="621D9CC4"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إن الاهتمام بالنظافة يا أبنائي "سيساعدكم في المحافظة على الصحة، والبعد عن الأمراض بكل أشكالها، وخاصة الفتاكة منها؛ لأنكم يا أبنائي في سن تتعرضون فيه- غالبا- للعدوى، وخاصة الصغار منكم لديهم قابلية شديدة للعدوى، وإهمالكم في النظافة سيعرضكم للأمراض".</w:t>
      </w:r>
      <w:r w:rsidRPr="008D4630">
        <w:rPr>
          <w:rFonts w:ascii="louts shamy" w:hAnsi="louts shamy" w:cs="louts shamy"/>
          <w:b/>
          <w:bCs/>
          <w:sz w:val="34"/>
          <w:szCs w:val="34"/>
          <w:vertAlign w:val="superscript"/>
          <w:rtl/>
          <w:lang w:bidi="ar-EG"/>
        </w:rPr>
        <w:footnoteReference w:id="107"/>
      </w:r>
      <w:r w:rsidR="00E84B72" w:rsidRPr="008D4630">
        <w:rPr>
          <w:rFonts w:ascii="louts shamy" w:hAnsi="louts shamy" w:cs="louts shamy"/>
          <w:b/>
          <w:bCs/>
          <w:sz w:val="34"/>
          <w:szCs w:val="34"/>
          <w:rtl/>
          <w:lang w:bidi="ar-EG"/>
        </w:rPr>
        <w:t xml:space="preserve"> </w:t>
      </w:r>
    </w:p>
    <w:p w14:paraId="298AE543"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وقد سأل رجل رسول الله- صلى الله عليه وسلم- أنه يحب أن يكون ثوبه حسنا، ونعله حسنا؛ فقال له رسول الله- صلى الله عليه وسلم: "إن الله جميل يحب الجمال".</w:t>
      </w:r>
      <w:r w:rsidRPr="008D4630">
        <w:rPr>
          <w:rFonts w:ascii="louts shamy" w:hAnsi="louts shamy" w:cs="louts shamy"/>
          <w:b/>
          <w:bCs/>
          <w:sz w:val="34"/>
          <w:szCs w:val="34"/>
          <w:vertAlign w:val="superscript"/>
          <w:rtl/>
          <w:lang w:bidi="ar-EG"/>
        </w:rPr>
        <w:footnoteReference w:id="108"/>
      </w:r>
    </w:p>
    <w:p w14:paraId="5A502EEB"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عائشة (رضي الله عنها)، قالت: قال رسول الله-صلى الله عليه وسلم-: " عشر من الفطرة، والتي منها: "قص الأظفار..."</w:t>
      </w:r>
      <w:r w:rsidRPr="008D4630">
        <w:rPr>
          <w:rFonts w:ascii="louts shamy" w:hAnsi="louts shamy" w:cs="louts shamy"/>
          <w:b/>
          <w:bCs/>
          <w:sz w:val="34"/>
          <w:szCs w:val="34"/>
          <w:vertAlign w:val="superscript"/>
          <w:rtl/>
          <w:lang w:bidi="ar-EG"/>
        </w:rPr>
        <w:footnoteReference w:id="109"/>
      </w:r>
      <w:r w:rsidRPr="008D4630">
        <w:rPr>
          <w:rFonts w:ascii="louts shamy" w:hAnsi="louts shamy" w:cs="louts shamy"/>
          <w:b/>
          <w:bCs/>
          <w:sz w:val="34"/>
          <w:szCs w:val="34"/>
          <w:rtl/>
          <w:lang w:bidi="ar-EG"/>
        </w:rPr>
        <w:t>؛ لأن الوسخ يجتمع فيه، فيستقذر، وقد يحمل النجاسة إذا طال، ولم يقص، وإذا استنجى المسلم، ولم يتقن غسل الأظفار، فسيصلي حاملا للنجاسة، وقد يمنع من وصول الماء إلى ما يجب غسله في الطهارة.</w:t>
      </w:r>
      <w:r w:rsidRPr="008D4630">
        <w:rPr>
          <w:rFonts w:ascii="louts shamy" w:hAnsi="louts shamy" w:cs="louts shamy"/>
          <w:b/>
          <w:bCs/>
          <w:sz w:val="34"/>
          <w:szCs w:val="34"/>
          <w:vertAlign w:val="superscript"/>
          <w:rtl/>
          <w:lang w:bidi="ar-EG"/>
        </w:rPr>
        <w:footnoteReference w:id="110"/>
      </w:r>
    </w:p>
    <w:p w14:paraId="5124DBE4"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فالفطرة السليمة يا أبنائي تأبى أن يحمل المسلم قذارة، أو نجاسة في يديه، أو رجليه، أو أي موضع في جسده؛ لذا فإن الدين الإسلامي يأمرنا بالنظافة، والطهارة.</w:t>
      </w:r>
    </w:p>
    <w:p w14:paraId="0E149099" w14:textId="77777777" w:rsidR="00A06F6E" w:rsidRPr="008D4630" w:rsidRDefault="00A06F6E" w:rsidP="008D4630">
      <w:p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والمقصود يا أبنائي أن هذه الأمور توافق الفطرة السليمة الني خلق الله الناس عليها، والتي يميل إليها المسلم بطبعه.</w:t>
      </w:r>
    </w:p>
    <w:p w14:paraId="45FBFE18" w14:textId="075DA7A3" w:rsidR="00A06F6E" w:rsidRPr="008D4630" w:rsidRDefault="00A06F6E" w:rsidP="00A74B8F">
      <w:pPr>
        <w:pStyle w:val="24"/>
      </w:pPr>
      <w:r w:rsidRPr="008D4630">
        <w:rPr>
          <w:rtl/>
        </w:rPr>
        <w:lastRenderedPageBreak/>
        <w:t xml:space="preserve"> </w:t>
      </w:r>
      <w:bookmarkStart w:id="42" w:name="_Toc202168071"/>
      <w:r w:rsidRPr="008D4630">
        <w:rPr>
          <w:rtl/>
        </w:rPr>
        <w:t>ترجيل الشعر:</w:t>
      </w:r>
      <w:bookmarkEnd w:id="42"/>
      <w:r w:rsidR="00E84B72" w:rsidRPr="008D4630">
        <w:rPr>
          <w:rtl/>
        </w:rPr>
        <w:t xml:space="preserve"> </w:t>
      </w:r>
    </w:p>
    <w:p w14:paraId="6F4FC79E" w14:textId="00F4CE71"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ومما دعا إليه رسول الله- صلى الله عليه وسلم- يا أبنائي الاهتمام بترجيل الشعر، وتكريمه، ولم شعثه، أي: ما تفرق منه، وغسله، ودهنه بالزيت مثلا.</w:t>
      </w:r>
      <w:r w:rsidRPr="008D4630">
        <w:rPr>
          <w:rFonts w:ascii="louts shamy" w:eastAsia="Calibri" w:hAnsi="louts shamy" w:cs="louts shamy"/>
          <w:b/>
          <w:bCs/>
          <w:sz w:val="34"/>
          <w:szCs w:val="34"/>
          <w:vertAlign w:val="superscript"/>
          <w:rtl/>
        </w:rPr>
        <w:footnoteReference w:id="111"/>
      </w:r>
      <w:r w:rsidR="00E84B72" w:rsidRPr="008D4630">
        <w:rPr>
          <w:rFonts w:ascii="louts shamy" w:eastAsia="Calibri" w:hAnsi="louts shamy" w:cs="louts shamy"/>
          <w:b/>
          <w:bCs/>
          <w:sz w:val="34"/>
          <w:szCs w:val="34"/>
          <w:rtl/>
        </w:rPr>
        <w:t xml:space="preserve"> </w:t>
      </w:r>
    </w:p>
    <w:p w14:paraId="62A9DDA0"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فلا يخرج أحد من بيته، وشعره مفرق، لا تدل هيئته على المسلم الذي يهتم بشعره، ويحب النظافة. </w:t>
      </w:r>
    </w:p>
    <w:p w14:paraId="29A82C40"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فعن جابر بن عبد الله (رضي الله عنهما)، قال: أتانا رسول الله- صلى الله عليه وسلم- فرأى رجلا شعثا قد تفرق شعره فقال: "أما كان يجد هذا ما يسكن به شعره...".</w:t>
      </w:r>
      <w:r w:rsidRPr="008D4630">
        <w:rPr>
          <w:rFonts w:ascii="louts shamy" w:eastAsia="Calibri" w:hAnsi="louts shamy" w:cs="louts shamy"/>
          <w:b/>
          <w:bCs/>
          <w:sz w:val="34"/>
          <w:szCs w:val="34"/>
          <w:vertAlign w:val="superscript"/>
          <w:rtl/>
        </w:rPr>
        <w:footnoteReference w:id="112"/>
      </w:r>
    </w:p>
    <w:p w14:paraId="33B66705"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كان رسول الله- صلى الله عليه وسلم- يكرم شعره، ويرجله، فعن عائشة (رضي الله عنها)، قالت: "كان النبي- صلى الله عليه وسلم- يحب التيمن ما استطاع في شأنه كله، في طهوره وترجله وتنعله".</w:t>
      </w:r>
      <w:r w:rsidRPr="008D4630">
        <w:rPr>
          <w:rFonts w:ascii="louts shamy" w:eastAsia="Calibri" w:hAnsi="louts shamy" w:cs="louts shamy"/>
          <w:b/>
          <w:bCs/>
          <w:sz w:val="34"/>
          <w:szCs w:val="34"/>
          <w:vertAlign w:val="superscript"/>
          <w:rtl/>
        </w:rPr>
        <w:footnoteReference w:id="113"/>
      </w:r>
    </w:p>
    <w:p w14:paraId="779B0780"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وعنها (رضي الله عنها)، قالت: "كان النبي- صلى الله عليه وسلم-، إذا اعتكف يدني </w:t>
      </w:r>
      <w:proofErr w:type="gramStart"/>
      <w:r w:rsidRPr="008D4630">
        <w:rPr>
          <w:rFonts w:ascii="louts shamy" w:eastAsia="Calibri" w:hAnsi="louts shamy" w:cs="louts shamy"/>
          <w:b/>
          <w:bCs/>
          <w:sz w:val="34"/>
          <w:szCs w:val="34"/>
          <w:rtl/>
        </w:rPr>
        <w:t>إلي</w:t>
      </w:r>
      <w:proofErr w:type="gramEnd"/>
      <w:r w:rsidRPr="008D4630">
        <w:rPr>
          <w:rFonts w:ascii="louts shamy" w:eastAsia="Calibri" w:hAnsi="louts shamy" w:cs="louts shamy"/>
          <w:b/>
          <w:bCs/>
          <w:sz w:val="34"/>
          <w:szCs w:val="34"/>
          <w:rtl/>
        </w:rPr>
        <w:t xml:space="preserve"> رأسه فأرجله...".</w:t>
      </w:r>
      <w:r w:rsidRPr="008D4630">
        <w:rPr>
          <w:rFonts w:ascii="louts shamy" w:eastAsia="Calibri" w:hAnsi="louts shamy" w:cs="louts shamy"/>
          <w:b/>
          <w:bCs/>
          <w:sz w:val="34"/>
          <w:szCs w:val="34"/>
          <w:vertAlign w:val="superscript"/>
          <w:rtl/>
        </w:rPr>
        <w:footnoteReference w:id="114"/>
      </w:r>
    </w:p>
    <w:p w14:paraId="117BADCB"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وكان رسول الله- صلى الله عليه وسلم- يفعل ذلك لاهتمامه بالنظافة، والزينة، وتكريم الشعر، ولكنه- صلى الله عليه وسلم- نهى أن يداوم المسلم على ذلك بحيث يصبح منشغلا به إلى درجة الترفه.</w:t>
      </w:r>
      <w:r w:rsidRPr="008D4630">
        <w:rPr>
          <w:rFonts w:ascii="louts shamy" w:eastAsia="Calibri" w:hAnsi="louts shamy" w:cs="louts shamy"/>
          <w:b/>
          <w:bCs/>
          <w:sz w:val="34"/>
          <w:szCs w:val="34"/>
          <w:vertAlign w:val="superscript"/>
          <w:rtl/>
        </w:rPr>
        <w:footnoteReference w:id="115"/>
      </w:r>
    </w:p>
    <w:p w14:paraId="50C6F4A0"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والمقصود يا أبنائي أن يرجل المسلم شعره، ولا ينشغل بذلك، كما يفعل البعض؛ حتى يصبح هذا الأمر شغله الشاغل، ويسرف فيما ينفقه على شعره إلى درجة الترفه.</w:t>
      </w:r>
    </w:p>
    <w:p w14:paraId="7BA37A95"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فعن عبد الله بن مغفل (رضي الله عنه)، قال: "نهى رسول الله- صلى الله عليه وسلم- عن الترجل إلا غبا"</w:t>
      </w:r>
      <w:r w:rsidRPr="008D4630">
        <w:rPr>
          <w:rFonts w:ascii="louts shamy" w:eastAsia="Calibri" w:hAnsi="louts shamy" w:cs="louts shamy"/>
          <w:b/>
          <w:bCs/>
          <w:sz w:val="34"/>
          <w:szCs w:val="34"/>
          <w:vertAlign w:val="superscript"/>
          <w:rtl/>
        </w:rPr>
        <w:footnoteReference w:id="116"/>
      </w:r>
      <w:r w:rsidRPr="008D4630">
        <w:rPr>
          <w:rFonts w:ascii="louts shamy" w:eastAsia="Calibri" w:hAnsi="louts shamy" w:cs="louts shamy"/>
          <w:b/>
          <w:bCs/>
          <w:sz w:val="34"/>
          <w:szCs w:val="34"/>
          <w:rtl/>
        </w:rPr>
        <w:t>؛ "فلا ينشغل المسلم بترجيل شعره إلى درجة المبالغة".</w:t>
      </w:r>
      <w:r w:rsidRPr="008D4630">
        <w:rPr>
          <w:rFonts w:ascii="louts shamy" w:eastAsia="Calibri" w:hAnsi="louts shamy" w:cs="louts shamy"/>
          <w:b/>
          <w:bCs/>
          <w:sz w:val="34"/>
          <w:szCs w:val="34"/>
          <w:vertAlign w:val="superscript"/>
          <w:rtl/>
        </w:rPr>
        <w:footnoteReference w:id="117"/>
      </w:r>
    </w:p>
    <w:p w14:paraId="49A2ABE0" w14:textId="77777777" w:rsidR="00A06F6E" w:rsidRPr="008D4630" w:rsidRDefault="00A06F6E" w:rsidP="00A74B8F">
      <w:pPr>
        <w:pStyle w:val="24"/>
      </w:pPr>
      <w:bookmarkStart w:id="43" w:name="_Toc202168072"/>
      <w:r w:rsidRPr="008D4630">
        <w:rPr>
          <w:rtl/>
        </w:rPr>
        <w:t>الصلاة:</w:t>
      </w:r>
      <w:bookmarkEnd w:id="43"/>
      <w:r w:rsidRPr="008D4630">
        <w:rPr>
          <w:rtl/>
        </w:rPr>
        <w:t xml:space="preserve"> </w:t>
      </w:r>
    </w:p>
    <w:p w14:paraId="00A8930F" w14:textId="77777777" w:rsidR="00A06F6E" w:rsidRPr="008D4630" w:rsidRDefault="00A06F6E" w:rsidP="008D4630">
      <w:pPr>
        <w:numPr>
          <w:ilvl w:val="0"/>
          <w:numId w:val="11"/>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 xml:space="preserve"> أهمية الصلاة:</w:t>
      </w:r>
    </w:p>
    <w:p w14:paraId="5E1E6264"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t>يشعر المسلم يا أبنائي بالاطمئنان، وراحة البال في الصلاة حينما يقف بين يدي الله- عز وجل-، ويناجيه، ويستغفره، ويتوب إليه، ويثني عليه بما هو أهله، ويطلب منه حوائجه ليقضيها له.</w:t>
      </w:r>
    </w:p>
    <w:p w14:paraId="4EB17C28"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وأثنى الله- عز وجل- على الذين يقيمون الصلاة، قال تعالى: (الم (1) ذَلِكَ الْكِتَابُ لَا رَيْبَ فِيهِ هُدًى لِلْمُتَّقِينَ (2) الَّذِينَ يُؤْمِنُونَ بِالْغَيْبِ وَيُقِيمُونَ الصَّلَاةَ وَمِمَّا رَزَقْنَاهُمْ يُنْفِقُونَ (3) وَالَّذِينَ يُؤْمِنُونَ بِمَا أُنْزِلَ إِلَيْكَ وَمَا أُنْزِلَ مِنْ قَبْلِكَ وَبِالْآَخِرَةِ هُمْ يُوقِنُونَ (4) أُولَئِكَ عَلَى هُدًى مِنْ رَبِّهِمْ وَأُولَئِكَ هُمُ الْمُفْلِحُونَ (5)</w:t>
      </w:r>
      <w:r w:rsidRPr="008D4630">
        <w:rPr>
          <w:rFonts w:ascii="louts shamy" w:eastAsia="Calibri" w:hAnsi="louts shamy" w:cs="louts shamy"/>
          <w:b/>
          <w:bCs/>
          <w:sz w:val="34"/>
          <w:szCs w:val="34"/>
          <w:vertAlign w:val="superscript"/>
          <w:rtl/>
        </w:rPr>
        <w:footnoteReference w:id="118"/>
      </w:r>
    </w:p>
    <w:p w14:paraId="09F4EA12"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وأمر الله- عز وجل- المسلمين بالاستعانة بالصلاة، قال تعالى: (وَاسْتَعِينُوا بِالصَّبْرِ وَالصَّلَاةِ...)</w:t>
      </w:r>
      <w:r w:rsidRPr="008D4630">
        <w:rPr>
          <w:rFonts w:ascii="louts shamy" w:eastAsia="Calibri" w:hAnsi="louts shamy" w:cs="louts shamy"/>
          <w:b/>
          <w:bCs/>
          <w:sz w:val="34"/>
          <w:szCs w:val="34"/>
          <w:vertAlign w:val="superscript"/>
          <w:rtl/>
        </w:rPr>
        <w:footnoteReference w:id="119"/>
      </w:r>
      <w:r w:rsidRPr="008D4630">
        <w:rPr>
          <w:rFonts w:ascii="louts shamy" w:eastAsia="Calibri" w:hAnsi="louts shamy" w:cs="louts shamy"/>
          <w:b/>
          <w:bCs/>
          <w:sz w:val="34"/>
          <w:szCs w:val="34"/>
          <w:rtl/>
        </w:rPr>
        <w:t>، والمحافظة عليها، قال تعالى: (حَافِظُوا عَلَى الصَّلَوَاتِ وَالصَّلَاةِ الْوُسْطَى وَقُومُوا لِلَّهِ قَانِتِينَ (238)</w:t>
      </w:r>
      <w:r w:rsidRPr="008D4630">
        <w:rPr>
          <w:rFonts w:ascii="louts shamy" w:eastAsia="Calibri" w:hAnsi="louts shamy" w:cs="louts shamy"/>
          <w:b/>
          <w:bCs/>
          <w:sz w:val="34"/>
          <w:szCs w:val="34"/>
          <w:vertAlign w:val="superscript"/>
          <w:rtl/>
        </w:rPr>
        <w:footnoteReference w:id="120"/>
      </w:r>
    </w:p>
    <w:p w14:paraId="13C4585C"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 xml:space="preserve"> كما جاء القرآن الكريم يؤكد على احترامها، والتطهر قبلها، قال تعالى: (يَا أَيُّهَا الَّذِينَ آَمَنُوا لَا تَقْرَبُوا الصَّلَاةَ وَأَنْتُمْ سُكَارَى حَتَّى تَعْلَمُوا مَا تَقُولُونَ وَلَا جُنُبًا إِلَّا عَابِرِي سَبِيلٍ حَتَّى تَغْتَسِلُوا وَإِنْ كُنْتُمْ مَرْضَى أَوْ عَلَى سَفَرٍ أَوْ جَاءَ أَحَدٌ مِنْكُمْ مِنَ الْغَائِطِ أَوْ لَامَسْتُمُ النِّسَاءَ فَلَمْ تَجِدُوا مَاءً فَتَيَمَّمُوا صَعِيدًا طَيِّبًا فَامْسَحُوا بِوُجُوهِكُمْ وَأَيْدِيكُمْ إِنَّ اللَّهَ كَانَ عَفُوًّا غَفُورًا (43)</w:t>
      </w:r>
      <w:r w:rsidRPr="008D4630">
        <w:rPr>
          <w:rFonts w:ascii="louts shamy" w:eastAsia="Calibri" w:hAnsi="louts shamy" w:cs="louts shamy"/>
          <w:b/>
          <w:bCs/>
          <w:sz w:val="34"/>
          <w:szCs w:val="34"/>
          <w:vertAlign w:val="superscript"/>
          <w:rtl/>
        </w:rPr>
        <w:footnoteReference w:id="121"/>
      </w:r>
      <w:r w:rsidRPr="008D4630">
        <w:rPr>
          <w:rFonts w:ascii="louts shamy" w:eastAsia="Calibri" w:hAnsi="louts shamy" w:cs="louts shamy"/>
          <w:b/>
          <w:bCs/>
          <w:sz w:val="34"/>
          <w:szCs w:val="34"/>
          <w:rtl/>
        </w:rPr>
        <w:t xml:space="preserve"> </w:t>
      </w:r>
    </w:p>
    <w:p w14:paraId="6E7E6E27"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دعا إبراهيم- عليه السلام- ربه- عز وجل- أن يجعله مقيما للصلاة، وأن يجعل من ذريته من يحافظ على الصلاة، قال تعالى: (رَبِّ اجْعَلْنِي مُقِيمَ الصَّلَاةِ وَمِنْ ذُرِّيَّتِي رَبَّنَا وَتَقَبَّلْ دُعَاءِ (40)</w:t>
      </w:r>
      <w:r w:rsidRPr="008D4630">
        <w:rPr>
          <w:rFonts w:ascii="louts shamy" w:eastAsia="Calibri" w:hAnsi="louts shamy" w:cs="louts shamy"/>
          <w:b/>
          <w:bCs/>
          <w:sz w:val="34"/>
          <w:szCs w:val="34"/>
          <w:vertAlign w:val="superscript"/>
          <w:rtl/>
        </w:rPr>
        <w:footnoteReference w:id="122"/>
      </w:r>
      <w:r w:rsidRPr="008D4630">
        <w:rPr>
          <w:rFonts w:ascii="louts shamy" w:eastAsia="Calibri" w:hAnsi="louts shamy" w:cs="louts shamy"/>
          <w:b/>
          <w:bCs/>
          <w:sz w:val="34"/>
          <w:szCs w:val="34"/>
          <w:rtl/>
        </w:rPr>
        <w:t xml:space="preserve"> </w:t>
      </w:r>
    </w:p>
    <w:p w14:paraId="0354B8DF"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وأثنى الله- عز وجل- على رجال يتاجرون، ولكنهم لم ينشغلوا بتجارتهم عن ذكر الله- عز وجل-، وعن أداء الصلاة في وقتها، بل إن قلوبهم معلقة بالمساجد ينتظرون وقت الصلاة ليؤدوها مع إمامهم؛ طلبا لثواب الله- عز وجل-، وابتغاء لمرضاته، وتنفيذا لأوامره، قال تعالى: (فِي بُيُوتٍ أَذِنَ اللَّهُ أَنْ تُرْفَعَ وَيُذْكَرَ فِيهَا اسْمُهُ يُسَبِّحُ لَهُ فِيهَا بِالْغُدُوِّ وَالْآَصَالِ (36) 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 (38)</w:t>
      </w:r>
      <w:r w:rsidRPr="008D4630">
        <w:rPr>
          <w:rFonts w:ascii="louts shamy" w:eastAsia="Calibri" w:hAnsi="louts shamy" w:cs="louts shamy"/>
          <w:b/>
          <w:bCs/>
          <w:sz w:val="34"/>
          <w:szCs w:val="34"/>
          <w:vertAlign w:val="superscript"/>
          <w:rtl/>
        </w:rPr>
        <w:footnoteReference w:id="123"/>
      </w:r>
    </w:p>
    <w:p w14:paraId="6444E94C"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بين لنا رسول الله- صلى الله عليه وسلم- فضل الصلاة في أحاديث كثيرة، ومن ذلك:</w:t>
      </w:r>
    </w:p>
    <w:p w14:paraId="42B701D9"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عن أبي هريرة (رضي الله عنه)، عن النبي- صلى الله عليه وسلم- قال: "من صلى صلاة لم يقرأ فيها بأم القرآن فهي خداج" ثلاثا غير تمام. فقيل لأبي هريرة: إنا نكون وراء الإمام؟ فقال: "اقرأ بها في نفسك"؛ فإني سمعت رسول الله- صلى الله عليه وسلم- يقول: "قال الله تعالى: قسمت الصلاة بيني وبين عبدي نصفين، ولعبدي ما سأل، فإذا قال العبد: (الْحَمْدُ لِلَّهِ رَبِّ الْعَالَمِينَ (2)</w:t>
      </w:r>
      <w:r w:rsidRPr="008D4630">
        <w:rPr>
          <w:rFonts w:ascii="louts shamy" w:eastAsia="Calibri" w:hAnsi="louts shamy" w:cs="louts shamy"/>
          <w:b/>
          <w:bCs/>
          <w:sz w:val="34"/>
          <w:szCs w:val="34"/>
          <w:vertAlign w:val="superscript"/>
          <w:rtl/>
        </w:rPr>
        <w:footnoteReference w:id="124"/>
      </w:r>
      <w:r w:rsidRPr="008D4630">
        <w:rPr>
          <w:rFonts w:ascii="louts shamy" w:eastAsia="Calibri" w:hAnsi="louts shamy" w:cs="louts shamy"/>
          <w:b/>
          <w:bCs/>
          <w:sz w:val="34"/>
          <w:szCs w:val="34"/>
          <w:rtl/>
        </w:rPr>
        <w:t xml:space="preserve">، قال الله </w:t>
      </w:r>
      <w:r w:rsidRPr="008D4630">
        <w:rPr>
          <w:rFonts w:ascii="louts shamy" w:eastAsia="Calibri" w:hAnsi="louts shamy" w:cs="louts shamy"/>
          <w:b/>
          <w:bCs/>
          <w:sz w:val="34"/>
          <w:szCs w:val="34"/>
          <w:rtl/>
        </w:rPr>
        <w:lastRenderedPageBreak/>
        <w:t>تعالى: حمدني عبدي، وإذا قال: (الرَّحْمَنِ الرَّحِيمِ (3)</w:t>
      </w:r>
      <w:r w:rsidRPr="008D4630">
        <w:rPr>
          <w:rFonts w:ascii="louts shamy" w:eastAsia="Calibri" w:hAnsi="louts shamy" w:cs="louts shamy"/>
          <w:b/>
          <w:bCs/>
          <w:sz w:val="34"/>
          <w:szCs w:val="34"/>
          <w:vertAlign w:val="superscript"/>
          <w:rtl/>
        </w:rPr>
        <w:footnoteReference w:id="125"/>
      </w:r>
      <w:r w:rsidRPr="008D4630">
        <w:rPr>
          <w:rFonts w:ascii="louts shamy" w:eastAsia="Calibri" w:hAnsi="louts shamy" w:cs="louts shamy"/>
          <w:b/>
          <w:bCs/>
          <w:sz w:val="34"/>
          <w:szCs w:val="34"/>
          <w:rtl/>
        </w:rPr>
        <w:t>، قال الله تعالى: أثنى علي عبدي، وإذا قال: (مَالِكِ يَوْمِ الدِّينِ (4)</w:t>
      </w:r>
      <w:r w:rsidRPr="008D4630">
        <w:rPr>
          <w:rFonts w:ascii="louts shamy" w:eastAsia="Calibri" w:hAnsi="louts shamy" w:cs="louts shamy"/>
          <w:b/>
          <w:bCs/>
          <w:sz w:val="34"/>
          <w:szCs w:val="34"/>
          <w:vertAlign w:val="superscript"/>
          <w:rtl/>
        </w:rPr>
        <w:footnoteReference w:id="126"/>
      </w:r>
      <w:r w:rsidRPr="008D4630">
        <w:rPr>
          <w:rFonts w:ascii="louts shamy" w:eastAsia="Calibri" w:hAnsi="louts shamy" w:cs="louts shamy"/>
          <w:b/>
          <w:bCs/>
          <w:sz w:val="34"/>
          <w:szCs w:val="34"/>
          <w:rtl/>
        </w:rPr>
        <w:t>، قال: مجدني عبدي - وقال مرة فوض إلي عبدي - فإذا قال: (إِيَّاكَ نَعْبُدُ وَإِيَّاكَ نَسْتَعِينُ (5)</w:t>
      </w:r>
      <w:r w:rsidRPr="008D4630">
        <w:rPr>
          <w:rFonts w:ascii="louts shamy" w:eastAsia="Calibri" w:hAnsi="louts shamy" w:cs="louts shamy"/>
          <w:b/>
          <w:bCs/>
          <w:sz w:val="34"/>
          <w:szCs w:val="34"/>
          <w:vertAlign w:val="superscript"/>
          <w:rtl/>
        </w:rPr>
        <w:footnoteReference w:id="127"/>
      </w:r>
      <w:r w:rsidRPr="008D4630">
        <w:rPr>
          <w:rFonts w:ascii="louts shamy" w:eastAsia="Calibri" w:hAnsi="louts shamy" w:cs="louts shamy"/>
          <w:b/>
          <w:bCs/>
          <w:sz w:val="34"/>
          <w:szCs w:val="34"/>
          <w:rtl/>
        </w:rPr>
        <w:t>، قال: هذا بيني وبين عبدي، ولعبدي ما سأل، فإذا قال: (اهْدِنَا الصِّرَاطَ الْمُسْتَقِيمَ (6) صِرَاطَ الَّذِينَ أَنْعَمْتَ عَلَيْهِمْ غَيْرِ الْمَغْضُوبِ عَلَيْهِمْ وَلَا الضَّالِّينَ (7)</w:t>
      </w:r>
      <w:r w:rsidRPr="008D4630">
        <w:rPr>
          <w:rFonts w:ascii="louts shamy" w:eastAsia="Calibri" w:hAnsi="louts shamy" w:cs="louts shamy"/>
          <w:b/>
          <w:bCs/>
          <w:sz w:val="34"/>
          <w:szCs w:val="34"/>
          <w:vertAlign w:val="superscript"/>
          <w:rtl/>
        </w:rPr>
        <w:footnoteReference w:id="128"/>
      </w:r>
      <w:r w:rsidRPr="008D4630">
        <w:rPr>
          <w:rFonts w:ascii="louts shamy" w:eastAsia="Calibri" w:hAnsi="louts shamy" w:cs="louts shamy"/>
          <w:b/>
          <w:bCs/>
          <w:sz w:val="34"/>
          <w:szCs w:val="34"/>
          <w:rtl/>
        </w:rPr>
        <w:t>، قال: هذا لعبدي ولعبدي ما سأل".</w:t>
      </w:r>
      <w:r w:rsidRPr="008D4630">
        <w:rPr>
          <w:rFonts w:ascii="louts shamy" w:eastAsia="Calibri" w:hAnsi="louts shamy" w:cs="louts shamy"/>
          <w:b/>
          <w:bCs/>
          <w:sz w:val="34"/>
          <w:szCs w:val="34"/>
          <w:vertAlign w:val="superscript"/>
          <w:rtl/>
        </w:rPr>
        <w:footnoteReference w:id="129"/>
      </w:r>
      <w:r w:rsidRPr="008D4630">
        <w:rPr>
          <w:rFonts w:ascii="louts shamy" w:eastAsia="Calibri" w:hAnsi="louts shamy" w:cs="louts shamy"/>
          <w:b/>
          <w:bCs/>
          <w:sz w:val="34"/>
          <w:szCs w:val="34"/>
          <w:rtl/>
        </w:rPr>
        <w:t xml:space="preserve"> </w:t>
      </w:r>
    </w:p>
    <w:p w14:paraId="01CEA845"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وقال العلماء في المراد بقسمة الصلاة من جهة المعنى، إن نصفها الأول تحميد لله- عز وجل- وتمجيد، وثناء عليه، وتفويض إليه، والنصف الثاني سؤال وطلب، وتضرع، وافتقار.</w:t>
      </w:r>
      <w:r w:rsidRPr="008D4630">
        <w:rPr>
          <w:rFonts w:ascii="louts shamy" w:eastAsia="Calibri" w:hAnsi="louts shamy" w:cs="louts shamy"/>
          <w:b/>
          <w:bCs/>
          <w:sz w:val="34"/>
          <w:szCs w:val="34"/>
          <w:vertAlign w:val="superscript"/>
          <w:rtl/>
        </w:rPr>
        <w:footnoteReference w:id="130"/>
      </w:r>
    </w:p>
    <w:p w14:paraId="701A08A6"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وعن عبد الله بن عمر (رضي الله عنهما): أن رسول الله- صلى الله عليه وسلم- قال: "صلاة الجماعة تفضل صلاة الفذ بسبع وعشرين درجة</w:t>
      </w:r>
      <w:r w:rsidRPr="008D4630">
        <w:rPr>
          <w:rFonts w:ascii="louts shamy" w:eastAsia="Calibri" w:hAnsi="louts shamy" w:cs="louts shamy"/>
          <w:b/>
          <w:bCs/>
          <w:sz w:val="34"/>
          <w:szCs w:val="34"/>
        </w:rPr>
        <w:t>"</w:t>
      </w:r>
      <w:r w:rsidRPr="008D4630">
        <w:rPr>
          <w:rFonts w:ascii="louts shamy" w:eastAsia="Calibri" w:hAnsi="louts shamy" w:cs="louts shamy"/>
          <w:b/>
          <w:bCs/>
          <w:sz w:val="34"/>
          <w:szCs w:val="34"/>
          <w:rtl/>
        </w:rPr>
        <w:t>.</w:t>
      </w:r>
      <w:r w:rsidRPr="008D4630">
        <w:rPr>
          <w:rFonts w:ascii="louts shamy" w:eastAsia="Calibri" w:hAnsi="louts shamy" w:cs="louts shamy"/>
          <w:b/>
          <w:bCs/>
          <w:sz w:val="34"/>
          <w:szCs w:val="34"/>
          <w:vertAlign w:val="superscript"/>
          <w:rtl/>
        </w:rPr>
        <w:footnoteReference w:id="131"/>
      </w:r>
    </w:p>
    <w:p w14:paraId="31CAC13E"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وعن أبي هريرة (رضي الله عنه)، عن النبي- صلى الله عليه وسلم- قال: "من غدا إلى المسجد وراح، أعد الله له نزله من الجنة كلما غدا أو راح".</w:t>
      </w:r>
      <w:r w:rsidRPr="008D4630">
        <w:rPr>
          <w:rFonts w:ascii="louts shamy" w:eastAsia="Calibri" w:hAnsi="louts shamy" w:cs="louts shamy"/>
          <w:b/>
          <w:bCs/>
          <w:sz w:val="34"/>
          <w:szCs w:val="34"/>
          <w:vertAlign w:val="superscript"/>
          <w:rtl/>
        </w:rPr>
        <w:footnoteReference w:id="132"/>
      </w:r>
    </w:p>
    <w:p w14:paraId="4A643885"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وعن أبي هريرة (رضي الله عنه)، أنه سمع رسول الله- صلى الله عليه وسلم- يقول: "أرأيتم لو أن نهرا بباب أحدكم يغتسل فيه كل يوم خمسا، ما تقول: ذلك يبقي من درنه" قالوا: لا يبقي من درنه شيئا، قال: "فذلك مثل الصلوات الخمس، يمحو الله به الخطايا".</w:t>
      </w:r>
      <w:r w:rsidRPr="008D4630">
        <w:rPr>
          <w:rFonts w:ascii="louts shamy" w:eastAsia="Calibri" w:hAnsi="louts shamy" w:cs="louts shamy"/>
          <w:b/>
          <w:bCs/>
          <w:sz w:val="34"/>
          <w:szCs w:val="34"/>
          <w:vertAlign w:val="superscript"/>
          <w:rtl/>
        </w:rPr>
        <w:footnoteReference w:id="133"/>
      </w:r>
    </w:p>
    <w:p w14:paraId="01D92DB9"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وعن أبي هريرة (رضي الله عنه)، أن رسول الله- صلى الله عليه وسلم-، قال: "الجمعة إلى الجمعة كفارة ما بينهما ما لم تُغْشَ الكبائر".</w:t>
      </w:r>
      <w:r w:rsidRPr="008D4630">
        <w:rPr>
          <w:rFonts w:ascii="louts shamy" w:eastAsia="Calibri" w:hAnsi="louts shamy" w:cs="louts shamy"/>
          <w:b/>
          <w:bCs/>
          <w:sz w:val="34"/>
          <w:szCs w:val="34"/>
          <w:vertAlign w:val="superscript"/>
          <w:rtl/>
        </w:rPr>
        <w:footnoteReference w:id="134"/>
      </w:r>
    </w:p>
    <w:p w14:paraId="03BBB8CD"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وحث رسول الله- صلى الله عليه وسلم- على كثرة الخطى إلى المساجد، فعن أنس (رضي الله عنه)، قال: أراد بنو سلمة أن يتحولوا إلى قرب المسجد، فكره رسول الله- صلى الله عليه وسلم-، أن تعرى المدينة وقال: "يا بني سلمة ألا تحتسبون آثاركم". فأقاموا.</w:t>
      </w:r>
      <w:r w:rsidRPr="008D4630">
        <w:rPr>
          <w:rFonts w:ascii="louts shamy" w:eastAsia="Calibri" w:hAnsi="louts shamy" w:cs="louts shamy"/>
          <w:b/>
          <w:bCs/>
          <w:sz w:val="34"/>
          <w:szCs w:val="34"/>
          <w:vertAlign w:val="superscript"/>
          <w:rtl/>
        </w:rPr>
        <w:footnoteReference w:id="135"/>
      </w:r>
    </w:p>
    <w:p w14:paraId="53AD327E" w14:textId="08A72B72" w:rsidR="00A06F6E" w:rsidRPr="008D4630" w:rsidRDefault="00E84B72"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w:t>
      </w:r>
      <w:r w:rsidR="00A06F6E" w:rsidRPr="008D4630">
        <w:rPr>
          <w:rFonts w:ascii="louts shamy" w:eastAsia="Calibri" w:hAnsi="louts shamy" w:cs="louts shamy"/>
          <w:b/>
          <w:bCs/>
          <w:sz w:val="34"/>
          <w:szCs w:val="34"/>
          <w:rtl/>
        </w:rPr>
        <w:t>وعن أبي موسى (رضي الله عنه)، قال: قال النبي- صلى الله عليه وسلم: "أعظم الناس أجرا في الصلاة أبعدهم، فأبعدهم ممشى...".</w:t>
      </w:r>
      <w:r w:rsidR="00A06F6E" w:rsidRPr="008D4630">
        <w:rPr>
          <w:rFonts w:ascii="louts shamy" w:eastAsia="Calibri" w:hAnsi="louts shamy" w:cs="louts shamy"/>
          <w:b/>
          <w:bCs/>
          <w:sz w:val="34"/>
          <w:szCs w:val="34"/>
          <w:vertAlign w:val="superscript"/>
          <w:rtl/>
        </w:rPr>
        <w:footnoteReference w:id="136"/>
      </w:r>
    </w:p>
    <w:p w14:paraId="3676E814" w14:textId="77777777" w:rsidR="00A06F6E" w:rsidRPr="008D4630" w:rsidRDefault="00A06F6E" w:rsidP="00A74B8F">
      <w:pPr>
        <w:pStyle w:val="24"/>
        <w:rPr>
          <w:rtl/>
        </w:rPr>
      </w:pPr>
      <w:r w:rsidRPr="008D4630">
        <w:rPr>
          <w:rtl/>
        </w:rPr>
        <w:t xml:space="preserve"> </w:t>
      </w:r>
      <w:bookmarkStart w:id="44" w:name="_Toc202168073"/>
      <w:r w:rsidRPr="008D4630">
        <w:rPr>
          <w:rtl/>
        </w:rPr>
        <w:t>أداء الصلاة في وقتها:</w:t>
      </w:r>
      <w:bookmarkEnd w:id="44"/>
      <w:r w:rsidRPr="008D4630">
        <w:rPr>
          <w:rtl/>
        </w:rPr>
        <w:t xml:space="preserve"> </w:t>
      </w:r>
    </w:p>
    <w:p w14:paraId="0AB2096E" w14:textId="2AF58FE8"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يا أبنائي عليكم بالاهتمام بالصلاة، وأدائها في وقتها؛ لأن الله- عز وجل- وقت للصلاة أوقاتا معينة، قال تعالى: (إِنَّ الصَّلَاةَ كَانَتْ عَلَى الْمُؤْمِنِينَ كِتَابًا مَوْقُوتًا)</w:t>
      </w:r>
      <w:r w:rsidRPr="008D4630">
        <w:rPr>
          <w:rFonts w:ascii="louts shamy" w:eastAsia="Calibri" w:hAnsi="louts shamy" w:cs="louts shamy"/>
          <w:b/>
          <w:bCs/>
          <w:sz w:val="34"/>
          <w:szCs w:val="34"/>
          <w:vertAlign w:val="superscript"/>
          <w:rtl/>
        </w:rPr>
        <w:footnoteReference w:id="137"/>
      </w:r>
      <w:r w:rsidR="00E84B72" w:rsidRPr="008D4630">
        <w:rPr>
          <w:rFonts w:ascii="louts shamy" w:eastAsia="Calibri" w:hAnsi="louts shamy" w:cs="louts shamy"/>
          <w:b/>
          <w:bCs/>
          <w:sz w:val="34"/>
          <w:szCs w:val="34"/>
          <w:rtl/>
        </w:rPr>
        <w:t xml:space="preserve"> </w:t>
      </w:r>
    </w:p>
    <w:p w14:paraId="6B208358"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وأكد رسول الله-صلى الله عليه وسلم- على ذلك، فعن عبد الله (رضي الله عنه)، قال: سألت النبي- صلى الله عليه وسلم: أي العمل أحب إلى الله؟ قال: "الصلاة على وقتها...".</w:t>
      </w:r>
      <w:r w:rsidRPr="008D4630">
        <w:rPr>
          <w:rFonts w:ascii="louts shamy" w:eastAsia="Calibri" w:hAnsi="louts shamy" w:cs="louts shamy"/>
          <w:b/>
          <w:bCs/>
          <w:sz w:val="34"/>
          <w:szCs w:val="34"/>
          <w:vertAlign w:val="superscript"/>
          <w:rtl/>
        </w:rPr>
        <w:footnoteReference w:id="138"/>
      </w:r>
      <w:r w:rsidRPr="008D4630">
        <w:rPr>
          <w:rFonts w:ascii="louts shamy" w:eastAsia="Calibri" w:hAnsi="louts shamy" w:cs="louts shamy"/>
          <w:b/>
          <w:bCs/>
          <w:sz w:val="34"/>
          <w:szCs w:val="34"/>
          <w:rtl/>
        </w:rPr>
        <w:t>؛ فقد جعلها رسول الله- صلى الله عليه وسلم-</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أحب الأعمال إلى الله- عز وجل- إذا أقيمت لوقتها.</w:t>
      </w:r>
      <w:r w:rsidRPr="008D4630">
        <w:rPr>
          <w:rFonts w:ascii="louts shamy" w:eastAsia="Calibri" w:hAnsi="louts shamy" w:cs="louts shamy"/>
          <w:b/>
          <w:bCs/>
          <w:sz w:val="34"/>
          <w:szCs w:val="34"/>
          <w:vertAlign w:val="superscript"/>
          <w:rtl/>
        </w:rPr>
        <w:footnoteReference w:id="139"/>
      </w:r>
      <w:r w:rsidRPr="008D4630">
        <w:rPr>
          <w:rFonts w:ascii="louts shamy" w:eastAsia="Calibri" w:hAnsi="louts shamy" w:cs="louts shamy"/>
          <w:b/>
          <w:bCs/>
          <w:sz w:val="34"/>
          <w:szCs w:val="34"/>
          <w:rtl/>
        </w:rPr>
        <w:t xml:space="preserve"> </w:t>
      </w:r>
    </w:p>
    <w:p w14:paraId="595BC49F"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فإذا قدمناها يا أبنائي على كل الأعمال؛ فقد قمنا بأحب الأعمال إلى الله- عز وجل-، وفعلنا ما كان يفعله رسول الله-</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صلى الله عليه وسلم-، وهذا هو الاقتداء المطلوب.</w:t>
      </w:r>
    </w:p>
    <w:p w14:paraId="3092F921"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ونكون- كذلك- قد تركنا التهاون في أداء الصلاة، والتثاقل عنها، كما يفعل المتثاقلون، وأصحاب الحجج الواهية، قال تعالى: (إِنَّ الْمُنَافِقِينَ يُخَادِعُونَ اللَّهَ وَهُوَ خَادِعُهُمْ وَإِذَا قَامُوا إِلَى الصَّلَاةِ قَامُوا كُسَالَى يُرَاءُونَ النَّاسَ وَلَا يَذْكُرُونَ اللَّهَ إِلَّا قَلِيلًا (142)</w:t>
      </w:r>
      <w:r w:rsidRPr="008D4630">
        <w:rPr>
          <w:rFonts w:ascii="louts shamy" w:eastAsia="Calibri" w:hAnsi="louts shamy" w:cs="louts shamy"/>
          <w:b/>
          <w:bCs/>
          <w:sz w:val="34"/>
          <w:szCs w:val="34"/>
          <w:vertAlign w:val="superscript"/>
          <w:rtl/>
        </w:rPr>
        <w:footnoteReference w:id="140"/>
      </w:r>
    </w:p>
    <w:p w14:paraId="116C3A03"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وعن أبي هريرة (رضي الله عنه)، قال: قال رسول الله- صلى الله عليه وسلم: "إن أثقل الصلاة على المنافقين صلاة العشاء، وصلاة الفجر، ولو يعلمون ما فيهما لأتوهما ولو حبوا".</w:t>
      </w:r>
      <w:r w:rsidRPr="008D4630">
        <w:rPr>
          <w:rFonts w:ascii="louts shamy" w:eastAsia="Calibri" w:hAnsi="louts shamy" w:cs="louts shamy"/>
          <w:b/>
          <w:bCs/>
          <w:sz w:val="34"/>
          <w:szCs w:val="34"/>
          <w:vertAlign w:val="superscript"/>
          <w:rtl/>
          <w:lang w:bidi="ar-EG"/>
        </w:rPr>
        <w:footnoteReference w:id="141"/>
      </w:r>
    </w:p>
    <w:p w14:paraId="7FFA4274"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وقد توعد رسول الله- صلى الله عليه وسلم المتخلفين عن صلاة الجماعة، </w:t>
      </w:r>
      <w:r w:rsidRPr="008D4630">
        <w:rPr>
          <w:rFonts w:ascii="louts shamy" w:hAnsi="louts shamy" w:cs="louts shamy"/>
          <w:b/>
          <w:bCs/>
          <w:sz w:val="34"/>
          <w:szCs w:val="34"/>
          <w:rtl/>
          <w:lang w:bidi="ar-EG"/>
        </w:rPr>
        <w:t>فعن أبي هريرة (رضي الله عنه)، أن رسول الله- صلى الله عليه وسلم- قال: "والذي نفسي بيده لقد هممت أن آمر بحطب، فيحطب، ثم آمر بالصلاة، فيؤذن لها، ثم آمر رجلا فيؤم الناس، ثم أخالف إلى رجال، فأحرق عليهم بيوتهم، والذي نفسي بيده لو يعلم أحدهم، أنه يجد عرقا سمينا، أو مرماتين حسنتين، لشهد العشاء".</w:t>
      </w:r>
      <w:r w:rsidRPr="008D4630">
        <w:rPr>
          <w:rFonts w:ascii="louts shamy" w:hAnsi="louts shamy" w:cs="louts shamy"/>
          <w:b/>
          <w:bCs/>
          <w:sz w:val="34"/>
          <w:szCs w:val="34"/>
          <w:vertAlign w:val="superscript"/>
          <w:rtl/>
          <w:lang w:bidi="ar-EG"/>
        </w:rPr>
        <w:footnoteReference w:id="142"/>
      </w:r>
    </w:p>
    <w:p w14:paraId="3ED45347"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وعن أبي هريرة (رضي الله عنه)، قال: قال النبي- صلى الله عليه وسلم: "ليس صلاة أثقل على المنافقين من الفجر والعشاء، ولو يعلمون ما فيهما لأتوهما ولو حبوا، لقد هممت أن آمر المؤذن، فيقيم، ثم آمر رجلا يؤم الناس، ثم آخذ شعلا من نار، فأحرق على من لا يخرج إلى الصلاة بعد".</w:t>
      </w:r>
      <w:r w:rsidRPr="008D4630">
        <w:rPr>
          <w:rFonts w:ascii="louts shamy" w:eastAsia="Calibri" w:hAnsi="louts shamy" w:cs="louts shamy"/>
          <w:b/>
          <w:bCs/>
          <w:sz w:val="34"/>
          <w:szCs w:val="34"/>
          <w:vertAlign w:val="superscript"/>
          <w:rtl/>
        </w:rPr>
        <w:footnoteReference w:id="143"/>
      </w:r>
    </w:p>
    <w:p w14:paraId="728B9D70"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فهذا</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 xml:space="preserve">رسول الله- صلى الله عليه وسلم- </w:t>
      </w:r>
      <w:proofErr w:type="spellStart"/>
      <w:r w:rsidRPr="008D4630">
        <w:rPr>
          <w:rFonts w:ascii="louts shamy" w:eastAsia="Calibri" w:hAnsi="louts shamy" w:cs="louts shamy"/>
          <w:b/>
          <w:bCs/>
          <w:sz w:val="34"/>
          <w:szCs w:val="34"/>
          <w:rtl/>
        </w:rPr>
        <w:t>قدوتنا</w:t>
      </w:r>
      <w:proofErr w:type="spellEnd"/>
      <w:r w:rsidRPr="008D4630">
        <w:rPr>
          <w:rFonts w:ascii="louts shamy" w:eastAsia="Calibri" w:hAnsi="louts shamy" w:cs="louts shamy"/>
          <w:b/>
          <w:bCs/>
          <w:sz w:val="34"/>
          <w:szCs w:val="34"/>
          <w:rtl/>
        </w:rPr>
        <w:t>، وأسوتنا يبين لنا أهمية الصلاة، وفضلها، ثم يتوعد المتخلفين عنها بأن يحرق عليهم بيوتهم؛ فالواجب علينا يا أبنائي أن نسارع إلى أداء الصلاة في وقتها؛ لنكون من الذين أثنى عليهم القرآن الكريم، قال تعالى: (فِي بُيُوتٍ أَذِنَ اللَّهُ أَنْ تُرْفَعَ وَيُذْكَرَ فِيهَا اسْمُهُ يُسَبِّحُ لَهُ فِيهَا بِالْغُدُوِّ وَالْآَصَالِ (36) 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 (38)</w:t>
      </w:r>
      <w:r w:rsidRPr="008D4630">
        <w:rPr>
          <w:rFonts w:ascii="louts shamy" w:eastAsia="Calibri" w:hAnsi="louts shamy" w:cs="louts shamy"/>
          <w:b/>
          <w:bCs/>
          <w:sz w:val="34"/>
          <w:szCs w:val="34"/>
          <w:vertAlign w:val="superscript"/>
          <w:rtl/>
        </w:rPr>
        <w:footnoteReference w:id="144"/>
      </w:r>
      <w:r w:rsidRPr="008D4630">
        <w:rPr>
          <w:rFonts w:ascii="louts shamy" w:eastAsia="Calibri" w:hAnsi="louts shamy" w:cs="louts shamy"/>
          <w:b/>
          <w:bCs/>
          <w:sz w:val="34"/>
          <w:szCs w:val="34"/>
          <w:rtl/>
        </w:rPr>
        <w:t xml:space="preserve"> </w:t>
      </w:r>
    </w:p>
    <w:p w14:paraId="7123B8F0" w14:textId="430705E0"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ورسول الله- صلى الله عليه وسلم- يؤكد على الاقتداء به في الصلاة، فعن</w:t>
      </w:r>
      <w:r w:rsidR="00E84B72"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rtl/>
        </w:rPr>
        <w:t xml:space="preserve">مالك بن </w:t>
      </w:r>
      <w:proofErr w:type="spellStart"/>
      <w:r w:rsidRPr="008D4630">
        <w:rPr>
          <w:rFonts w:ascii="louts shamy" w:eastAsia="Calibri" w:hAnsi="louts shamy" w:cs="louts shamy"/>
          <w:b/>
          <w:bCs/>
          <w:sz w:val="34"/>
          <w:szCs w:val="34"/>
          <w:rtl/>
        </w:rPr>
        <w:t>الحويرث</w:t>
      </w:r>
      <w:proofErr w:type="spellEnd"/>
      <w:r w:rsidRPr="008D4630">
        <w:rPr>
          <w:rFonts w:ascii="louts shamy" w:eastAsia="Calibri" w:hAnsi="louts shamy" w:cs="louts shamy"/>
          <w:b/>
          <w:bCs/>
          <w:sz w:val="34"/>
          <w:szCs w:val="34"/>
          <w:rtl/>
        </w:rPr>
        <w:t xml:space="preserve"> (رضي الله عنه) قال: قال لنا رسول الله- صلى الله عليه وسلم: "صلوا كما رأيتموني أصلي..."</w:t>
      </w:r>
      <w:r w:rsidRPr="008D4630">
        <w:rPr>
          <w:rFonts w:ascii="louts shamy" w:eastAsia="Calibri" w:hAnsi="louts shamy" w:cs="louts shamy"/>
          <w:b/>
          <w:bCs/>
          <w:sz w:val="34"/>
          <w:szCs w:val="34"/>
          <w:vertAlign w:val="superscript"/>
          <w:rtl/>
        </w:rPr>
        <w:footnoteReference w:id="145"/>
      </w:r>
      <w:r w:rsidRPr="008D4630">
        <w:rPr>
          <w:rFonts w:ascii="louts shamy" w:eastAsia="Calibri" w:hAnsi="louts shamy" w:cs="louts shamy"/>
          <w:b/>
          <w:bCs/>
          <w:sz w:val="34"/>
          <w:szCs w:val="34"/>
          <w:rtl/>
        </w:rPr>
        <w:t>؛ حتى نحسن الصلاة، ونتم ركوعها، وسجودها، ولا نفعل كما فعل "الرجل الذي لم يحسن في صلاته؛ فلم يتم ركوعها، ولا سجودها، ولم يأت بالطمأنينة التي هي من كمال الصلاة"</w:t>
      </w:r>
      <w:r w:rsidRPr="008D4630">
        <w:rPr>
          <w:rFonts w:ascii="louts shamy" w:eastAsia="Calibri" w:hAnsi="louts shamy" w:cs="louts shamy"/>
          <w:b/>
          <w:bCs/>
          <w:sz w:val="34"/>
          <w:szCs w:val="34"/>
          <w:vertAlign w:val="superscript"/>
          <w:rtl/>
        </w:rPr>
        <w:footnoteReference w:id="146"/>
      </w:r>
      <w:r w:rsidRPr="008D4630">
        <w:rPr>
          <w:rFonts w:ascii="louts shamy" w:eastAsia="Calibri" w:hAnsi="louts shamy" w:cs="louts shamy"/>
          <w:b/>
          <w:bCs/>
          <w:sz w:val="34"/>
          <w:szCs w:val="34"/>
          <w:rtl/>
        </w:rPr>
        <w:t xml:space="preserve">، فعن أبي هريرة (رضي الله عنه): أن النبي- صلى الله عليه وسلم- دخل المسجد، فدخل رجل، فصلى، ثم جاء، فسلم على النبي- صلى الله عليه وسلم- فرد النبي- صلى الله عليه وسلم- عليه السلام، فقال: "ارجع فصل فإنك لم تصل"، فصلى، ثم جاء، فسلم على النبي- صلى الله عليه وسلم- </w:t>
      </w:r>
      <w:r w:rsidRPr="008D4630">
        <w:rPr>
          <w:rFonts w:ascii="louts shamy" w:eastAsia="Calibri" w:hAnsi="louts shamy" w:cs="louts shamy"/>
          <w:b/>
          <w:bCs/>
          <w:sz w:val="34"/>
          <w:szCs w:val="34"/>
          <w:rtl/>
        </w:rPr>
        <w:lastRenderedPageBreak/>
        <w:t>فقال: "ارجع فصل، فإنك لم تصل" ثلاثا، فقال: والذي بعثك بالحق، فما أحسن غيره، فعلمني، قال: "إذا قمت إلى الصلاة، فكبر، ثم اقرأ ما تيسر معك من القرآن، ثم اركع حتى تطمئن راكعا، ثم ارفع حتى تعتدل قائما، ثم اسجد حتى تطمئن ساجدا، ثم ارفع حتى تطمئن جالسا، ثم اسجد حتى تطمئن ساجدا، ثم افعل ذلك في صلاتك كلها".</w:t>
      </w:r>
      <w:r w:rsidRPr="008D4630">
        <w:rPr>
          <w:rFonts w:ascii="louts shamy" w:eastAsia="Calibri" w:hAnsi="louts shamy" w:cs="louts shamy"/>
          <w:b/>
          <w:bCs/>
          <w:sz w:val="34"/>
          <w:szCs w:val="34"/>
          <w:vertAlign w:val="superscript"/>
          <w:rtl/>
        </w:rPr>
        <w:footnoteReference w:id="147"/>
      </w:r>
    </w:p>
    <w:p w14:paraId="027AB4B8" w14:textId="77777777" w:rsidR="00A06F6E" w:rsidRPr="008D4630" w:rsidRDefault="00A06F6E" w:rsidP="00A74B8F">
      <w:pPr>
        <w:pStyle w:val="24"/>
      </w:pPr>
      <w:bookmarkStart w:id="45" w:name="_Toc202168074"/>
      <w:r w:rsidRPr="008D4630">
        <w:rPr>
          <w:rtl/>
        </w:rPr>
        <w:t>الصيام:</w:t>
      </w:r>
      <w:bookmarkEnd w:id="45"/>
      <w:r w:rsidRPr="008D4630">
        <w:rPr>
          <w:rtl/>
        </w:rPr>
        <w:t xml:space="preserve"> </w:t>
      </w:r>
    </w:p>
    <w:p w14:paraId="3873AF1E"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يبين رسول الله- صلى الله عليه وسلم- فضل الصيام، وأنه سر بين العبد، وربه، فعن أبي هريرة (رضي الله عنه)، قال: قال رسول الله- صلى الله عليه وسلم: " قال الله- عز وجل-: كل عمل ابن آدم له، إلا الصيام، فإنه لي وأنا أجزي به...".</w:t>
      </w:r>
      <w:r w:rsidRPr="008D4630">
        <w:rPr>
          <w:rFonts w:ascii="louts shamy" w:hAnsi="louts shamy" w:cs="louts shamy"/>
          <w:b/>
          <w:bCs/>
          <w:sz w:val="34"/>
          <w:szCs w:val="34"/>
          <w:vertAlign w:val="superscript"/>
          <w:rtl/>
          <w:lang w:bidi="ar-EG"/>
        </w:rPr>
        <w:footnoteReference w:id="148"/>
      </w:r>
    </w:p>
    <w:p w14:paraId="4911D530"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والمقصود من تفضيل الصوم في الحديث يا أبنائي: "أن الشيطان قد يدخل في الأعمال الأخرى؛ فيفسدها للعبد؛ لأنها ظاهرة للناس، كالصلاة، والزكاة، والحج، والجهاد، وعيرها، إلا الصوم؛ فإنه بين العبد، وربه، فلا أحد يعلم حقيقة الصائم إلا الله- عز وجل-، ولا تطلع الكتبة على الصوم؛ فتكتبه، ولم يعرف أن أحدا ممن يعبد غير الله- عز وجل- كان يتقرب لمعبوده بالصيام؛ فقد كانوا يتقربون لمعبوداتهم بالصلاة، والسجود، والذكر، والقرابين، وغير ذلك".</w:t>
      </w:r>
      <w:r w:rsidRPr="008D4630">
        <w:rPr>
          <w:rFonts w:ascii="louts shamy" w:hAnsi="louts shamy" w:cs="louts shamy"/>
          <w:b/>
          <w:bCs/>
          <w:sz w:val="34"/>
          <w:szCs w:val="34"/>
          <w:vertAlign w:val="superscript"/>
          <w:rtl/>
          <w:lang w:bidi="ar-EG"/>
        </w:rPr>
        <w:footnoteReference w:id="149"/>
      </w:r>
    </w:p>
    <w:p w14:paraId="4C2C6143"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 xml:space="preserve">وقد كان رسول الله- صلى الله عليه وسلم- يصوم، ويأمر الصحابة (رضي الله عنهم) بالصيام؛ فيصومون، ويدربون أطفالهم على الصيام، فعن الربيع بنت معوذ (رضي الله عنها)، قالت: أرسل رسول الله- صلى الله عليه وسلم- غداة عاشوراء إلى قرى الأنصار: "من أصبح مفطرا، فليتم بقية يومه، ومن أصبح صائما، فليصم"، قالت: فكنا نصومه بعد، ونصوم </w:t>
      </w:r>
      <w:proofErr w:type="spellStart"/>
      <w:r w:rsidRPr="008D4630">
        <w:rPr>
          <w:rFonts w:ascii="louts shamy" w:hAnsi="louts shamy" w:cs="louts shamy"/>
          <w:b/>
          <w:bCs/>
          <w:sz w:val="34"/>
          <w:szCs w:val="34"/>
          <w:rtl/>
          <w:lang w:bidi="ar-EG"/>
        </w:rPr>
        <w:t>صبياننا</w:t>
      </w:r>
      <w:proofErr w:type="spellEnd"/>
      <w:r w:rsidRPr="008D4630">
        <w:rPr>
          <w:rFonts w:ascii="louts shamy" w:hAnsi="louts shamy" w:cs="louts shamy"/>
          <w:b/>
          <w:bCs/>
          <w:sz w:val="34"/>
          <w:szCs w:val="34"/>
          <w:rtl/>
          <w:lang w:bidi="ar-EG"/>
        </w:rPr>
        <w:t>، ونجعل لهم اللعبة من العهن، فإذا بكى أحدهم على الطعام أعطيناه ذاك حتى يكون عند الإفطار".</w:t>
      </w:r>
      <w:r w:rsidRPr="008D4630">
        <w:rPr>
          <w:rFonts w:ascii="louts shamy" w:hAnsi="louts shamy" w:cs="louts shamy"/>
          <w:b/>
          <w:bCs/>
          <w:sz w:val="34"/>
          <w:szCs w:val="34"/>
          <w:vertAlign w:val="superscript"/>
          <w:rtl/>
          <w:lang w:bidi="ar-EG"/>
        </w:rPr>
        <w:footnoteReference w:id="150"/>
      </w:r>
    </w:p>
    <w:p w14:paraId="5D9C2479" w14:textId="7F5454FB"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فالصغار يا أبنائي يلزمهم أن يتدربوا على الصيام؛ حتى يتعودوا عليه، ومن تعود على الصوم؛ فعليه بالإخلاص لله- عز وجل-، ومراقبته؛ ليغفر الله- عز وجل- له ذنبه،</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فعن أبي هريرة (رضي الله عنه)، قال: قال رسول الله- صلى الله عليه وسلم: "من صام رمضان إيمانا واحتسابا، غفر له ما تقدم من ذنبه"</w:t>
      </w:r>
      <w:r w:rsidRPr="008D4630">
        <w:rPr>
          <w:rFonts w:ascii="louts shamy" w:hAnsi="louts shamy" w:cs="louts shamy"/>
          <w:b/>
          <w:bCs/>
          <w:sz w:val="34"/>
          <w:szCs w:val="34"/>
          <w:vertAlign w:val="superscript"/>
          <w:rtl/>
          <w:lang w:bidi="ar-EG"/>
        </w:rPr>
        <w:footnoteReference w:id="151"/>
      </w:r>
      <w:r w:rsidRPr="008D4630">
        <w:rPr>
          <w:rFonts w:ascii="louts shamy" w:hAnsi="louts shamy" w:cs="louts shamy"/>
          <w:b/>
          <w:bCs/>
          <w:sz w:val="34"/>
          <w:szCs w:val="34"/>
          <w:rtl/>
          <w:lang w:bidi="ar-EG"/>
        </w:rPr>
        <w:t>، ثم يدعى من باب الريان يوم القيامة، كما أخبر رسول الله- صلى الله عليه وسلم-، فعن أبي هريرة (رضي الله عنه)، أن رسول الله- صلى الله عليه وسلم-، قال: "من أنفق زوجين في سبيل الله، نودي من أبواب الجنة: يا عبد الله هذا خير، فمن كان من أهل الصلاة دعي من باب الصلاة، ومن كان من أهل الجهاد دعي من باب الجهاد، ومن كان من أهل الصيام دعي من باب الريان...".</w:t>
      </w:r>
      <w:r w:rsidRPr="008D4630">
        <w:rPr>
          <w:rFonts w:ascii="louts shamy" w:hAnsi="louts shamy" w:cs="louts shamy"/>
          <w:b/>
          <w:bCs/>
          <w:sz w:val="34"/>
          <w:szCs w:val="34"/>
          <w:vertAlign w:val="superscript"/>
          <w:rtl/>
          <w:lang w:bidi="ar-EG"/>
        </w:rPr>
        <w:footnoteReference w:id="152"/>
      </w:r>
      <w:r w:rsidR="00E84B72" w:rsidRPr="008D4630">
        <w:rPr>
          <w:rFonts w:ascii="louts shamy" w:hAnsi="louts shamy" w:cs="louts shamy"/>
          <w:b/>
          <w:bCs/>
          <w:sz w:val="34"/>
          <w:szCs w:val="34"/>
          <w:rtl/>
          <w:lang w:bidi="ar-EG"/>
        </w:rPr>
        <w:t xml:space="preserve"> </w:t>
      </w:r>
    </w:p>
    <w:p w14:paraId="4A302DB1" w14:textId="569BD44E" w:rsidR="00A06F6E" w:rsidRPr="008D4630" w:rsidRDefault="00A06F6E" w:rsidP="00A74B8F">
      <w:pPr>
        <w:pStyle w:val="24"/>
      </w:pPr>
      <w:bookmarkStart w:id="46" w:name="_Toc202168075"/>
      <w:r w:rsidRPr="008D4630">
        <w:rPr>
          <w:rtl/>
        </w:rPr>
        <w:t>الحج:</w:t>
      </w:r>
      <w:bookmarkEnd w:id="46"/>
      <w:r w:rsidR="00E84B72" w:rsidRPr="008D4630">
        <w:rPr>
          <w:rtl/>
        </w:rPr>
        <w:t xml:space="preserve"> </w:t>
      </w:r>
    </w:p>
    <w:p w14:paraId="3555C32E"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فرض الله- عز وجل- الحج يا أبنائي على المستطيع من المسلمين؛ ليقصد بيت الله الحرام بمكة المكرمة، ويؤدي هذه الفريضة بإخلاص لله- عز وجل-، مع إفراده لله- عز وجل- بالعبادة، وذكره له- عز وجل- ذكرا كثيرا.</w:t>
      </w:r>
    </w:p>
    <w:p w14:paraId="362D9A6C"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 xml:space="preserve"> ولذلك أمر الله- عز وجل- إبراهيم- عليه السلام-، أن يبتعد عن الشرك، وأن يطهر البيت للطائفين، والقائمين، والركع السجود، وأن يؤذن في الناس بالحج؛ ليقوموا بأداء فريضة الحج، ويشهدوا منافع لهم، ويذكروا اسم الله- عز وجل-، ويفردوه بالعبادة، قال تعالى: (وَإِذْ بَوَّأْنَا لِإِبْرَاهِيمَ مَكَانَ الْبَيْتِ أَنْ لَا تُشْرِكْ بِي شَيْئًا وَطَهِّرْ بَيْتِيَ لِلطَّائِفِينَ وَالْقَائِمِينَ وَالرُّكَّعِ السُّجُودِ (26) وَأَذِّنْ فِي النَّاسِ بِالْحَجِّ يَأْتُوكَ رِجَالًا وَعَلَى كُلِّ ضَامِرٍ يَأْتِينَ مِنْ كُلِّ فَجٍّ عَمِيقٍ)</w:t>
      </w:r>
      <w:r w:rsidRPr="008D4630">
        <w:rPr>
          <w:rFonts w:ascii="louts shamy" w:hAnsi="louts shamy" w:cs="louts shamy"/>
          <w:b/>
          <w:bCs/>
          <w:sz w:val="34"/>
          <w:szCs w:val="34"/>
          <w:vertAlign w:val="superscript"/>
          <w:rtl/>
          <w:lang w:bidi="ar-EG"/>
        </w:rPr>
        <w:footnoteReference w:id="153"/>
      </w:r>
    </w:p>
    <w:p w14:paraId="0E89EB7E"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ورغب رسول الله- صلى الله عليه وسلم- في أداء هذه العبادة العظيمة، فعن أبي هريرة (رضي الله عنه)، أن رسول الله- صلى الله عليه وسلم- قال: "العمرة إلى العمرة كفارة لما بينهما، والحج المبرور ليس له جزاء إلا الجنة".</w:t>
      </w:r>
      <w:r w:rsidRPr="008D4630">
        <w:rPr>
          <w:rFonts w:ascii="louts shamy" w:hAnsi="louts shamy" w:cs="louts shamy"/>
          <w:b/>
          <w:bCs/>
          <w:sz w:val="34"/>
          <w:szCs w:val="34"/>
          <w:vertAlign w:val="superscript"/>
          <w:rtl/>
          <w:lang w:bidi="ar-EG"/>
        </w:rPr>
        <w:footnoteReference w:id="154"/>
      </w:r>
    </w:p>
    <w:p w14:paraId="5C1BF479"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أبي هريرة (رضي الله عنه)، قال: سمعت النبي- صلى الله عليه وسلم- يقول: "من حج لله فلم يرفث، ولم يفسق، رجع كيوم ولدته أمه".</w:t>
      </w:r>
      <w:r w:rsidRPr="008D4630">
        <w:rPr>
          <w:rFonts w:ascii="louts shamy" w:hAnsi="louts shamy" w:cs="louts shamy"/>
          <w:b/>
          <w:bCs/>
          <w:sz w:val="34"/>
          <w:szCs w:val="34"/>
          <w:vertAlign w:val="superscript"/>
          <w:rtl/>
          <w:lang w:bidi="ar-EG"/>
        </w:rPr>
        <w:footnoteReference w:id="155"/>
      </w:r>
    </w:p>
    <w:p w14:paraId="377EAC89"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وأكد رسول الله- صلى الله عليه وسلم- على الاقتداء به في الحج، فعن جابر بن عبد الله (رضي الله عنهما)، يقول: "رأيت النبي- صلى الله عليه وسلم- يرمي على راحلته يوم النحر، ويقول: "لتأخذوا مناسككم، فإني لا أدري لعلي لا أحج بعد حجتي هذه".</w:t>
      </w:r>
      <w:r w:rsidRPr="008D4630">
        <w:rPr>
          <w:rFonts w:ascii="louts shamy" w:hAnsi="louts shamy" w:cs="louts shamy"/>
          <w:b/>
          <w:bCs/>
          <w:sz w:val="34"/>
          <w:szCs w:val="34"/>
          <w:vertAlign w:val="superscript"/>
          <w:rtl/>
          <w:lang w:bidi="ar-EG"/>
        </w:rPr>
        <w:footnoteReference w:id="156"/>
      </w:r>
    </w:p>
    <w:p w14:paraId="11ADD0CD"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فالمقصود من أمر رسول الله- صلى الله عليه وسلم- يا أبنائي للصحابة (رضي الله عنهم)، أن يفعلوا الأمور التي أتى بها في حجته- صلى الله عليه وسلم- من الأقوال، والأفعال، والهيئات، وأن </w:t>
      </w:r>
      <w:r w:rsidRPr="008D4630">
        <w:rPr>
          <w:rFonts w:ascii="louts shamy" w:hAnsi="louts shamy" w:cs="louts shamy"/>
          <w:b/>
          <w:bCs/>
          <w:sz w:val="34"/>
          <w:szCs w:val="34"/>
          <w:rtl/>
          <w:lang w:bidi="ar-EG"/>
        </w:rPr>
        <w:lastRenderedPageBreak/>
        <w:t>يقبلوها، ويحفظوها ويعملوا بها، ويعلموها لمن بعدهم؛ حتى يقتدوا برسول الله- صلى الله عليه وسلم.</w:t>
      </w:r>
      <w:r w:rsidRPr="008D4630">
        <w:rPr>
          <w:rFonts w:ascii="louts shamy" w:hAnsi="louts shamy" w:cs="louts shamy"/>
          <w:b/>
          <w:bCs/>
          <w:sz w:val="34"/>
          <w:szCs w:val="34"/>
          <w:vertAlign w:val="superscript"/>
          <w:rtl/>
          <w:lang w:bidi="ar-EG"/>
        </w:rPr>
        <w:footnoteReference w:id="157"/>
      </w:r>
    </w:p>
    <w:p w14:paraId="542FF175"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p>
    <w:p w14:paraId="4E4EFD0E" w14:textId="77777777" w:rsidR="00A06F6E" w:rsidRPr="008D4630" w:rsidRDefault="00A06F6E" w:rsidP="008D4630">
      <w:pPr>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br w:type="page"/>
      </w:r>
    </w:p>
    <w:p w14:paraId="474EDCF9" w14:textId="77777777" w:rsidR="00D96BCA" w:rsidRPr="008D4630" w:rsidRDefault="00D96BCA" w:rsidP="008D4630">
      <w:pPr>
        <w:bidi/>
        <w:spacing w:before="40" w:after="40"/>
        <w:ind w:left="0" w:firstLine="284"/>
        <w:contextualSpacing/>
        <w:jc w:val="both"/>
        <w:rPr>
          <w:rFonts w:ascii="louts shamy" w:hAnsi="louts shamy" w:cs="louts shamy"/>
          <w:b/>
          <w:bCs/>
          <w:sz w:val="34"/>
          <w:szCs w:val="34"/>
          <w:rtl/>
        </w:rPr>
      </w:pPr>
    </w:p>
    <w:p w14:paraId="23CB9E89" w14:textId="77777777" w:rsidR="00A74B8F" w:rsidRDefault="00A74B8F" w:rsidP="00A74B8F">
      <w:pPr>
        <w:pStyle w:val="13"/>
        <w:bidi/>
        <w:rPr>
          <w:sz w:val="80"/>
          <w:szCs w:val="80"/>
          <w:rtl/>
        </w:rPr>
      </w:pPr>
    </w:p>
    <w:p w14:paraId="3616780F" w14:textId="77777777" w:rsidR="00A74B8F" w:rsidRDefault="00A74B8F" w:rsidP="00A74B8F">
      <w:pPr>
        <w:pStyle w:val="13"/>
        <w:bidi/>
        <w:rPr>
          <w:sz w:val="80"/>
          <w:szCs w:val="80"/>
          <w:rtl/>
        </w:rPr>
      </w:pPr>
    </w:p>
    <w:p w14:paraId="4DF5FD5A" w14:textId="558DA597" w:rsidR="00A74B8F" w:rsidRPr="00A74B8F" w:rsidRDefault="007411AD" w:rsidP="00A74B8F">
      <w:pPr>
        <w:pStyle w:val="13"/>
        <w:bidi/>
        <w:rPr>
          <w:sz w:val="80"/>
          <w:szCs w:val="80"/>
          <w:rtl/>
        </w:rPr>
      </w:pPr>
      <w:bookmarkStart w:id="47" w:name="_Toc202168076"/>
      <w:r w:rsidRPr="00A74B8F">
        <w:rPr>
          <w:sz w:val="80"/>
          <w:szCs w:val="80"/>
          <w:rtl/>
        </w:rPr>
        <w:t>المبحث الثالث</w:t>
      </w:r>
      <w:bookmarkEnd w:id="47"/>
    </w:p>
    <w:p w14:paraId="4BF2EBC8" w14:textId="77777777" w:rsidR="00A74B8F" w:rsidRPr="00A74B8F" w:rsidRDefault="00A74B8F" w:rsidP="00A74B8F">
      <w:pPr>
        <w:pStyle w:val="13"/>
        <w:bidi/>
        <w:rPr>
          <w:sz w:val="70"/>
          <w:szCs w:val="70"/>
          <w:rtl/>
        </w:rPr>
      </w:pPr>
      <w:r w:rsidRPr="00A74B8F">
        <w:rPr>
          <w:rFonts w:hint="cs"/>
          <w:sz w:val="70"/>
          <w:szCs w:val="70"/>
          <w:rtl/>
        </w:rPr>
        <w:t xml:space="preserve"> </w:t>
      </w:r>
      <w:bookmarkStart w:id="48" w:name="_Toc202168077"/>
      <w:r w:rsidR="00A06F6E" w:rsidRPr="00A74B8F">
        <w:rPr>
          <w:sz w:val="70"/>
          <w:szCs w:val="70"/>
          <w:rtl/>
        </w:rPr>
        <w:t>الاقتداء برسول الله- صلى الله عليه وسلم</w:t>
      </w:r>
      <w:bookmarkEnd w:id="48"/>
    </w:p>
    <w:p w14:paraId="46857D25" w14:textId="71AB1935" w:rsidR="009E0D5E" w:rsidRPr="00A74B8F" w:rsidRDefault="00A74B8F" w:rsidP="00A74B8F">
      <w:pPr>
        <w:pStyle w:val="13"/>
        <w:bidi/>
        <w:rPr>
          <w:sz w:val="80"/>
          <w:szCs w:val="80"/>
          <w:rtl/>
        </w:rPr>
      </w:pPr>
      <w:r w:rsidRPr="00A74B8F">
        <w:rPr>
          <w:rFonts w:hint="cs"/>
          <w:sz w:val="80"/>
          <w:szCs w:val="80"/>
          <w:rtl/>
        </w:rPr>
        <w:t xml:space="preserve"> </w:t>
      </w:r>
      <w:bookmarkStart w:id="49" w:name="_Toc202168078"/>
      <w:r w:rsidR="00A06F6E" w:rsidRPr="00A74B8F">
        <w:rPr>
          <w:sz w:val="80"/>
          <w:szCs w:val="80"/>
          <w:rtl/>
        </w:rPr>
        <w:t>في بيته</w:t>
      </w:r>
      <w:bookmarkEnd w:id="49"/>
    </w:p>
    <w:p w14:paraId="0A1EBBC7" w14:textId="77777777" w:rsidR="009E0D5E" w:rsidRPr="008D4630" w:rsidRDefault="009E0D5E" w:rsidP="008D4630">
      <w:pPr>
        <w:spacing w:before="40" w:after="40"/>
        <w:ind w:left="0" w:firstLine="284"/>
        <w:jc w:val="both"/>
        <w:rPr>
          <w:rFonts w:ascii="louts shamy" w:hAnsi="louts shamy" w:cs="louts shamy"/>
          <w:b/>
          <w:bCs/>
          <w:sz w:val="34"/>
          <w:szCs w:val="34"/>
        </w:rPr>
      </w:pPr>
      <w:r w:rsidRPr="008D4630">
        <w:rPr>
          <w:rFonts w:ascii="louts shamy" w:hAnsi="louts shamy" w:cs="louts shamy"/>
          <w:b/>
          <w:bCs/>
          <w:sz w:val="34"/>
          <w:szCs w:val="34"/>
          <w:rtl/>
        </w:rPr>
        <w:br w:type="page"/>
      </w:r>
    </w:p>
    <w:p w14:paraId="1049E36A"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يظهر صدق المسلم الذي يريد أن يقتدي برسول الله- صلى الله عليه وسلم- إذا تتبع أثره في بيته، وعمل مثل عمله؛ ليكون متبعا له، كما أمر الله- عز وجل-، قال تعالى: (لَقَدْ كَانَ لَكُمْ فِي رَسُولِ اللَّهِ أُسْوَةٌ حَسَنَةٌ لِمَنْ كَانَ يَرْجُو اللَّهَ وَالْيَوْمَ الْآَخِرَ وَذَكَرَ اللَّهَ كَثِيرًا (21)</w:t>
      </w:r>
      <w:r w:rsidRPr="008D4630">
        <w:rPr>
          <w:rFonts w:ascii="louts shamy" w:hAnsi="louts shamy" w:cs="louts shamy"/>
          <w:b/>
          <w:bCs/>
          <w:sz w:val="34"/>
          <w:szCs w:val="34"/>
          <w:vertAlign w:val="superscript"/>
          <w:rtl/>
          <w:lang w:bidi="ar-EG"/>
        </w:rPr>
        <w:footnoteReference w:id="158"/>
      </w:r>
      <w:r w:rsidRPr="008D4630">
        <w:rPr>
          <w:rFonts w:ascii="louts shamy" w:hAnsi="louts shamy" w:cs="louts shamy"/>
          <w:b/>
          <w:bCs/>
          <w:sz w:val="34"/>
          <w:szCs w:val="34"/>
          <w:rtl/>
          <w:lang w:bidi="ar-EG"/>
        </w:rPr>
        <w:t>، وقال تعالى: (قُلْ إِنْ كُنْتُمْ تُحِبُّونَ اللَّهَ فَاتَّبِعُونِي يُحْبِبْكُمُ اللَّهُ وَيَغْفِرْ لَكُمْ ذُنُوبَكُمْ وَاللَّهُ غَفُورٌ رَحِيمٌ (31)</w:t>
      </w:r>
      <w:r w:rsidRPr="008D4630">
        <w:rPr>
          <w:rFonts w:ascii="louts shamy" w:hAnsi="louts shamy" w:cs="louts shamy"/>
          <w:b/>
          <w:bCs/>
          <w:sz w:val="34"/>
          <w:szCs w:val="34"/>
          <w:vertAlign w:val="superscript"/>
          <w:rtl/>
          <w:lang w:bidi="ar-EG"/>
        </w:rPr>
        <w:footnoteReference w:id="159"/>
      </w:r>
      <w:r w:rsidRPr="008D4630">
        <w:rPr>
          <w:rFonts w:ascii="louts shamy" w:hAnsi="louts shamy" w:cs="louts shamy"/>
          <w:b/>
          <w:bCs/>
          <w:sz w:val="34"/>
          <w:szCs w:val="34"/>
          <w:rtl/>
          <w:lang w:bidi="ar-EG"/>
        </w:rPr>
        <w:t>، ولأن معاملة الأهل تحتاج يا أبنائي للصبر، والحلم؛ لأن المسلم يخالط أهل بيته في كثير من الأحيان، وكثرة المخالطة قد يتولد منها الغضب، والفظاظة</w:t>
      </w:r>
      <w:r w:rsidRPr="008D4630">
        <w:rPr>
          <w:rFonts w:ascii="louts shamy" w:hAnsi="louts shamy" w:cs="louts shamy"/>
          <w:b/>
          <w:bCs/>
          <w:sz w:val="34"/>
          <w:szCs w:val="34"/>
          <w:vertAlign w:val="superscript"/>
          <w:rtl/>
          <w:lang w:bidi="ar-EG"/>
        </w:rPr>
        <w:footnoteReference w:id="160"/>
      </w:r>
      <w:r w:rsidRPr="008D4630">
        <w:rPr>
          <w:rFonts w:ascii="louts shamy" w:hAnsi="louts shamy" w:cs="louts shamy"/>
          <w:b/>
          <w:bCs/>
          <w:sz w:val="34"/>
          <w:szCs w:val="34"/>
          <w:rtl/>
          <w:lang w:bidi="ar-EG"/>
        </w:rPr>
        <w:t xml:space="preserve">. </w:t>
      </w:r>
    </w:p>
    <w:p w14:paraId="7DA61FA3"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فالواجب على المسلم يا أبنائي أن ينظر في سيرة</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رسول الله- صلى الله عليه وسلم- مع أهل بيته، ويقتدي به؛ فقد كان رسول الله- صلى الله عليه وسلم- متواضعا</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في بيته، وقريبا من أهله يساعدهم في شؤون البيت؛ فيخصف نعله، ويرقع ثوبه، فعن هشام بن عروة، عن أبيه (رضي الله عنه) قال: سألت عائشة (رضي الله عنها): ما كان النبي- صلى الله عليه وسلم- يعمل في بيته؟ قالت: "يخصف نعله، ويعمل ما يعمل الرجل في بيته".</w:t>
      </w:r>
      <w:r w:rsidRPr="008D4630">
        <w:rPr>
          <w:rFonts w:ascii="louts shamy" w:hAnsi="louts shamy" w:cs="louts shamy"/>
          <w:b/>
          <w:bCs/>
          <w:sz w:val="34"/>
          <w:szCs w:val="34"/>
          <w:vertAlign w:val="superscript"/>
          <w:rtl/>
          <w:lang w:bidi="ar-EG"/>
        </w:rPr>
        <w:footnoteReference w:id="161"/>
      </w:r>
    </w:p>
    <w:p w14:paraId="6918B104"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وعن الأسود بن يزيد، قال: سألت عائشة (رضي الله عنها) ما كان النبي- صلى الله عليه وسلم- يصنع في بيته؟ قالت: "كان يكون في مهنة أهله - تعني خدمة أهله - فإذا حضرت الصلاة خرج إلى الصلاة".</w:t>
      </w:r>
      <w:r w:rsidRPr="008D4630">
        <w:rPr>
          <w:rFonts w:ascii="louts shamy" w:hAnsi="louts shamy" w:cs="louts shamy"/>
          <w:b/>
          <w:bCs/>
          <w:sz w:val="34"/>
          <w:szCs w:val="34"/>
          <w:vertAlign w:val="superscript"/>
          <w:rtl/>
          <w:lang w:bidi="ar-EG"/>
        </w:rPr>
        <w:footnoteReference w:id="162"/>
      </w:r>
    </w:p>
    <w:p w14:paraId="734BC995"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فهذا </w:t>
      </w:r>
      <w:proofErr w:type="spellStart"/>
      <w:r w:rsidRPr="008D4630">
        <w:rPr>
          <w:rFonts w:ascii="louts shamy" w:hAnsi="louts shamy" w:cs="louts shamy"/>
          <w:b/>
          <w:bCs/>
          <w:sz w:val="34"/>
          <w:szCs w:val="34"/>
          <w:rtl/>
          <w:lang w:bidi="ar-EG"/>
        </w:rPr>
        <w:t>قدوتنا</w:t>
      </w:r>
      <w:proofErr w:type="spellEnd"/>
      <w:r w:rsidRPr="008D4630">
        <w:rPr>
          <w:rFonts w:ascii="louts shamy" w:hAnsi="louts shamy" w:cs="louts shamy"/>
          <w:b/>
          <w:bCs/>
          <w:sz w:val="34"/>
          <w:szCs w:val="34"/>
          <w:rtl/>
          <w:lang w:bidi="ar-EG"/>
        </w:rPr>
        <w:t xml:space="preserve"> يا أبنائي؛ فعلى من يدعي القدوة أن يتمثل بما كان يفعله رسول الله- صلى الله عليه وسلم- في بيته.</w:t>
      </w:r>
    </w:p>
    <w:p w14:paraId="3D813EE2" w14:textId="77777777" w:rsidR="001D591D"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ولا غرو أن يخدم أحدكم نفسه في بيته، ويساعد في خدمة أهل بيته؛ فلا يدعي أحد الاقتداء برسول الله- صلى الله عليه وسلم-، ولا يشارك في أعمال بيته، ونظافته.</w:t>
      </w:r>
    </w:p>
    <w:p w14:paraId="2256315B"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p>
    <w:p w14:paraId="5FB02DF3"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p>
    <w:p w14:paraId="04DF9E78" w14:textId="77777777" w:rsidR="001D591D" w:rsidRPr="008D4630" w:rsidRDefault="001D591D" w:rsidP="008D4630">
      <w:pPr>
        <w:bidi/>
        <w:spacing w:before="40" w:after="40"/>
        <w:ind w:left="0" w:firstLine="284"/>
        <w:jc w:val="both"/>
        <w:rPr>
          <w:rFonts w:ascii="louts shamy" w:hAnsi="louts shamy" w:cs="louts shamy"/>
          <w:b/>
          <w:bCs/>
          <w:sz w:val="34"/>
          <w:szCs w:val="34"/>
          <w:rtl/>
          <w:lang w:bidi="ar-EG"/>
        </w:rPr>
      </w:pPr>
    </w:p>
    <w:p w14:paraId="11CF173F" w14:textId="1708A800" w:rsidR="00A74B8F" w:rsidRDefault="00A74B8F">
      <w:pPr>
        <w:spacing w:after="0"/>
        <w:rPr>
          <w:rFonts w:ascii="louts shamy" w:hAnsi="louts shamy" w:cs="louts shamy"/>
          <w:b/>
          <w:bCs/>
          <w:sz w:val="34"/>
          <w:szCs w:val="34"/>
          <w:rtl/>
          <w:lang w:bidi="ar-EG"/>
        </w:rPr>
      </w:pPr>
      <w:r>
        <w:rPr>
          <w:rFonts w:ascii="louts shamy" w:hAnsi="louts shamy" w:cs="louts shamy"/>
          <w:b/>
          <w:bCs/>
          <w:sz w:val="34"/>
          <w:szCs w:val="34"/>
          <w:rtl/>
          <w:lang w:bidi="ar-EG"/>
        </w:rPr>
        <w:br w:type="page"/>
      </w:r>
    </w:p>
    <w:p w14:paraId="4221C597" w14:textId="77777777" w:rsidR="00A06F6E" w:rsidRDefault="00A06F6E" w:rsidP="008D4630">
      <w:pPr>
        <w:bidi/>
        <w:spacing w:before="40" w:after="40"/>
        <w:ind w:left="0" w:firstLine="284"/>
        <w:jc w:val="both"/>
        <w:rPr>
          <w:rFonts w:ascii="louts shamy" w:hAnsi="louts shamy" w:cs="louts shamy"/>
          <w:b/>
          <w:bCs/>
          <w:sz w:val="34"/>
          <w:szCs w:val="34"/>
          <w:rtl/>
          <w:lang w:bidi="ar-EG"/>
        </w:rPr>
      </w:pPr>
    </w:p>
    <w:p w14:paraId="12E1A8E8" w14:textId="77777777" w:rsidR="00A74B8F" w:rsidRPr="008D4630" w:rsidRDefault="00A74B8F" w:rsidP="00A74B8F">
      <w:pPr>
        <w:bidi/>
        <w:spacing w:before="40" w:after="40"/>
        <w:ind w:left="0" w:firstLine="284"/>
        <w:jc w:val="both"/>
        <w:rPr>
          <w:rFonts w:ascii="louts shamy" w:hAnsi="louts shamy" w:cs="louts shamy"/>
          <w:b/>
          <w:bCs/>
          <w:sz w:val="34"/>
          <w:szCs w:val="34"/>
          <w:rtl/>
          <w:lang w:bidi="ar-EG"/>
        </w:rPr>
      </w:pPr>
    </w:p>
    <w:p w14:paraId="3C2A9475" w14:textId="77777777" w:rsidR="00A74B8F" w:rsidRDefault="00A74B8F" w:rsidP="00A74B8F">
      <w:pPr>
        <w:pStyle w:val="13"/>
        <w:bidi/>
        <w:rPr>
          <w:sz w:val="80"/>
          <w:szCs w:val="80"/>
          <w:rtl/>
        </w:rPr>
      </w:pPr>
    </w:p>
    <w:p w14:paraId="0D90501B" w14:textId="77777777" w:rsidR="00A74B8F" w:rsidRDefault="00A74B8F" w:rsidP="00A74B8F">
      <w:pPr>
        <w:pStyle w:val="13"/>
        <w:bidi/>
        <w:rPr>
          <w:sz w:val="80"/>
          <w:szCs w:val="80"/>
          <w:rtl/>
        </w:rPr>
      </w:pPr>
    </w:p>
    <w:p w14:paraId="51A4DA01" w14:textId="488E1389" w:rsidR="00A74B8F" w:rsidRPr="00A74B8F" w:rsidRDefault="001D591D" w:rsidP="00A74B8F">
      <w:pPr>
        <w:pStyle w:val="13"/>
        <w:bidi/>
        <w:rPr>
          <w:sz w:val="80"/>
          <w:szCs w:val="80"/>
          <w:rtl/>
        </w:rPr>
      </w:pPr>
      <w:bookmarkStart w:id="50" w:name="_Toc202168079"/>
      <w:r w:rsidRPr="00A74B8F">
        <w:rPr>
          <w:sz w:val="80"/>
          <w:szCs w:val="80"/>
          <w:rtl/>
        </w:rPr>
        <w:t>المبحث الرابع</w:t>
      </w:r>
      <w:bookmarkEnd w:id="50"/>
      <w:r w:rsidR="00A74B8F" w:rsidRPr="00A74B8F">
        <w:rPr>
          <w:rFonts w:hint="cs"/>
          <w:sz w:val="80"/>
          <w:szCs w:val="80"/>
          <w:rtl/>
        </w:rPr>
        <w:t xml:space="preserve"> </w:t>
      </w:r>
    </w:p>
    <w:p w14:paraId="7D49F426" w14:textId="77777777" w:rsidR="00A74B8F" w:rsidRPr="00A74B8F" w:rsidRDefault="00A06F6E" w:rsidP="00A74B8F">
      <w:pPr>
        <w:pStyle w:val="13"/>
        <w:bidi/>
        <w:rPr>
          <w:sz w:val="72"/>
          <w:szCs w:val="72"/>
          <w:rtl/>
        </w:rPr>
      </w:pPr>
      <w:bookmarkStart w:id="51" w:name="_Toc202168080"/>
      <w:r w:rsidRPr="00A74B8F">
        <w:rPr>
          <w:sz w:val="72"/>
          <w:szCs w:val="72"/>
          <w:rtl/>
        </w:rPr>
        <w:t>الاقتداء برسول الله- صلى الله عليه وسلم</w:t>
      </w:r>
      <w:bookmarkEnd w:id="51"/>
    </w:p>
    <w:p w14:paraId="055D42F6" w14:textId="51852E31" w:rsidR="00A06F6E" w:rsidRPr="00A74B8F" w:rsidRDefault="00A06F6E" w:rsidP="00A74B8F">
      <w:pPr>
        <w:pStyle w:val="13"/>
        <w:bidi/>
        <w:rPr>
          <w:sz w:val="80"/>
          <w:szCs w:val="80"/>
        </w:rPr>
      </w:pPr>
      <w:r w:rsidRPr="00A74B8F">
        <w:rPr>
          <w:sz w:val="80"/>
          <w:szCs w:val="80"/>
          <w:rtl/>
        </w:rPr>
        <w:t xml:space="preserve"> </w:t>
      </w:r>
      <w:r w:rsidR="00A74B8F" w:rsidRPr="00A74B8F">
        <w:rPr>
          <w:rFonts w:hint="cs"/>
          <w:sz w:val="80"/>
          <w:szCs w:val="80"/>
          <w:rtl/>
        </w:rPr>
        <w:t xml:space="preserve"> </w:t>
      </w:r>
      <w:bookmarkStart w:id="52" w:name="_Toc202168081"/>
      <w:r w:rsidR="00A74B8F" w:rsidRPr="00A74B8F">
        <w:rPr>
          <w:rFonts w:hint="cs"/>
          <w:sz w:val="80"/>
          <w:szCs w:val="80"/>
          <w:rtl/>
        </w:rPr>
        <w:t>ف</w:t>
      </w:r>
      <w:r w:rsidRPr="00A74B8F">
        <w:rPr>
          <w:sz w:val="80"/>
          <w:szCs w:val="80"/>
          <w:rtl/>
        </w:rPr>
        <w:t>ي الأذكار</w:t>
      </w:r>
      <w:bookmarkEnd w:id="52"/>
    </w:p>
    <w:p w14:paraId="65DE7B7B" w14:textId="77777777" w:rsidR="00A06F6E" w:rsidRPr="00A74B8F" w:rsidRDefault="00A06F6E" w:rsidP="008D4630">
      <w:pPr>
        <w:spacing w:before="40" w:after="40"/>
        <w:ind w:left="0" w:firstLine="284"/>
        <w:jc w:val="both"/>
        <w:rPr>
          <w:rFonts w:ascii="louts shamy" w:hAnsi="louts shamy" w:cs="louts shamy"/>
          <w:b/>
          <w:bCs/>
          <w:sz w:val="80"/>
          <w:szCs w:val="80"/>
          <w:lang w:bidi="ar-EG"/>
        </w:rPr>
      </w:pPr>
      <w:r w:rsidRPr="00A74B8F">
        <w:rPr>
          <w:rFonts w:ascii="louts shamy" w:hAnsi="louts shamy" w:cs="louts shamy"/>
          <w:b/>
          <w:bCs/>
          <w:sz w:val="80"/>
          <w:szCs w:val="80"/>
          <w:lang w:bidi="ar-EG"/>
        </w:rPr>
        <w:br w:type="page"/>
      </w:r>
    </w:p>
    <w:p w14:paraId="0D141A67"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 xml:space="preserve">سن لنا رسول الله- صلى الله عليه وسلم- يا أبنائي أذكارا مخصوصة يقولها المسلم؛ ليكون في معية الله- عز وجل-، ويحفظه من كل مكروه، ومن ذلك: </w:t>
      </w:r>
    </w:p>
    <w:p w14:paraId="57458B27" w14:textId="77777777" w:rsidR="00A06F6E" w:rsidRPr="008D4630" w:rsidRDefault="00A06F6E" w:rsidP="00A74B8F">
      <w:pPr>
        <w:pStyle w:val="24"/>
        <w:rPr>
          <w:rtl/>
        </w:rPr>
      </w:pPr>
      <w:r w:rsidRPr="008D4630">
        <w:rPr>
          <w:rtl/>
        </w:rPr>
        <w:t xml:space="preserve"> </w:t>
      </w:r>
      <w:bookmarkStart w:id="53" w:name="_Toc202168082"/>
      <w:r w:rsidRPr="008D4630">
        <w:rPr>
          <w:rtl/>
        </w:rPr>
        <w:t>ذكر دخول المنزل والخروج منه:</w:t>
      </w:r>
      <w:bookmarkEnd w:id="53"/>
      <w:r w:rsidRPr="008D4630">
        <w:rPr>
          <w:rtl/>
        </w:rPr>
        <w:t xml:space="preserve"> </w:t>
      </w:r>
    </w:p>
    <w:p w14:paraId="21F837AE" w14:textId="657CD681" w:rsidR="00A06F6E" w:rsidRPr="008D4630" w:rsidRDefault="00E84B72"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w:t>
      </w:r>
      <w:r w:rsidR="00A06F6E" w:rsidRPr="008D4630">
        <w:rPr>
          <w:rFonts w:ascii="louts shamy" w:hAnsi="louts shamy" w:cs="louts shamy"/>
          <w:b/>
          <w:bCs/>
          <w:sz w:val="34"/>
          <w:szCs w:val="34"/>
          <w:rtl/>
          <w:lang w:bidi="ar-EG"/>
        </w:rPr>
        <w:t>إن الواجب على المسلم يا أبنائي أن يشكر الله- عز وجل- على نعمة البيت؛ لأن هناك من الناس من لا يملكون بيتا، ولا مأوى.</w:t>
      </w:r>
    </w:p>
    <w:p w14:paraId="4A7CBFE3" w14:textId="66675A8D"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إن المسلم يجب عليه أن ينظر إلى ما</w:t>
      </w:r>
      <w:r w:rsidR="00E84B72"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rtl/>
          <w:lang w:bidi="ar-EG"/>
        </w:rPr>
        <w:t>كان يقوله رسول الله- صلى الله عليه وسلم-، عند الدخول، والخروج من المنزل؛ فيفعله؛ اقتداء</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برسول الله- صلى الله عليه وسلم-، فعن جابر (رضي الله عنه)، أنه سمع النبي- صلى الله عليه وسلم-، يقول: "إذا دخل الرجل بيته، فذكر الله-عز وجل-، عند دخوله، وعند طعامه، قال الشيطان: لا مبيت لكم ولا عشاء، وإذا دخل فلم يذكر الله عند دخوله، قال الشيطان: أدركتم المبيت، وإن لم يذكر الله عند طعامه قال الشيطان: أدركتم المبيت، والعشاء".</w:t>
      </w:r>
      <w:r w:rsidRPr="008D4630">
        <w:rPr>
          <w:rFonts w:ascii="louts shamy" w:hAnsi="louts shamy" w:cs="louts shamy"/>
          <w:b/>
          <w:bCs/>
          <w:sz w:val="34"/>
          <w:szCs w:val="34"/>
          <w:vertAlign w:val="superscript"/>
          <w:rtl/>
          <w:lang w:bidi="ar-EG"/>
        </w:rPr>
        <w:footnoteReference w:id="163"/>
      </w:r>
    </w:p>
    <w:p w14:paraId="2EDA51B7"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والمقصود يا أبنائي أن ذكر اسم الله- عز وجل- يطرد الشيطان، ويمنعه من دخول البيت؛ فإذا أخذنا بهدي النبي- صلى الله عليه وسلم-، وذكرنا الله- تعالى- عند دخول البيت؛ فإن اسم الله- عز وجل- يطرد الشياطين من البيت، ويمنعها من تناول الطعام في بيت المسلم.</w:t>
      </w:r>
      <w:r w:rsidRPr="008D4630">
        <w:rPr>
          <w:rFonts w:ascii="louts shamy" w:hAnsi="louts shamy" w:cs="louts shamy"/>
          <w:b/>
          <w:bCs/>
          <w:sz w:val="34"/>
          <w:szCs w:val="34"/>
          <w:vertAlign w:val="superscript"/>
          <w:rtl/>
          <w:lang w:bidi="ar-EG"/>
        </w:rPr>
        <w:footnoteReference w:id="164"/>
      </w:r>
      <w:r w:rsidRPr="008D4630">
        <w:rPr>
          <w:rFonts w:ascii="louts shamy" w:hAnsi="louts shamy" w:cs="louts shamy"/>
          <w:b/>
          <w:bCs/>
          <w:sz w:val="34"/>
          <w:szCs w:val="34"/>
          <w:rtl/>
          <w:lang w:bidi="ar-EG"/>
        </w:rPr>
        <w:t xml:space="preserve"> </w:t>
      </w:r>
    </w:p>
    <w:p w14:paraId="087DA2B0"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وعن أم سلمة (رضي الله عنها)، قالت: ما خرج النبي-صلى الله عليه وسلم- من بيتي قط إلا رفع طرفه إلى السماء فقال: "اللهم </w:t>
      </w:r>
      <w:proofErr w:type="gramStart"/>
      <w:r w:rsidRPr="008D4630">
        <w:rPr>
          <w:rFonts w:ascii="louts shamy" w:hAnsi="louts shamy" w:cs="louts shamy"/>
          <w:b/>
          <w:bCs/>
          <w:sz w:val="34"/>
          <w:szCs w:val="34"/>
          <w:rtl/>
          <w:lang w:bidi="ar-EG"/>
        </w:rPr>
        <w:t>اني</w:t>
      </w:r>
      <w:proofErr w:type="gramEnd"/>
      <w:r w:rsidRPr="008D4630">
        <w:rPr>
          <w:rFonts w:ascii="louts shamy" w:hAnsi="louts shamy" w:cs="louts shamy"/>
          <w:b/>
          <w:bCs/>
          <w:sz w:val="34"/>
          <w:szCs w:val="34"/>
          <w:rtl/>
          <w:lang w:bidi="ar-EG"/>
        </w:rPr>
        <w:t xml:space="preserve"> أعوذ بك أن أضل أو أضل، أو أزل أو أزل، أو أظلم أو أظلم، أو أجهل أو يجهل على".</w:t>
      </w:r>
      <w:r w:rsidRPr="008D4630">
        <w:rPr>
          <w:rFonts w:ascii="louts shamy" w:hAnsi="louts shamy" w:cs="louts shamy"/>
          <w:b/>
          <w:bCs/>
          <w:sz w:val="34"/>
          <w:szCs w:val="34"/>
          <w:vertAlign w:val="superscript"/>
          <w:rtl/>
          <w:lang w:bidi="ar-EG"/>
        </w:rPr>
        <w:footnoteReference w:id="165"/>
      </w:r>
      <w:r w:rsidRPr="008D4630">
        <w:rPr>
          <w:rFonts w:ascii="louts shamy" w:hAnsi="louts shamy" w:cs="louts shamy"/>
          <w:b/>
          <w:bCs/>
          <w:sz w:val="34"/>
          <w:szCs w:val="34"/>
          <w:rtl/>
          <w:lang w:bidi="ar-EG"/>
        </w:rPr>
        <w:t xml:space="preserve"> </w:t>
      </w:r>
    </w:p>
    <w:p w14:paraId="56D6FF2C"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فالمسلم عندما يخرج من بيته يا أبنائي يخالط الناس، ويعاشرهم، ومن حرصه-</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صلى الله عليه وسلم- علينا سن لنا ما يحفظنا الله- عز وجل- به خارج البيت حتى نعود إليه؛ ليكون المسلم في حفظ الله- عز وجل- دائما.</w:t>
      </w:r>
    </w:p>
    <w:p w14:paraId="11080E88" w14:textId="2F9D1408"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وإذا كانت هذه المخالطة متعلقة بالدين، فيخشى أن يبتعد المسلم عن الصراط المستقيم، فيضل، أو يضل، وإذا كانت المخالطة متعلقة بالدنيا في المعاملة، فيخشى على المسلم أن يظلم، أو </w:t>
      </w:r>
      <w:proofErr w:type="gramStart"/>
      <w:r w:rsidRPr="008D4630">
        <w:rPr>
          <w:rFonts w:ascii="louts shamy" w:hAnsi="louts shamy" w:cs="louts shamy"/>
          <w:b/>
          <w:bCs/>
          <w:sz w:val="34"/>
          <w:szCs w:val="34"/>
          <w:rtl/>
          <w:lang w:bidi="ar-EG"/>
        </w:rPr>
        <w:t>يظلم،</w:t>
      </w:r>
      <w:r w:rsidR="00EF6E5B" w:rsidRPr="008D4630">
        <w:rPr>
          <w:rFonts w:ascii="louts shamy" w:hAnsi="louts shamy" w:cs="louts shamy"/>
          <w:b/>
          <w:bCs/>
          <w:sz w:val="34"/>
          <w:szCs w:val="34"/>
          <w:rtl/>
          <w:lang w:bidi="ar-EG"/>
        </w:rPr>
        <w:t>،</w:t>
      </w:r>
      <w:proofErr w:type="gramEnd"/>
      <w:r w:rsidRPr="008D4630">
        <w:rPr>
          <w:rFonts w:ascii="louts shamy" w:hAnsi="louts shamy" w:cs="louts shamy"/>
          <w:b/>
          <w:bCs/>
          <w:sz w:val="34"/>
          <w:szCs w:val="34"/>
          <w:rtl/>
          <w:lang w:bidi="ar-EG"/>
        </w:rPr>
        <w:t xml:space="preserve"> وإذا كانت المخالطة بسبب المصاحبة، فيخشى عليه أن يجهل، أو يجهل عليه؛ لذا فقد علمنا رسول الله- صلى الله عليه وسلم- أن نستعيذ من هذه الأحوال كلها بألفاظ سلسة موجزة، وروعي فيها المطابقة المعنوية، والمشاكلة اللفظية.</w:t>
      </w:r>
      <w:r w:rsidRPr="008D4630">
        <w:rPr>
          <w:rFonts w:ascii="louts shamy" w:hAnsi="louts shamy" w:cs="louts shamy"/>
          <w:b/>
          <w:bCs/>
          <w:sz w:val="34"/>
          <w:szCs w:val="34"/>
          <w:vertAlign w:val="superscript"/>
          <w:rtl/>
          <w:lang w:bidi="ar-EG"/>
        </w:rPr>
        <w:footnoteReference w:id="166"/>
      </w:r>
      <w:r w:rsidRPr="008D4630">
        <w:rPr>
          <w:rFonts w:ascii="louts shamy" w:hAnsi="louts shamy" w:cs="louts shamy"/>
          <w:b/>
          <w:bCs/>
          <w:sz w:val="34"/>
          <w:szCs w:val="34"/>
          <w:rtl/>
          <w:lang w:bidi="ar-EG"/>
        </w:rPr>
        <w:tab/>
      </w:r>
    </w:p>
    <w:p w14:paraId="7D223F2F" w14:textId="5D6C0308" w:rsidR="00A06F6E" w:rsidRPr="008D4630" w:rsidRDefault="00A06F6E" w:rsidP="00A74B8F">
      <w:pPr>
        <w:pStyle w:val="24"/>
        <w:rPr>
          <w:rtl/>
        </w:rPr>
      </w:pPr>
      <w:bookmarkStart w:id="54" w:name="_Toc202168083"/>
      <w:r w:rsidRPr="008D4630">
        <w:rPr>
          <w:rtl/>
        </w:rPr>
        <w:t>أذكار النوم والاستيقاظ منه:</w:t>
      </w:r>
      <w:bookmarkEnd w:id="54"/>
      <w:r w:rsidR="00E84B72" w:rsidRPr="008D4630">
        <w:rPr>
          <w:rtl/>
        </w:rPr>
        <w:t xml:space="preserve"> </w:t>
      </w:r>
    </w:p>
    <w:p w14:paraId="25DEEEBA" w14:textId="5EC2B200" w:rsidR="00A06F6E" w:rsidRPr="008D4630" w:rsidRDefault="00E84B72"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w:t>
      </w:r>
      <w:r w:rsidR="00A06F6E" w:rsidRPr="008D4630">
        <w:rPr>
          <w:rFonts w:ascii="louts shamy" w:hAnsi="louts shamy" w:cs="louts shamy"/>
          <w:b/>
          <w:bCs/>
          <w:sz w:val="34"/>
          <w:szCs w:val="34"/>
          <w:rtl/>
          <w:lang w:bidi="ar-EG"/>
        </w:rPr>
        <w:t>سن رسول الله-صلى الله عليه وسلم-، أذكارا يقولها المسلم عند النوم، والاستيقاظ منه؛ فالواجب علينا يا أبنائي أن نتعلم هذه الأذكار؛ ليحفظنا الله- عز وجل- من الشيطان الرجيم، فعن عائشة (رضي الله عنها): "أن النبي- صلى الله عليه وسلم- كان إذا أوى إلى فراشه كل ليلة جمع كفيه، ثم نفث</w:t>
      </w:r>
      <w:r w:rsidR="00A06F6E" w:rsidRPr="008D4630">
        <w:rPr>
          <w:rFonts w:ascii="louts shamy" w:hAnsi="louts shamy" w:cs="louts shamy"/>
          <w:b/>
          <w:bCs/>
          <w:sz w:val="34"/>
          <w:szCs w:val="34"/>
          <w:vertAlign w:val="superscript"/>
          <w:rtl/>
          <w:lang w:bidi="ar-EG"/>
        </w:rPr>
        <w:footnoteReference w:id="167"/>
      </w:r>
      <w:r w:rsidR="00A06F6E" w:rsidRPr="008D4630">
        <w:rPr>
          <w:rFonts w:ascii="louts shamy" w:hAnsi="louts shamy" w:cs="louts shamy"/>
          <w:b/>
          <w:bCs/>
          <w:sz w:val="34"/>
          <w:szCs w:val="34"/>
          <w:rtl/>
          <w:lang w:bidi="ar-EG"/>
        </w:rPr>
        <w:t>فيهما</w:t>
      </w:r>
      <w:r w:rsidR="00A06F6E" w:rsidRPr="008D4630">
        <w:rPr>
          <w:rFonts w:ascii="louts shamy" w:hAnsi="louts shamy" w:cs="louts shamy"/>
          <w:b/>
          <w:bCs/>
          <w:sz w:val="34"/>
          <w:szCs w:val="34"/>
          <w:vertAlign w:val="superscript"/>
          <w:rtl/>
          <w:lang w:bidi="ar-EG"/>
        </w:rPr>
        <w:footnoteReference w:id="168"/>
      </w:r>
      <w:r w:rsidR="00A06F6E" w:rsidRPr="008D4630">
        <w:rPr>
          <w:rFonts w:ascii="louts shamy" w:hAnsi="louts shamy" w:cs="louts shamy"/>
          <w:b/>
          <w:bCs/>
          <w:sz w:val="34"/>
          <w:szCs w:val="34"/>
          <w:rtl/>
          <w:lang w:bidi="ar-EG"/>
        </w:rPr>
        <w:t xml:space="preserve">، فقرأ فيهما: قل هو الله أحد وقل أعوذ برب الفلق وقل أعوذ برب الناس، ثم </w:t>
      </w:r>
      <w:r w:rsidR="00A06F6E" w:rsidRPr="008D4630">
        <w:rPr>
          <w:rFonts w:ascii="louts shamy" w:hAnsi="louts shamy" w:cs="louts shamy"/>
          <w:b/>
          <w:bCs/>
          <w:sz w:val="34"/>
          <w:szCs w:val="34"/>
          <w:rtl/>
          <w:lang w:bidi="ar-EG"/>
        </w:rPr>
        <w:lastRenderedPageBreak/>
        <w:t>يمسح بهما ما استطاع من جسده، يبدأ بهما على رأسه ووجهه وما أقبل من جسده يفعل ذلك ثلاث مرات".</w:t>
      </w:r>
      <w:r w:rsidR="00A06F6E" w:rsidRPr="008D4630">
        <w:rPr>
          <w:rFonts w:ascii="louts shamy" w:hAnsi="louts shamy" w:cs="louts shamy"/>
          <w:b/>
          <w:bCs/>
          <w:sz w:val="34"/>
          <w:szCs w:val="34"/>
          <w:vertAlign w:val="superscript"/>
          <w:rtl/>
          <w:lang w:bidi="ar-EG"/>
        </w:rPr>
        <w:footnoteReference w:id="169"/>
      </w:r>
    </w:p>
    <w:p w14:paraId="74792AC3"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حذيفة (رضي الله عنه)، قال: كان النبي- صلى الله عليه وسلم- إذا أراد أن ينام قال: "باسمك اللهم أموت وأحيا"، وإذا استيقظ من منامه قال: "الحمد لله الذي أحيانا بعد ما أماتنا وإليه النشور".</w:t>
      </w:r>
      <w:r w:rsidRPr="008D4630">
        <w:rPr>
          <w:rFonts w:ascii="louts shamy" w:hAnsi="louts shamy" w:cs="louts shamy"/>
          <w:b/>
          <w:bCs/>
          <w:sz w:val="34"/>
          <w:szCs w:val="34"/>
          <w:vertAlign w:val="superscript"/>
          <w:rtl/>
          <w:lang w:bidi="ar-EG"/>
        </w:rPr>
        <w:footnoteReference w:id="170"/>
      </w:r>
    </w:p>
    <w:p w14:paraId="676A68D5"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وعن البراء بن عازب (رضي الله عنه)، قال: قال النبي- صلى الله عليه وسلم: "إذا أتيت مضجعك، فتوضأ وضوءك للصلاة، ثم اضطجع على شقك الأيمن، ثم قل: اللهم أسلمت وجهي إليك، وفوضت أمري إليك، وألجأت ظهري إليك، رغبة ورهبة إليك، لا ملجأ ولا منجا منك إلا إليك، اللهم آمنت بكتابك الذي أنزلت، وبنبيك الذي أرسلت، فإن مت من ليلتك، فأنت على الفطرة، واجعلهن آخر ما تتكلم به". قال: فرددتها على النبي- صلى الله عليه وسلم-، فلما بلغت: اللهم آمنت بكتابك الذي أنزلت، قلت: ورسولك، قال: "لا، ونبيك الذي أرسلت".</w:t>
      </w:r>
      <w:r w:rsidRPr="008D4630">
        <w:rPr>
          <w:rFonts w:ascii="louts shamy" w:hAnsi="louts shamy" w:cs="louts shamy"/>
          <w:b/>
          <w:bCs/>
          <w:sz w:val="34"/>
          <w:szCs w:val="34"/>
          <w:vertAlign w:val="superscript"/>
          <w:rtl/>
          <w:lang w:bidi="ar-EG"/>
        </w:rPr>
        <w:footnoteReference w:id="171"/>
      </w:r>
    </w:p>
    <w:p w14:paraId="7844A617" w14:textId="77777777" w:rsidR="00A06F6E" w:rsidRPr="008D4630" w:rsidRDefault="00A06F6E" w:rsidP="00A74B8F">
      <w:pPr>
        <w:pStyle w:val="24"/>
        <w:rPr>
          <w:rtl/>
        </w:rPr>
      </w:pPr>
      <w:r w:rsidRPr="008D4630">
        <w:rPr>
          <w:rtl/>
        </w:rPr>
        <w:t xml:space="preserve"> </w:t>
      </w:r>
      <w:bookmarkStart w:id="55" w:name="_Toc202168084"/>
      <w:r w:rsidRPr="008D4630">
        <w:rPr>
          <w:rtl/>
        </w:rPr>
        <w:t>ذكر دخول الخلاء والخروج منه:</w:t>
      </w:r>
      <w:bookmarkEnd w:id="55"/>
    </w:p>
    <w:p w14:paraId="7CA4C413"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وواجب على المسلم يا أبنائي عند دخول الخلاء، والخروج منه أن يقول الأذكار التي سنها رسول الله- صلى الله عليه وسلم- لتحفظ المسلم بإذن الله- تعالى- من الشياطين؛ فقد كان رسول الله- صلى الله عليه وسلم- يستعيذ بالله- عز وجل- من الشياطين؛ "لأن الشياطين يحضرون هذه </w:t>
      </w:r>
      <w:r w:rsidRPr="008D4630">
        <w:rPr>
          <w:rFonts w:ascii="louts shamy" w:hAnsi="louts shamy" w:cs="louts shamy"/>
          <w:b/>
          <w:bCs/>
          <w:sz w:val="34"/>
          <w:szCs w:val="34"/>
          <w:rtl/>
          <w:lang w:bidi="ar-EG"/>
        </w:rPr>
        <w:lastRenderedPageBreak/>
        <w:t>المواضع التي لا يذكر فيها اسم الله -عز وجل-، فقدم رسول الله- صلى الله عليه وسلم- الاستعاذة عند دخوله تلك المواضع؛ احترازا منهم".</w:t>
      </w:r>
      <w:r w:rsidRPr="008D4630">
        <w:rPr>
          <w:rFonts w:ascii="louts shamy" w:hAnsi="louts shamy" w:cs="louts shamy"/>
          <w:b/>
          <w:bCs/>
          <w:sz w:val="34"/>
          <w:szCs w:val="34"/>
          <w:vertAlign w:val="superscript"/>
          <w:rtl/>
          <w:lang w:bidi="ar-EG"/>
        </w:rPr>
        <w:footnoteReference w:id="172"/>
      </w:r>
    </w:p>
    <w:p w14:paraId="580319B1"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وقد روى أنس بن مالك (رضي الله عنه)، أن النبي-صلى الله عليه وسلم- كان إذا دخل الخلاء قال: "اللهم إني أعوذ بك من الخبث والخبائث".</w:t>
      </w:r>
      <w:r w:rsidRPr="008D4630">
        <w:rPr>
          <w:rFonts w:ascii="louts shamy" w:hAnsi="louts shamy" w:cs="louts shamy"/>
          <w:b/>
          <w:bCs/>
          <w:sz w:val="34"/>
          <w:szCs w:val="34"/>
          <w:vertAlign w:val="superscript"/>
          <w:rtl/>
          <w:lang w:bidi="ar-EG"/>
        </w:rPr>
        <w:footnoteReference w:id="173"/>
      </w:r>
    </w:p>
    <w:p w14:paraId="09FD80D5" w14:textId="77777777" w:rsidR="00A06F6E" w:rsidRPr="008D4630" w:rsidRDefault="00A06F6E" w:rsidP="008D4630">
      <w:pPr>
        <w:tabs>
          <w:tab w:val="center" w:pos="4153"/>
        </w:tabs>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عائشة (رضي الله عنها)، قالت: كان رسول الله- صلى الله عليه وسلم-، إذا خرج من الخلاء قال: "غفرانك".</w:t>
      </w:r>
      <w:r w:rsidRPr="008D4630">
        <w:rPr>
          <w:rFonts w:ascii="louts shamy" w:hAnsi="louts shamy" w:cs="louts shamy"/>
          <w:b/>
          <w:bCs/>
          <w:sz w:val="34"/>
          <w:szCs w:val="34"/>
          <w:vertAlign w:val="superscript"/>
          <w:rtl/>
          <w:lang w:bidi="ar-EG"/>
        </w:rPr>
        <w:footnoteReference w:id="174"/>
      </w:r>
    </w:p>
    <w:p w14:paraId="5D442393"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فأوصيكم يا أبنائي بتعلم هذه الأذكار، وتطبيقها عمليا عند دخول الخلاء، والخروج منه؛ لكي تحميكم من شرور الشياطين، وتكونوا بذلك قد طبقتم سنة رسول الله- صلى الله عليه وسلم.</w:t>
      </w:r>
    </w:p>
    <w:p w14:paraId="1A15A116" w14:textId="77777777" w:rsidR="00A06F6E" w:rsidRPr="008D4630" w:rsidRDefault="00A06F6E" w:rsidP="00985A7D">
      <w:pPr>
        <w:pStyle w:val="24"/>
        <w:rPr>
          <w:rtl/>
        </w:rPr>
      </w:pPr>
      <w:r w:rsidRPr="008D4630">
        <w:rPr>
          <w:rtl/>
        </w:rPr>
        <w:t xml:space="preserve"> </w:t>
      </w:r>
      <w:bookmarkStart w:id="56" w:name="_Toc202168085"/>
      <w:r w:rsidRPr="008D4630">
        <w:rPr>
          <w:rtl/>
        </w:rPr>
        <w:t>أذكار الصباح والمساء:</w:t>
      </w:r>
      <w:bookmarkEnd w:id="56"/>
      <w:r w:rsidRPr="008D4630">
        <w:rPr>
          <w:rtl/>
        </w:rPr>
        <w:t xml:space="preserve"> </w:t>
      </w:r>
    </w:p>
    <w:p w14:paraId="4AD184EF"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ومن الأذكار التي تحفظ المسلم بإذن الله- تعالى-، والتي كان يقولها رسول الله- صلى الله عليه وسلم- في الصباح، والمساء، فعن أبي هريرة (رضي الله عنه) قال: كان النبي- صلى الله عليه وسلم- إذا أصبح قال: "اللهم بك أصبحنا، وبك أمسينا، وبك نحيا، وبك نموت، وإليك النشور"، وإذا أمسى قال: "اللهم بك أمسينا، وبك أصبحنا، وبك نحيا، وبك نموت، وإليك المصير".</w:t>
      </w:r>
      <w:r w:rsidRPr="008D4630">
        <w:rPr>
          <w:rFonts w:ascii="louts shamy" w:hAnsi="louts shamy" w:cs="louts shamy"/>
          <w:b/>
          <w:bCs/>
          <w:sz w:val="34"/>
          <w:szCs w:val="34"/>
          <w:vertAlign w:val="superscript"/>
          <w:rtl/>
          <w:lang w:bidi="ar-EG"/>
        </w:rPr>
        <w:footnoteReference w:id="175"/>
      </w:r>
    </w:p>
    <w:p w14:paraId="62E5AAA6"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وعن عبد الله (رضي الله عنه)، قال: كان نبي الله- صلى الله عليه وسلم-، إذا أمسى قال: "أمسينا وأمسى الملك لله، والحمد لله، لا إله إلا الله وحده لا شريك له" قال: أراه قال فيهن: "له الملك وله الحمد، وهو على كل شيء قدير، رب أسألك خير ما في هذه الليلة، وخير ما بعدها، وأعوذ بك من </w:t>
      </w:r>
      <w:r w:rsidRPr="008D4630">
        <w:rPr>
          <w:rFonts w:ascii="louts shamy" w:hAnsi="louts shamy" w:cs="louts shamy"/>
          <w:b/>
          <w:bCs/>
          <w:sz w:val="34"/>
          <w:szCs w:val="34"/>
          <w:rtl/>
          <w:lang w:bidi="ar-EG"/>
        </w:rPr>
        <w:lastRenderedPageBreak/>
        <w:t>شر ما في هذه الليلة، وشر ما بعدها، رب أعوذ بك من الكسل، وسوء الْكِبَرِ، رب أعوذ بك من عذاب في النار وعذاب في القبر"، وإذا أصبح قال ذلك أيضا: "أصبحنا، وأصبح الملك لله".</w:t>
      </w:r>
      <w:r w:rsidRPr="008D4630">
        <w:rPr>
          <w:rFonts w:ascii="louts shamy" w:hAnsi="louts shamy" w:cs="louts shamy"/>
          <w:b/>
          <w:bCs/>
          <w:sz w:val="34"/>
          <w:szCs w:val="34"/>
          <w:vertAlign w:val="superscript"/>
          <w:rtl/>
          <w:lang w:bidi="ar-EG"/>
        </w:rPr>
        <w:footnoteReference w:id="176"/>
      </w:r>
    </w:p>
    <w:p w14:paraId="1FD09CBD"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ابن عباس، عن جويرية (رضي الله عنهم)، أن النبي- صلى الله عليه وسلم- خرج من عندها بكرة حين صلى الصبح، وهي في مسجدها، ثم رجع بعد أن أضحى، وهي جالسة، فقال: "ما زلت على الحال التي فارقتك عليها؟" قالت: نعم، قال النبي- صلى الله عليه وسلم: "لقد قلت بعدك أربع كلمات، ثلاث مرات، لو وزنت بما قلت منذ اليوم لوزنتهن: سبحان الله وبحمده، عدد خلقه ورضا نفسه وزنة عرشه ومداد كلماته".</w:t>
      </w:r>
      <w:r w:rsidRPr="008D4630">
        <w:rPr>
          <w:rFonts w:ascii="louts shamy" w:hAnsi="louts shamy" w:cs="louts shamy"/>
          <w:b/>
          <w:bCs/>
          <w:sz w:val="34"/>
          <w:szCs w:val="34"/>
          <w:vertAlign w:val="superscript"/>
          <w:rtl/>
          <w:lang w:bidi="ar-EG"/>
        </w:rPr>
        <w:footnoteReference w:id="177"/>
      </w:r>
    </w:p>
    <w:p w14:paraId="2119D0DC" w14:textId="77777777" w:rsidR="00A06F6E" w:rsidRPr="008D4630" w:rsidRDefault="00A06F6E" w:rsidP="00985A7D">
      <w:pPr>
        <w:pStyle w:val="24"/>
        <w:rPr>
          <w:rtl/>
        </w:rPr>
      </w:pPr>
      <w:bookmarkStart w:id="57" w:name="_Toc202168086"/>
      <w:r w:rsidRPr="008D4630">
        <w:rPr>
          <w:rtl/>
        </w:rPr>
        <w:t>ذكر دخول المسجد والخروج منه:</w:t>
      </w:r>
      <w:bookmarkEnd w:id="57"/>
    </w:p>
    <w:p w14:paraId="766E455C" w14:textId="6D4AA182"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ومن الأذكار التي نقتدي فيها يا أبنائي برسول الله-صلى الله عليه </w:t>
      </w:r>
      <w:proofErr w:type="gramStart"/>
      <w:r w:rsidRPr="008D4630">
        <w:rPr>
          <w:rFonts w:ascii="louts shamy" w:hAnsi="louts shamy" w:cs="louts shamy"/>
          <w:b/>
          <w:bCs/>
          <w:sz w:val="34"/>
          <w:szCs w:val="34"/>
          <w:rtl/>
          <w:lang w:bidi="ar-EG"/>
        </w:rPr>
        <w:t xml:space="preserve">وسلم: </w:t>
      </w:r>
      <w:r w:rsidR="00985A7D">
        <w:rPr>
          <w:rFonts w:ascii="louts shamy" w:hAnsi="louts shamy" w:cs="louts shamy" w:hint="cs"/>
          <w:b/>
          <w:bCs/>
          <w:sz w:val="34"/>
          <w:szCs w:val="34"/>
          <w:rtl/>
          <w:lang w:bidi="ar-EG"/>
        </w:rPr>
        <w:t xml:space="preserve"> </w:t>
      </w:r>
      <w:r w:rsidRPr="008D4630">
        <w:rPr>
          <w:rFonts w:ascii="louts shamy" w:hAnsi="louts shamy" w:cs="louts shamy"/>
          <w:b/>
          <w:bCs/>
          <w:sz w:val="34"/>
          <w:szCs w:val="34"/>
          <w:rtl/>
          <w:lang w:bidi="ar-EG"/>
        </w:rPr>
        <w:t>ذكر</w:t>
      </w:r>
      <w:proofErr w:type="gramEnd"/>
      <w:r w:rsidRPr="008D4630">
        <w:rPr>
          <w:rFonts w:ascii="louts shamy" w:hAnsi="louts shamy" w:cs="louts shamy"/>
          <w:b/>
          <w:bCs/>
          <w:sz w:val="34"/>
          <w:szCs w:val="34"/>
          <w:rtl/>
          <w:lang w:bidi="ar-EG"/>
        </w:rPr>
        <w:t xml:space="preserve"> دخول</w:t>
      </w:r>
      <w:r w:rsidR="00985A7D">
        <w:rPr>
          <w:rFonts w:ascii="louts shamy" w:hAnsi="louts shamy" w:cs="louts shamy" w:hint="cs"/>
          <w:b/>
          <w:bCs/>
          <w:sz w:val="34"/>
          <w:szCs w:val="34"/>
          <w:rtl/>
          <w:lang w:bidi="ar-EG"/>
        </w:rPr>
        <w:t xml:space="preserve"> </w:t>
      </w:r>
      <w:r w:rsidRPr="008D4630">
        <w:rPr>
          <w:rFonts w:ascii="louts shamy" w:hAnsi="louts shamy" w:cs="louts shamy"/>
          <w:b/>
          <w:bCs/>
          <w:sz w:val="34"/>
          <w:szCs w:val="34"/>
          <w:rtl/>
          <w:lang w:bidi="ar-EG"/>
        </w:rPr>
        <w:t>المسجد والخروج منه، فعن أبي أسيد الأنصاري (رضي الله عنه)، قال: قال رسول الله- صلى الله عليه وسلم: "إذا دخل أحدكم المسجد، فليقل: اللهم افتح لي أبواب رحمتك، وإذا خرج، فليقل: اللهم إني أسألك من فضلك".</w:t>
      </w:r>
      <w:r w:rsidRPr="008D4630">
        <w:rPr>
          <w:rFonts w:ascii="louts shamy" w:hAnsi="louts shamy" w:cs="louts shamy"/>
          <w:b/>
          <w:bCs/>
          <w:sz w:val="34"/>
          <w:szCs w:val="34"/>
          <w:vertAlign w:val="superscript"/>
          <w:rtl/>
          <w:lang w:bidi="ar-EG"/>
        </w:rPr>
        <w:footnoteReference w:id="178"/>
      </w:r>
    </w:p>
    <w:p w14:paraId="7F67D886"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وزاد أبو داود في روايته: "فليسلم على النبي- صلى الله عليه وسلم".</w:t>
      </w:r>
      <w:r w:rsidRPr="008D4630">
        <w:rPr>
          <w:rFonts w:ascii="louts shamy" w:hAnsi="louts shamy" w:cs="louts shamy"/>
          <w:b/>
          <w:bCs/>
          <w:sz w:val="34"/>
          <w:szCs w:val="34"/>
          <w:vertAlign w:val="superscript"/>
          <w:rtl/>
          <w:lang w:bidi="ar-EG"/>
        </w:rPr>
        <w:footnoteReference w:id="179"/>
      </w:r>
    </w:p>
    <w:p w14:paraId="4DEA817E" w14:textId="77777777" w:rsidR="00A06F6E" w:rsidRPr="008D4630" w:rsidRDefault="00A06F6E" w:rsidP="00985A7D">
      <w:pPr>
        <w:pStyle w:val="24"/>
        <w:rPr>
          <w:rtl/>
        </w:rPr>
      </w:pPr>
      <w:r w:rsidRPr="008D4630">
        <w:rPr>
          <w:rtl/>
        </w:rPr>
        <w:t xml:space="preserve"> </w:t>
      </w:r>
      <w:bookmarkStart w:id="58" w:name="_Toc202168087"/>
      <w:r w:rsidRPr="008D4630">
        <w:rPr>
          <w:rtl/>
        </w:rPr>
        <w:t>أذكار الأذان:</w:t>
      </w:r>
      <w:bookmarkEnd w:id="58"/>
    </w:p>
    <w:p w14:paraId="38769F82" w14:textId="77777777" w:rsidR="00A06F6E" w:rsidRPr="008D4630"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حث الدين الإسلامي على الاهتمام بالصلاة، وما يتعلق بها من التبكير إلى المساجد، وحضور الجمعة، والجماعات، والمسارعة إلى الصف الأول، لما في ذلك من الفضل، والثواب الكبير، فعن أبي هريرة (رضي الله عنه): أن رسول الله- صلى الله عليه وسلم- قال: "لو يعلم الناس ما في النداء، </w:t>
      </w:r>
      <w:r w:rsidRPr="008D4630">
        <w:rPr>
          <w:rFonts w:ascii="louts shamy" w:hAnsi="louts shamy" w:cs="louts shamy"/>
          <w:b/>
          <w:bCs/>
          <w:sz w:val="34"/>
          <w:szCs w:val="34"/>
          <w:rtl/>
          <w:lang w:bidi="ar-EG"/>
        </w:rPr>
        <w:lastRenderedPageBreak/>
        <w:t>والصف الأول، ثم لم يجدوا إلا أن يستهموا عليه لاستهموا، ولو يعلمون ما في التهجير لاستبقوا إليه، ولو يعلمون ما في العتمة والصبح، لأتوهما ولو حبوا".</w:t>
      </w:r>
      <w:r w:rsidRPr="008D4630">
        <w:rPr>
          <w:rFonts w:ascii="louts shamy" w:hAnsi="louts shamy" w:cs="louts shamy"/>
          <w:b/>
          <w:bCs/>
          <w:sz w:val="34"/>
          <w:szCs w:val="34"/>
          <w:vertAlign w:val="superscript"/>
          <w:rtl/>
          <w:lang w:bidi="ar-EG"/>
        </w:rPr>
        <w:footnoteReference w:id="180"/>
      </w:r>
    </w:p>
    <w:p w14:paraId="39D204CF" w14:textId="77777777" w:rsidR="00A06F6E" w:rsidRPr="008D4630"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وقد أمرنا رسول الله-صلى الله عليه وسلم- بأذكار نقولها عند الأذان، فعن أبي سعيد الخدري (رضي الله عنه): أن رسول الله- صلى الله عليه وسلم- قال: "إذا سمعتم النداء، فقولوا مثل ما يقول المؤذن".</w:t>
      </w:r>
      <w:r w:rsidRPr="008D4630">
        <w:rPr>
          <w:rFonts w:ascii="louts shamy" w:hAnsi="louts shamy" w:cs="louts shamy"/>
          <w:b/>
          <w:bCs/>
          <w:sz w:val="34"/>
          <w:szCs w:val="34"/>
          <w:vertAlign w:val="superscript"/>
          <w:rtl/>
          <w:lang w:bidi="ar-EG"/>
        </w:rPr>
        <w:footnoteReference w:id="181"/>
      </w:r>
    </w:p>
    <w:p w14:paraId="490F5716" w14:textId="77777777" w:rsidR="00A06F6E" w:rsidRPr="008D4630"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عمر بن الخطاب (رضي الله عنه)، قال: قال رسول الله- صلى الله عليه وسلم: "إذا قال المؤذن: الله أكبر الله أكبر، فقال أحدكم: الله أكبر الله أكبر، ثم قال: أشهد أن لا إله إلا الله، قال: أشهد أن لا إله إلا الله، ثم قال: أشهد أن محمدا رسول الله قال: أشهد أن محمدا رسول الله، ثم قال: حي على الصلاة، قال: لا حول ولا قوة إلا بالله، ثم قال: حي على الفلاح، قال: لا حول ولا قوة إلا بالله، ثم قال: الله أكبر الله أكبر، قال: الله أكبر الله أكبر، ثم قال: لا إله إلا الله، قال: لا إله إلا الله من قلبه دخل الجنة".</w:t>
      </w:r>
      <w:r w:rsidRPr="008D4630">
        <w:rPr>
          <w:rFonts w:ascii="louts shamy" w:hAnsi="louts shamy" w:cs="louts shamy"/>
          <w:b/>
          <w:bCs/>
          <w:sz w:val="34"/>
          <w:szCs w:val="34"/>
          <w:vertAlign w:val="superscript"/>
          <w:rtl/>
          <w:lang w:bidi="ar-EG"/>
        </w:rPr>
        <w:footnoteReference w:id="182"/>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183"/>
      </w:r>
    </w:p>
    <w:p w14:paraId="6C8CB152" w14:textId="60E5DCB4" w:rsidR="00985A7D"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جابر بن عبد الله (رضي الله عنهما): أن رسول الله- صلى الله عليه وسلم- قال: "من قال حين يسمع النداء: اللهم رب هذه الدعوة التامة، والصلاة القائمة، آت محمدا الوسيلة والفضيلة، وابعثه مقاما محمودا الذي وعدته، حلت له شفاعتي يوم القيامة".</w:t>
      </w:r>
      <w:r w:rsidRPr="008D4630">
        <w:rPr>
          <w:rFonts w:ascii="louts shamy" w:hAnsi="louts shamy" w:cs="louts shamy"/>
          <w:b/>
          <w:bCs/>
          <w:sz w:val="34"/>
          <w:szCs w:val="34"/>
          <w:vertAlign w:val="superscript"/>
          <w:rtl/>
          <w:lang w:bidi="ar-EG"/>
        </w:rPr>
        <w:footnoteReference w:id="184"/>
      </w:r>
    </w:p>
    <w:p w14:paraId="6D50C393" w14:textId="77777777" w:rsidR="00985A7D" w:rsidRDefault="00985A7D">
      <w:pPr>
        <w:spacing w:after="0"/>
        <w:rPr>
          <w:rFonts w:ascii="louts shamy" w:hAnsi="louts shamy" w:cs="louts shamy"/>
          <w:b/>
          <w:bCs/>
          <w:sz w:val="34"/>
          <w:szCs w:val="34"/>
          <w:rtl/>
          <w:lang w:bidi="ar-EG"/>
        </w:rPr>
      </w:pPr>
      <w:r>
        <w:rPr>
          <w:rFonts w:ascii="louts shamy" w:hAnsi="louts shamy" w:cs="louts shamy"/>
          <w:b/>
          <w:bCs/>
          <w:sz w:val="34"/>
          <w:szCs w:val="34"/>
          <w:rtl/>
          <w:lang w:bidi="ar-EG"/>
        </w:rPr>
        <w:br w:type="page"/>
      </w:r>
    </w:p>
    <w:p w14:paraId="6C7B77D2" w14:textId="77777777" w:rsidR="00A06F6E" w:rsidRPr="008D4630" w:rsidRDefault="00A06F6E" w:rsidP="00985A7D">
      <w:pPr>
        <w:pStyle w:val="24"/>
        <w:rPr>
          <w:rtl/>
        </w:rPr>
      </w:pPr>
      <w:r w:rsidRPr="008D4630">
        <w:rPr>
          <w:rtl/>
        </w:rPr>
        <w:lastRenderedPageBreak/>
        <w:t xml:space="preserve"> </w:t>
      </w:r>
      <w:bookmarkStart w:id="59" w:name="_Toc202168088"/>
      <w:r w:rsidRPr="008D4630">
        <w:rPr>
          <w:rtl/>
        </w:rPr>
        <w:t>الأذكار بعد الصلاة</w:t>
      </w:r>
      <w:r w:rsidRPr="008D4630">
        <w:t>:</w:t>
      </w:r>
      <w:bookmarkEnd w:id="59"/>
    </w:p>
    <w:p w14:paraId="57B095D2" w14:textId="77777777" w:rsidR="00A06F6E" w:rsidRPr="008D4630"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ومن الأذكار التي نقتدي فيها يا أبنائي برسول الله- صلى الله عليه وسلم- ما كان يقوله بعد الصلاة، فعن ثوبان (رضي الله عنه)، قال: كان رسول الله- صلى الله عليه وسلم-، إذا انصرف من صلاته استغفر ثلاثا، وقال: "اللهم أنت السلام ومنك السلام، تباركت ذا الجلال والإكرام".</w:t>
      </w:r>
      <w:r w:rsidRPr="008D4630">
        <w:rPr>
          <w:rFonts w:ascii="louts shamy" w:hAnsi="louts shamy" w:cs="louts shamy"/>
          <w:b/>
          <w:bCs/>
          <w:sz w:val="34"/>
          <w:szCs w:val="34"/>
          <w:vertAlign w:val="superscript"/>
          <w:rtl/>
          <w:lang w:bidi="ar-EG"/>
        </w:rPr>
        <w:footnoteReference w:id="185"/>
      </w:r>
    </w:p>
    <w:p w14:paraId="2C706DBC" w14:textId="77777777" w:rsidR="00A06F6E" w:rsidRPr="008D4630"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المغيرة أنه كتب إلى معاوية بن أبي سفيان (رضي الله عنهم): أن رسول الله- صلى الله عليه وسلم- كان يقول في دبر كل صلاة إذا سلم: "لا إله إلا الله وحده لا شريك له، له الملك، وله الحمد، وهو على كل شيء قدير، اللهم لا مانع لما أعطيت، ولا معطي لما منعت، ولا ينفع ذا الجد منك الجد".</w:t>
      </w:r>
      <w:r w:rsidRPr="008D4630">
        <w:rPr>
          <w:rFonts w:ascii="louts shamy" w:hAnsi="louts shamy" w:cs="louts shamy"/>
          <w:b/>
          <w:bCs/>
          <w:sz w:val="34"/>
          <w:szCs w:val="34"/>
          <w:vertAlign w:val="superscript"/>
          <w:rtl/>
          <w:lang w:bidi="ar-EG"/>
        </w:rPr>
        <w:footnoteReference w:id="186"/>
      </w:r>
    </w:p>
    <w:p w14:paraId="702E93F8" w14:textId="77777777" w:rsidR="00A06F6E" w:rsidRPr="008D4630" w:rsidRDefault="00A06F6E" w:rsidP="008D4630">
      <w:pPr>
        <w:tabs>
          <w:tab w:val="center" w:pos="4153"/>
          <w:tab w:val="left" w:pos="7370"/>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وعن أبي هريرة (رضي الله عنه)، عن رسول الله- صلى الله عليه وسلم- "من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وإن كانت مثل زبد البحر".</w:t>
      </w:r>
      <w:r w:rsidRPr="008D4630">
        <w:rPr>
          <w:rFonts w:ascii="louts shamy" w:hAnsi="louts shamy" w:cs="louts shamy"/>
          <w:b/>
          <w:bCs/>
          <w:sz w:val="34"/>
          <w:szCs w:val="34"/>
          <w:vertAlign w:val="superscript"/>
          <w:rtl/>
          <w:lang w:bidi="ar-EG"/>
        </w:rPr>
        <w:footnoteReference w:id="187"/>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lang w:bidi="ar-EG"/>
        </w:rPr>
        <w:footnoteReference w:id="188"/>
      </w:r>
      <w:r w:rsidRPr="008D4630">
        <w:rPr>
          <w:rFonts w:ascii="louts shamy" w:hAnsi="louts shamy" w:cs="louts shamy"/>
          <w:b/>
          <w:bCs/>
          <w:sz w:val="34"/>
          <w:szCs w:val="34"/>
          <w:rtl/>
          <w:lang w:bidi="ar-EG"/>
        </w:rPr>
        <w:t xml:space="preserve"> </w:t>
      </w:r>
    </w:p>
    <w:p w14:paraId="45EF86A8" w14:textId="77777777" w:rsidR="00A06F6E" w:rsidRPr="008D4630" w:rsidRDefault="00A06F6E" w:rsidP="00985A7D">
      <w:pPr>
        <w:pStyle w:val="24"/>
        <w:rPr>
          <w:rtl/>
        </w:rPr>
      </w:pPr>
      <w:bookmarkStart w:id="60" w:name="_Toc202168089"/>
      <w:r w:rsidRPr="008D4630">
        <w:rPr>
          <w:rtl/>
        </w:rPr>
        <w:t>ذكر ركوب الدابة:</w:t>
      </w:r>
      <w:bookmarkEnd w:id="60"/>
    </w:p>
    <w:p w14:paraId="110DB4B9"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كان رسول الله- صلى الله عليه وسلم- يذكر الله- عز وجل- في كل أحواله، ليلا، ونهارا، سرا، وجهارا؛ ليكون متصلا بالله- عز وجل- دائما؛ ليحفظه من شياطين الإنس، والجن.</w:t>
      </w:r>
    </w:p>
    <w:p w14:paraId="55DAE0F1" w14:textId="49D41B16" w:rsidR="00E60331"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ومن الأذكار التي كان يقولها رسول الله- صلى الله عليه وسلم: ذكر ركوب الدابة، فعن ابن عمر (رضي الله عنهما) أن رسول الله- صلى الله عليه وسلم- كان إذا استوى على بعيره خارجا إلى سفر، كبر ثلاثا، ثم قال: "سبحان الذي سخر لنا هذا، وما كنا له مقرنين، وإنا إلى ربنا لمنقلبون،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وإذا رجع قالهن وزاد فيهن: "آيبون تائبون عابدون لربنا حامدون".</w:t>
      </w:r>
      <w:r w:rsidRPr="008D4630">
        <w:rPr>
          <w:rFonts w:ascii="louts shamy" w:hAnsi="louts shamy" w:cs="louts shamy"/>
          <w:b/>
          <w:bCs/>
          <w:sz w:val="34"/>
          <w:szCs w:val="34"/>
          <w:vertAlign w:val="superscript"/>
          <w:rtl/>
          <w:lang w:bidi="ar-EG"/>
        </w:rPr>
        <w:footnoteReference w:id="189"/>
      </w:r>
      <w:r w:rsidR="00E84B72" w:rsidRPr="008D4630">
        <w:rPr>
          <w:rFonts w:ascii="louts shamy" w:hAnsi="louts shamy" w:cs="louts shamy"/>
          <w:b/>
          <w:bCs/>
          <w:sz w:val="34"/>
          <w:szCs w:val="34"/>
          <w:rtl/>
          <w:lang w:bidi="ar-EG"/>
        </w:rPr>
        <w:t xml:space="preserve"> </w:t>
      </w:r>
    </w:p>
    <w:p w14:paraId="48F45F2F"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p>
    <w:p w14:paraId="61F45B8C"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p>
    <w:p w14:paraId="76690304" w14:textId="21ACE00D" w:rsidR="00985A7D" w:rsidRDefault="00985A7D">
      <w:pPr>
        <w:spacing w:after="0"/>
        <w:rPr>
          <w:rFonts w:ascii="louts shamy" w:hAnsi="louts shamy" w:cs="louts shamy"/>
          <w:b/>
          <w:bCs/>
          <w:sz w:val="34"/>
          <w:szCs w:val="34"/>
          <w:rtl/>
          <w:lang w:bidi="ar-EG"/>
        </w:rPr>
      </w:pPr>
      <w:r>
        <w:rPr>
          <w:rFonts w:ascii="louts shamy" w:hAnsi="louts shamy" w:cs="louts shamy"/>
          <w:b/>
          <w:bCs/>
          <w:sz w:val="34"/>
          <w:szCs w:val="34"/>
          <w:rtl/>
          <w:lang w:bidi="ar-EG"/>
        </w:rPr>
        <w:br w:type="page"/>
      </w:r>
    </w:p>
    <w:p w14:paraId="35A5A5A4"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p>
    <w:p w14:paraId="7A57D1E2" w14:textId="77777777" w:rsidR="00985A7D" w:rsidRDefault="00985A7D" w:rsidP="00985A7D">
      <w:pPr>
        <w:pStyle w:val="13"/>
        <w:bidi/>
        <w:rPr>
          <w:sz w:val="88"/>
          <w:szCs w:val="88"/>
          <w:rtl/>
        </w:rPr>
      </w:pPr>
    </w:p>
    <w:p w14:paraId="44E88EC6" w14:textId="77777777" w:rsidR="00985A7D" w:rsidRDefault="00985A7D" w:rsidP="00985A7D">
      <w:pPr>
        <w:pStyle w:val="13"/>
        <w:bidi/>
        <w:rPr>
          <w:sz w:val="88"/>
          <w:szCs w:val="88"/>
          <w:rtl/>
        </w:rPr>
      </w:pPr>
    </w:p>
    <w:p w14:paraId="3CED48D2" w14:textId="161BD5DF" w:rsidR="00985A7D" w:rsidRPr="00985A7D" w:rsidRDefault="00BC3303" w:rsidP="00985A7D">
      <w:pPr>
        <w:pStyle w:val="13"/>
        <w:bidi/>
        <w:rPr>
          <w:sz w:val="88"/>
          <w:szCs w:val="88"/>
          <w:rtl/>
          <w:lang w:bidi="ar-EG"/>
        </w:rPr>
      </w:pPr>
      <w:bookmarkStart w:id="61" w:name="_Toc202168090"/>
      <w:r w:rsidRPr="00985A7D">
        <w:rPr>
          <w:sz w:val="88"/>
          <w:szCs w:val="88"/>
          <w:rtl/>
        </w:rPr>
        <w:t xml:space="preserve">المبحث </w:t>
      </w:r>
      <w:r w:rsidR="008B3BF3" w:rsidRPr="00985A7D">
        <w:rPr>
          <w:sz w:val="88"/>
          <w:szCs w:val="88"/>
          <w:rtl/>
        </w:rPr>
        <w:t>الخامس</w:t>
      </w:r>
      <w:bookmarkEnd w:id="61"/>
      <w:r w:rsidR="00985A7D" w:rsidRPr="00985A7D">
        <w:rPr>
          <w:rFonts w:hint="cs"/>
          <w:sz w:val="88"/>
          <w:szCs w:val="88"/>
          <w:rtl/>
          <w:lang w:bidi="ar-EG"/>
        </w:rPr>
        <w:t xml:space="preserve"> </w:t>
      </w:r>
    </w:p>
    <w:p w14:paraId="5013F321" w14:textId="77777777" w:rsidR="00985A7D" w:rsidRPr="00985A7D" w:rsidRDefault="00A06F6E" w:rsidP="00985A7D">
      <w:pPr>
        <w:pStyle w:val="13"/>
        <w:bidi/>
        <w:rPr>
          <w:sz w:val="74"/>
          <w:szCs w:val="74"/>
          <w:rtl/>
          <w:lang w:bidi="ar-EG"/>
        </w:rPr>
      </w:pPr>
      <w:bookmarkStart w:id="62" w:name="_Toc202168091"/>
      <w:r w:rsidRPr="00985A7D">
        <w:rPr>
          <w:sz w:val="74"/>
          <w:szCs w:val="74"/>
          <w:rtl/>
          <w:lang w:bidi="ar-EG"/>
        </w:rPr>
        <w:t>الاقتداء برسول الله- صلى الله عليه وسلم</w:t>
      </w:r>
      <w:bookmarkEnd w:id="62"/>
    </w:p>
    <w:p w14:paraId="6A12E113" w14:textId="4CBB7F6A" w:rsidR="008B3BF3" w:rsidRPr="00985A7D" w:rsidRDefault="00A06F6E" w:rsidP="00985A7D">
      <w:pPr>
        <w:pStyle w:val="13"/>
        <w:bidi/>
        <w:rPr>
          <w:sz w:val="88"/>
          <w:szCs w:val="88"/>
          <w:lang w:bidi="ar-EG"/>
        </w:rPr>
      </w:pPr>
      <w:bookmarkStart w:id="63" w:name="_Toc202168092"/>
      <w:r w:rsidRPr="00985A7D">
        <w:rPr>
          <w:sz w:val="88"/>
          <w:szCs w:val="88"/>
          <w:rtl/>
          <w:lang w:bidi="ar-EG"/>
        </w:rPr>
        <w:t>في أخلاقه</w:t>
      </w:r>
      <w:bookmarkEnd w:id="63"/>
      <w:r w:rsidRPr="00985A7D">
        <w:rPr>
          <w:sz w:val="88"/>
          <w:szCs w:val="88"/>
          <w:rtl/>
          <w:lang w:bidi="ar-EG"/>
        </w:rPr>
        <w:t xml:space="preserve"> </w:t>
      </w:r>
    </w:p>
    <w:p w14:paraId="7151749C" w14:textId="77777777" w:rsidR="008B3BF3" w:rsidRPr="008D4630" w:rsidRDefault="008B3BF3"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lang w:bidi="ar-EG"/>
        </w:rPr>
        <w:br w:type="page"/>
      </w:r>
    </w:p>
    <w:p w14:paraId="2A375405" w14:textId="0B874F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م</w:t>
      </w:r>
      <w:r w:rsidR="00335918" w:rsidRPr="008D4630">
        <w:rPr>
          <w:rFonts w:ascii="louts shamy" w:hAnsi="louts shamy" w:cs="louts shamy"/>
          <w:b/>
          <w:bCs/>
          <w:sz w:val="34"/>
          <w:szCs w:val="34"/>
          <w:rtl/>
          <w:lang w:bidi="ar-EG"/>
        </w:rPr>
        <w:t>َ</w:t>
      </w:r>
      <w:r w:rsidRPr="008D4630">
        <w:rPr>
          <w:rFonts w:ascii="louts shamy" w:hAnsi="louts shamy" w:cs="louts shamy"/>
          <w:b/>
          <w:bCs/>
          <w:sz w:val="34"/>
          <w:szCs w:val="34"/>
          <w:rtl/>
          <w:lang w:bidi="ar-EG"/>
        </w:rPr>
        <w:t>ن</w:t>
      </w:r>
      <w:r w:rsidR="00335918" w:rsidRPr="008D4630">
        <w:rPr>
          <w:rFonts w:ascii="louts shamy" w:hAnsi="louts shamy" w:cs="louts shamy"/>
          <w:b/>
          <w:bCs/>
          <w:sz w:val="34"/>
          <w:szCs w:val="34"/>
          <w:rtl/>
          <w:lang w:bidi="ar-EG"/>
        </w:rPr>
        <w:t>َّ</w:t>
      </w:r>
      <w:r w:rsidRPr="008D4630">
        <w:rPr>
          <w:rFonts w:ascii="louts shamy" w:hAnsi="louts shamy" w:cs="louts shamy"/>
          <w:b/>
          <w:bCs/>
          <w:sz w:val="34"/>
          <w:szCs w:val="34"/>
          <w:rtl/>
          <w:lang w:bidi="ar-EG"/>
        </w:rPr>
        <w:t xml:space="preserve"> الله- عز وجل- علينا يا أبنائي </w:t>
      </w:r>
      <w:r w:rsidR="00335918" w:rsidRPr="008D4630">
        <w:rPr>
          <w:rFonts w:ascii="louts shamy" w:hAnsi="louts shamy" w:cs="louts shamy"/>
          <w:b/>
          <w:bCs/>
          <w:sz w:val="34"/>
          <w:szCs w:val="34"/>
          <w:rtl/>
          <w:lang w:bidi="ar-EG"/>
        </w:rPr>
        <w:t>ب</w:t>
      </w:r>
      <w:r w:rsidRPr="008D4630">
        <w:rPr>
          <w:rFonts w:ascii="louts shamy" w:hAnsi="louts shamy" w:cs="louts shamy"/>
          <w:b/>
          <w:bCs/>
          <w:sz w:val="34"/>
          <w:szCs w:val="34"/>
          <w:rtl/>
          <w:lang w:bidi="ar-EG"/>
        </w:rPr>
        <w:t>أن أرسل إلينا أفضل رسله- عليهم السلام-، وهو محمد- صلى الله عليه وسلم- صاحب الخلق العلي، والوجه البهي، والطريق السوي، والذي زكى الله- عز وجل- أخلاقه، فقال: (وَإِنَّكَ لَعَلى خُلُقٍ عَظِيمٍ (4)</w:t>
      </w:r>
      <w:r w:rsidRPr="008D4630">
        <w:rPr>
          <w:rFonts w:ascii="louts shamy" w:hAnsi="louts shamy" w:cs="louts shamy"/>
          <w:b/>
          <w:bCs/>
          <w:sz w:val="34"/>
          <w:szCs w:val="34"/>
          <w:vertAlign w:val="superscript"/>
          <w:rtl/>
          <w:lang w:bidi="ar-EG"/>
        </w:rPr>
        <w:footnoteReference w:id="190"/>
      </w:r>
      <w:r w:rsidR="00E84B72" w:rsidRPr="008D4630">
        <w:rPr>
          <w:rFonts w:ascii="louts shamy" w:hAnsi="louts shamy" w:cs="louts shamy"/>
          <w:b/>
          <w:bCs/>
          <w:sz w:val="34"/>
          <w:szCs w:val="34"/>
          <w:rtl/>
          <w:lang w:bidi="ar-EG"/>
        </w:rPr>
        <w:t xml:space="preserve"> </w:t>
      </w:r>
    </w:p>
    <w:p w14:paraId="279F0F89" w14:textId="77777777" w:rsidR="00A06F6E" w:rsidRPr="008D4630" w:rsidRDefault="00A06F6E" w:rsidP="008D4630">
      <w:pPr>
        <w:tabs>
          <w:tab w:val="center" w:pos="4153"/>
        </w:tabs>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ومن الأخلاق التي يجب أن نتمثل بها، ونقتدي برسول الله- صلى الله عليه وسلم- يا أبنائي خلق التواضع:</w:t>
      </w:r>
    </w:p>
    <w:p w14:paraId="1C23B015" w14:textId="77777777" w:rsidR="00A06F6E" w:rsidRPr="008D4630" w:rsidRDefault="00A06F6E" w:rsidP="00985A7D">
      <w:pPr>
        <w:pStyle w:val="24"/>
        <w:rPr>
          <w:rtl/>
        </w:rPr>
      </w:pPr>
      <w:bookmarkStart w:id="64" w:name="_Toc202168093"/>
      <w:r w:rsidRPr="008D4630">
        <w:rPr>
          <w:rtl/>
        </w:rPr>
        <w:t>التواضع:</w:t>
      </w:r>
      <w:bookmarkEnd w:id="64"/>
      <w:r w:rsidRPr="008D4630">
        <w:rPr>
          <w:rtl/>
        </w:rPr>
        <w:t xml:space="preserve"> </w:t>
      </w:r>
    </w:p>
    <w:p w14:paraId="2026E564"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أمر الله- عز وجل- رسوله محمدا- صلى الله عليه وسلم- بالتواضع للمؤمنين، قال تعالى: (وَاخْفِضْ جَنَاحَكَ لِلْمُؤْمِنِينَ)</w:t>
      </w:r>
      <w:r w:rsidRPr="008D4630">
        <w:rPr>
          <w:rFonts w:ascii="louts shamy" w:hAnsi="louts shamy" w:cs="louts shamy"/>
          <w:b/>
          <w:bCs/>
          <w:sz w:val="34"/>
          <w:szCs w:val="34"/>
          <w:vertAlign w:val="superscript"/>
          <w:rtl/>
          <w:lang w:bidi="ar-EG"/>
        </w:rPr>
        <w:footnoteReference w:id="191"/>
      </w:r>
      <w:r w:rsidRPr="008D4630">
        <w:rPr>
          <w:rFonts w:ascii="louts shamy" w:hAnsi="louts shamy" w:cs="louts shamy"/>
          <w:b/>
          <w:bCs/>
          <w:sz w:val="34"/>
          <w:szCs w:val="34"/>
          <w:rtl/>
          <w:lang w:bidi="ar-EG"/>
        </w:rPr>
        <w:t>، وقد كان- كذلك- صلى الله عليه وسلم- مع علو منزلته متواضعا، فقد قالت عائشة (رضى الله عنها) لما سئلت عن رسول الله- صلى الله عليه وسلم-، قالت: "كان يكون في مهنة أهله - تعني خدمة أهله - فإذا حضرت الصلاة خرج إلى الصلاة".</w:t>
      </w:r>
      <w:r w:rsidRPr="008D4630">
        <w:rPr>
          <w:rFonts w:ascii="louts shamy" w:hAnsi="louts shamy" w:cs="louts shamy"/>
          <w:b/>
          <w:bCs/>
          <w:sz w:val="34"/>
          <w:szCs w:val="34"/>
          <w:vertAlign w:val="superscript"/>
          <w:rtl/>
          <w:lang w:bidi="ar-EG"/>
        </w:rPr>
        <w:footnoteReference w:id="192"/>
      </w:r>
      <w:r w:rsidRPr="008D4630">
        <w:rPr>
          <w:rFonts w:ascii="louts shamy" w:hAnsi="louts shamy" w:cs="louts shamy"/>
          <w:b/>
          <w:bCs/>
          <w:sz w:val="34"/>
          <w:szCs w:val="34"/>
          <w:rtl/>
          <w:lang w:bidi="ar-EG"/>
        </w:rPr>
        <w:t xml:space="preserve"> </w:t>
      </w:r>
    </w:p>
    <w:p w14:paraId="0F3B01AA"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والمعنى: أنه كان متواضعا-</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صلى الله عليه وسلم-، ويساعد أهله في أعمال البيت، ويبتعد عن الترفه، والتنعم، وقد كان ذلك منه- صلى الله عليه وسلم- على سبيل الدوام، فيصلح ما يحتاج إلى إصلاحه، ولا يخلد إلى الدعة، والراحة، والرفاهية.</w:t>
      </w:r>
      <w:r w:rsidRPr="008D4630">
        <w:rPr>
          <w:rFonts w:ascii="louts shamy" w:hAnsi="louts shamy" w:cs="louts shamy"/>
          <w:b/>
          <w:bCs/>
          <w:sz w:val="34"/>
          <w:szCs w:val="34"/>
          <w:vertAlign w:val="superscript"/>
          <w:rtl/>
          <w:lang w:bidi="ar-EG"/>
        </w:rPr>
        <w:footnoteReference w:id="193"/>
      </w:r>
      <w:r w:rsidRPr="008D4630">
        <w:rPr>
          <w:rFonts w:ascii="louts shamy" w:hAnsi="louts shamy" w:cs="louts shamy"/>
          <w:b/>
          <w:bCs/>
          <w:sz w:val="34"/>
          <w:szCs w:val="34"/>
          <w:rtl/>
          <w:lang w:bidi="ar-EG"/>
        </w:rPr>
        <w:t xml:space="preserve"> </w:t>
      </w:r>
    </w:p>
    <w:p w14:paraId="65BB87CC"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فلا غرو يا أبنائي أن نساعد في نظافة البيت، وترتيبه، ونظافة ملابسنا، وترتيبها، ونساعد في إعداد المائدة؛ ليكون ذلك اقتداء برسول الله- صلى الله عليه وسلم- في تواضعه، وما كان يفعله في بيته.</w:t>
      </w:r>
    </w:p>
    <w:p w14:paraId="665585AB" w14:textId="47AC4905"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والتواضع يا أبنائي خلق عظيم لا يجعل المسلم يتعالى على الناس، ولا يفتخر بملابسه، أو ماله، أو جماله</w:t>
      </w:r>
      <w:r w:rsidR="00E84B72"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rtl/>
          <w:lang w:bidi="ar-EG"/>
        </w:rPr>
        <w:t>على أحد</w:t>
      </w:r>
      <w:r w:rsidR="00EF6E5B" w:rsidRPr="008D4630">
        <w:rPr>
          <w:rFonts w:ascii="louts shamy" w:hAnsi="louts shamy" w:cs="louts shamy"/>
          <w:b/>
          <w:bCs/>
          <w:sz w:val="34"/>
          <w:szCs w:val="34"/>
          <w:rtl/>
          <w:lang w:bidi="ar-EG"/>
        </w:rPr>
        <w:t>،</w:t>
      </w:r>
      <w:r w:rsidRPr="008D4630">
        <w:rPr>
          <w:rFonts w:ascii="louts shamy" w:hAnsi="louts shamy" w:cs="louts shamy"/>
          <w:b/>
          <w:bCs/>
          <w:sz w:val="34"/>
          <w:szCs w:val="34"/>
          <w:rtl/>
          <w:lang w:bidi="ar-EG"/>
        </w:rPr>
        <w:t xml:space="preserve"> ومن التواضع يا أبنائي أن يقتصد المسلم في مشيته، فيبتعد عن مشية </w:t>
      </w:r>
      <w:r w:rsidRPr="008D4630">
        <w:rPr>
          <w:rFonts w:ascii="louts shamy" w:hAnsi="louts shamy" w:cs="louts shamy"/>
          <w:b/>
          <w:bCs/>
          <w:sz w:val="34"/>
          <w:szCs w:val="34"/>
          <w:rtl/>
          <w:lang w:bidi="ar-EG"/>
        </w:rPr>
        <w:lastRenderedPageBreak/>
        <w:t>المتكبرين، وأن يخفض من صوته وهو يخاطب الناس، وخاصة والديه، ومعلميه، قال تعالى: (وَلَا تَمْشِ فِي الْأَرْضِ مَرَحًا إِنَّكَ لَنْ تَخْرِقَ الْأَرْضَ وَلَنْ تَبْلُغَ الْجِبَالَ طُولًا (37)</w:t>
      </w:r>
      <w:r w:rsidRPr="008D4630">
        <w:rPr>
          <w:rFonts w:ascii="louts shamy" w:hAnsi="louts shamy" w:cs="louts shamy"/>
          <w:b/>
          <w:bCs/>
          <w:sz w:val="34"/>
          <w:szCs w:val="34"/>
          <w:vertAlign w:val="superscript"/>
          <w:rtl/>
          <w:lang w:bidi="ar-EG"/>
        </w:rPr>
        <w:footnoteReference w:id="194"/>
      </w:r>
    </w:p>
    <w:p w14:paraId="79F5F07F"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وقد أوصى لقمان الحكيم ابنه أن يبتعد عن صفات المتكبرين، وألا يرفع صوته على الناس وهو يخاطبهم؛ حتى لا يشبه صوته صوت الحمير، قال تعالى: (وَلَا تُصَعِّرْ خَدَّكَ لِلنَّاسِ وَلَا تَمْشِ فِي الْأَرْضِ مَرَحًا إِنَّ اللَّهَ لَا يُحِبُّ كُلَّ مُخْتَالٍ فَخُورٍ (18) وَاقْصِدْ فِي مَشْيِكَ وَاغْضُضْ مِنْ صَوْتِكَ إِنَّ أَنْكَرَ الْأَصْوَاتِ لَصَوْتُ الْحَمِيرِ)</w:t>
      </w:r>
      <w:r w:rsidRPr="008D4630">
        <w:rPr>
          <w:rFonts w:ascii="louts shamy" w:hAnsi="louts shamy" w:cs="louts shamy"/>
          <w:b/>
          <w:bCs/>
          <w:sz w:val="34"/>
          <w:szCs w:val="34"/>
          <w:vertAlign w:val="superscript"/>
          <w:rtl/>
          <w:lang w:bidi="ar-EG"/>
        </w:rPr>
        <w:footnoteReference w:id="195"/>
      </w:r>
      <w:r w:rsidRPr="008D4630">
        <w:rPr>
          <w:rFonts w:ascii="louts shamy" w:hAnsi="louts shamy" w:cs="louts shamy"/>
          <w:b/>
          <w:bCs/>
          <w:sz w:val="34"/>
          <w:szCs w:val="34"/>
          <w:rtl/>
          <w:lang w:bidi="ar-EG"/>
        </w:rPr>
        <w:t xml:space="preserve"> </w:t>
      </w:r>
    </w:p>
    <w:p w14:paraId="6B18303F"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ورسول الله- صلى الله عليه وسلم- كان متواضعا مع أصحابه (رضي الله عنهم)، فكان يشاركهم في الطعام، والشراب، والعمل، وبناء المسجد، وكان-</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صلى الله علي وسلم-، يعمل مع أصحابه في حفر الخندق؛ فيحفر بيده، وينقل معهم التراب، حتى اغبر بطنه من كثرة التراب.</w:t>
      </w:r>
      <w:r w:rsidRPr="008D4630">
        <w:rPr>
          <w:rFonts w:ascii="louts shamy" w:hAnsi="louts shamy" w:cs="louts shamy"/>
          <w:b/>
          <w:bCs/>
          <w:sz w:val="34"/>
          <w:szCs w:val="34"/>
          <w:vertAlign w:val="superscript"/>
          <w:rtl/>
          <w:lang w:bidi="ar-EG"/>
        </w:rPr>
        <w:footnoteReference w:id="196"/>
      </w:r>
    </w:p>
    <w:p w14:paraId="19FFC152"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فالواجب علينا يا أبنائي أن نقتدي برسول الله - صلى الله عليه وسلم- في تواضعه؛ ليظهر ذلك الخلق في المجتمع، وينتشر بين الناس، ويتمثلون به ظاهرا، وباطنا، في معاملاتهم، وفي عباداتهم؛ حتى يقفون بين يدي الله- عز وجل- في صلاتهم متواضعين، وخاشعين؛ لأن الصلاة التي أمرنا الله- عز وجل- بأدائها يظهر الخضوع، والتواضع، والانكسار على المسلم حين يؤديها لله- عز وجل.</w:t>
      </w:r>
      <w:r w:rsidRPr="008D4630">
        <w:rPr>
          <w:rFonts w:ascii="louts shamy" w:hAnsi="louts shamy" w:cs="louts shamy"/>
          <w:b/>
          <w:bCs/>
          <w:sz w:val="34"/>
          <w:szCs w:val="34"/>
          <w:vertAlign w:val="superscript"/>
          <w:rtl/>
          <w:lang w:bidi="ar-EG"/>
        </w:rPr>
        <w:footnoteReference w:id="197"/>
      </w:r>
    </w:p>
    <w:p w14:paraId="03A837F1"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ولا يعد الاهتمام يا أبنائي بالملابس، ونظافتها، وجمالها تكبرا؛ لأن المسلم إذا لبس حسنا، وتجمل، فلا يعني ذلك تكبرا منه، فعن عبد الله بن مسعود (رضي الله عنه)، عن النبي- صلى الله عليه وسلم- قال: "لا يدخل الجنة من كان في قلبه مثقال ذرة من كبر" قال رجل: إن الرجل يحب </w:t>
      </w:r>
      <w:r w:rsidRPr="008D4630">
        <w:rPr>
          <w:rFonts w:ascii="louts shamy" w:hAnsi="louts shamy" w:cs="louts shamy"/>
          <w:b/>
          <w:bCs/>
          <w:sz w:val="34"/>
          <w:szCs w:val="34"/>
          <w:rtl/>
          <w:lang w:bidi="ar-EG"/>
        </w:rPr>
        <w:lastRenderedPageBreak/>
        <w:t>أن يكون ثوبه حسنا، ونعله حسنة، قال: "إن الله جميل يحب الجمال"</w:t>
      </w:r>
      <w:r w:rsidRPr="008D4630">
        <w:rPr>
          <w:rFonts w:ascii="louts shamy" w:hAnsi="louts shamy" w:cs="louts shamy"/>
          <w:b/>
          <w:bCs/>
          <w:sz w:val="34"/>
          <w:szCs w:val="34"/>
          <w:vertAlign w:val="superscript"/>
          <w:rtl/>
          <w:lang w:bidi="ar-EG"/>
        </w:rPr>
        <w:footnoteReference w:id="198"/>
      </w:r>
      <w:r w:rsidRPr="008D4630">
        <w:rPr>
          <w:rFonts w:ascii="louts shamy" w:hAnsi="louts shamy" w:cs="louts shamy"/>
          <w:b/>
          <w:bCs/>
          <w:sz w:val="34"/>
          <w:szCs w:val="34"/>
          <w:rtl/>
          <w:lang w:bidi="ar-EG"/>
        </w:rPr>
        <w:t>، ولكن التكبر هو الإعراض عن الناس، والتعامل معهم بتعال، فلا يتعال أحد يا أبنائي على زملائه بجاهه، ولا ماله، ولا جماله، ولا كونه يحصل على درجات أعلى من أحدهم في بعض المقررات، أو لأن أباه يملك سيارة، أو عمارة؛ فكل هذه الصور لا ميزان لها في شرعنا، ولكن الصورة التي حث عليها الله-عز وجل- عباده هي: (إِنَّ أَكْرَمَكُمْ عِنْدَ اللَّهِ أَتْقَاكُمْ...)</w:t>
      </w:r>
      <w:r w:rsidRPr="008D4630">
        <w:rPr>
          <w:rFonts w:ascii="louts shamy" w:hAnsi="louts shamy" w:cs="louts shamy"/>
          <w:b/>
          <w:bCs/>
          <w:sz w:val="34"/>
          <w:szCs w:val="34"/>
          <w:vertAlign w:val="superscript"/>
          <w:rtl/>
          <w:lang w:bidi="ar-EG"/>
        </w:rPr>
        <w:footnoteReference w:id="199"/>
      </w:r>
    </w:p>
    <w:p w14:paraId="6776C129"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ولما مدح</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 xml:space="preserve">الله-عز وجل- أولياءه، قال- تعالى- عنهم: </w:t>
      </w:r>
      <w:proofErr w:type="gramStart"/>
      <w:r w:rsidRPr="008D4630">
        <w:rPr>
          <w:rFonts w:ascii="louts shamy" w:hAnsi="louts shamy" w:cs="louts shamy"/>
          <w:b/>
          <w:bCs/>
          <w:sz w:val="34"/>
          <w:szCs w:val="34"/>
          <w:rtl/>
          <w:lang w:bidi="ar-EG"/>
        </w:rPr>
        <w:t>( يَا</w:t>
      </w:r>
      <w:proofErr w:type="gramEnd"/>
      <w:r w:rsidRPr="008D4630">
        <w:rPr>
          <w:rFonts w:ascii="louts shamy" w:hAnsi="louts shamy" w:cs="louts shamy"/>
          <w:b/>
          <w:bCs/>
          <w:sz w:val="34"/>
          <w:szCs w:val="34"/>
          <w:rtl/>
          <w:lang w:bidi="ar-EG"/>
        </w:rPr>
        <w:t xml:space="preserve"> أَيُّهَا الَّذِينَ آَمَنُوا مَنْ يَرْتَدَّ مِنْكُمْ عَنْ دِينِهِ فَسَوْفَ يَأْتِي اللَّهُ بِقَوْمٍ يُحِبُّهُمْ وَيُحِبُّونَهُ أَذِلَّةٍ عَلَى الْمُؤْمِنِينَ...)</w:t>
      </w:r>
      <w:r w:rsidRPr="008D4630">
        <w:rPr>
          <w:rFonts w:ascii="louts shamy" w:hAnsi="louts shamy" w:cs="louts shamy"/>
          <w:b/>
          <w:bCs/>
          <w:sz w:val="34"/>
          <w:szCs w:val="34"/>
          <w:vertAlign w:val="superscript"/>
          <w:rtl/>
          <w:lang w:bidi="ar-EG"/>
        </w:rPr>
        <w:footnoteReference w:id="200"/>
      </w:r>
      <w:r w:rsidRPr="008D4630">
        <w:rPr>
          <w:rFonts w:ascii="louts shamy" w:hAnsi="louts shamy" w:cs="louts shamy"/>
          <w:b/>
          <w:bCs/>
          <w:sz w:val="34"/>
          <w:szCs w:val="34"/>
          <w:rtl/>
          <w:lang w:bidi="ar-EG"/>
        </w:rPr>
        <w:t>، "فهم على علو منزلتهم، وارتفاعهم في الشرف بمحبة الله- عز وجل-، يتواضعون للمؤمنين، ويخفضون جناحهم لهم".</w:t>
      </w:r>
      <w:r w:rsidRPr="008D4630">
        <w:rPr>
          <w:rFonts w:ascii="louts shamy" w:hAnsi="louts shamy" w:cs="louts shamy"/>
          <w:b/>
          <w:bCs/>
          <w:sz w:val="34"/>
          <w:szCs w:val="34"/>
          <w:vertAlign w:val="superscript"/>
          <w:rtl/>
          <w:lang w:bidi="ar-EG"/>
        </w:rPr>
        <w:footnoteReference w:id="201"/>
      </w:r>
      <w:r w:rsidRPr="008D4630">
        <w:rPr>
          <w:rFonts w:ascii="louts shamy" w:hAnsi="louts shamy" w:cs="louts shamy"/>
          <w:b/>
          <w:bCs/>
          <w:sz w:val="34"/>
          <w:szCs w:val="34"/>
          <w:rtl/>
          <w:lang w:bidi="ar-EG"/>
        </w:rPr>
        <w:t xml:space="preserve"> </w:t>
      </w:r>
    </w:p>
    <w:p w14:paraId="51DD2CF7"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rtl/>
          <w:lang w:bidi="ar-EG"/>
        </w:rPr>
        <w:t xml:space="preserve"> </w:t>
      </w:r>
    </w:p>
    <w:p w14:paraId="2D12EF3A" w14:textId="77777777" w:rsidR="00A06F6E" w:rsidRPr="008D4630" w:rsidRDefault="00A06F6E"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br w:type="page"/>
      </w:r>
    </w:p>
    <w:p w14:paraId="4A704256" w14:textId="40132289" w:rsidR="00A06F6E" w:rsidRPr="008D4630" w:rsidRDefault="00A06F6E" w:rsidP="00985A7D">
      <w:pPr>
        <w:pStyle w:val="24"/>
      </w:pPr>
      <w:bookmarkStart w:id="65" w:name="_Toc202168094"/>
      <w:r w:rsidRPr="008D4630">
        <w:rPr>
          <w:rtl/>
        </w:rPr>
        <w:lastRenderedPageBreak/>
        <w:t>الرحمة:</w:t>
      </w:r>
      <w:bookmarkEnd w:id="65"/>
      <w:r w:rsidR="00E84B72" w:rsidRPr="008D4630">
        <w:rPr>
          <w:rtl/>
        </w:rPr>
        <w:t xml:space="preserve"> </w:t>
      </w:r>
    </w:p>
    <w:p w14:paraId="4FADB4E8"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أرسل الله- عز وجل- يا أبنائي رسوله محمدا- صلى الله عليه وسلم- رحمة إلى خلقه جميعا، قال تعالى: (وَمَا أَرْسَلْنَاكَ إِلَّا رَحْمَةً لِلْعَالَمِينَ)</w:t>
      </w:r>
      <w:r w:rsidRPr="008D4630">
        <w:rPr>
          <w:rFonts w:ascii="louts shamy" w:hAnsi="louts shamy" w:cs="louts shamy"/>
          <w:b/>
          <w:bCs/>
          <w:sz w:val="34"/>
          <w:szCs w:val="34"/>
          <w:vertAlign w:val="superscript"/>
          <w:rtl/>
          <w:lang w:bidi="ar-EG"/>
        </w:rPr>
        <w:footnoteReference w:id="202"/>
      </w:r>
      <w:r w:rsidRPr="008D4630">
        <w:rPr>
          <w:rFonts w:ascii="louts shamy" w:hAnsi="louts shamy" w:cs="louts shamy"/>
          <w:b/>
          <w:bCs/>
          <w:sz w:val="34"/>
          <w:szCs w:val="34"/>
          <w:rtl/>
          <w:lang w:bidi="ar-EG"/>
        </w:rPr>
        <w:t>؛ فكان- صلى الله عليه وسلم- يرحم الصغير، والكبير، ويرحم الإنسان، والحيوان.</w:t>
      </w:r>
    </w:p>
    <w:p w14:paraId="5602160D"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وكان- صلى الله عليه وسلم- إذا سمع بكاء صبي في الصلاة يخفف الصلاة رحمة بأمه، فعن عبد الله بن أبي قتادة الأنصاري، عن أبيه (رضي الله عنه)، قال: قال رسول الله- صلى الله عليه وسلم: "إني لأقوم إلى الصلاة وأنا أريد أن أطول فيها، فأسمع بكاء الصبي، فأتجوز في صلاتي كراهية أن أشق على أمه".</w:t>
      </w:r>
      <w:r w:rsidRPr="008D4630">
        <w:rPr>
          <w:rFonts w:ascii="louts shamy" w:hAnsi="louts shamy" w:cs="louts shamy"/>
          <w:b/>
          <w:bCs/>
          <w:sz w:val="34"/>
          <w:szCs w:val="34"/>
          <w:vertAlign w:val="superscript"/>
          <w:rtl/>
          <w:lang w:bidi="ar-EG"/>
        </w:rPr>
        <w:footnoteReference w:id="203"/>
      </w:r>
    </w:p>
    <w:p w14:paraId="2914CE89" w14:textId="391A7DAD"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والمقصود من التخفيف في الصلاة يا أبنائي، أي: أداؤها بلا تطويل، تامة من غير نقصان، ولذلك بوب الإمام مسلم (رحمه الله) في صحيحه بابا عن هذا الأمر بعنوان: (أمر الأئمة بتخفيف الصلاة في تمام)</w:t>
      </w:r>
      <w:r w:rsidRPr="008D4630">
        <w:rPr>
          <w:rFonts w:ascii="louts shamy" w:hAnsi="louts shamy" w:cs="louts shamy"/>
          <w:b/>
          <w:bCs/>
          <w:sz w:val="34"/>
          <w:szCs w:val="34"/>
          <w:vertAlign w:val="superscript"/>
          <w:rtl/>
          <w:lang w:bidi="ar-EG"/>
        </w:rPr>
        <w:footnoteReference w:id="204"/>
      </w:r>
      <w:r w:rsidR="00E84B72" w:rsidRPr="008D4630">
        <w:rPr>
          <w:rFonts w:ascii="louts shamy" w:hAnsi="louts shamy" w:cs="louts shamy"/>
          <w:b/>
          <w:bCs/>
          <w:sz w:val="34"/>
          <w:szCs w:val="34"/>
          <w:rtl/>
          <w:lang w:bidi="ar-EG"/>
        </w:rPr>
        <w:t xml:space="preserve"> </w:t>
      </w:r>
    </w:p>
    <w:p w14:paraId="1E442122"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وليس التخفيف الخاطئ الذي يفهمه البعض، ويقومون بنقر الصلاة، أو بتر بعض أركانها؛ محتجين بالحديث السابق، وبقول رسول الله- صلى الله عليه وسلم- لمعاذ بن جبل (رضي الله عنه): "أفتان أنت"، وقد قال هذا يا أبنائي رسول الله- صلى الله عليه وسلم- لمعاذ (رضي الله عنه)؛ لأنه صلى بسورة البقرة؛ فهل يصلي الآن أحد بسورة البقرة، أو بمثلها من السور الطوال، فعن جابر بن عبد الله الأنصاري (رضي الله عنهما)، قال: أقبل رجل بناضحين، وقد جنح الليل، فوافق معاذا يصلي، فترك ناضحه، وأقبل إلى معاذ، فقرأ بسورة البقرة - أو النساء - فانطلق الرجل، </w:t>
      </w:r>
      <w:r w:rsidRPr="008D4630">
        <w:rPr>
          <w:rFonts w:ascii="louts shamy" w:hAnsi="louts shamy" w:cs="louts shamy"/>
          <w:b/>
          <w:bCs/>
          <w:sz w:val="34"/>
          <w:szCs w:val="34"/>
          <w:rtl/>
          <w:lang w:bidi="ar-EG"/>
        </w:rPr>
        <w:lastRenderedPageBreak/>
        <w:t>وبلغه أن معاذا نال منه، فأتى النبي- صلى الله عليه وسلم-، فشكا إليه معاذا، فقال النبي- صلى الله عليه وسلم: "يا معاذ، أفتان أنت" - أو "أفاتن" - ثلاث مرار: "فلولا صليت بسبح اسم ربك، والشمس وضحاها، والليل إذا يغشى، فإنه يصلي وراءك الكبير والضعيف وذو الحاجة".</w:t>
      </w:r>
      <w:r w:rsidRPr="008D4630">
        <w:rPr>
          <w:rFonts w:ascii="louts shamy" w:hAnsi="louts shamy" w:cs="louts shamy"/>
          <w:b/>
          <w:bCs/>
          <w:sz w:val="34"/>
          <w:szCs w:val="34"/>
          <w:vertAlign w:val="superscript"/>
          <w:rtl/>
          <w:lang w:bidi="ar-EG"/>
        </w:rPr>
        <w:footnoteReference w:id="205"/>
      </w:r>
    </w:p>
    <w:p w14:paraId="36B7D424"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والمقصود من قول رسول الله- صلى الله عليه وسلم: "يا معاذ، أفتان أنت"، أي: إنك تنفر الناس عن دينهم.</w:t>
      </w:r>
      <w:r w:rsidRPr="008D4630">
        <w:rPr>
          <w:rFonts w:ascii="louts shamy" w:hAnsi="louts shamy" w:cs="louts shamy"/>
          <w:b/>
          <w:bCs/>
          <w:sz w:val="34"/>
          <w:szCs w:val="34"/>
          <w:vertAlign w:val="superscript"/>
          <w:rtl/>
          <w:lang w:bidi="ar-EG"/>
        </w:rPr>
        <w:footnoteReference w:id="206"/>
      </w:r>
    </w:p>
    <w:p w14:paraId="45524B29"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ولا ينتظر الصغير يا أبنائي أن يعطف عليه الكبير، ولا يبادله نفس الشعور، بل عليه أن يبادر بالرحمة إلى المسلمين جميعا، كبيرهم، وصغيرهم، وخاصة والديه، فقد أمر الله- عز وجل- ببرهما، وبالإحسان إليهما، وبتوقيرهما، وبالرحمة بهما في كل وقت، وحين، قال تعالى: (وَقَضَى رَبُّكَ أَلَّا تَعْبُدُوا إِلَّا إِيَّاهُ وَبِالْوَالِدَيْنِ إِحْسَانًا إِمَّا يَبْلُغَنَّ عِنْدَكَ الْكِبَرَ أَحَدُهُمَا أَوْ كِلَاهُمَا فَلَا تَقُلْ لَهُمَا أُفٍّ وَلَا </w:t>
      </w:r>
      <w:proofErr w:type="spellStart"/>
      <w:r w:rsidRPr="008D4630">
        <w:rPr>
          <w:rFonts w:ascii="louts shamy" w:hAnsi="louts shamy" w:cs="louts shamy"/>
          <w:b/>
          <w:bCs/>
          <w:sz w:val="34"/>
          <w:szCs w:val="34"/>
          <w:rtl/>
          <w:lang w:bidi="ar-EG"/>
        </w:rPr>
        <w:t>تَنْهَرْهُمَا</w:t>
      </w:r>
      <w:proofErr w:type="spellEnd"/>
      <w:r w:rsidRPr="008D4630">
        <w:rPr>
          <w:rFonts w:ascii="louts shamy" w:hAnsi="louts shamy" w:cs="louts shamy"/>
          <w:b/>
          <w:bCs/>
          <w:sz w:val="34"/>
          <w:szCs w:val="34"/>
          <w:rtl/>
          <w:lang w:bidi="ar-EG"/>
        </w:rPr>
        <w:t xml:space="preserve"> وَقُلْ لَهُمَا قَوْلًا كَرِيمًا (23) وَاخْفِضْ لَهُمَا جَنَاحَ الذُّلِّ مِنَ الرَّحْمَةِ وَقُلْ رَبِّ ارْحَمْهُمَا كَمَا رَبَّيَانِي صَغِيرًا (24)</w:t>
      </w:r>
      <w:r w:rsidRPr="008D4630">
        <w:rPr>
          <w:rFonts w:ascii="louts shamy" w:hAnsi="louts shamy" w:cs="louts shamy"/>
          <w:b/>
          <w:bCs/>
          <w:sz w:val="34"/>
          <w:szCs w:val="34"/>
          <w:vertAlign w:val="superscript"/>
          <w:rtl/>
          <w:lang w:bidi="ar-EG"/>
        </w:rPr>
        <w:footnoteReference w:id="207"/>
      </w:r>
    </w:p>
    <w:p w14:paraId="011A34D2"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وقد كان رسول الله- صلى الله عليه وسلم- رحيما بالأطفال يلاعبهم، ويداعبهم، ويمازحهم، ويقبلهم، ولما رآه الأقرع بن حابس يقبل الحسن، فكأنه تعجب من هذا الأمر، فعن أبي</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هريرة (رضي الله عنه) قال: قبل رسول الله- صلى الله عليه وسلم- الحسن بن علي، وعنده الأقرع بن حابس التميمي جالسا، فقال الأقرع: إن لي عشرة من الولد ما قبلت منهم أحدا، فنظر إليه رسول الله- صلى الله عليه وسلم- ثم قال: "من لا يرحم لا يرحم".</w:t>
      </w:r>
      <w:r w:rsidRPr="008D4630">
        <w:rPr>
          <w:rFonts w:ascii="louts shamy" w:hAnsi="louts shamy" w:cs="louts shamy"/>
          <w:b/>
          <w:bCs/>
          <w:sz w:val="34"/>
          <w:szCs w:val="34"/>
          <w:vertAlign w:val="superscript"/>
          <w:rtl/>
          <w:lang w:bidi="ar-EG"/>
        </w:rPr>
        <w:footnoteReference w:id="208"/>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09"/>
      </w:r>
    </w:p>
    <w:p w14:paraId="6569165B"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فالمسلم يا أبنائي يرحم الفقير، والمسكين، ويعطيهما مما وهبه الله- عز وجل- من المال، وإذا رأى مكروبا، أو مديونا، واستطاع أن يساعده فليبادر بذلك، وإذا رأى مريضا، أو مصابا فليخفف عنه آلامه، وأحزانه، ويدعو له بالصبر، والثبات، وحسن الثواب؛ لأن الرحمة من الفطرة التي أودعها الله- عز وجل- في قلوب عباده.</w:t>
      </w:r>
      <w:r w:rsidRPr="008D4630">
        <w:rPr>
          <w:rFonts w:ascii="louts shamy" w:hAnsi="louts shamy" w:cs="louts shamy"/>
          <w:b/>
          <w:bCs/>
          <w:sz w:val="34"/>
          <w:szCs w:val="34"/>
          <w:vertAlign w:val="superscript"/>
          <w:rtl/>
          <w:lang w:bidi="ar-EG"/>
        </w:rPr>
        <w:footnoteReference w:id="210"/>
      </w:r>
      <w:r w:rsidRPr="008D4630">
        <w:rPr>
          <w:rFonts w:ascii="louts shamy" w:hAnsi="louts shamy" w:cs="louts shamy"/>
          <w:b/>
          <w:bCs/>
          <w:sz w:val="34"/>
          <w:szCs w:val="34"/>
          <w:rtl/>
          <w:lang w:bidi="ar-EG"/>
        </w:rPr>
        <w:t xml:space="preserve"> </w:t>
      </w:r>
    </w:p>
    <w:p w14:paraId="0B8B9880"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وقد وجهنا رسول الله- صلى الله عليه وسلم- إلى الرحمة بالحيوان؛ فلما اشتكى له جمل صاحبه، وبخه</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رسول الله- صلى الله عليه وسلم-؛ ليرحمه، ويطعمه، ولا يحمله فوق طاقته، فعن عبد الله بن جعفر (رضي الله عنهما)، قال: أردفني رسول الله- صلى الله عليه وسلم- خلفه ذات يوم، ثم دخل حائطا لرجل من الأنصار فإذا جمل، فلما رأى النبي- صلى الله عليه وسلم- حن وذرفت عيناه، فأتاه النبي- صلى الله عليه وسلم- فمسح ذفراه</w:t>
      </w:r>
      <w:r w:rsidRPr="008D4630">
        <w:rPr>
          <w:rFonts w:ascii="louts shamy" w:hAnsi="louts shamy" w:cs="louts shamy"/>
          <w:b/>
          <w:bCs/>
          <w:sz w:val="34"/>
          <w:szCs w:val="34"/>
          <w:vertAlign w:val="superscript"/>
          <w:rtl/>
          <w:lang w:bidi="ar-EG"/>
        </w:rPr>
        <w:footnoteReference w:id="211"/>
      </w:r>
      <w:r w:rsidRPr="008D4630">
        <w:rPr>
          <w:rFonts w:ascii="louts shamy" w:hAnsi="louts shamy" w:cs="louts shamy"/>
          <w:b/>
          <w:bCs/>
          <w:sz w:val="34"/>
          <w:szCs w:val="34"/>
          <w:rtl/>
          <w:lang w:bidi="ar-EG"/>
        </w:rPr>
        <w:t xml:space="preserve"> فسكت، فقال: "من رب هذا الجمل، لمن هذا الجمل؟"، فجاء فتى من الأنصار فقال: لي يا رسول الله. فقال: "أفلا تتقي الله في هذه البهيمة التي ملكك الله إياها؟، فإنه شكا </w:t>
      </w:r>
      <w:proofErr w:type="gramStart"/>
      <w:r w:rsidRPr="008D4630">
        <w:rPr>
          <w:rFonts w:ascii="louts shamy" w:hAnsi="louts shamy" w:cs="louts shamy"/>
          <w:b/>
          <w:bCs/>
          <w:sz w:val="34"/>
          <w:szCs w:val="34"/>
          <w:rtl/>
          <w:lang w:bidi="ar-EG"/>
        </w:rPr>
        <w:t>إلي</w:t>
      </w:r>
      <w:proofErr w:type="gramEnd"/>
      <w:r w:rsidRPr="008D4630">
        <w:rPr>
          <w:rFonts w:ascii="louts shamy" w:hAnsi="louts shamy" w:cs="louts shamy"/>
          <w:b/>
          <w:bCs/>
          <w:sz w:val="34"/>
          <w:szCs w:val="34"/>
          <w:rtl/>
          <w:lang w:bidi="ar-EG"/>
        </w:rPr>
        <w:t xml:space="preserve"> أنك تجيعه </w:t>
      </w:r>
      <w:proofErr w:type="spellStart"/>
      <w:r w:rsidRPr="008D4630">
        <w:rPr>
          <w:rFonts w:ascii="louts shamy" w:hAnsi="louts shamy" w:cs="louts shamy"/>
          <w:b/>
          <w:bCs/>
          <w:sz w:val="34"/>
          <w:szCs w:val="34"/>
          <w:rtl/>
          <w:lang w:bidi="ar-EG"/>
        </w:rPr>
        <w:t>وَتُدْئِبُهُ</w:t>
      </w:r>
      <w:proofErr w:type="spellEnd"/>
      <w:r w:rsidRPr="008D4630">
        <w:rPr>
          <w:rFonts w:ascii="louts shamy" w:hAnsi="louts shamy" w:cs="louts shamy"/>
          <w:b/>
          <w:bCs/>
          <w:sz w:val="34"/>
          <w:szCs w:val="34"/>
          <w:vertAlign w:val="superscript"/>
          <w:rtl/>
          <w:lang w:bidi="ar-EG"/>
        </w:rPr>
        <w:footnoteReference w:id="212"/>
      </w:r>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13"/>
      </w:r>
      <w:r w:rsidRPr="008D4630">
        <w:rPr>
          <w:rFonts w:ascii="louts shamy" w:hAnsi="louts shamy" w:cs="louts shamy"/>
          <w:b/>
          <w:bCs/>
          <w:sz w:val="34"/>
          <w:szCs w:val="34"/>
          <w:rtl/>
          <w:lang w:bidi="ar-EG"/>
        </w:rPr>
        <w:t xml:space="preserve"> </w:t>
      </w:r>
    </w:p>
    <w:p w14:paraId="0566139C"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وبين رسول الله- صلى الله عليه وسلم- أن الله- عز وجل- يعذب الذي لا يرحم الحيوان، فعن ابن عمر (رضي الله عنهما، عن النبي- صلى الله عليه وسلم-، قال: "دخلت امرأة النار في هرة ربطتها، فلم تطعمها، ولم تدعها تأكل من خشاش</w:t>
      </w:r>
      <w:r w:rsidRPr="008D4630">
        <w:rPr>
          <w:rFonts w:ascii="louts shamy" w:hAnsi="louts shamy" w:cs="louts shamy"/>
          <w:b/>
          <w:bCs/>
          <w:sz w:val="34"/>
          <w:szCs w:val="34"/>
          <w:vertAlign w:val="superscript"/>
          <w:rtl/>
          <w:lang w:bidi="ar-EG"/>
        </w:rPr>
        <w:footnoteReference w:id="214"/>
      </w:r>
      <w:r w:rsidRPr="008D4630">
        <w:rPr>
          <w:rFonts w:ascii="louts shamy" w:hAnsi="louts shamy" w:cs="louts shamy"/>
          <w:b/>
          <w:bCs/>
          <w:sz w:val="34"/>
          <w:szCs w:val="34"/>
          <w:rtl/>
          <w:lang w:bidi="ar-EG"/>
        </w:rPr>
        <w:t xml:space="preserve"> الأرض".</w:t>
      </w:r>
      <w:r w:rsidRPr="008D4630">
        <w:rPr>
          <w:rFonts w:ascii="louts shamy" w:hAnsi="louts shamy" w:cs="louts shamy"/>
          <w:b/>
          <w:bCs/>
          <w:sz w:val="34"/>
          <w:szCs w:val="34"/>
          <w:vertAlign w:val="superscript"/>
          <w:rtl/>
          <w:lang w:bidi="ar-EG"/>
        </w:rPr>
        <w:footnoteReference w:id="215"/>
      </w:r>
    </w:p>
    <w:p w14:paraId="380B087C" w14:textId="1AC2F95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فالذي عنده من البهائم، أو الحيوانات شيئا يا أبنائي عليه أن يطعمه، ويسقيه، ويرحمه؛ لينال الأجر من الله- عز وجل- لرحمته إياها، وللقيام على شؤونها، كما أخبر رسول الله- صلى الله عليه وسلم- الصحابة بذلك، فعن أبي هريرة (رضي الله عنه)، أن رسول الله- صلى الله عليه وسلم- قال: "بينما رجل يمشي بطريق، اشتد عليه العطش، فوجد بئرا فنزل فيها، فشرب ثم خرج، فإذا كلب يلهث، يأكل الثرى من العطش، فقال الرجل: لقد بلغ هذا الكلب من العطش مثل الذي كان بلغ بي، فنزل البئر فملأ خفه ثم أمسكه بفيه، فسقى الكلب فشكر الله له فغفر له "قالوا: يا رسول الله</w:t>
      </w:r>
      <w:r w:rsidR="00E84B72"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rtl/>
          <w:lang w:bidi="ar-EG"/>
        </w:rPr>
        <w:t>وإن لنا في البهائم أجرا؟ فقال: "نعم، في كل ذات كبد رطبة أجر".</w:t>
      </w:r>
      <w:r w:rsidRPr="008D4630">
        <w:rPr>
          <w:rFonts w:ascii="louts shamy" w:hAnsi="louts shamy" w:cs="louts shamy"/>
          <w:b/>
          <w:bCs/>
          <w:sz w:val="34"/>
          <w:szCs w:val="34"/>
          <w:vertAlign w:val="superscript"/>
          <w:rtl/>
          <w:lang w:bidi="ar-EG"/>
        </w:rPr>
        <w:footnoteReference w:id="216"/>
      </w:r>
    </w:p>
    <w:p w14:paraId="1A515B76" w14:textId="77777777" w:rsidR="00A06F6E" w:rsidRPr="008D4630" w:rsidRDefault="00A06F6E" w:rsidP="00985A7D">
      <w:pPr>
        <w:pStyle w:val="24"/>
      </w:pPr>
      <w:bookmarkStart w:id="66" w:name="_Toc202168095"/>
      <w:r w:rsidRPr="008D4630">
        <w:rPr>
          <w:rtl/>
        </w:rPr>
        <w:t>الصبر:</w:t>
      </w:r>
      <w:bookmarkEnd w:id="66"/>
      <w:r w:rsidRPr="008D4630">
        <w:rPr>
          <w:rtl/>
        </w:rPr>
        <w:t xml:space="preserve"> </w:t>
      </w:r>
    </w:p>
    <w:p w14:paraId="3E2E6C40" w14:textId="51B6D965"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إن الصبر له أهمية كبرى في حياتنا يا أبنائي؛ لأن الله- عز وجل- أمرنا بالتحلي بالصبر، وأن نتعامل به في جميع شؤون حياتنا؛ لأن الصبر مما يميز المؤمن، قال تعالى: (يَا أَيُّهَا الَّذِينَ آَمَنُوا اصْبِرُوا وَصَابِرُوا</w:t>
      </w:r>
      <w:r w:rsidR="00EF6E5B" w:rsidRPr="008D4630">
        <w:rPr>
          <w:rFonts w:ascii="louts shamy" w:hAnsi="louts shamy" w:cs="louts shamy"/>
          <w:b/>
          <w:bCs/>
          <w:sz w:val="34"/>
          <w:szCs w:val="34"/>
          <w:rtl/>
          <w:lang w:bidi="ar-EG"/>
        </w:rPr>
        <w:t>.</w:t>
      </w:r>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17"/>
      </w:r>
      <w:r w:rsidRPr="008D4630">
        <w:rPr>
          <w:rFonts w:ascii="louts shamy" w:hAnsi="louts shamy" w:cs="louts shamy"/>
          <w:b/>
          <w:bCs/>
          <w:sz w:val="34"/>
          <w:szCs w:val="34"/>
          <w:rtl/>
          <w:lang w:bidi="ar-EG"/>
        </w:rPr>
        <w:t>، وأمر رسوله-</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 xml:space="preserve">صلى الله عليه وسلم </w:t>
      </w:r>
      <w:r w:rsidRPr="008D4630">
        <w:rPr>
          <w:rFonts w:ascii="Times New Roman" w:hAnsi="Times New Roman" w:cs="Times New Roman" w:hint="cs"/>
          <w:b/>
          <w:bCs/>
          <w:sz w:val="34"/>
          <w:szCs w:val="34"/>
          <w:rtl/>
          <w:lang w:bidi="ar-EG"/>
        </w:rPr>
        <w:t>–</w:t>
      </w:r>
      <w:r w:rsidRPr="008D4630">
        <w:rPr>
          <w:rFonts w:ascii="louts shamy" w:hAnsi="louts shamy" w:cs="louts shamy"/>
          <w:b/>
          <w:bCs/>
          <w:sz w:val="34"/>
          <w:szCs w:val="34"/>
          <w:rtl/>
          <w:lang w:bidi="ar-EG"/>
        </w:rPr>
        <w:t xml:space="preserve"> كذلك بالصبر، قال تعالى: (وَاصْبِرْ وَمَا صَبْرُكَ إِلَّا بِاللَّهِ وَلَا تَحْزَنْ عَلَيْهِمْ وَلَا تَكُ فِي ضَيْقٍ مِمَّا يَمْكُرُونَ)</w:t>
      </w:r>
      <w:r w:rsidRPr="008D4630">
        <w:rPr>
          <w:rFonts w:ascii="louts shamy" w:hAnsi="louts shamy" w:cs="louts shamy"/>
          <w:b/>
          <w:bCs/>
          <w:sz w:val="34"/>
          <w:szCs w:val="34"/>
          <w:vertAlign w:val="superscript"/>
          <w:rtl/>
          <w:lang w:bidi="ar-EG"/>
        </w:rPr>
        <w:footnoteReference w:id="218"/>
      </w:r>
      <w:r w:rsidRPr="008D4630">
        <w:rPr>
          <w:rFonts w:ascii="louts shamy" w:hAnsi="louts shamy" w:cs="louts shamy"/>
          <w:b/>
          <w:bCs/>
          <w:sz w:val="34"/>
          <w:szCs w:val="34"/>
          <w:rtl/>
          <w:lang w:bidi="ar-EG"/>
        </w:rPr>
        <w:t xml:space="preserve"> </w:t>
      </w:r>
    </w:p>
    <w:p w14:paraId="15FB9770"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وقال تعالى: (فَاصْبِرْ كَمَا صَبَرَ أُولُو الْعَزْمِ مِنَ الرُّسُلِ...)</w:t>
      </w:r>
      <w:r w:rsidRPr="008D4630">
        <w:rPr>
          <w:rFonts w:ascii="louts shamy" w:hAnsi="louts shamy" w:cs="louts shamy"/>
          <w:b/>
          <w:bCs/>
          <w:sz w:val="34"/>
          <w:szCs w:val="34"/>
          <w:vertAlign w:val="superscript"/>
          <w:rtl/>
          <w:lang w:bidi="ar-EG"/>
        </w:rPr>
        <w:footnoteReference w:id="219"/>
      </w:r>
    </w:p>
    <w:p w14:paraId="6FED6266"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فالمسلم يستعين بالصبر في مواقف الحياة التي تواجهه، قال تعالى: (وَاسْتَعِينُوا بِالصَّبْرِ وَالصَّلَاةِ وَإِنَّهَا لَكَبِيرَةٌ إِلَّا عَلَى الْخَاشِعِينَ)</w:t>
      </w:r>
      <w:r w:rsidRPr="008D4630">
        <w:rPr>
          <w:rFonts w:ascii="louts shamy" w:hAnsi="louts shamy" w:cs="louts shamy"/>
          <w:b/>
          <w:bCs/>
          <w:sz w:val="34"/>
          <w:szCs w:val="34"/>
          <w:vertAlign w:val="superscript"/>
          <w:rtl/>
          <w:lang w:bidi="ar-EG"/>
        </w:rPr>
        <w:footnoteReference w:id="220"/>
      </w:r>
      <w:r w:rsidRPr="008D4630">
        <w:rPr>
          <w:rFonts w:ascii="louts shamy" w:hAnsi="louts shamy" w:cs="louts shamy"/>
          <w:b/>
          <w:bCs/>
          <w:sz w:val="34"/>
          <w:szCs w:val="34"/>
          <w:rtl/>
          <w:lang w:bidi="ar-EG"/>
        </w:rPr>
        <w:t xml:space="preserve">؛ لأن أداء العبادات يحتاج إلى الصبر، وطلب العلم يحتاج إلى </w:t>
      </w:r>
      <w:r w:rsidRPr="008D4630">
        <w:rPr>
          <w:rFonts w:ascii="louts shamy" w:hAnsi="louts shamy" w:cs="louts shamy"/>
          <w:b/>
          <w:bCs/>
          <w:sz w:val="34"/>
          <w:szCs w:val="34"/>
          <w:rtl/>
          <w:lang w:bidi="ar-EG"/>
        </w:rPr>
        <w:lastRenderedPageBreak/>
        <w:t>الصبر، ومعاملة الناس تحتاج إلى الصبر، واجتناب المحرمات يحتاج إلى الصبر، والابتلاءات تحتاج إلى الصبر؛ فإذا استعان المسلم بالله- عز وجل- في كل أحواله، فسيتعود على الصبر؛ حتى يصبح سجية له، ويكون من الذين مدحهم الله</w:t>
      </w:r>
      <w:r w:rsidRPr="008D4630">
        <w:rPr>
          <w:rFonts w:ascii="Times New Roman" w:hAnsi="Times New Roman" w:cs="Times New Roman" w:hint="cs"/>
          <w:b/>
          <w:bCs/>
          <w:sz w:val="34"/>
          <w:szCs w:val="34"/>
          <w:rtl/>
          <w:lang w:bidi="ar-EG"/>
        </w:rPr>
        <w:t>–</w:t>
      </w:r>
      <w:r w:rsidRPr="008D4630">
        <w:rPr>
          <w:rFonts w:ascii="louts shamy" w:hAnsi="louts shamy" w:cs="louts shamy"/>
          <w:b/>
          <w:bCs/>
          <w:sz w:val="34"/>
          <w:szCs w:val="34"/>
          <w:rtl/>
          <w:lang w:bidi="ar-EG"/>
        </w:rPr>
        <w:t xml:space="preserve"> عز وجل- بالصبر، قال تعالى: (لَيْسَ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Pr="008D4630">
        <w:rPr>
          <w:rFonts w:ascii="louts shamy" w:hAnsi="louts shamy" w:cs="louts shamy"/>
          <w:b/>
          <w:bCs/>
          <w:sz w:val="34"/>
          <w:szCs w:val="34"/>
          <w:vertAlign w:val="superscript"/>
          <w:rtl/>
          <w:lang w:bidi="ar-EG"/>
        </w:rPr>
        <w:footnoteReference w:id="221"/>
      </w:r>
    </w:p>
    <w:p w14:paraId="00E4E489"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ولنا يا أبنائي في رسول الله- صلى الله عليه وسلم- الأسوة الحسنة في صبره، فقد أوذي في الله- عز وجل-؛ فصبر، "فقد كان وحيدا-</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 xml:space="preserve">صلى الله عليه وسلم- في بداية الدعوة، وهو يبلغ دين الله- عز وجل-؛ فآذاه الكفار، </w:t>
      </w:r>
      <w:proofErr w:type="spellStart"/>
      <w:r w:rsidRPr="008D4630">
        <w:rPr>
          <w:rFonts w:ascii="louts shamy" w:hAnsi="louts shamy" w:cs="louts shamy"/>
          <w:b/>
          <w:bCs/>
          <w:sz w:val="34"/>
          <w:szCs w:val="34"/>
          <w:rtl/>
          <w:lang w:bidi="ar-EG"/>
        </w:rPr>
        <w:t>واضطهدوه</w:t>
      </w:r>
      <w:proofErr w:type="spellEnd"/>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22"/>
      </w:r>
    </w:p>
    <w:p w14:paraId="68200A73"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وينقل لنا أنس بن مالك (رضي الله عنه) ما رواه عن رسول الله- صلى الله عليه وسلم- في هذا الشأن، فعن أنس (رضي الله عنه)، قال: قال رسول الله- صلى الله عليه وسلم: "لقد أُخفت في الله وما يُخاف أحد، ولقد أوذيت في الله وما يؤذى أحد، ولقد أتت </w:t>
      </w:r>
      <w:proofErr w:type="gramStart"/>
      <w:r w:rsidRPr="008D4630">
        <w:rPr>
          <w:rFonts w:ascii="louts shamy" w:hAnsi="louts shamy" w:cs="louts shamy"/>
          <w:b/>
          <w:bCs/>
          <w:sz w:val="34"/>
          <w:szCs w:val="34"/>
          <w:rtl/>
          <w:lang w:bidi="ar-EG"/>
        </w:rPr>
        <w:t>علي</w:t>
      </w:r>
      <w:proofErr w:type="gramEnd"/>
      <w:r w:rsidRPr="008D4630">
        <w:rPr>
          <w:rFonts w:ascii="louts shamy" w:hAnsi="louts shamy" w:cs="louts shamy"/>
          <w:b/>
          <w:bCs/>
          <w:sz w:val="34"/>
          <w:szCs w:val="34"/>
          <w:rtl/>
          <w:lang w:bidi="ar-EG"/>
        </w:rPr>
        <w:t xml:space="preserve"> ثلاثون من بين يوم وليلة وما لي ولبلال طعام يأكله ذو كبد إلا شيء يواريه إبط بلال".</w:t>
      </w:r>
      <w:r w:rsidRPr="008D4630">
        <w:rPr>
          <w:rFonts w:ascii="louts shamy" w:hAnsi="louts shamy" w:cs="louts shamy"/>
          <w:b/>
          <w:bCs/>
          <w:sz w:val="34"/>
          <w:szCs w:val="34"/>
          <w:vertAlign w:val="superscript"/>
          <w:rtl/>
          <w:lang w:bidi="ar-EG"/>
        </w:rPr>
        <w:footnoteReference w:id="223"/>
      </w:r>
      <w:r w:rsidRPr="008D4630">
        <w:rPr>
          <w:rFonts w:ascii="louts shamy" w:hAnsi="louts shamy" w:cs="louts shamy"/>
          <w:b/>
          <w:bCs/>
          <w:sz w:val="34"/>
          <w:szCs w:val="34"/>
          <w:rtl/>
          <w:lang w:bidi="ar-EG"/>
        </w:rPr>
        <w:t xml:space="preserve"> </w:t>
      </w:r>
    </w:p>
    <w:p w14:paraId="303DBDD6"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فقد كان رسول الله- صلى الله عليه وسلم- يا أبنائي يستعين بالصبر على ما يلاقيه من أذى قومه، ومن الجوع، وقلة ذات اليد.</w:t>
      </w:r>
    </w:p>
    <w:p w14:paraId="4BA89ACD"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وصبر على فقد الأحبة، فقد ماتت أمه، ومات جده عبد المطلب، وعمه أبو طالب، وزوجته خديجة، وأولاده جميعا غير فاطمة، فعن أنس بن مالك (رضي الله عنه)، قال: دخلنا مع رسول الله- صلى الله عليه وسلم- على أبي سيف القين، وكان ظئرا لإبراهيم، ابن رسول الله- صلى الله عليه وسلم- فأخذ رسول الله- صلى الله عليه وسلم- إبراهيم، فقبله، وشمه، ثم دخلنا عليه بعد ذلك وإبراهيم يجود بنفسه، فجعلت عينا رسول الله- صلى الله عليه وسلم- تذرفان، فقال له عبد الرحمن بن عوف (رضي الله عنه): وأنت يا رسول الله؟ فقال: "يا ابن عوف إنها رحمة"، ثم أتبعها بأخرى، فقال- صلى الله عليه وسلم: "إن العين تدمع، والقلب يحزن، ولا نقول إلا ما يرضى ربنا، وإنا بفراقك يا إبراهيم </w:t>
      </w:r>
      <w:proofErr w:type="spellStart"/>
      <w:r w:rsidRPr="008D4630">
        <w:rPr>
          <w:rFonts w:ascii="louts shamy" w:hAnsi="louts shamy" w:cs="louts shamy"/>
          <w:b/>
          <w:bCs/>
          <w:sz w:val="34"/>
          <w:szCs w:val="34"/>
          <w:rtl/>
          <w:lang w:bidi="ar-EG"/>
        </w:rPr>
        <w:t>لمحزونون</w:t>
      </w:r>
      <w:proofErr w:type="spellEnd"/>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24"/>
      </w:r>
    </w:p>
    <w:p w14:paraId="1E477F12"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وصبر على استهزاء المشركين به، قال تعالى: (وَإِذَا رَآَكَ الَّذِينَ كَفَرُوا إِنْ يَتَّخِذُونَكَ إِلَّا هُزُوًا...)</w:t>
      </w:r>
      <w:r w:rsidRPr="008D4630">
        <w:rPr>
          <w:rFonts w:ascii="louts shamy" w:hAnsi="louts shamy" w:cs="louts shamy"/>
          <w:b/>
          <w:bCs/>
          <w:sz w:val="34"/>
          <w:szCs w:val="34"/>
          <w:vertAlign w:val="superscript"/>
          <w:rtl/>
          <w:lang w:bidi="ar-EG"/>
        </w:rPr>
        <w:footnoteReference w:id="225"/>
      </w:r>
      <w:r w:rsidRPr="008D4630">
        <w:rPr>
          <w:rFonts w:ascii="louts shamy" w:hAnsi="louts shamy" w:cs="louts shamy"/>
          <w:b/>
          <w:bCs/>
          <w:sz w:val="34"/>
          <w:szCs w:val="34"/>
          <w:rtl/>
          <w:lang w:bidi="ar-EG"/>
        </w:rPr>
        <w:t>، وقال تعالى: (وَقَالُوا مَالِ هَذَا الرَّسُولِ يَأْكُلُ الطَّعَامَ وَيَمْشِي فِي الْأَسْوَاقِ لَوْلَا أُنْزِلَ إِلَيْهِ مَلَكٌ فَيَكُونَ مَعَهُ نَذِيرًا (7) أَوْ يُلْقَى إِلَيْهِ كَنْزٌ أَوْ تَكُونُ لَهُ جَنَّةٌ يَأْكُلُ مِنْهَا وَقَالَ الظَّالِمُونَ إِنْ تَتَّبِعُونَ إِلَّا رَجُلًا مَسْحُورًا (8)</w:t>
      </w:r>
      <w:r w:rsidRPr="008D4630">
        <w:rPr>
          <w:rFonts w:ascii="louts shamy" w:hAnsi="louts shamy" w:cs="louts shamy"/>
          <w:b/>
          <w:bCs/>
          <w:sz w:val="34"/>
          <w:szCs w:val="34"/>
          <w:vertAlign w:val="superscript"/>
          <w:rtl/>
          <w:lang w:bidi="ar-EG"/>
        </w:rPr>
        <w:footnoteReference w:id="226"/>
      </w:r>
    </w:p>
    <w:p w14:paraId="37E28BCA" w14:textId="00C6E84A"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فقد أنكر المشركون على رسول الله- صلى الله عليه وسلم- يا أبنائي أن الله- عز وجل- أرسله رسولا إليهم، وهو يأكل الطعام، ويمشي في الأسواق مثل البشر، وطلبوا منه أن يسأل الله- عز </w:t>
      </w:r>
      <w:r w:rsidRPr="008D4630">
        <w:rPr>
          <w:rFonts w:ascii="louts shamy" w:hAnsi="louts shamy" w:cs="louts shamy"/>
          <w:b/>
          <w:bCs/>
          <w:sz w:val="34"/>
          <w:szCs w:val="34"/>
          <w:rtl/>
          <w:lang w:bidi="ar-EG"/>
        </w:rPr>
        <w:lastRenderedPageBreak/>
        <w:t>وجل- أن ينزل معه ملكا ينذرهم، أو يلقى إليه كنز، أو يكون له بستان يأكل منه، والله- عز وجل قادر أن يجعل له أفضل مما طلبوا، قال تعالى: (تَبَارَكَ الَّذِي إِنْ شَاءَ جَعَلَ لَكَ خَيْرًا مِنْ ذَلِكَ جَنَّاتٍ تَجْرِي مِنْ تَحْتِهَا الْأَنْهَارُ وَيَجْعَلْ لَكَ قُصُورًا (10)</w:t>
      </w:r>
      <w:r w:rsidRPr="008D4630">
        <w:rPr>
          <w:rFonts w:ascii="louts shamy" w:hAnsi="louts shamy" w:cs="louts shamy"/>
          <w:b/>
          <w:bCs/>
          <w:sz w:val="34"/>
          <w:szCs w:val="34"/>
          <w:vertAlign w:val="superscript"/>
          <w:rtl/>
          <w:lang w:bidi="ar-EG"/>
        </w:rPr>
        <w:footnoteReference w:id="227"/>
      </w:r>
      <w:r w:rsidRPr="008D4630">
        <w:rPr>
          <w:rFonts w:ascii="louts shamy" w:hAnsi="louts shamy" w:cs="louts shamy"/>
          <w:b/>
          <w:bCs/>
          <w:sz w:val="34"/>
          <w:szCs w:val="34"/>
          <w:rtl/>
          <w:lang w:bidi="ar-EG"/>
        </w:rPr>
        <w:t>، ولكنها سنة الله- عز وجل- في البشر جميعا أن يلتمسوا طرق المعاش بالمشي في الأسواق، وأكل الطعام، كما قال تعالى: (وَمَا أَرْسَلْنَا قَبْلَكَ مِنَ الْمُرْسَلِينَ إِلَّا إِنَّهُمْ لَيَأْكُلُونَ الطَّعَامَ وَيَمْشُونَ فِي الْأَسْوَاقِ...)</w:t>
      </w:r>
      <w:r w:rsidRPr="008D4630">
        <w:rPr>
          <w:rFonts w:ascii="louts shamy" w:hAnsi="louts shamy" w:cs="louts shamy"/>
          <w:b/>
          <w:bCs/>
          <w:sz w:val="34"/>
          <w:szCs w:val="34"/>
          <w:vertAlign w:val="superscript"/>
          <w:rtl/>
          <w:lang w:bidi="ar-EG"/>
        </w:rPr>
        <w:footnoteReference w:id="228"/>
      </w:r>
      <w:r w:rsidR="00E84B72" w:rsidRPr="008D4630">
        <w:rPr>
          <w:rFonts w:ascii="louts shamy" w:hAnsi="louts shamy" w:cs="louts shamy"/>
          <w:b/>
          <w:bCs/>
          <w:sz w:val="34"/>
          <w:szCs w:val="34"/>
          <w:rtl/>
          <w:lang w:bidi="ar-EG"/>
        </w:rPr>
        <w:t xml:space="preserve"> </w:t>
      </w:r>
    </w:p>
    <w:p w14:paraId="09198B58" w14:textId="06F8B311" w:rsidR="00A06F6E" w:rsidRPr="008D4630" w:rsidRDefault="00E84B72"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w:t>
      </w:r>
      <w:r w:rsidR="00A06F6E" w:rsidRPr="008D4630">
        <w:rPr>
          <w:rFonts w:ascii="louts shamy" w:hAnsi="louts shamy" w:cs="louts shamy"/>
          <w:b/>
          <w:bCs/>
          <w:sz w:val="34"/>
          <w:szCs w:val="34"/>
          <w:rtl/>
          <w:lang w:bidi="ar-EG"/>
        </w:rPr>
        <w:t>ولقد استهزأ المنافقون برسول الله- صلى الله عليه وسلم-؛ فصبر على أذاهم، قال تعالى: (وَمِنْهُمُ الَّذِينَ يُؤْذُونَ النَّبِيَّ وَيَقُولُونَ هُوَ أُذُنٌ قُلْ أُذُنُ خَيْرٍ لَكُمْ يُؤْمِنُ بِاللَّهِ وَيُؤْمِنُ لِلْمُؤْمِنِينَ وَرَحْمَةٌ لِلَّذِينَ آَمَنُوا مِنْكُمْ وَالَّذِينَ يُؤْذُونَ رَسُولَ اللَّهِ لَهُمْ عَذَابٌ أَلِيمٌ (61)</w:t>
      </w:r>
      <w:r w:rsidR="00A06F6E" w:rsidRPr="008D4630">
        <w:rPr>
          <w:rFonts w:ascii="louts shamy" w:hAnsi="louts shamy" w:cs="louts shamy"/>
          <w:b/>
          <w:bCs/>
          <w:sz w:val="34"/>
          <w:szCs w:val="34"/>
          <w:vertAlign w:val="superscript"/>
          <w:rtl/>
          <w:lang w:bidi="ar-EG"/>
        </w:rPr>
        <w:footnoteReference w:id="229"/>
      </w:r>
      <w:r w:rsidR="00A06F6E" w:rsidRPr="008D4630">
        <w:rPr>
          <w:rFonts w:ascii="louts shamy" w:hAnsi="louts shamy" w:cs="louts shamy"/>
          <w:b/>
          <w:bCs/>
          <w:sz w:val="34"/>
          <w:szCs w:val="34"/>
          <w:rtl/>
          <w:lang w:bidi="ar-EG"/>
        </w:rPr>
        <w:t xml:space="preserve"> </w:t>
      </w:r>
    </w:p>
    <w:p w14:paraId="340362F8" w14:textId="54D16DB6"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والمعنى: إن المنافقين قالوا: إن رسول الله- صلى الله عليه وسلم- يسمع أي خبر فيصدقه، أو هو سماع لأي أحد، فرد الله- عز وجل- على افترائهم بقوله: (قُلْ أُذُنُ خَيْرٍ لَكُمْ)، أي: فهو أذن خير، لا أذن شر.</w:t>
      </w:r>
      <w:r w:rsidRPr="008D4630">
        <w:rPr>
          <w:rFonts w:ascii="louts shamy" w:hAnsi="louts shamy" w:cs="louts shamy"/>
          <w:b/>
          <w:bCs/>
          <w:sz w:val="34"/>
          <w:szCs w:val="34"/>
          <w:vertAlign w:val="superscript"/>
          <w:rtl/>
          <w:lang w:bidi="ar-EG"/>
        </w:rPr>
        <w:footnoteReference w:id="230"/>
      </w:r>
      <w:r w:rsidR="00E84B72" w:rsidRPr="008D4630">
        <w:rPr>
          <w:rFonts w:ascii="louts shamy" w:hAnsi="louts shamy" w:cs="louts shamy"/>
          <w:b/>
          <w:bCs/>
          <w:sz w:val="34"/>
          <w:szCs w:val="34"/>
          <w:rtl/>
          <w:lang w:bidi="ar-EG"/>
        </w:rPr>
        <w:t xml:space="preserve"> </w:t>
      </w:r>
    </w:p>
    <w:p w14:paraId="00F8A02F"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إن المسلم يا أبنائي عليه أن يستعين بالصبر على طاعة الله- عز وجل- كما كان يفعل رسول الله- صلى الله عليه وسلم-، فقد كان يصلي من الليل حتى ترم قدماه، فعن المغيرة (رضي الله عنه)، يقول: إن كان النبي- صلى الله عليه وسلم- ليقوم ليصلي حتى ترم قدماه - أو ساقاه - فيقال له فيقول: "أفلا أكون عبدا شكورا".</w:t>
      </w:r>
      <w:r w:rsidRPr="008D4630">
        <w:rPr>
          <w:rFonts w:ascii="louts shamy" w:hAnsi="louts shamy" w:cs="louts shamy"/>
          <w:b/>
          <w:bCs/>
          <w:sz w:val="34"/>
          <w:szCs w:val="34"/>
          <w:vertAlign w:val="superscript"/>
          <w:rtl/>
          <w:lang w:bidi="ar-EG"/>
        </w:rPr>
        <w:footnoteReference w:id="231"/>
      </w:r>
    </w:p>
    <w:p w14:paraId="5D25E79D"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ويبتعد المسلم عن كل ما يغضب الله- عز وجل؛ فيصبر لفعل الأوامر، واجتناب النواهي، "ولا يندفع وراء كل هوى يجره إلى النقص، أو يحمله على الطمع، </w:t>
      </w:r>
      <w:proofErr w:type="spellStart"/>
      <w:r w:rsidRPr="008D4630">
        <w:rPr>
          <w:rFonts w:ascii="louts shamy" w:hAnsi="louts shamy" w:cs="louts shamy"/>
          <w:b/>
          <w:bCs/>
          <w:sz w:val="34"/>
          <w:szCs w:val="34"/>
          <w:rtl/>
          <w:lang w:bidi="ar-EG"/>
        </w:rPr>
        <w:t>وليستعن</w:t>
      </w:r>
      <w:proofErr w:type="spellEnd"/>
      <w:r w:rsidRPr="008D4630">
        <w:rPr>
          <w:rFonts w:ascii="louts shamy" w:hAnsi="louts shamy" w:cs="louts shamy"/>
          <w:b/>
          <w:bCs/>
          <w:sz w:val="34"/>
          <w:szCs w:val="34"/>
          <w:rtl/>
          <w:lang w:bidi="ar-EG"/>
        </w:rPr>
        <w:t xml:space="preserve"> في كل ذلك بالصبر؛ لأنه </w:t>
      </w:r>
      <w:r w:rsidRPr="008D4630">
        <w:rPr>
          <w:rFonts w:ascii="louts shamy" w:hAnsi="louts shamy" w:cs="louts shamy"/>
          <w:b/>
          <w:bCs/>
          <w:sz w:val="34"/>
          <w:szCs w:val="34"/>
          <w:rtl/>
          <w:lang w:bidi="ar-EG"/>
        </w:rPr>
        <w:lastRenderedPageBreak/>
        <w:t>هو الذي يضبط نفس المسلم، ويحملها على طاعة الله- عز وجل-، وعلى اجتناب معاصيه؛ ليهبه الله- عز وجل- الحياة الطيبة التي وعد بها عباده الذين يعملون الصالحات، وهم يقصدون الخير، والصلاح، ويسعون للتعاون، ونفع المجتمع؛ ليكون رزقهم حلالا، وأن يجملهم اللَّه- عز وجل-بالرضا بما آتاهم، ويصبروا في الضراء، ويشكروا في السراء، ويجزيهم في الآخرة أحسن الجزاء على طاعتهم له- عز وجل-، قال تعالى: (مَا عِنْدَكُمْ يَنْفَدُ وَمَا عِنْدَ اللَّهِ بَاقٍ وَلَنَجْزِيَنَّ الَّذِينَ صَبَرُوا أَجْرَهُمْ بِأَحْسَنِ مَا كَانُوا يَعْمَلُونَ (96) مَنْ عَمِلَ صَالِحًا مِنْ ذَكَرٍ أَوْ أُنْثَى وَهُوَ مُؤْمِنٌ فَلَنُحْيِيَنَّهُ حَيَاةً طَيِّبَةً وَلَنَجْزِيَنَّهُمْ أَجْرَهُمْ بِأَحْسَنِ مَا كَانُوا يَعْمَلُونَ)</w:t>
      </w:r>
      <w:r w:rsidRPr="008D4630">
        <w:rPr>
          <w:rFonts w:ascii="louts shamy" w:hAnsi="louts shamy" w:cs="louts shamy"/>
          <w:b/>
          <w:bCs/>
          <w:sz w:val="34"/>
          <w:szCs w:val="34"/>
          <w:vertAlign w:val="superscript"/>
          <w:rtl/>
          <w:lang w:bidi="ar-EG"/>
        </w:rPr>
        <w:footnoteReference w:id="232"/>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33"/>
      </w:r>
    </w:p>
    <w:p w14:paraId="12336940"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وسيتعرض المسلم يا أبنائي في هذه الدنيا للابتلاء، والمرض؛ لأن الابتلاء سنة الله- عز وجل- في خلقه، فكما ابتلى به أعز أوليائه إليه، وهم الأنبياء- عليهم السلام-، وابتلى حبيبكم محمدا- صلى الله عليه وسلم-؛ فسيقع الابتلاء على المسلم يا أبنائي؛ فعلينا بالصبر كما صبروا؛ ليجزي الله- عز وجل الصابرين خير الجزاء، كما وعد- سبحانه- بذلك، قال تعالى: (وَلَنَبْلُوَنَّكُمْ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الْمُهْتَدُونَ) </w:t>
      </w:r>
      <w:r w:rsidRPr="008D4630">
        <w:rPr>
          <w:rFonts w:ascii="louts shamy" w:hAnsi="louts shamy" w:cs="louts shamy"/>
          <w:b/>
          <w:bCs/>
          <w:sz w:val="34"/>
          <w:szCs w:val="34"/>
          <w:vertAlign w:val="superscript"/>
          <w:rtl/>
          <w:lang w:bidi="ar-EG"/>
        </w:rPr>
        <w:footnoteReference w:id="234"/>
      </w:r>
    </w:p>
    <w:p w14:paraId="59597AD0" w14:textId="77777777" w:rsidR="00A06F6E" w:rsidRPr="00556172" w:rsidRDefault="00A06F6E" w:rsidP="008D4630">
      <w:pPr>
        <w:bidi/>
        <w:spacing w:before="40" w:after="40"/>
        <w:ind w:left="0" w:firstLine="284"/>
        <w:jc w:val="both"/>
        <w:rPr>
          <w:rFonts w:ascii="louts shamy" w:hAnsi="louts shamy" w:cs="louts shamy"/>
          <w:b/>
          <w:bCs/>
          <w:sz w:val="32"/>
          <w:szCs w:val="32"/>
          <w:rtl/>
          <w:lang w:bidi="ar-EG"/>
        </w:rPr>
      </w:pPr>
      <w:r w:rsidRPr="00556172">
        <w:rPr>
          <w:rFonts w:ascii="louts shamy" w:hAnsi="louts shamy" w:cs="louts shamy"/>
          <w:b/>
          <w:bCs/>
          <w:sz w:val="32"/>
          <w:szCs w:val="32"/>
          <w:rtl/>
          <w:lang w:bidi="ar-EG"/>
        </w:rPr>
        <w:t xml:space="preserve"> والمسلم يا أحبابي إذا ابتلاه الله- عز وجل- بمرض، أو فقر، أو غيرهما من الابتلاءات، وصبر، فإن الله- عز وجل- يجزيه أحسن الجزاء، كما أخبر بذلك ابن عباس (رضي الله عنهما)، فعن عطاء بن أبي رباح، قال: قال لي ابن عباس (رضي الله عنهما): ألا أريك امرأة من أهل الجنة؟ قلت: بلى، قال: هذه المرأة السوداء، أتت النبي- صلى الله عليه وسلم- فقالت: إني أصرع، وإني أتكشف، فادع الله لي، قال: </w:t>
      </w:r>
      <w:r w:rsidRPr="00556172">
        <w:rPr>
          <w:rFonts w:ascii="louts shamy" w:hAnsi="louts shamy" w:cs="louts shamy"/>
          <w:b/>
          <w:bCs/>
          <w:sz w:val="32"/>
          <w:szCs w:val="32"/>
          <w:rtl/>
          <w:lang w:bidi="ar-EG"/>
        </w:rPr>
        <w:lastRenderedPageBreak/>
        <w:t xml:space="preserve">"إن شئت صبرت ولك الجنة، وإن شئت دعوت الله أن يعافيك" فقالت: أصبر، فقالت: إني أتكشف، فادع الله لي </w:t>
      </w:r>
      <w:proofErr w:type="gramStart"/>
      <w:r w:rsidRPr="00556172">
        <w:rPr>
          <w:rFonts w:ascii="louts shamy" w:hAnsi="louts shamy" w:cs="louts shamy"/>
          <w:b/>
          <w:bCs/>
          <w:sz w:val="32"/>
          <w:szCs w:val="32"/>
          <w:rtl/>
          <w:lang w:bidi="ar-EG"/>
        </w:rPr>
        <w:t>أن لا</w:t>
      </w:r>
      <w:proofErr w:type="gramEnd"/>
      <w:r w:rsidRPr="00556172">
        <w:rPr>
          <w:rFonts w:ascii="louts shamy" w:hAnsi="louts shamy" w:cs="louts shamy"/>
          <w:b/>
          <w:bCs/>
          <w:sz w:val="32"/>
          <w:szCs w:val="32"/>
          <w:rtl/>
          <w:lang w:bidi="ar-EG"/>
        </w:rPr>
        <w:t xml:space="preserve"> أتكشف، فدعا لها".</w:t>
      </w:r>
      <w:r w:rsidRPr="00556172">
        <w:rPr>
          <w:rFonts w:ascii="louts shamy" w:hAnsi="louts shamy" w:cs="louts shamy"/>
          <w:b/>
          <w:bCs/>
          <w:sz w:val="32"/>
          <w:szCs w:val="32"/>
          <w:vertAlign w:val="superscript"/>
          <w:rtl/>
          <w:lang w:bidi="ar-EG"/>
        </w:rPr>
        <w:footnoteReference w:id="235"/>
      </w:r>
      <w:r w:rsidRPr="00556172">
        <w:rPr>
          <w:rFonts w:ascii="louts shamy" w:hAnsi="louts shamy" w:cs="louts shamy"/>
          <w:b/>
          <w:bCs/>
          <w:sz w:val="32"/>
          <w:szCs w:val="32"/>
          <w:rtl/>
          <w:lang w:bidi="ar-EG"/>
        </w:rPr>
        <w:t xml:space="preserve"> </w:t>
      </w:r>
      <w:r w:rsidRPr="00556172">
        <w:rPr>
          <w:rFonts w:ascii="louts shamy" w:hAnsi="louts shamy" w:cs="louts shamy"/>
          <w:b/>
          <w:bCs/>
          <w:sz w:val="32"/>
          <w:szCs w:val="32"/>
          <w:vertAlign w:val="superscript"/>
          <w:rtl/>
          <w:lang w:bidi="ar-EG"/>
        </w:rPr>
        <w:footnoteReference w:id="236"/>
      </w:r>
    </w:p>
    <w:p w14:paraId="58C9711A" w14:textId="77777777" w:rsidR="00A06F6E" w:rsidRPr="00556172" w:rsidRDefault="00A06F6E" w:rsidP="008D4630">
      <w:pPr>
        <w:bidi/>
        <w:spacing w:before="40" w:after="40"/>
        <w:ind w:left="0" w:firstLine="284"/>
        <w:jc w:val="both"/>
        <w:rPr>
          <w:rFonts w:ascii="louts shamy" w:hAnsi="louts shamy" w:cs="louts shamy"/>
          <w:b/>
          <w:bCs/>
          <w:sz w:val="32"/>
          <w:szCs w:val="32"/>
          <w:rtl/>
          <w:lang w:bidi="ar-EG"/>
        </w:rPr>
      </w:pPr>
      <w:r w:rsidRPr="00556172">
        <w:rPr>
          <w:rFonts w:ascii="louts shamy" w:hAnsi="louts shamy" w:cs="louts shamy"/>
          <w:b/>
          <w:bCs/>
          <w:sz w:val="32"/>
          <w:szCs w:val="32"/>
          <w:rtl/>
          <w:lang w:bidi="ar-EG"/>
        </w:rPr>
        <w:t xml:space="preserve">وهذه بعض الفضائل التي أعدها الله- عز وجل- للصابرين يا أبنائي: </w:t>
      </w:r>
    </w:p>
    <w:p w14:paraId="4304CFBB" w14:textId="77777777" w:rsidR="00A06F6E" w:rsidRPr="00556172" w:rsidRDefault="00A06F6E" w:rsidP="008D4630">
      <w:pPr>
        <w:bidi/>
        <w:spacing w:before="40" w:after="40"/>
        <w:ind w:left="0" w:firstLine="284"/>
        <w:jc w:val="both"/>
        <w:rPr>
          <w:rFonts w:ascii="louts shamy" w:hAnsi="louts shamy" w:cs="louts shamy"/>
          <w:b/>
          <w:bCs/>
          <w:sz w:val="32"/>
          <w:szCs w:val="32"/>
          <w:rtl/>
          <w:lang w:bidi="ar-EG"/>
        </w:rPr>
      </w:pPr>
      <w:r w:rsidRPr="00556172">
        <w:rPr>
          <w:rFonts w:ascii="louts shamy" w:hAnsi="louts shamy" w:cs="louts shamy"/>
          <w:b/>
          <w:bCs/>
          <w:sz w:val="32"/>
          <w:szCs w:val="32"/>
          <w:rtl/>
          <w:lang w:bidi="ar-EG"/>
        </w:rPr>
        <w:t>قال تعالى: (يَا أَيُّهَا الَّذِينَ آَمَنُوا اسْتَعِينُوا بِالصَّبْرِ وَالصَّلَاةِ إِنَّ اللَّهَ مَعَ الصَّابِرِينَ (153) وَلَا تَقُولُوا لِمَنْ يُقْتَلُ فِي سَبِيلِ اللَّهِ أَمْوَاتٌ بَلْ أَحْيَاءٌ وَلَكِنْ لَا تَشْعُرُونَ (154) 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الْمُهْتَدُونَ (157)</w:t>
      </w:r>
      <w:r w:rsidRPr="00556172">
        <w:rPr>
          <w:rFonts w:ascii="louts shamy" w:hAnsi="louts shamy" w:cs="louts shamy"/>
          <w:b/>
          <w:bCs/>
          <w:sz w:val="32"/>
          <w:szCs w:val="32"/>
          <w:vertAlign w:val="superscript"/>
          <w:rtl/>
          <w:lang w:bidi="ar-EG"/>
        </w:rPr>
        <w:footnoteReference w:id="237"/>
      </w:r>
    </w:p>
    <w:p w14:paraId="2AA2183E" w14:textId="77777777" w:rsidR="00A06F6E" w:rsidRPr="00985A7D" w:rsidRDefault="00A06F6E" w:rsidP="008D4630">
      <w:pPr>
        <w:bidi/>
        <w:spacing w:before="40" w:after="40"/>
        <w:ind w:left="0" w:firstLine="284"/>
        <w:jc w:val="both"/>
        <w:rPr>
          <w:rFonts w:ascii="louts shamy" w:hAnsi="louts shamy" w:cs="louts shamy"/>
          <w:b/>
          <w:bCs/>
          <w:sz w:val="32"/>
          <w:szCs w:val="32"/>
          <w:rtl/>
          <w:lang w:bidi="ar-EG"/>
        </w:rPr>
      </w:pPr>
      <w:r w:rsidRPr="00985A7D">
        <w:rPr>
          <w:rFonts w:ascii="louts shamy" w:hAnsi="louts shamy" w:cs="louts shamy"/>
          <w:b/>
          <w:bCs/>
          <w:sz w:val="32"/>
          <w:szCs w:val="32"/>
          <w:rtl/>
          <w:lang w:bidi="ar-EG"/>
        </w:rPr>
        <w:t>وقال تعالى: (إِنَّهُ مَنْ يَتَّقِ وَيَصْبِرْ فَإِنَّ اللَّهَ لَا يُضِيعُ أَجْرَ الْمُحْسِنِينَ)</w:t>
      </w:r>
      <w:r w:rsidRPr="00985A7D">
        <w:rPr>
          <w:rFonts w:ascii="louts shamy" w:hAnsi="louts shamy" w:cs="louts shamy"/>
          <w:b/>
          <w:bCs/>
          <w:sz w:val="32"/>
          <w:szCs w:val="32"/>
          <w:vertAlign w:val="superscript"/>
          <w:rtl/>
          <w:lang w:bidi="ar-EG"/>
        </w:rPr>
        <w:footnoteReference w:id="238"/>
      </w:r>
    </w:p>
    <w:p w14:paraId="2788DE2A" w14:textId="77777777" w:rsidR="00A06F6E" w:rsidRPr="00985A7D" w:rsidRDefault="00A06F6E" w:rsidP="008D4630">
      <w:pPr>
        <w:bidi/>
        <w:spacing w:before="40" w:after="40"/>
        <w:ind w:left="0" w:firstLine="284"/>
        <w:jc w:val="both"/>
        <w:rPr>
          <w:rFonts w:ascii="louts shamy" w:hAnsi="louts shamy" w:cs="louts shamy"/>
          <w:b/>
          <w:bCs/>
          <w:sz w:val="32"/>
          <w:szCs w:val="32"/>
          <w:rtl/>
          <w:lang w:bidi="ar-EG"/>
        </w:rPr>
      </w:pPr>
      <w:r w:rsidRPr="00985A7D">
        <w:rPr>
          <w:rFonts w:ascii="louts shamy" w:hAnsi="louts shamy" w:cs="louts shamy"/>
          <w:b/>
          <w:bCs/>
          <w:sz w:val="32"/>
          <w:szCs w:val="32"/>
          <w:rtl/>
          <w:lang w:bidi="ar-EG"/>
        </w:rPr>
        <w:t>وقال تعالى: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(35)</w:t>
      </w:r>
      <w:r w:rsidRPr="00985A7D">
        <w:rPr>
          <w:rFonts w:ascii="louts shamy" w:hAnsi="louts shamy" w:cs="louts shamy"/>
          <w:b/>
          <w:bCs/>
          <w:sz w:val="32"/>
          <w:szCs w:val="32"/>
          <w:vertAlign w:val="superscript"/>
          <w:rtl/>
          <w:lang w:bidi="ar-EG"/>
        </w:rPr>
        <w:footnoteReference w:id="239"/>
      </w:r>
    </w:p>
    <w:p w14:paraId="48BFAA5A" w14:textId="77777777" w:rsidR="00A06F6E" w:rsidRPr="00985A7D" w:rsidRDefault="00A06F6E" w:rsidP="008D4630">
      <w:pPr>
        <w:bidi/>
        <w:spacing w:before="40" w:after="40"/>
        <w:ind w:left="0" w:firstLine="284"/>
        <w:jc w:val="both"/>
        <w:rPr>
          <w:rFonts w:ascii="louts shamy" w:hAnsi="louts shamy" w:cs="louts shamy"/>
          <w:b/>
          <w:bCs/>
          <w:sz w:val="32"/>
          <w:szCs w:val="32"/>
          <w:rtl/>
          <w:lang w:bidi="ar-EG"/>
        </w:rPr>
      </w:pPr>
      <w:r w:rsidRPr="00985A7D">
        <w:rPr>
          <w:rFonts w:ascii="louts shamy" w:hAnsi="louts shamy" w:cs="louts shamy"/>
          <w:b/>
          <w:bCs/>
          <w:sz w:val="32"/>
          <w:szCs w:val="32"/>
          <w:rtl/>
          <w:lang w:bidi="ar-EG"/>
        </w:rPr>
        <w:t>وقال تعالى: (إِنَّمَا يُوَفَّى الصَّابِرُونَ أَجْرَهُمْ بِغَيْرِ حِسَابٍ)</w:t>
      </w:r>
      <w:r w:rsidRPr="00985A7D">
        <w:rPr>
          <w:rFonts w:ascii="louts shamy" w:hAnsi="louts shamy" w:cs="louts shamy"/>
          <w:b/>
          <w:bCs/>
          <w:sz w:val="32"/>
          <w:szCs w:val="32"/>
          <w:vertAlign w:val="superscript"/>
          <w:rtl/>
          <w:lang w:bidi="ar-EG"/>
        </w:rPr>
        <w:footnoteReference w:id="240"/>
      </w:r>
    </w:p>
    <w:p w14:paraId="7BF72844" w14:textId="77777777" w:rsidR="00A06F6E" w:rsidRPr="00985A7D" w:rsidRDefault="00A06F6E" w:rsidP="008D4630">
      <w:pPr>
        <w:bidi/>
        <w:spacing w:before="40" w:after="40"/>
        <w:ind w:left="0" w:firstLine="284"/>
        <w:jc w:val="both"/>
        <w:rPr>
          <w:rFonts w:ascii="louts shamy" w:hAnsi="louts shamy" w:cs="louts shamy"/>
          <w:b/>
          <w:bCs/>
          <w:sz w:val="32"/>
          <w:szCs w:val="32"/>
          <w:rtl/>
          <w:lang w:bidi="ar-EG"/>
        </w:rPr>
      </w:pPr>
      <w:r w:rsidRPr="00985A7D">
        <w:rPr>
          <w:rFonts w:ascii="louts shamy" w:hAnsi="louts shamy" w:cs="louts shamy"/>
          <w:b/>
          <w:bCs/>
          <w:sz w:val="32"/>
          <w:szCs w:val="32"/>
          <w:rtl/>
          <w:lang w:bidi="ar-EG"/>
        </w:rPr>
        <w:t>وقال تعالى: (وَجَزَاهُمْ بِمَا صَبَرُوا جَنَّةً وَحَرِيرًا (12)</w:t>
      </w:r>
      <w:r w:rsidRPr="00985A7D">
        <w:rPr>
          <w:rFonts w:ascii="louts shamy" w:hAnsi="louts shamy" w:cs="louts shamy"/>
          <w:b/>
          <w:bCs/>
          <w:sz w:val="32"/>
          <w:szCs w:val="32"/>
          <w:vertAlign w:val="superscript"/>
          <w:rtl/>
          <w:lang w:bidi="ar-EG"/>
        </w:rPr>
        <w:footnoteReference w:id="241"/>
      </w:r>
      <w:r w:rsidRPr="00985A7D">
        <w:rPr>
          <w:rFonts w:ascii="louts shamy" w:hAnsi="louts shamy" w:cs="louts shamy"/>
          <w:b/>
          <w:bCs/>
          <w:sz w:val="32"/>
          <w:szCs w:val="32"/>
          <w:rtl/>
          <w:lang w:bidi="ar-EG"/>
        </w:rPr>
        <w:t xml:space="preserve"> </w:t>
      </w:r>
    </w:p>
    <w:p w14:paraId="08EDD27C" w14:textId="2B3F01C6" w:rsidR="00A06F6E" w:rsidRPr="00985A7D" w:rsidRDefault="00A06F6E" w:rsidP="008D4630">
      <w:pPr>
        <w:spacing w:before="40" w:after="40"/>
        <w:ind w:left="0" w:firstLine="284"/>
        <w:jc w:val="both"/>
        <w:rPr>
          <w:rFonts w:ascii="louts shamy" w:hAnsi="louts shamy" w:cs="louts shamy"/>
          <w:b/>
          <w:bCs/>
          <w:sz w:val="32"/>
          <w:szCs w:val="32"/>
          <w:lang w:bidi="ar-EG"/>
        </w:rPr>
      </w:pPr>
    </w:p>
    <w:p w14:paraId="26B088DC"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p>
    <w:p w14:paraId="5D7F2108" w14:textId="77777777" w:rsidR="00A06F6E" w:rsidRPr="008D4630" w:rsidRDefault="00A06F6E" w:rsidP="008D4630">
      <w:pPr>
        <w:bidi/>
        <w:spacing w:before="40" w:after="40"/>
        <w:ind w:left="0" w:firstLine="284"/>
        <w:jc w:val="both"/>
        <w:rPr>
          <w:rFonts w:ascii="louts shamy" w:hAnsi="louts shamy" w:cs="louts shamy"/>
          <w:b/>
          <w:bCs/>
          <w:sz w:val="34"/>
          <w:szCs w:val="34"/>
          <w:rtl/>
          <w:lang w:bidi="ar-EG"/>
        </w:rPr>
      </w:pPr>
    </w:p>
    <w:p w14:paraId="5B621190" w14:textId="77777777" w:rsidR="00556172" w:rsidRPr="00556172" w:rsidRDefault="00EC4271" w:rsidP="00556172">
      <w:pPr>
        <w:pStyle w:val="13"/>
        <w:bidi/>
        <w:rPr>
          <w:sz w:val="80"/>
          <w:szCs w:val="80"/>
          <w:rtl/>
          <w:lang w:bidi="ar-EG"/>
        </w:rPr>
      </w:pPr>
      <w:bookmarkStart w:id="67" w:name="_Toc202168096"/>
      <w:r w:rsidRPr="00556172">
        <w:rPr>
          <w:sz w:val="80"/>
          <w:szCs w:val="80"/>
          <w:rtl/>
          <w:lang w:bidi="ar-EG"/>
        </w:rPr>
        <w:t>الفصل الرابع</w:t>
      </w:r>
      <w:bookmarkEnd w:id="67"/>
      <w:r w:rsidR="00556172" w:rsidRPr="00556172">
        <w:rPr>
          <w:rFonts w:hint="cs"/>
          <w:sz w:val="80"/>
          <w:szCs w:val="80"/>
          <w:rtl/>
          <w:lang w:bidi="ar-EG"/>
        </w:rPr>
        <w:t xml:space="preserve"> </w:t>
      </w:r>
    </w:p>
    <w:p w14:paraId="7B992E11" w14:textId="77777777" w:rsidR="00556172" w:rsidRPr="00556172" w:rsidRDefault="00556172" w:rsidP="00556172">
      <w:pPr>
        <w:pStyle w:val="13"/>
        <w:bidi/>
        <w:rPr>
          <w:sz w:val="72"/>
          <w:szCs w:val="72"/>
          <w:rtl/>
          <w:lang w:bidi="ar-EG"/>
        </w:rPr>
      </w:pPr>
      <w:bookmarkStart w:id="68" w:name="_Toc202168097"/>
      <w:r w:rsidRPr="00556172">
        <w:rPr>
          <w:rFonts w:hint="cs"/>
          <w:sz w:val="72"/>
          <w:szCs w:val="72"/>
          <w:rtl/>
          <w:lang w:bidi="ar-EG"/>
        </w:rPr>
        <w:t>ا</w:t>
      </w:r>
      <w:r w:rsidR="00A06F6E" w:rsidRPr="00556172">
        <w:rPr>
          <w:sz w:val="72"/>
          <w:szCs w:val="72"/>
          <w:rtl/>
          <w:lang w:bidi="ar-EG"/>
        </w:rPr>
        <w:t>لاقتداء برسول الله- صلى الله عليه وسلم</w:t>
      </w:r>
      <w:bookmarkEnd w:id="68"/>
    </w:p>
    <w:p w14:paraId="622916DC" w14:textId="6C184EF0" w:rsidR="00556172" w:rsidRPr="00556172" w:rsidRDefault="00556172" w:rsidP="00556172">
      <w:pPr>
        <w:pStyle w:val="13"/>
        <w:bidi/>
        <w:rPr>
          <w:sz w:val="80"/>
          <w:szCs w:val="80"/>
          <w:rtl/>
          <w:lang w:bidi="ar-EG"/>
        </w:rPr>
      </w:pPr>
      <w:r w:rsidRPr="00556172">
        <w:rPr>
          <w:sz w:val="80"/>
          <w:szCs w:val="80"/>
          <w:rtl/>
          <w:lang w:bidi="ar-EG"/>
        </w:rPr>
        <w:t xml:space="preserve"> </w:t>
      </w:r>
      <w:bookmarkStart w:id="69" w:name="_Toc202168098"/>
      <w:r w:rsidRPr="00556172">
        <w:rPr>
          <w:sz w:val="80"/>
          <w:szCs w:val="80"/>
          <w:rtl/>
          <w:lang w:bidi="ar-EG"/>
        </w:rPr>
        <w:t>في معاملة الأطفال</w:t>
      </w:r>
      <w:bookmarkEnd w:id="69"/>
    </w:p>
    <w:p w14:paraId="0E235193" w14:textId="5D5EEBDC" w:rsidR="00A06F6E" w:rsidRPr="00556172" w:rsidRDefault="00A06F6E" w:rsidP="00556172">
      <w:pPr>
        <w:bidi/>
        <w:spacing w:before="40" w:after="40"/>
        <w:ind w:left="0" w:firstLine="284"/>
        <w:jc w:val="both"/>
        <w:rPr>
          <w:rFonts w:ascii="louts shamy" w:hAnsi="louts shamy" w:cs="louts shamy"/>
          <w:b/>
          <w:bCs/>
          <w:sz w:val="80"/>
          <w:szCs w:val="80"/>
          <w:rtl/>
          <w:lang w:bidi="ar-EG"/>
        </w:rPr>
      </w:pPr>
    </w:p>
    <w:p w14:paraId="2C711618" w14:textId="77777777" w:rsidR="00E07F87" w:rsidRPr="008D4630" w:rsidRDefault="00E07F87"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المبحث الأول: الرحمة بالأطفال</w:t>
      </w:r>
    </w:p>
    <w:p w14:paraId="096954D7" w14:textId="77777777" w:rsidR="00E07F87" w:rsidRPr="008D4630" w:rsidRDefault="00E07F87"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المبحث الثاني: التنشئة على القيم الإيمانية</w:t>
      </w:r>
    </w:p>
    <w:p w14:paraId="28E85F79" w14:textId="77777777" w:rsidR="00E07F87" w:rsidRPr="008D4630" w:rsidRDefault="00E07F87"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المبحث الثالث: ملاعبة الرسول- صلى الله عليه وسلم- للأطفال</w:t>
      </w:r>
    </w:p>
    <w:p w14:paraId="75A3749A" w14:textId="77777777" w:rsidR="005E7B4D" w:rsidRPr="008D4630" w:rsidRDefault="00E07F87"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المبحث الرابع: ترخيص الرسول- صلى الله عليه وسلم- في</w:t>
      </w:r>
      <w:r w:rsidR="008E680B" w:rsidRPr="008D4630">
        <w:rPr>
          <w:rFonts w:ascii="louts shamy" w:hAnsi="louts shamy" w:cs="louts shamy"/>
          <w:b/>
          <w:bCs/>
          <w:sz w:val="34"/>
          <w:szCs w:val="34"/>
          <w:rtl/>
          <w:lang w:bidi="ar-EG"/>
        </w:rPr>
        <w:t xml:space="preserve"> </w:t>
      </w:r>
    </w:p>
    <w:p w14:paraId="1ABD3B5F" w14:textId="77777777" w:rsidR="00EC4271" w:rsidRPr="008D4630" w:rsidRDefault="00E07F87" w:rsidP="008D4630">
      <w:pPr>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اللعب المباح</w:t>
      </w:r>
    </w:p>
    <w:p w14:paraId="689B7610" w14:textId="77777777" w:rsidR="00A06F6E" w:rsidRPr="008D4630" w:rsidRDefault="00A06F6E"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br w:type="page"/>
      </w:r>
    </w:p>
    <w:p w14:paraId="2F0D39C0" w14:textId="77777777" w:rsidR="00E07F87" w:rsidRPr="008D4630" w:rsidRDefault="00E07F87" w:rsidP="008D4630">
      <w:pPr>
        <w:bidi/>
        <w:spacing w:before="40" w:after="40"/>
        <w:ind w:left="0" w:firstLine="284"/>
        <w:jc w:val="both"/>
        <w:rPr>
          <w:rFonts w:ascii="louts shamy" w:eastAsia="Calibri" w:hAnsi="louts shamy" w:cs="louts shamy"/>
          <w:b/>
          <w:bCs/>
          <w:color w:val="0070C0"/>
          <w:sz w:val="34"/>
          <w:szCs w:val="34"/>
          <w:rtl/>
          <w:lang w:bidi="ar-EG"/>
        </w:rPr>
      </w:pPr>
    </w:p>
    <w:p w14:paraId="296D50D8" w14:textId="77777777" w:rsidR="00E07F87" w:rsidRPr="008D4630" w:rsidRDefault="00E07F87" w:rsidP="008D4630">
      <w:pPr>
        <w:bidi/>
        <w:spacing w:before="40" w:after="40"/>
        <w:ind w:left="0" w:firstLine="284"/>
        <w:jc w:val="both"/>
        <w:rPr>
          <w:rFonts w:ascii="louts shamy" w:eastAsia="Calibri" w:hAnsi="louts shamy" w:cs="louts shamy"/>
          <w:b/>
          <w:bCs/>
          <w:color w:val="0070C0"/>
          <w:sz w:val="34"/>
          <w:szCs w:val="34"/>
          <w:rtl/>
        </w:rPr>
      </w:pPr>
    </w:p>
    <w:p w14:paraId="61C33CFE" w14:textId="77777777" w:rsidR="00E07F87" w:rsidRPr="008D4630" w:rsidRDefault="00E07F87" w:rsidP="008D4630">
      <w:pPr>
        <w:bidi/>
        <w:spacing w:before="40" w:after="40"/>
        <w:ind w:left="0" w:firstLine="284"/>
        <w:jc w:val="both"/>
        <w:rPr>
          <w:rFonts w:ascii="louts shamy" w:eastAsia="Calibri" w:hAnsi="louts shamy" w:cs="louts shamy"/>
          <w:b/>
          <w:bCs/>
          <w:color w:val="0070C0"/>
          <w:sz w:val="34"/>
          <w:szCs w:val="34"/>
          <w:rtl/>
        </w:rPr>
      </w:pPr>
    </w:p>
    <w:p w14:paraId="1A07C3E7" w14:textId="77777777" w:rsidR="00E07F87" w:rsidRPr="008D4630" w:rsidRDefault="00E07F87" w:rsidP="008D4630">
      <w:pPr>
        <w:bidi/>
        <w:spacing w:before="40" w:after="40"/>
        <w:ind w:left="0" w:firstLine="284"/>
        <w:jc w:val="both"/>
        <w:rPr>
          <w:rFonts w:ascii="louts shamy" w:eastAsia="Calibri" w:hAnsi="louts shamy" w:cs="louts shamy"/>
          <w:b/>
          <w:bCs/>
          <w:color w:val="0070C0"/>
          <w:sz w:val="34"/>
          <w:szCs w:val="34"/>
          <w:rtl/>
        </w:rPr>
      </w:pPr>
    </w:p>
    <w:p w14:paraId="06B143B7" w14:textId="77777777" w:rsidR="00556172" w:rsidRDefault="00556172" w:rsidP="00556172">
      <w:pPr>
        <w:pStyle w:val="13"/>
        <w:bidi/>
        <w:rPr>
          <w:sz w:val="88"/>
          <w:szCs w:val="88"/>
          <w:rtl/>
        </w:rPr>
      </w:pPr>
    </w:p>
    <w:p w14:paraId="09C149A7" w14:textId="77777777" w:rsidR="00556172" w:rsidRDefault="00556172" w:rsidP="00556172">
      <w:pPr>
        <w:pStyle w:val="13"/>
        <w:bidi/>
        <w:rPr>
          <w:sz w:val="88"/>
          <w:szCs w:val="88"/>
          <w:rtl/>
        </w:rPr>
      </w:pPr>
    </w:p>
    <w:p w14:paraId="0FF0A41E" w14:textId="597F753B" w:rsidR="00556172" w:rsidRDefault="00E07F87" w:rsidP="00556172">
      <w:pPr>
        <w:pStyle w:val="13"/>
        <w:bidi/>
        <w:rPr>
          <w:sz w:val="88"/>
          <w:szCs w:val="88"/>
          <w:rtl/>
        </w:rPr>
      </w:pPr>
      <w:bookmarkStart w:id="70" w:name="_Toc202168099"/>
      <w:r w:rsidRPr="00556172">
        <w:rPr>
          <w:sz w:val="88"/>
          <w:szCs w:val="88"/>
          <w:rtl/>
        </w:rPr>
        <w:t>المبحث الأول</w:t>
      </w:r>
      <w:bookmarkEnd w:id="70"/>
      <w:r w:rsidR="00556172" w:rsidRPr="00556172">
        <w:rPr>
          <w:rFonts w:hint="cs"/>
          <w:sz w:val="88"/>
          <w:szCs w:val="88"/>
          <w:rtl/>
        </w:rPr>
        <w:t xml:space="preserve"> </w:t>
      </w:r>
    </w:p>
    <w:p w14:paraId="335B177A" w14:textId="39872058" w:rsidR="00E07F87" w:rsidRPr="00556172" w:rsidRDefault="00E07F87" w:rsidP="00556172">
      <w:pPr>
        <w:pStyle w:val="13"/>
        <w:bidi/>
        <w:rPr>
          <w:sz w:val="88"/>
          <w:szCs w:val="88"/>
          <w:rtl/>
        </w:rPr>
      </w:pPr>
      <w:bookmarkStart w:id="71" w:name="_Toc202168100"/>
      <w:r w:rsidRPr="00556172">
        <w:rPr>
          <w:sz w:val="88"/>
          <w:szCs w:val="88"/>
          <w:rtl/>
        </w:rPr>
        <w:t>الرحمة بالأطفال</w:t>
      </w:r>
      <w:bookmarkEnd w:id="71"/>
    </w:p>
    <w:p w14:paraId="48A07345" w14:textId="77777777" w:rsidR="00E07F87" w:rsidRPr="008D4630" w:rsidRDefault="00E07F87" w:rsidP="008D4630">
      <w:pPr>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br w:type="page"/>
      </w:r>
    </w:p>
    <w:p w14:paraId="2466EF77"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lastRenderedPageBreak/>
        <w:t>خلق الله- عز وجل- الإنسان، وفطره على محبة الأطفال، وجعلهم من متاع الدنيا الذي يسعد به المسلم، قال تعالى: (الْمَالُ وَالْبَنُونَ زِينَةُ الْحَيَاةِ الدُّنْيَا وَالْبَاقِيَاتُ الصَّالِحَاتُ خَيْرٌ عِنْدَ رَبِّكَ ثَوَابًا وَخَيْرٌ أَمَلًا)</w:t>
      </w:r>
      <w:r w:rsidRPr="008D4630">
        <w:rPr>
          <w:rFonts w:ascii="louts shamy" w:eastAsia="Calibri" w:hAnsi="louts shamy" w:cs="louts shamy"/>
          <w:b/>
          <w:bCs/>
          <w:sz w:val="34"/>
          <w:szCs w:val="34"/>
          <w:vertAlign w:val="superscript"/>
          <w:rtl/>
        </w:rPr>
        <w:footnoteReference w:id="242"/>
      </w:r>
    </w:p>
    <w:p w14:paraId="1BFD7050"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ولما كان الأمر كذلك؛ فقد طلب الأنبياء-عليهم السلام- من الله- عز وجل- أن يهبهم أولادا صالحين؛ فقال إبراهيم-عليه السلام: (رَبِّ هَبْ لِي مِنَ الصَّالِحِينَ)</w:t>
      </w:r>
      <w:r w:rsidRPr="008D4630">
        <w:rPr>
          <w:rFonts w:ascii="louts shamy" w:eastAsia="Calibri" w:hAnsi="louts shamy" w:cs="louts shamy"/>
          <w:b/>
          <w:bCs/>
          <w:sz w:val="34"/>
          <w:szCs w:val="34"/>
          <w:vertAlign w:val="superscript"/>
          <w:rtl/>
        </w:rPr>
        <w:footnoteReference w:id="243"/>
      </w:r>
      <w:r w:rsidRPr="008D4630">
        <w:rPr>
          <w:rFonts w:ascii="louts shamy" w:eastAsia="Calibri" w:hAnsi="louts shamy" w:cs="louts shamy"/>
          <w:b/>
          <w:bCs/>
          <w:sz w:val="34"/>
          <w:szCs w:val="34"/>
          <w:rtl/>
        </w:rPr>
        <w:t>، وقال تعالي: على لسان زكريا-عليه السلام: (رَبِّ إِنِّي وَهَنَ الْعَظْمُ مِنِّي وَاشْتَعَلَ الرَّأْسُ شَيْبًا وَلَمْ أَكُنْ بِدُعَائِكَ رَبِّ شَقِيًّا (4) وَإِنِّي خِفْتُ الْمَوَالِيَ مِنْ وَرَائِي وَكَانَتِ امْرَأَتِي عَاقِرًا فَهَبْ لِي مِنْ لَدُنْكَ وَلِيًّا (5) يَرِثُنِي وَيَرِثُ مِنْ آَلِ يَعْقُوبَ وَاجْعَلْهُ رَبِّ رَضِيًّا)</w:t>
      </w:r>
      <w:r w:rsidRPr="008D4630">
        <w:rPr>
          <w:rFonts w:ascii="louts shamy" w:eastAsia="Calibri" w:hAnsi="louts shamy" w:cs="louts shamy"/>
          <w:b/>
          <w:bCs/>
          <w:sz w:val="34"/>
          <w:szCs w:val="34"/>
          <w:vertAlign w:val="superscript"/>
          <w:rtl/>
        </w:rPr>
        <w:footnoteReference w:id="244"/>
      </w:r>
      <w:r w:rsidRPr="008D4630">
        <w:rPr>
          <w:rFonts w:ascii="louts shamy" w:eastAsia="Calibri" w:hAnsi="louts shamy" w:cs="louts shamy"/>
          <w:b/>
          <w:bCs/>
          <w:sz w:val="34"/>
          <w:szCs w:val="34"/>
          <w:rtl/>
        </w:rPr>
        <w:t>، أي: يرثه في العلم، والنبوة؛ فاستجاب الله- عز وجل- له، ووهبه يحيى- عليه السلام-، قال تعالى: (يَا زَكَرِيَّا إِنَّا نُبَشِّرُكَ بِغُلَامٍ اسْمُهُ يَحْيَى لَمْ نَجْعَلْ لَهُ مِنْ قَبْلُ سَمِيًّا)</w:t>
      </w:r>
      <w:r w:rsidRPr="008D4630">
        <w:rPr>
          <w:rFonts w:ascii="louts shamy" w:eastAsia="Calibri" w:hAnsi="louts shamy" w:cs="louts shamy"/>
          <w:b/>
          <w:bCs/>
          <w:sz w:val="34"/>
          <w:szCs w:val="34"/>
          <w:vertAlign w:val="superscript"/>
          <w:rtl/>
        </w:rPr>
        <w:footnoteReference w:id="245"/>
      </w:r>
      <w:r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vertAlign w:val="superscript"/>
          <w:rtl/>
        </w:rPr>
        <w:footnoteReference w:id="246"/>
      </w:r>
    </w:p>
    <w:p w14:paraId="64CA7CDC"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كان هدف الأنبياء- عليهم السلام- من طلب الأولاد أن يكون لهم دور إيجابي في إصلاح المجتمع.</w:t>
      </w:r>
    </w:p>
    <w:p w14:paraId="4724EEEB"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ولما جاء الإسلام أظهر عنايته بالأطفال، وأمر بتربيتهم تربية صالحة تقوم على الرعاية، والعناية، فقال تعالى: (يَا أَيُّهَا الَّذِينَ آَمَنُوا قُوا أَنْفُسَكُمْ وَأَهْلِيكُمْ نَارًا...)</w:t>
      </w:r>
      <w:r w:rsidRPr="008D4630">
        <w:rPr>
          <w:rFonts w:ascii="louts shamy" w:eastAsia="Calibri" w:hAnsi="louts shamy" w:cs="louts shamy"/>
          <w:b/>
          <w:bCs/>
          <w:sz w:val="34"/>
          <w:szCs w:val="34"/>
          <w:vertAlign w:val="superscript"/>
          <w:rtl/>
        </w:rPr>
        <w:footnoteReference w:id="247"/>
      </w:r>
    </w:p>
    <w:p w14:paraId="6EEE95E5"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lastRenderedPageBreak/>
        <w:t>وقد أكد رسول الله- صلى الله عليه وسلم- على الاهتمام بالأطفال، "وتنشئتهم تنشئة إسلامية صحيحة؛ لينشروا الخير، والفضيلة في المجتمع"</w:t>
      </w:r>
      <w:r w:rsidRPr="008D4630">
        <w:rPr>
          <w:rFonts w:ascii="louts shamy" w:eastAsia="Calibri" w:hAnsi="louts shamy" w:cs="louts shamy"/>
          <w:b/>
          <w:bCs/>
          <w:sz w:val="34"/>
          <w:szCs w:val="34"/>
          <w:vertAlign w:val="superscript"/>
          <w:rtl/>
          <w:lang w:bidi="ar-EG"/>
        </w:rPr>
        <w:footnoteReference w:id="248"/>
      </w:r>
      <w:r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rtl/>
        </w:rPr>
        <w:t>فعن عبد الله بن عمر (رضي الله عنهما)، أنه سمع رسول الله- صلى الله عليه وسلم- يقول: "كلكم راع ومسؤول عن رعيته...".</w:t>
      </w:r>
      <w:r w:rsidRPr="008D4630">
        <w:rPr>
          <w:rFonts w:ascii="louts shamy" w:eastAsia="Calibri" w:hAnsi="louts shamy" w:cs="louts shamy"/>
          <w:b/>
          <w:bCs/>
          <w:sz w:val="34"/>
          <w:szCs w:val="34"/>
          <w:vertAlign w:val="superscript"/>
          <w:rtl/>
        </w:rPr>
        <w:footnoteReference w:id="249"/>
      </w:r>
      <w:r w:rsidRPr="008D4630">
        <w:rPr>
          <w:rFonts w:ascii="louts shamy" w:eastAsia="Calibri" w:hAnsi="louts shamy" w:cs="louts shamy"/>
          <w:b/>
          <w:bCs/>
          <w:sz w:val="34"/>
          <w:szCs w:val="34"/>
          <w:rtl/>
        </w:rPr>
        <w:t xml:space="preserve"> </w:t>
      </w:r>
    </w:p>
    <w:p w14:paraId="51F95AF1"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كان رسول الله- صلى الله عليه وسلم- يحب الأطفال، ويعاملهم معاملة حسنة، يرحمهم، ويلاطفهم، ويداعبهم، ويقبلهم.</w:t>
      </w:r>
    </w:p>
    <w:p w14:paraId="6622A6FD"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فالواجب علينا يا أبنائي أن نتعلم هذه الرحمة، وهذا اللين، والأدب من المنهج الذي طبقه رسول الله- صلى الله عليه وسلم- في طريقة ملاطفة الأطفال، ومداعبتهم؛ لتعرفوا كيف كان رسول الله- صلى الله عليه وسلم- يعامل الأطفال يا أبنائي، فعن عبد الله بن شداد، عن أبيه (رضي الله عنه) قال: خرج علينا رسول الله- صلى الله عليه وسلم- في إحدى صلاتي العشاء، وهو حامل حسنا، أو حسينا، فتقدم رسول الله- صلى الله عليه وسلم- فوضعه، ثم كبر للصلاة فصلى فسجد بين ظهراني صلاته سجدة أطالها، قال أبي: فرفعت رأسي، وإذا الصبي على ظهر رسول الله- صلى الله عليه وسلم-، وهو ساجد فرجعت إلى سجودي، فلما قضى رسول الله- صلى الله عليه وسلم- الصلاة قال الناس: يا رسول الله، إنك سجدت بين ظهراني صلاتك سجدة أطلتها حتى ظننا أنه قد حدث أمر، أو أنه يوحى إليك، قال: "كل ذلك لم يكن، ولكن ابني </w:t>
      </w:r>
      <w:proofErr w:type="spellStart"/>
      <w:r w:rsidRPr="008D4630">
        <w:rPr>
          <w:rFonts w:ascii="louts shamy" w:eastAsia="Calibri" w:hAnsi="louts shamy" w:cs="louts shamy"/>
          <w:b/>
          <w:bCs/>
          <w:sz w:val="34"/>
          <w:szCs w:val="34"/>
          <w:rtl/>
        </w:rPr>
        <w:t>ارتحلني</w:t>
      </w:r>
      <w:proofErr w:type="spellEnd"/>
      <w:r w:rsidRPr="008D4630">
        <w:rPr>
          <w:rFonts w:ascii="louts shamy" w:eastAsia="Calibri" w:hAnsi="louts shamy" w:cs="louts shamy"/>
          <w:b/>
          <w:bCs/>
          <w:sz w:val="34"/>
          <w:szCs w:val="34"/>
          <w:rtl/>
        </w:rPr>
        <w:t xml:space="preserve"> فكرهت أن أعجله حتى يقضي حاجته".</w:t>
      </w:r>
      <w:r w:rsidRPr="008D4630">
        <w:rPr>
          <w:rFonts w:ascii="louts shamy" w:eastAsia="Calibri" w:hAnsi="louts shamy" w:cs="louts shamy"/>
          <w:b/>
          <w:bCs/>
          <w:sz w:val="34"/>
          <w:szCs w:val="34"/>
          <w:vertAlign w:val="superscript"/>
          <w:rtl/>
        </w:rPr>
        <w:footnoteReference w:id="250"/>
      </w:r>
    </w:p>
    <w:p w14:paraId="5A6D3723"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وعن أبي هريرة (رضي الله عنه) قال: قبل رسول الله- صلى الله عليه وسلم- الحسن بن علي (رضي الله عنهما)، وعنده الأقرع بن حابس التميمي جالسا، فقال الأقرع: إن لي عشرة من الولد ما قبلت منهم أحدا، فنظر إليه رسول الله- صلى الله عليه وسلم- ثم قال: "من لا يرحم لا يرحم".</w:t>
      </w:r>
      <w:r w:rsidRPr="008D4630">
        <w:rPr>
          <w:rFonts w:ascii="louts shamy" w:eastAsia="Calibri" w:hAnsi="louts shamy" w:cs="louts shamy"/>
          <w:b/>
          <w:bCs/>
          <w:sz w:val="34"/>
          <w:szCs w:val="34"/>
          <w:vertAlign w:val="superscript"/>
          <w:rtl/>
        </w:rPr>
        <w:footnoteReference w:id="251"/>
      </w:r>
    </w:p>
    <w:p w14:paraId="2AE923E4" w14:textId="76EA394D"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ومن رحمته- صلى الله عليه وسلم- بالأطفال أنه كان يحمل </w:t>
      </w:r>
      <w:proofErr w:type="spellStart"/>
      <w:r w:rsidRPr="008D4630">
        <w:rPr>
          <w:rFonts w:ascii="louts shamy" w:eastAsia="Calibri" w:hAnsi="louts shamy" w:cs="louts shamy"/>
          <w:b/>
          <w:bCs/>
          <w:sz w:val="34"/>
          <w:szCs w:val="34"/>
          <w:rtl/>
        </w:rPr>
        <w:t>أمامة</w:t>
      </w:r>
      <w:proofErr w:type="spellEnd"/>
      <w:r w:rsidRPr="008D4630">
        <w:rPr>
          <w:rFonts w:ascii="louts shamy" w:eastAsia="Calibri" w:hAnsi="louts shamy" w:cs="louts shamy"/>
          <w:b/>
          <w:bCs/>
          <w:sz w:val="34"/>
          <w:szCs w:val="34"/>
          <w:rtl/>
        </w:rPr>
        <w:t xml:space="preserve"> بنت زينب بنت رسول الله- صلى الله عليه وسلم-، وهو يصلي، فعن أبي قتادة الأنصاري (رضي الله عنه)، "أن رسول الله- صلى الله عليه وسلم- كان يصلي وهو حامل </w:t>
      </w:r>
      <w:proofErr w:type="spellStart"/>
      <w:r w:rsidRPr="008D4630">
        <w:rPr>
          <w:rFonts w:ascii="louts shamy" w:eastAsia="Calibri" w:hAnsi="louts shamy" w:cs="louts shamy"/>
          <w:b/>
          <w:bCs/>
          <w:sz w:val="34"/>
          <w:szCs w:val="34"/>
          <w:rtl/>
        </w:rPr>
        <w:t>أمامة</w:t>
      </w:r>
      <w:proofErr w:type="spellEnd"/>
      <w:r w:rsidRPr="008D4630">
        <w:rPr>
          <w:rFonts w:ascii="louts shamy" w:eastAsia="Calibri" w:hAnsi="louts shamy" w:cs="louts shamy"/>
          <w:b/>
          <w:bCs/>
          <w:sz w:val="34"/>
          <w:szCs w:val="34"/>
          <w:rtl/>
        </w:rPr>
        <w:t xml:space="preserve"> بنت زينب</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رضي الله عنها)، بنت رسول الله- صلى الله عليه وسلم-، ولأبي العاص بن ربيعة بن عبد شمس فإذا سجد وضعها، وإذا قام حملها".</w:t>
      </w:r>
      <w:r w:rsidRPr="008D4630">
        <w:rPr>
          <w:rFonts w:ascii="louts shamy" w:eastAsia="Calibri" w:hAnsi="louts shamy" w:cs="louts shamy"/>
          <w:b/>
          <w:bCs/>
          <w:sz w:val="34"/>
          <w:szCs w:val="34"/>
          <w:vertAlign w:val="superscript"/>
          <w:rtl/>
        </w:rPr>
        <w:footnoteReference w:id="252"/>
      </w:r>
      <w:r w:rsidR="00E84B72" w:rsidRPr="008D4630">
        <w:rPr>
          <w:rFonts w:ascii="louts shamy" w:eastAsia="Calibri" w:hAnsi="louts shamy" w:cs="louts shamy"/>
          <w:b/>
          <w:bCs/>
          <w:sz w:val="34"/>
          <w:szCs w:val="34"/>
          <w:rtl/>
        </w:rPr>
        <w:t xml:space="preserve"> </w:t>
      </w:r>
    </w:p>
    <w:p w14:paraId="4D12A410"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وعن جابر بن سمرة (رضي الله عنه)، قال: "صليت مع رسول الله- صلى الله عليه وسلم- صلاة الأولى، ثم خرج إلى أهله، وخرجت معه، فاستقبله ولدان، فجعل يمسح خدي أحدهم، واحدا، واحدا، قال: وأما أنا فمسح خدي، قال: فوجدت ليده بردا، أو ريحا، كأنما أخرجها من </w:t>
      </w:r>
      <w:proofErr w:type="spellStart"/>
      <w:r w:rsidRPr="008D4630">
        <w:rPr>
          <w:rFonts w:ascii="louts shamy" w:eastAsia="Calibri" w:hAnsi="louts shamy" w:cs="louts shamy"/>
          <w:b/>
          <w:bCs/>
          <w:sz w:val="34"/>
          <w:szCs w:val="34"/>
          <w:rtl/>
        </w:rPr>
        <w:t>جؤنة</w:t>
      </w:r>
      <w:proofErr w:type="spellEnd"/>
      <w:r w:rsidRPr="008D4630">
        <w:rPr>
          <w:rFonts w:ascii="louts shamy" w:eastAsia="Calibri" w:hAnsi="louts shamy" w:cs="louts shamy"/>
          <w:b/>
          <w:bCs/>
          <w:sz w:val="34"/>
          <w:szCs w:val="34"/>
          <w:rtl/>
        </w:rPr>
        <w:t xml:space="preserve"> عطار".</w:t>
      </w:r>
      <w:r w:rsidRPr="008D4630">
        <w:rPr>
          <w:rFonts w:ascii="louts shamy" w:eastAsia="Calibri" w:hAnsi="louts shamy" w:cs="louts shamy"/>
          <w:b/>
          <w:bCs/>
          <w:sz w:val="34"/>
          <w:szCs w:val="34"/>
          <w:vertAlign w:val="superscript"/>
          <w:rtl/>
        </w:rPr>
        <w:footnoteReference w:id="253"/>
      </w:r>
    </w:p>
    <w:p w14:paraId="5F2CE987" w14:textId="67AF277B"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وعن أنس بن مالك (رضي الله عنه)، يقول: إن كان النبي- صلى الله عليه وسلم- ليخالطنا، حتى يقول لأخ لي صغير: "يا أبا عمير، ما فعل النغير".</w:t>
      </w:r>
      <w:r w:rsidRPr="008D4630">
        <w:rPr>
          <w:rFonts w:ascii="louts shamy" w:eastAsia="Calibri" w:hAnsi="louts shamy" w:cs="louts shamy"/>
          <w:b/>
          <w:bCs/>
          <w:sz w:val="34"/>
          <w:szCs w:val="34"/>
          <w:vertAlign w:val="superscript"/>
          <w:rtl/>
        </w:rPr>
        <w:footnoteReference w:id="254"/>
      </w:r>
      <w:r w:rsidR="00E84B72" w:rsidRPr="008D4630">
        <w:rPr>
          <w:rFonts w:ascii="louts shamy" w:eastAsia="Calibri" w:hAnsi="louts shamy" w:cs="louts shamy"/>
          <w:b/>
          <w:bCs/>
          <w:sz w:val="34"/>
          <w:szCs w:val="34"/>
          <w:rtl/>
        </w:rPr>
        <w:t xml:space="preserve"> </w:t>
      </w:r>
    </w:p>
    <w:p w14:paraId="5907D993" w14:textId="77777777"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وعن أنس (رضي الله عنه)، قال: قال لي رسول الله- صلى الله عليه وسلم: "يا ذا الأذنين"</w:t>
      </w:r>
      <w:r w:rsidRPr="008D4630">
        <w:rPr>
          <w:rFonts w:ascii="louts shamy" w:hAnsi="louts shamy" w:cs="louts shamy"/>
          <w:b/>
          <w:bCs/>
          <w:sz w:val="34"/>
          <w:szCs w:val="34"/>
          <w:vertAlign w:val="superscript"/>
          <w:rtl/>
          <w:lang w:bidi="ar-EG"/>
        </w:rPr>
        <w:footnoteReference w:id="255"/>
      </w:r>
      <w:r w:rsidRPr="008D4630">
        <w:rPr>
          <w:rFonts w:ascii="louts shamy" w:hAnsi="louts shamy" w:cs="louts shamy"/>
          <w:b/>
          <w:bCs/>
          <w:sz w:val="34"/>
          <w:szCs w:val="34"/>
          <w:rtl/>
          <w:lang w:bidi="ar-EG"/>
        </w:rPr>
        <w:t>، وقال (رضي الله عنه)، "خدمت النبي- صلى الله عليه وسلم- عشر سنين، فما قال لي: أف، ولا: لم صنعت؟ ولا: ألا صنعت".</w:t>
      </w:r>
      <w:r w:rsidRPr="008D4630">
        <w:rPr>
          <w:rFonts w:ascii="louts shamy" w:hAnsi="louts shamy" w:cs="louts shamy"/>
          <w:b/>
          <w:bCs/>
          <w:sz w:val="34"/>
          <w:szCs w:val="34"/>
          <w:vertAlign w:val="superscript"/>
          <w:rtl/>
          <w:lang w:bidi="ar-EG"/>
        </w:rPr>
        <w:footnoteReference w:id="256"/>
      </w:r>
      <w:r w:rsidRPr="008D4630">
        <w:rPr>
          <w:rFonts w:ascii="louts shamy" w:hAnsi="louts shamy" w:cs="louts shamy"/>
          <w:b/>
          <w:bCs/>
          <w:sz w:val="34"/>
          <w:szCs w:val="34"/>
          <w:rtl/>
          <w:lang w:bidi="ar-EG"/>
        </w:rPr>
        <w:t xml:space="preserve"> </w:t>
      </w:r>
    </w:p>
    <w:p w14:paraId="1D32CE12" w14:textId="77777777"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وكان رسول الله- صلى الله عليه وسلم- يهتم بالترويح عن الأطفال، فيصفهم، ويجعلهم يتسابقون؛ فعلى من ينشد التربية الحسنة لأبنائنا من الآباء، والمربين أن يقتدى برسول الله- صلى الله عليه وسلم- النبي الرؤوف، والأب العطوف، صاحب الخلق العلي، والوجه البهي، واللسان الزكي، والطريق </w:t>
      </w:r>
      <w:proofErr w:type="gramStart"/>
      <w:r w:rsidRPr="008D4630">
        <w:rPr>
          <w:rFonts w:ascii="louts shamy" w:hAnsi="louts shamy" w:cs="louts shamy"/>
          <w:b/>
          <w:bCs/>
          <w:sz w:val="34"/>
          <w:szCs w:val="34"/>
          <w:rtl/>
          <w:lang w:bidi="ar-EG"/>
        </w:rPr>
        <w:t>السوى</w:t>
      </w:r>
      <w:proofErr w:type="gramEnd"/>
      <w:r w:rsidRPr="008D4630">
        <w:rPr>
          <w:rFonts w:ascii="louts shamy" w:hAnsi="louts shamy" w:cs="louts shamy"/>
          <w:b/>
          <w:bCs/>
          <w:sz w:val="34"/>
          <w:szCs w:val="34"/>
          <w:rtl/>
          <w:lang w:bidi="ar-EG"/>
        </w:rPr>
        <w:t xml:space="preserve">. </w:t>
      </w:r>
    </w:p>
    <w:p w14:paraId="41185112" w14:textId="6DA3B4A6" w:rsidR="00A06F6E" w:rsidRPr="008D4630" w:rsidRDefault="00A06F6E" w:rsidP="008D4630">
      <w:pPr>
        <w:autoSpaceDE w:val="0"/>
        <w:autoSpaceDN w:val="0"/>
        <w:bidi/>
        <w:adjustRightInd w:val="0"/>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وقد اهتم رسول الله-صلى الله عليه وسلم- بتعليم الأطفال؛ فقد علم الحسن دعاء يقوله في الوتر، فعن الحسن بن علي (رضي عنهما)، قال: "علمني رسول الله- صلى الله عليه وسلم- كلمات أقولهن في الوتر، "اللهم اهدني فيمن هديت، وعافني فيمن عافيت، وتولني فيمن توليت، وبارك لي فيما أعطيت، وقني شر ما قضيت، إنك تقضي ولا يقضى عليك، وإنه لا يذل من واليت، ولا يعز من عاديت، تباركت ربنا وتعاليت".</w:t>
      </w:r>
      <w:r w:rsidRPr="008D4630">
        <w:rPr>
          <w:rFonts w:ascii="louts shamy" w:eastAsia="Calibri" w:hAnsi="louts shamy" w:cs="louts shamy"/>
          <w:b/>
          <w:bCs/>
          <w:sz w:val="34"/>
          <w:szCs w:val="34"/>
          <w:vertAlign w:val="superscript"/>
          <w:rtl/>
        </w:rPr>
        <w:footnoteReference w:id="257"/>
      </w:r>
      <w:r w:rsidR="00E84B72" w:rsidRPr="008D4630">
        <w:rPr>
          <w:rFonts w:ascii="louts shamy" w:eastAsia="Calibri" w:hAnsi="louts shamy" w:cs="louts shamy"/>
          <w:b/>
          <w:bCs/>
          <w:sz w:val="34"/>
          <w:szCs w:val="34"/>
          <w:rtl/>
        </w:rPr>
        <w:t xml:space="preserve"> </w:t>
      </w:r>
    </w:p>
    <w:p w14:paraId="5CEAF2C8" w14:textId="77777777" w:rsidR="00CD54A4" w:rsidRPr="008D4630" w:rsidRDefault="00CD54A4"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p>
    <w:p w14:paraId="3C70DB4B" w14:textId="77777777" w:rsidR="00CD54A4" w:rsidRPr="008D4630" w:rsidRDefault="00CD54A4" w:rsidP="008D4630">
      <w:pPr>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br w:type="page"/>
      </w:r>
    </w:p>
    <w:p w14:paraId="509990A8" w14:textId="77777777" w:rsidR="00CD54A4" w:rsidRPr="008D4630" w:rsidRDefault="00CD54A4"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p>
    <w:p w14:paraId="2E4F50A7" w14:textId="77777777" w:rsidR="00CD54A4" w:rsidRPr="008D4630" w:rsidRDefault="00CD54A4"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p>
    <w:p w14:paraId="33D5E56B" w14:textId="77777777" w:rsidR="00CD54A4" w:rsidRPr="008D4630" w:rsidRDefault="00CD54A4"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p>
    <w:p w14:paraId="2FCF100A" w14:textId="77777777" w:rsidR="00CD54A4" w:rsidRPr="008D4630" w:rsidRDefault="00CD54A4"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p>
    <w:p w14:paraId="35A72520" w14:textId="77777777" w:rsidR="00CD54A4" w:rsidRPr="008D4630" w:rsidRDefault="00CD54A4"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p>
    <w:p w14:paraId="7D0AD6DF" w14:textId="77777777" w:rsidR="00556172" w:rsidRDefault="00556172" w:rsidP="00556172">
      <w:pPr>
        <w:pStyle w:val="13"/>
        <w:bidi/>
        <w:rPr>
          <w:sz w:val="80"/>
          <w:szCs w:val="80"/>
          <w:rtl/>
          <w:lang w:bidi="ar-EG"/>
        </w:rPr>
      </w:pPr>
    </w:p>
    <w:p w14:paraId="620BA262" w14:textId="73617678" w:rsidR="00556172" w:rsidRPr="00556172" w:rsidRDefault="00CD54A4" w:rsidP="00556172">
      <w:pPr>
        <w:pStyle w:val="13"/>
        <w:bidi/>
        <w:rPr>
          <w:sz w:val="80"/>
          <w:szCs w:val="80"/>
          <w:rtl/>
          <w:lang w:bidi="ar-EG"/>
        </w:rPr>
      </w:pPr>
      <w:bookmarkStart w:id="72" w:name="_Toc202168101"/>
      <w:r w:rsidRPr="00556172">
        <w:rPr>
          <w:sz w:val="80"/>
          <w:szCs w:val="80"/>
          <w:rtl/>
          <w:lang w:bidi="ar-EG"/>
        </w:rPr>
        <w:t>المبحث الثاني</w:t>
      </w:r>
      <w:bookmarkEnd w:id="72"/>
      <w:r w:rsidR="00556172" w:rsidRPr="00556172">
        <w:rPr>
          <w:rFonts w:hint="cs"/>
          <w:sz w:val="80"/>
          <w:szCs w:val="80"/>
          <w:rtl/>
          <w:lang w:bidi="ar-EG"/>
        </w:rPr>
        <w:t xml:space="preserve"> </w:t>
      </w:r>
    </w:p>
    <w:p w14:paraId="16486735" w14:textId="14998EE5" w:rsidR="00CD54A4" w:rsidRPr="00556172" w:rsidRDefault="00CD54A4" w:rsidP="00556172">
      <w:pPr>
        <w:pStyle w:val="13"/>
        <w:bidi/>
        <w:rPr>
          <w:sz w:val="80"/>
          <w:szCs w:val="80"/>
          <w:rtl/>
          <w:lang w:bidi="ar-EG"/>
        </w:rPr>
      </w:pPr>
      <w:bookmarkStart w:id="73" w:name="_Toc202168102"/>
      <w:r w:rsidRPr="00556172">
        <w:rPr>
          <w:sz w:val="80"/>
          <w:szCs w:val="80"/>
          <w:rtl/>
          <w:lang w:bidi="ar-EG"/>
        </w:rPr>
        <w:t>التنشئة على القيم الإيمانية</w:t>
      </w:r>
      <w:bookmarkEnd w:id="73"/>
    </w:p>
    <w:p w14:paraId="72AC0E14" w14:textId="77777777" w:rsidR="00CD54A4" w:rsidRPr="00556172" w:rsidRDefault="00CD54A4" w:rsidP="008D4630">
      <w:pPr>
        <w:spacing w:before="40" w:after="40"/>
        <w:ind w:left="0" w:firstLine="284"/>
        <w:jc w:val="both"/>
        <w:rPr>
          <w:rFonts w:ascii="louts shamy" w:hAnsi="louts shamy" w:cs="louts shamy"/>
          <w:b/>
          <w:bCs/>
          <w:sz w:val="80"/>
          <w:szCs w:val="80"/>
          <w:rtl/>
          <w:lang w:bidi="ar-EG"/>
        </w:rPr>
      </w:pPr>
      <w:r w:rsidRPr="00556172">
        <w:rPr>
          <w:rFonts w:ascii="louts shamy" w:hAnsi="louts shamy" w:cs="louts shamy"/>
          <w:b/>
          <w:bCs/>
          <w:sz w:val="80"/>
          <w:szCs w:val="80"/>
          <w:rtl/>
          <w:lang w:bidi="ar-EG"/>
        </w:rPr>
        <w:br w:type="page"/>
      </w:r>
    </w:p>
    <w:p w14:paraId="7265BDCA" w14:textId="77777777" w:rsidR="00A06F6E" w:rsidRPr="008D4630" w:rsidRDefault="00A06F6E" w:rsidP="008D4630">
      <w:pPr>
        <w:autoSpaceDE w:val="0"/>
        <w:autoSpaceDN w:val="0"/>
        <w:bidi/>
        <w:adjustRightInd w:val="0"/>
        <w:spacing w:before="40" w:after="40"/>
        <w:ind w:left="0" w:firstLine="284"/>
        <w:contextualSpacing/>
        <w:jc w:val="both"/>
        <w:rPr>
          <w:rFonts w:ascii="louts shamy" w:hAnsi="louts shamy" w:cs="louts shamy"/>
          <w:b/>
          <w:bCs/>
          <w:sz w:val="34"/>
          <w:szCs w:val="34"/>
          <w:rtl/>
          <w:lang w:bidi="ar-EG"/>
        </w:rPr>
      </w:pPr>
      <w:r w:rsidRPr="008D4630">
        <w:rPr>
          <w:rFonts w:ascii="louts shamy" w:eastAsia="Calibri" w:hAnsi="louts shamy" w:cs="louts shamy"/>
          <w:b/>
          <w:bCs/>
          <w:sz w:val="34"/>
          <w:szCs w:val="34"/>
          <w:rtl/>
        </w:rPr>
        <w:lastRenderedPageBreak/>
        <w:t>ويهتم رسول الله- صلى الله عليه وسلم- بتنشئة الأطفال من الصحابة (رضي الله عنهم) على القيم الإيمانية؛ فيأمر عبد الله بن عباس (رضي الله عنهما) بطاعة الله- عز وجل-، والاستعانة به في كل أموره، وألا يسأل إلا الله-عز وجل-؛ لأنه هو الذي يعطي، ويمنع، ويقبض، ويبسط، فعن ابن عباس (رضي الله عنهما)، قال: كنت خلف رسول الله- صلى الله عليه وسلم- يوما، فقال: "يا غلام إني أعلمك كلمات، احفظ الله يحفظك، احفظ الله تجده تجاهك، إذا سألت فاسأل الله، وإذا استعنت فاستعن بالله...".</w:t>
      </w:r>
      <w:r w:rsidRPr="008D4630">
        <w:rPr>
          <w:rFonts w:ascii="louts shamy" w:eastAsia="Calibri" w:hAnsi="louts shamy" w:cs="louts shamy"/>
          <w:b/>
          <w:bCs/>
          <w:sz w:val="34"/>
          <w:szCs w:val="34"/>
          <w:vertAlign w:val="superscript"/>
          <w:rtl/>
        </w:rPr>
        <w:footnoteReference w:id="258"/>
      </w:r>
      <w:r w:rsidRPr="008D4630">
        <w:rPr>
          <w:rFonts w:ascii="louts shamy" w:eastAsia="Calibri" w:hAnsi="louts shamy" w:cs="louts shamy"/>
          <w:b/>
          <w:bCs/>
          <w:sz w:val="34"/>
          <w:szCs w:val="34"/>
          <w:rtl/>
        </w:rPr>
        <w:t xml:space="preserve"> </w:t>
      </w:r>
    </w:p>
    <w:p w14:paraId="442EE13F" w14:textId="77777777" w:rsidR="00A06F6E" w:rsidRPr="008D4630" w:rsidRDefault="00A06F6E"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ويبين رسول الله- صلى الله عليه وسلم- لمعاذ بن جبل (رضي الله عنه)، حق الله على عباده، فعن معاذ قال: أنا رديف النبي- صلى الله عليه وسلم- فقال: "يا معاذ" قلت: لبيك وسعديك، ثم قال مثله ثلاثا: "هل تدري ما حق الله على العباد" قلت: لا، قال: "حق الله على العباد أن يعبدوه ولا يشركوا به شيئا...".</w:t>
      </w:r>
      <w:r w:rsidRPr="008D4630">
        <w:rPr>
          <w:rFonts w:ascii="louts shamy" w:eastAsia="Calibri" w:hAnsi="louts shamy" w:cs="louts shamy"/>
          <w:b/>
          <w:bCs/>
          <w:sz w:val="34"/>
          <w:szCs w:val="34"/>
          <w:vertAlign w:val="superscript"/>
          <w:rtl/>
        </w:rPr>
        <w:footnoteReference w:id="259"/>
      </w:r>
    </w:p>
    <w:p w14:paraId="55841942" w14:textId="77777777" w:rsidR="00CD54A4" w:rsidRPr="008D4630" w:rsidRDefault="00CD54A4" w:rsidP="008D4630">
      <w:pPr>
        <w:tabs>
          <w:tab w:val="left" w:pos="1891"/>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p>
    <w:p w14:paraId="47C9DDFB" w14:textId="77777777" w:rsidR="00CD54A4" w:rsidRPr="008D4630" w:rsidRDefault="00CD54A4" w:rsidP="008D4630">
      <w:pPr>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br w:type="page"/>
      </w:r>
    </w:p>
    <w:p w14:paraId="2655BA54" w14:textId="77777777" w:rsidR="00CD54A4" w:rsidRPr="008D4630" w:rsidRDefault="00CD54A4" w:rsidP="008D4630">
      <w:pPr>
        <w:pStyle w:val="a4"/>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41DA01AE" w14:textId="77777777" w:rsidR="00CD54A4" w:rsidRPr="008D4630" w:rsidRDefault="00CD54A4" w:rsidP="008D4630">
      <w:pPr>
        <w:pStyle w:val="a4"/>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637F4FE4" w14:textId="77777777" w:rsidR="00CD54A4" w:rsidRPr="008D4630" w:rsidRDefault="00CD54A4" w:rsidP="008D4630">
      <w:pPr>
        <w:pStyle w:val="a4"/>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2628DC4F" w14:textId="77777777" w:rsidR="00CD54A4" w:rsidRPr="008D4630" w:rsidRDefault="00CD54A4" w:rsidP="008D4630">
      <w:pPr>
        <w:pStyle w:val="a4"/>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08988D8E" w14:textId="77777777" w:rsidR="00CD54A4" w:rsidRPr="008D4630" w:rsidRDefault="00CD54A4" w:rsidP="008D4630">
      <w:pPr>
        <w:pStyle w:val="a4"/>
        <w:autoSpaceDE w:val="0"/>
        <w:autoSpaceDN w:val="0"/>
        <w:bidi/>
        <w:adjustRightInd w:val="0"/>
        <w:spacing w:before="40" w:after="40"/>
        <w:ind w:left="0" w:firstLine="284"/>
        <w:jc w:val="both"/>
        <w:rPr>
          <w:rFonts w:ascii="louts shamy" w:hAnsi="louts shamy" w:cs="louts shamy"/>
          <w:b/>
          <w:bCs/>
          <w:color w:val="0070C0"/>
          <w:sz w:val="34"/>
          <w:szCs w:val="34"/>
          <w:rtl/>
          <w:lang w:bidi="ar-EG"/>
        </w:rPr>
      </w:pPr>
    </w:p>
    <w:p w14:paraId="631E46D3" w14:textId="77777777" w:rsidR="00556172" w:rsidRDefault="00556172" w:rsidP="00556172">
      <w:pPr>
        <w:pStyle w:val="13"/>
        <w:bidi/>
        <w:rPr>
          <w:sz w:val="80"/>
          <w:szCs w:val="80"/>
          <w:rtl/>
          <w:lang w:bidi="ar-EG"/>
        </w:rPr>
      </w:pPr>
    </w:p>
    <w:p w14:paraId="5E8E7F68" w14:textId="1BBAAA26" w:rsidR="00556172" w:rsidRPr="00556172" w:rsidRDefault="00CD54A4" w:rsidP="00556172">
      <w:pPr>
        <w:pStyle w:val="13"/>
        <w:bidi/>
        <w:rPr>
          <w:sz w:val="80"/>
          <w:szCs w:val="80"/>
          <w:rtl/>
          <w:lang w:bidi="ar-EG"/>
        </w:rPr>
      </w:pPr>
      <w:bookmarkStart w:id="74" w:name="_Toc202168103"/>
      <w:r w:rsidRPr="00556172">
        <w:rPr>
          <w:sz w:val="80"/>
          <w:szCs w:val="80"/>
          <w:rtl/>
          <w:lang w:bidi="ar-EG"/>
        </w:rPr>
        <w:t>المبحث الثالث</w:t>
      </w:r>
      <w:bookmarkEnd w:id="74"/>
      <w:r w:rsidR="00556172" w:rsidRPr="00556172">
        <w:rPr>
          <w:rFonts w:hint="cs"/>
          <w:sz w:val="80"/>
          <w:szCs w:val="80"/>
          <w:rtl/>
          <w:lang w:bidi="ar-EG"/>
        </w:rPr>
        <w:t xml:space="preserve"> </w:t>
      </w:r>
    </w:p>
    <w:p w14:paraId="259371BE" w14:textId="28BFBBA5" w:rsidR="00CD54A4" w:rsidRPr="00556172" w:rsidRDefault="00CD54A4" w:rsidP="00556172">
      <w:pPr>
        <w:pStyle w:val="13"/>
        <w:bidi/>
        <w:rPr>
          <w:sz w:val="80"/>
          <w:szCs w:val="80"/>
          <w:rtl/>
          <w:lang w:bidi="ar-EG"/>
        </w:rPr>
      </w:pPr>
      <w:bookmarkStart w:id="75" w:name="_Toc202168104"/>
      <w:r w:rsidRPr="00556172">
        <w:rPr>
          <w:sz w:val="80"/>
          <w:szCs w:val="80"/>
          <w:rtl/>
          <w:lang w:bidi="ar-EG"/>
        </w:rPr>
        <w:t>ملاعبة الرسول- صلى الله عليه وسلم- للأطفال</w:t>
      </w:r>
      <w:bookmarkEnd w:id="75"/>
    </w:p>
    <w:p w14:paraId="247F5F91" w14:textId="77777777" w:rsidR="00CD54A4" w:rsidRPr="008D4630" w:rsidRDefault="00CD54A4"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br w:type="page"/>
      </w:r>
    </w:p>
    <w:p w14:paraId="33801FA6" w14:textId="77777777" w:rsidR="00A06F6E" w:rsidRPr="008D4630" w:rsidRDefault="00A06F6E" w:rsidP="008D4630">
      <w:pPr>
        <w:tabs>
          <w:tab w:val="left" w:pos="3576"/>
        </w:tabs>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كان رسول الله-صلى الله عليه وسلم- يحب الأطفال، ويلاعبهم، ويداعبهم، ويحملهم حتى في الصلاة،</w:t>
      </w:r>
      <w:r w:rsidRPr="008D4630">
        <w:rPr>
          <w:rFonts w:ascii="louts shamy" w:eastAsia="Calibri" w:hAnsi="louts shamy" w:cs="louts shamy"/>
          <w:b/>
          <w:bCs/>
          <w:sz w:val="34"/>
          <w:szCs w:val="34"/>
          <w:rtl/>
        </w:rPr>
        <w:t xml:space="preserve"> فعن عبد الله بن شداد، عن أبيه (رضي الله عنه) قال: خرج علينا رسول الله- صلى الله عليه وسلم- في إحدى صلاتي العشاء وهو حامل حسنا، أو حسينا، فتقدم رسول الله- صلى الله عليه وسلم- فوضعه، ثم كبر للصلاة فصلى فسجد بين ظهراني صلاته سجدة أطالها، قال أبي: فرفعت رأسي وإذا الصبي على ظهر رسول الله- صلى الله عليه وسلم-، وهو ساجد فرجعت إلى سجودي، فلما قضى رسول الله- صلى الله عليه وسلم- الصلاة قال الناس: يا رسول الله، إنك سجدت بين ظهراني صلاتك سجدة أطلتها حتى ظننا أنه قد حدث أمر، أو أنه يوحى إليك، قال: "كل ذلك لم يكن ولكن ابني </w:t>
      </w:r>
      <w:proofErr w:type="spellStart"/>
      <w:r w:rsidRPr="008D4630">
        <w:rPr>
          <w:rFonts w:ascii="louts shamy" w:eastAsia="Calibri" w:hAnsi="louts shamy" w:cs="louts shamy"/>
          <w:b/>
          <w:bCs/>
          <w:sz w:val="34"/>
          <w:szCs w:val="34"/>
          <w:rtl/>
        </w:rPr>
        <w:t>ارتحلني</w:t>
      </w:r>
      <w:proofErr w:type="spellEnd"/>
      <w:r w:rsidRPr="008D4630">
        <w:rPr>
          <w:rFonts w:ascii="louts shamy" w:eastAsia="Calibri" w:hAnsi="louts shamy" w:cs="louts shamy"/>
          <w:b/>
          <w:bCs/>
          <w:sz w:val="34"/>
          <w:szCs w:val="34"/>
          <w:rtl/>
        </w:rPr>
        <w:t xml:space="preserve"> فكرهت أن أعجله حتى يقضي حاجته".</w:t>
      </w:r>
      <w:r w:rsidRPr="008D4630">
        <w:rPr>
          <w:rFonts w:ascii="louts shamy" w:eastAsia="Calibri" w:hAnsi="louts shamy" w:cs="louts shamy"/>
          <w:b/>
          <w:bCs/>
          <w:sz w:val="34"/>
          <w:szCs w:val="34"/>
          <w:vertAlign w:val="superscript"/>
          <w:rtl/>
        </w:rPr>
        <w:footnoteReference w:id="260"/>
      </w:r>
    </w:p>
    <w:p w14:paraId="554AF4FA" w14:textId="2CDA5927" w:rsidR="00A06F6E" w:rsidRPr="008D4630" w:rsidRDefault="00A06F6E" w:rsidP="008D4630">
      <w:pPr>
        <w:tabs>
          <w:tab w:val="left" w:pos="3576"/>
        </w:tabs>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وأباح رسول الله-صلى الله عليه وسلم- الاستمتاع باللعب المباح </w:t>
      </w:r>
      <w:proofErr w:type="gramStart"/>
      <w:r w:rsidRPr="008D4630">
        <w:rPr>
          <w:rFonts w:ascii="louts shamy" w:hAnsi="louts shamy" w:cs="louts shamy"/>
          <w:b/>
          <w:bCs/>
          <w:sz w:val="34"/>
          <w:szCs w:val="34"/>
          <w:rtl/>
          <w:lang w:bidi="ar-EG"/>
        </w:rPr>
        <w:t>الذى</w:t>
      </w:r>
      <w:proofErr w:type="gramEnd"/>
      <w:r w:rsidRPr="008D4630">
        <w:rPr>
          <w:rFonts w:ascii="louts shamy" w:hAnsi="louts shamy" w:cs="louts shamy"/>
          <w:b/>
          <w:bCs/>
          <w:sz w:val="34"/>
          <w:szCs w:val="34"/>
          <w:rtl/>
          <w:lang w:bidi="ar-EG"/>
        </w:rPr>
        <w:t xml:space="preserve"> ينشط الجسم، ويقويه، وينمى العقل، </w:t>
      </w:r>
      <w:proofErr w:type="spellStart"/>
      <w:r w:rsidRPr="008D4630">
        <w:rPr>
          <w:rFonts w:ascii="louts shamy" w:hAnsi="louts shamy" w:cs="louts shamy"/>
          <w:b/>
          <w:bCs/>
          <w:sz w:val="34"/>
          <w:szCs w:val="34"/>
          <w:rtl/>
          <w:lang w:bidi="ar-EG"/>
        </w:rPr>
        <w:t>ويغذيه</w:t>
      </w:r>
      <w:proofErr w:type="spellEnd"/>
      <w:r w:rsidRPr="008D4630">
        <w:rPr>
          <w:rFonts w:ascii="louts shamy" w:hAnsi="louts shamy" w:cs="louts shamy"/>
          <w:b/>
          <w:bCs/>
          <w:sz w:val="34"/>
          <w:szCs w:val="34"/>
          <w:rtl/>
          <w:lang w:bidi="ar-EG"/>
        </w:rPr>
        <w:t>، ويروح عن النفس، ويدخل عليها السرور، وليس القصد من ذلك إفساح المجال لكل لعب يخالف العقل، والشرع، ويضر العقل، أو البدن، أو يصيب الأطفال بالاضطرابات النفسية، والخمول، والكسل، وضعف البصر، ويبعدهم عن الصلاة، وعن تحصيلهم الدراسي</w:t>
      </w:r>
      <w:r w:rsidR="00EF6E5B" w:rsidRPr="008D4630">
        <w:rPr>
          <w:rFonts w:ascii="louts shamy" w:hAnsi="louts shamy" w:cs="louts shamy"/>
          <w:b/>
          <w:bCs/>
          <w:sz w:val="34"/>
          <w:szCs w:val="34"/>
          <w:rtl/>
          <w:lang w:bidi="ar-EG"/>
        </w:rPr>
        <w:t>.</w:t>
      </w:r>
    </w:p>
    <w:p w14:paraId="37A4F436" w14:textId="3DC7C825" w:rsidR="00F415E1" w:rsidRPr="008D4630" w:rsidRDefault="00A06F6E" w:rsidP="008D4630">
      <w:pPr>
        <w:tabs>
          <w:tab w:val="left" w:pos="3576"/>
        </w:tabs>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ولا غرو أن يستمتع الأطفال باللعب المباح، كما طلب إخوة يوسف من أبيهم أن يرسل يوسف- عليه السلام للعب، والاستمتاع معهم، قال تعالى: (قَالُوا يَا أَبَانَا مَا لَكَ لَا تَأْمَنَّا عَلَى يُوسُفَ وَإِنَّا لَهُ لَنَاصِحُونَ (11) أَرْسِلْهُ مَعَنَا غَدًا يَرْتَعْ وَيَلْعَبْ وَإِنَّا لَهُ لَحَافِظُونَ)</w:t>
      </w:r>
      <w:r w:rsidRPr="008D4630">
        <w:rPr>
          <w:rFonts w:ascii="louts shamy" w:hAnsi="louts shamy" w:cs="louts shamy"/>
          <w:b/>
          <w:bCs/>
          <w:sz w:val="34"/>
          <w:szCs w:val="34"/>
          <w:vertAlign w:val="superscript"/>
          <w:rtl/>
          <w:lang w:bidi="ar-EG"/>
        </w:rPr>
        <w:footnoteReference w:id="261"/>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62"/>
      </w:r>
      <w:r w:rsidRPr="008D4630">
        <w:rPr>
          <w:rFonts w:ascii="louts shamy" w:hAnsi="louts shamy" w:cs="louts shamy"/>
          <w:b/>
          <w:bCs/>
          <w:sz w:val="34"/>
          <w:szCs w:val="34"/>
          <w:rtl/>
          <w:lang w:bidi="ar-EG"/>
        </w:rPr>
        <w:t xml:space="preserve">، فقد أرادوا أن يسمح أباهم ليوسف- عليهما السلام- أن يخرج معهم للعب، والاستمتاع؛ لينفذوا ما اتفقوا عليه من كيدهم ليوسف- عليه السلام-، قال تعالى: (لَقَدْ كَانَ فِي يُوسُفَ وَإِخْوَتِهِ آَيَاتٌ لِلسَّائِلِينَ (7) إِذْ </w:t>
      </w:r>
      <w:r w:rsidRPr="008D4630">
        <w:rPr>
          <w:rFonts w:ascii="louts shamy" w:hAnsi="louts shamy" w:cs="louts shamy"/>
          <w:b/>
          <w:bCs/>
          <w:sz w:val="34"/>
          <w:szCs w:val="34"/>
          <w:rtl/>
          <w:lang w:bidi="ar-EG"/>
        </w:rPr>
        <w:lastRenderedPageBreak/>
        <w:t>قَالُوا لَيُوسُفُ وَأَخُوهُ أَحَبُّ إِلَى أَبِينَا مِنَّا وَنَحْنُ عُصْبَةٌ إِنَّ أَبَانَا لَفِي ضَلَالٍ مُبِينٍ (8) اقْتُلُوا يُوسُفَ أَوِ اطْرَحُوهُ أَرْضًا يَخْلُ لَكُمْ وَجْهُ أَبِيكُمْ وَتَكُونُوا مِنْ بَعْدِهِ قَوْمًا صَالِحِينَ (9) قَالَ قَائِلٌ مِنْهُمْ لَا تَقْتُلُوا يُوسُفَ وَأَلْقُوهُ فِي غَيَابَةِ الْجُبِّ يَلْتَقِطْهُ بَعْضُ السَّيَّارَةِ إِنْ كُنْتُمْ فَاعِلِينَ (10) قَالُوا يَا أَبَانَا مَا لَكَ لَا تَأْمَنَّا عَلَى يُوسُفَ وَإِنَّا لَهُ لَنَاصِحُونَ (11) أَرْسِلْهُ مَعَنَا غَدًا يَرْتَعْ وَيَلْعَبْ وَإِنَّا لَهُ لَحَافِظُونَ (12)</w:t>
      </w:r>
      <w:r w:rsidRPr="008D4630">
        <w:rPr>
          <w:rFonts w:ascii="louts shamy" w:hAnsi="louts shamy" w:cs="louts shamy"/>
          <w:b/>
          <w:bCs/>
          <w:sz w:val="34"/>
          <w:szCs w:val="34"/>
          <w:vertAlign w:val="superscript"/>
          <w:rtl/>
          <w:lang w:bidi="ar-EG"/>
        </w:rPr>
        <w:footnoteReference w:id="263"/>
      </w:r>
      <w:r w:rsidR="00E84B72" w:rsidRPr="008D4630">
        <w:rPr>
          <w:rFonts w:ascii="louts shamy" w:hAnsi="louts shamy" w:cs="louts shamy"/>
          <w:b/>
          <w:bCs/>
          <w:sz w:val="34"/>
          <w:szCs w:val="34"/>
          <w:rtl/>
          <w:lang w:bidi="ar-EG"/>
        </w:rPr>
        <w:t xml:space="preserve"> </w:t>
      </w:r>
    </w:p>
    <w:p w14:paraId="4E3989D7" w14:textId="77777777" w:rsidR="00F415E1" w:rsidRPr="008D4630" w:rsidRDefault="00F415E1" w:rsidP="008D4630">
      <w:pPr>
        <w:tabs>
          <w:tab w:val="left" w:pos="3576"/>
        </w:tabs>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rtl/>
          <w:lang w:bidi="ar-EG"/>
        </w:rPr>
        <w:t xml:space="preserve"> </w:t>
      </w:r>
    </w:p>
    <w:p w14:paraId="1069EF39" w14:textId="77777777" w:rsidR="00F415E1" w:rsidRPr="008D4630" w:rsidRDefault="00F415E1" w:rsidP="008D4630">
      <w:pPr>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br w:type="page"/>
      </w:r>
    </w:p>
    <w:p w14:paraId="4B0B29AF" w14:textId="77777777" w:rsidR="008125AA" w:rsidRPr="008D4630" w:rsidRDefault="008125AA" w:rsidP="008D4630">
      <w:pPr>
        <w:pStyle w:val="a4"/>
        <w:tabs>
          <w:tab w:val="left" w:pos="3576"/>
        </w:tabs>
        <w:bidi/>
        <w:spacing w:before="40" w:after="40"/>
        <w:ind w:left="0" w:firstLine="284"/>
        <w:jc w:val="both"/>
        <w:rPr>
          <w:rFonts w:ascii="louts shamy" w:eastAsia="Calibri" w:hAnsi="louts shamy" w:cs="louts shamy"/>
          <w:b/>
          <w:bCs/>
          <w:color w:val="0070C0"/>
          <w:sz w:val="34"/>
          <w:szCs w:val="34"/>
          <w:rtl/>
        </w:rPr>
      </w:pPr>
    </w:p>
    <w:p w14:paraId="064AFF76" w14:textId="77777777" w:rsidR="008125AA" w:rsidRPr="008D4630" w:rsidRDefault="008125AA" w:rsidP="008D4630">
      <w:pPr>
        <w:pStyle w:val="a4"/>
        <w:tabs>
          <w:tab w:val="left" w:pos="3576"/>
        </w:tabs>
        <w:bidi/>
        <w:spacing w:before="40" w:after="40"/>
        <w:ind w:left="0" w:firstLine="284"/>
        <w:jc w:val="both"/>
        <w:rPr>
          <w:rFonts w:ascii="louts shamy" w:eastAsia="Calibri" w:hAnsi="louts shamy" w:cs="louts shamy"/>
          <w:b/>
          <w:bCs/>
          <w:color w:val="0070C0"/>
          <w:sz w:val="34"/>
          <w:szCs w:val="34"/>
          <w:rtl/>
        </w:rPr>
      </w:pPr>
    </w:p>
    <w:p w14:paraId="06370007" w14:textId="77777777" w:rsidR="008125AA" w:rsidRPr="008D4630" w:rsidRDefault="008125AA" w:rsidP="008D4630">
      <w:pPr>
        <w:pStyle w:val="a4"/>
        <w:tabs>
          <w:tab w:val="left" w:pos="3576"/>
        </w:tabs>
        <w:bidi/>
        <w:spacing w:before="40" w:after="40"/>
        <w:ind w:left="0" w:firstLine="284"/>
        <w:jc w:val="both"/>
        <w:rPr>
          <w:rFonts w:ascii="louts shamy" w:eastAsia="Calibri" w:hAnsi="louts shamy" w:cs="louts shamy"/>
          <w:b/>
          <w:bCs/>
          <w:color w:val="0070C0"/>
          <w:sz w:val="34"/>
          <w:szCs w:val="34"/>
          <w:rtl/>
        </w:rPr>
      </w:pPr>
    </w:p>
    <w:p w14:paraId="0708BBD4" w14:textId="77777777" w:rsidR="008125AA" w:rsidRPr="008D4630" w:rsidRDefault="008125AA" w:rsidP="008D4630">
      <w:pPr>
        <w:pStyle w:val="a4"/>
        <w:tabs>
          <w:tab w:val="left" w:pos="3576"/>
        </w:tabs>
        <w:bidi/>
        <w:spacing w:before="40" w:after="40"/>
        <w:ind w:left="0" w:firstLine="284"/>
        <w:jc w:val="both"/>
        <w:rPr>
          <w:rFonts w:ascii="louts shamy" w:eastAsia="Calibri" w:hAnsi="louts shamy" w:cs="louts shamy"/>
          <w:b/>
          <w:bCs/>
          <w:color w:val="0070C0"/>
          <w:sz w:val="34"/>
          <w:szCs w:val="34"/>
          <w:rtl/>
        </w:rPr>
      </w:pPr>
    </w:p>
    <w:p w14:paraId="17B2B1ED" w14:textId="77777777" w:rsidR="00556172" w:rsidRDefault="00556172" w:rsidP="00556172">
      <w:pPr>
        <w:pStyle w:val="13"/>
        <w:bidi/>
        <w:rPr>
          <w:sz w:val="80"/>
          <w:szCs w:val="80"/>
          <w:rtl/>
        </w:rPr>
      </w:pPr>
    </w:p>
    <w:p w14:paraId="306BE6B1" w14:textId="367DEB25" w:rsidR="00556172" w:rsidRPr="00556172" w:rsidRDefault="008125AA" w:rsidP="00556172">
      <w:pPr>
        <w:pStyle w:val="13"/>
        <w:bidi/>
        <w:rPr>
          <w:sz w:val="80"/>
          <w:szCs w:val="80"/>
          <w:rtl/>
        </w:rPr>
      </w:pPr>
      <w:bookmarkStart w:id="76" w:name="_Toc202168105"/>
      <w:r w:rsidRPr="00556172">
        <w:rPr>
          <w:sz w:val="80"/>
          <w:szCs w:val="80"/>
          <w:rtl/>
        </w:rPr>
        <w:t>المبحث الرابع</w:t>
      </w:r>
      <w:bookmarkEnd w:id="76"/>
    </w:p>
    <w:p w14:paraId="16CA586C" w14:textId="75F76F0B" w:rsidR="008125AA" w:rsidRPr="00556172" w:rsidRDefault="00556172" w:rsidP="00556172">
      <w:pPr>
        <w:pStyle w:val="13"/>
        <w:bidi/>
        <w:rPr>
          <w:sz w:val="80"/>
          <w:szCs w:val="80"/>
          <w:rtl/>
        </w:rPr>
      </w:pPr>
      <w:r w:rsidRPr="00556172">
        <w:rPr>
          <w:rFonts w:hint="cs"/>
          <w:sz w:val="80"/>
          <w:szCs w:val="80"/>
          <w:rtl/>
        </w:rPr>
        <w:t xml:space="preserve"> </w:t>
      </w:r>
      <w:bookmarkStart w:id="77" w:name="_Toc202168106"/>
      <w:r w:rsidR="008125AA" w:rsidRPr="00556172">
        <w:rPr>
          <w:sz w:val="80"/>
          <w:szCs w:val="80"/>
          <w:rtl/>
        </w:rPr>
        <w:t>ترخيص الرسول- صلى الله عليه وسلم- في اللعب المباح</w:t>
      </w:r>
      <w:bookmarkEnd w:id="77"/>
      <w:r w:rsidR="008125AA" w:rsidRPr="00556172">
        <w:rPr>
          <w:sz w:val="80"/>
          <w:szCs w:val="80"/>
          <w:rtl/>
          <w:lang w:bidi="ar-EG"/>
        </w:rPr>
        <w:t xml:space="preserve"> </w:t>
      </w:r>
    </w:p>
    <w:p w14:paraId="6BAED8FC" w14:textId="77777777" w:rsidR="008125AA" w:rsidRPr="008D4630" w:rsidRDefault="008125AA" w:rsidP="008D4630">
      <w:pPr>
        <w:spacing w:before="40" w:after="40"/>
        <w:ind w:left="0" w:firstLine="284"/>
        <w:jc w:val="both"/>
        <w:rPr>
          <w:rFonts w:ascii="louts shamy" w:hAnsi="louts shamy" w:cs="louts shamy"/>
          <w:b/>
          <w:bCs/>
          <w:sz w:val="34"/>
          <w:szCs w:val="34"/>
          <w:lang w:bidi="ar-EG"/>
        </w:rPr>
      </w:pPr>
      <w:r w:rsidRPr="008D4630">
        <w:rPr>
          <w:rFonts w:ascii="louts shamy" w:hAnsi="louts shamy" w:cs="louts shamy"/>
          <w:b/>
          <w:bCs/>
          <w:sz w:val="34"/>
          <w:szCs w:val="34"/>
          <w:rtl/>
          <w:lang w:bidi="ar-EG"/>
        </w:rPr>
        <w:br w:type="page"/>
      </w:r>
    </w:p>
    <w:p w14:paraId="7BA727AF" w14:textId="641CFD89" w:rsidR="00A06F6E" w:rsidRPr="008D4630" w:rsidRDefault="00A06F6E" w:rsidP="008D4630">
      <w:pPr>
        <w:tabs>
          <w:tab w:val="left" w:pos="3576"/>
        </w:tabs>
        <w:bidi/>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رخص رسول الله-صلى الله عليه وسلم- في اللعب المباح في أيام العيد، وغيره، وخاصة الألعاب التي تدخل السرور، والفرحة على الأطفال، أما الألعاب الباطلة، والتي تحمل اللهو فقط "فلا تدخل في هذا الوجه؛ لأنها باطل، ورسول الله- صلى الله عليه وسلم-، لا يقر الباطل؛ لذا فقد أباح-صلى الله عليه وسلم- الضرب بالدف في الأعراس؛ ليبتعد الناس عن الضرب بآلات الباطل. والغرض من ترخيصه-صلى الله عليه وسلم- للأطفال</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باللعب، وتسابقه-صلى الله عليه وسلم- مع عائشة، هو إدخال السرور، والسعادة على الأطفال، والنساء، وترخيصه للأحباش باللعب في المسجد بالحراب؛ إنما كان هذا منهم لعبا على سبيل التدريب بالحراب على الحرب، وهو تدريب يشبه اللعب، وهو ما يدخل السعادة-أيضا- على من يقوم به".</w:t>
      </w:r>
      <w:r w:rsidRPr="008D4630">
        <w:rPr>
          <w:rFonts w:ascii="louts shamy" w:hAnsi="louts shamy" w:cs="louts shamy"/>
          <w:b/>
          <w:bCs/>
          <w:sz w:val="34"/>
          <w:szCs w:val="34"/>
          <w:vertAlign w:val="superscript"/>
          <w:rtl/>
          <w:lang w:bidi="ar-EG"/>
        </w:rPr>
        <w:footnoteReference w:id="264"/>
      </w:r>
      <w:r w:rsidR="00E84B72" w:rsidRPr="008D4630">
        <w:rPr>
          <w:rFonts w:ascii="louts shamy" w:hAnsi="louts shamy" w:cs="louts shamy"/>
          <w:b/>
          <w:bCs/>
          <w:sz w:val="34"/>
          <w:szCs w:val="34"/>
          <w:rtl/>
          <w:lang w:bidi="ar-EG"/>
        </w:rPr>
        <w:t xml:space="preserve"> </w:t>
      </w:r>
    </w:p>
    <w:p w14:paraId="56AA64DA"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وكان رسول الله- صلى الله عليه وسلم- يرى عائشة (رضي الله عنها) تلعب بالعرائس، فيسألها، ثم يرخص لها، فعن عائشة (رضي الله عنها)، قالت: كنت ألعب بالبنات عند النبي- صلى الله عليه وسلم-، وكان لي صواحب يلعبن معي، "فكان رسول الله- صلى الله عليه وسلم- إذا دخل يتقمعن</w:t>
      </w:r>
      <w:r w:rsidRPr="008D4630">
        <w:rPr>
          <w:rFonts w:ascii="louts shamy" w:hAnsi="louts shamy" w:cs="louts shamy"/>
          <w:b/>
          <w:bCs/>
          <w:sz w:val="34"/>
          <w:szCs w:val="34"/>
          <w:vertAlign w:val="superscript"/>
          <w:rtl/>
          <w:lang w:bidi="ar-EG"/>
        </w:rPr>
        <w:footnoteReference w:id="265"/>
      </w:r>
      <w:r w:rsidRPr="008D4630">
        <w:rPr>
          <w:rFonts w:ascii="louts shamy" w:hAnsi="louts shamy" w:cs="louts shamy"/>
          <w:b/>
          <w:bCs/>
          <w:sz w:val="34"/>
          <w:szCs w:val="34"/>
          <w:rtl/>
          <w:lang w:bidi="ar-EG"/>
        </w:rPr>
        <w:t>منه، فيسربهن</w:t>
      </w:r>
      <w:r w:rsidRPr="008D4630">
        <w:rPr>
          <w:rFonts w:ascii="louts shamy" w:hAnsi="louts shamy" w:cs="louts shamy"/>
          <w:b/>
          <w:bCs/>
          <w:sz w:val="34"/>
          <w:szCs w:val="34"/>
          <w:vertAlign w:val="superscript"/>
          <w:rtl/>
          <w:lang w:bidi="ar-EG"/>
        </w:rPr>
        <w:footnoteReference w:id="266"/>
      </w:r>
      <w:r w:rsidRPr="008D4630">
        <w:rPr>
          <w:rFonts w:ascii="louts shamy" w:hAnsi="louts shamy" w:cs="louts shamy"/>
          <w:b/>
          <w:bCs/>
          <w:sz w:val="34"/>
          <w:szCs w:val="34"/>
          <w:rtl/>
          <w:lang w:bidi="ar-EG"/>
        </w:rPr>
        <w:t>إلي فيلعبن معي".</w:t>
      </w:r>
      <w:r w:rsidRPr="008D4630">
        <w:rPr>
          <w:rFonts w:ascii="louts shamy" w:hAnsi="louts shamy" w:cs="louts shamy"/>
          <w:b/>
          <w:bCs/>
          <w:sz w:val="34"/>
          <w:szCs w:val="34"/>
          <w:vertAlign w:val="superscript"/>
          <w:rtl/>
          <w:lang w:bidi="ar-EG"/>
        </w:rPr>
        <w:footnoteReference w:id="267"/>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68"/>
      </w:r>
    </w:p>
    <w:p w14:paraId="61EBD7D5"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وقد تسابق رسول الله-صلى الله عليه وسلم- مع عائشة (رضي الله عنها)، فعن عائشة، قالت: خرجت مع النبي- صلى الله عليه وسلم- في بعض أسفاره، وأنا جارية لم أحمل اللحم ولم أبدُن، </w:t>
      </w:r>
      <w:r w:rsidRPr="008D4630">
        <w:rPr>
          <w:rFonts w:ascii="louts shamy" w:hAnsi="louts shamy" w:cs="louts shamy"/>
          <w:b/>
          <w:bCs/>
          <w:sz w:val="34"/>
          <w:szCs w:val="34"/>
          <w:rtl/>
          <w:lang w:bidi="ar-EG"/>
        </w:rPr>
        <w:lastRenderedPageBreak/>
        <w:t>فقال للناس: "تقدموا"، فتقدموا، ثم قال لي: "تعالي حتى أسابقك" فسابقته فسبقته، فسكت عني، حتى إذا حملت اللحم وَبَدُنْتُ، ونسيت، خرجت معه في بعض أسفاره، فقال للناس: "تقدموا"، فتقدموا، ثم قال: "تعالي حتى أسابقك" فسابقته، فسبقني، فجعل يضحك، وهو يقول: "هذه بتلك".</w:t>
      </w:r>
      <w:r w:rsidRPr="008D4630">
        <w:rPr>
          <w:rFonts w:ascii="louts shamy" w:hAnsi="louts shamy" w:cs="louts shamy"/>
          <w:b/>
          <w:bCs/>
          <w:sz w:val="34"/>
          <w:szCs w:val="34"/>
          <w:vertAlign w:val="superscript"/>
          <w:rtl/>
          <w:lang w:bidi="ar-EG"/>
        </w:rPr>
        <w:footnoteReference w:id="269"/>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70"/>
      </w:r>
    </w:p>
    <w:p w14:paraId="2FC40203"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وسمح لها رسول الله- صلى الله عليه وسلم- أن تنظر لصبيان الأحباش، وهم يلعبون، فعن عائشة (رضي الله عنها)، قالت: كان رسول الله- صلى الله عليه وسلم- جالسا فسمعنا لغطا، وصوت صبيان، فقام رسول الله- صلى الله عليه وسلم- فإذا حبشية تَزْفِنُ</w:t>
      </w:r>
      <w:r w:rsidRPr="008D4630">
        <w:rPr>
          <w:rFonts w:ascii="louts shamy" w:hAnsi="louts shamy" w:cs="louts shamy"/>
          <w:b/>
          <w:bCs/>
          <w:sz w:val="34"/>
          <w:szCs w:val="34"/>
          <w:vertAlign w:val="superscript"/>
          <w:rtl/>
          <w:lang w:bidi="ar-EG"/>
        </w:rPr>
        <w:footnoteReference w:id="271"/>
      </w:r>
      <w:r w:rsidRPr="008D4630">
        <w:rPr>
          <w:rFonts w:ascii="louts shamy" w:hAnsi="louts shamy" w:cs="louts shamy"/>
          <w:b/>
          <w:bCs/>
          <w:sz w:val="34"/>
          <w:szCs w:val="34"/>
          <w:rtl/>
          <w:lang w:bidi="ar-EG"/>
        </w:rPr>
        <w:t>، والصبيان حولها، فقال: "يا عائشة تعالي فانظري". فجئت فوضعت لحيي على منكب رسول الله- صلى الله عليه وسلم-، فجعلت أنظر إليها ما بين المنكب إلى رأسه، فقال لي: "أما شبعت، أما شبعت". قالت: فجعلت أقول لا؛ لأنظر منزلتي عنده، إذ طلع عمر (رضي الله عنه)، قالت: فارفض الناس عنها: قالت: فقال رسول الله- صلى الله عليه وسلم-: "إني لأنظر إلى شياطين الإنس، والجن قد فروا من عمر" قالت: فرجعت.</w:t>
      </w:r>
      <w:r w:rsidRPr="008D4630">
        <w:rPr>
          <w:rFonts w:ascii="louts shamy" w:hAnsi="louts shamy" w:cs="louts shamy"/>
          <w:b/>
          <w:bCs/>
          <w:sz w:val="34"/>
          <w:szCs w:val="34"/>
          <w:vertAlign w:val="superscript"/>
          <w:rtl/>
          <w:lang w:bidi="ar-EG"/>
        </w:rPr>
        <w:footnoteReference w:id="272"/>
      </w:r>
    </w:p>
    <w:p w14:paraId="0D8DFBB1"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فهذا يا أبنائي رسول الله -صلى الله عليه وسلم- ينبسط إلى النساء، والأطفال، وقد رخص </w:t>
      </w:r>
      <w:proofErr w:type="spellStart"/>
      <w:r w:rsidRPr="008D4630">
        <w:rPr>
          <w:rFonts w:ascii="louts shamy" w:hAnsi="louts shamy" w:cs="louts shamy"/>
          <w:b/>
          <w:bCs/>
          <w:sz w:val="34"/>
          <w:szCs w:val="34"/>
          <w:rtl/>
          <w:lang w:bidi="ar-EG"/>
        </w:rPr>
        <w:t>فى</w:t>
      </w:r>
      <w:proofErr w:type="spellEnd"/>
      <w:r w:rsidRPr="008D4630">
        <w:rPr>
          <w:rFonts w:ascii="louts shamy" w:hAnsi="louts shamy" w:cs="louts shamy"/>
          <w:b/>
          <w:bCs/>
          <w:sz w:val="34"/>
          <w:szCs w:val="34"/>
          <w:rtl/>
          <w:lang w:bidi="ar-EG"/>
        </w:rPr>
        <w:t xml:space="preserve"> اللعب </w:t>
      </w:r>
      <w:proofErr w:type="spellStart"/>
      <w:r w:rsidRPr="008D4630">
        <w:rPr>
          <w:rFonts w:ascii="louts shamy" w:hAnsi="louts shamy" w:cs="louts shamy"/>
          <w:b/>
          <w:bCs/>
          <w:sz w:val="34"/>
          <w:szCs w:val="34"/>
          <w:rtl/>
          <w:lang w:bidi="ar-EG"/>
        </w:rPr>
        <w:t>التى</w:t>
      </w:r>
      <w:proofErr w:type="spellEnd"/>
      <w:r w:rsidRPr="008D4630">
        <w:rPr>
          <w:rFonts w:ascii="louts shamy" w:hAnsi="louts shamy" w:cs="louts shamy"/>
          <w:b/>
          <w:bCs/>
          <w:sz w:val="34"/>
          <w:szCs w:val="34"/>
          <w:rtl/>
          <w:lang w:bidi="ar-EG"/>
        </w:rPr>
        <w:t xml:space="preserve"> تلعب بها الجواري، "وهى البنات التي جاءت فيها الرخصة، وهى تماثيل، وليس وجه ذلك عندنا إلا من أجل أنها لهو الصبيان، ولو كان </w:t>
      </w:r>
      <w:proofErr w:type="spellStart"/>
      <w:r w:rsidRPr="008D4630">
        <w:rPr>
          <w:rFonts w:ascii="louts shamy" w:hAnsi="louts shamy" w:cs="louts shamy"/>
          <w:b/>
          <w:bCs/>
          <w:sz w:val="34"/>
          <w:szCs w:val="34"/>
          <w:rtl/>
          <w:lang w:bidi="ar-EG"/>
        </w:rPr>
        <w:t>فى</w:t>
      </w:r>
      <w:proofErr w:type="spellEnd"/>
      <w:r w:rsidRPr="008D4630">
        <w:rPr>
          <w:rFonts w:ascii="louts shamy" w:hAnsi="louts shamy" w:cs="louts shamy"/>
          <w:b/>
          <w:bCs/>
          <w:sz w:val="34"/>
          <w:szCs w:val="34"/>
          <w:rtl/>
          <w:lang w:bidi="ar-EG"/>
        </w:rPr>
        <w:t xml:space="preserve"> الكبار لكان مكروها، كما جاء النهى </w:t>
      </w:r>
      <w:proofErr w:type="spellStart"/>
      <w:r w:rsidRPr="008D4630">
        <w:rPr>
          <w:rFonts w:ascii="louts shamy" w:hAnsi="louts shamy" w:cs="louts shamy"/>
          <w:b/>
          <w:bCs/>
          <w:sz w:val="34"/>
          <w:szCs w:val="34"/>
          <w:rtl/>
          <w:lang w:bidi="ar-EG"/>
        </w:rPr>
        <w:t>فى</w:t>
      </w:r>
      <w:proofErr w:type="spellEnd"/>
      <w:r w:rsidRPr="008D4630">
        <w:rPr>
          <w:rFonts w:ascii="louts shamy" w:hAnsi="louts shamy" w:cs="louts shamy"/>
          <w:b/>
          <w:bCs/>
          <w:sz w:val="34"/>
          <w:szCs w:val="34"/>
          <w:rtl/>
          <w:lang w:bidi="ar-EG"/>
        </w:rPr>
        <w:t xml:space="preserve"> التماثيل كلها، وفى الملاهي"</w:t>
      </w:r>
      <w:r w:rsidRPr="008D4630">
        <w:rPr>
          <w:rFonts w:ascii="louts shamy" w:hAnsi="louts shamy" w:cs="louts shamy"/>
          <w:b/>
          <w:bCs/>
          <w:sz w:val="34"/>
          <w:szCs w:val="34"/>
          <w:vertAlign w:val="superscript"/>
          <w:rtl/>
          <w:lang w:bidi="ar-EG"/>
        </w:rPr>
        <w:footnoteReference w:id="273"/>
      </w:r>
      <w:r w:rsidRPr="008D4630">
        <w:rPr>
          <w:rFonts w:ascii="louts shamy" w:hAnsi="louts shamy" w:cs="louts shamy"/>
          <w:b/>
          <w:bCs/>
          <w:sz w:val="34"/>
          <w:szCs w:val="34"/>
          <w:rtl/>
          <w:lang w:bidi="ar-EG"/>
        </w:rPr>
        <w:t xml:space="preserve">، وقيل:- والله أعلم- أن الرخصة كانت قبل التحريم، وقيل بأن التحريم مردود لما ورد عن عائشة (رضي الله عنها)، أنها قالت: قدم رسول الله -صلى الله عليه </w:t>
      </w:r>
      <w:r w:rsidRPr="008D4630">
        <w:rPr>
          <w:rFonts w:ascii="louts shamy" w:hAnsi="louts shamy" w:cs="louts shamy"/>
          <w:b/>
          <w:bCs/>
          <w:sz w:val="34"/>
          <w:szCs w:val="34"/>
          <w:rtl/>
          <w:lang w:bidi="ar-EG"/>
        </w:rPr>
        <w:lastRenderedPageBreak/>
        <w:t>وسلم- من غزوة تبوك، أو خيبر، وفي سهوتها ستر، فهبت ريح فكشفت ناحية الستر عن بنات لعائشة لعب، فقال: "ما هذا يا عائشة؟" قالت: بناتي، ورأى بينهن فرسا لها جناحان من رقاع، فقال: "ما هذا الذي أرى وسطهن؟ " قالت: فرس، قال: "وما هذا الذي عليه؟ " قالت: جناحان: قال: "فرس له جناحان؟!" قالت: أما سمعت أن لسليمان خيلا لها أجنحة؟ قالت: فضحك حتى رأيت نواجذه.</w:t>
      </w:r>
      <w:r w:rsidRPr="008D4630">
        <w:rPr>
          <w:rFonts w:ascii="louts shamy" w:hAnsi="louts shamy" w:cs="louts shamy"/>
          <w:b/>
          <w:bCs/>
          <w:sz w:val="34"/>
          <w:szCs w:val="34"/>
          <w:vertAlign w:val="superscript"/>
          <w:rtl/>
          <w:lang w:bidi="ar-EG"/>
        </w:rPr>
        <w:footnoteReference w:id="274"/>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75"/>
      </w:r>
      <w:r w:rsidRPr="008D4630">
        <w:rPr>
          <w:rFonts w:ascii="louts shamy" w:hAnsi="louts shamy" w:cs="louts shamy"/>
          <w:b/>
          <w:bCs/>
          <w:sz w:val="34"/>
          <w:szCs w:val="34"/>
          <w:rtl/>
          <w:lang w:bidi="ar-EG"/>
        </w:rPr>
        <w:t xml:space="preserve"> </w:t>
      </w:r>
    </w:p>
    <w:p w14:paraId="1AFD7D89"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وكان رسول الله-صلى الله عليه وسلم- يخالط الأطفال، ويداعبهم</w:t>
      </w:r>
      <w:r w:rsidRPr="008D4630">
        <w:rPr>
          <w:rFonts w:ascii="louts shamy" w:hAnsi="louts shamy" w:cs="louts shamy"/>
          <w:b/>
          <w:bCs/>
          <w:sz w:val="34"/>
          <w:szCs w:val="34"/>
          <w:vertAlign w:val="superscript"/>
          <w:rtl/>
          <w:lang w:bidi="ar-EG"/>
        </w:rPr>
        <w:footnoteReference w:id="276"/>
      </w:r>
      <w:r w:rsidRPr="008D4630">
        <w:rPr>
          <w:rFonts w:ascii="louts shamy" w:hAnsi="louts shamy" w:cs="louts shamy"/>
          <w:b/>
          <w:bCs/>
          <w:sz w:val="34"/>
          <w:szCs w:val="34"/>
          <w:rtl/>
          <w:lang w:bidi="ar-EG"/>
        </w:rPr>
        <w:t>، ويعاملهم برفق، فعن أنس بن مالك (رضي الله عنه)، يقول: إن كان النبي-صلى الله عليه وسلم- ليخالطنا، حتى يقول لأخ لي صغير: "يا أبا عمير، ما فعل النغير</w:t>
      </w:r>
      <w:r w:rsidRPr="008D4630">
        <w:rPr>
          <w:rFonts w:ascii="louts shamy" w:hAnsi="louts shamy" w:cs="louts shamy"/>
          <w:b/>
          <w:bCs/>
          <w:sz w:val="34"/>
          <w:szCs w:val="34"/>
          <w:vertAlign w:val="superscript"/>
          <w:rtl/>
          <w:lang w:bidi="ar-EG"/>
        </w:rPr>
        <w:footnoteReference w:id="277"/>
      </w:r>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78"/>
      </w:r>
    </w:p>
    <w:p w14:paraId="09C5A825" w14:textId="30B23FDF"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وهذا إقرار من رسول الله- صلى الله عليه وسلم- على لعب الأطفال.</w:t>
      </w:r>
      <w:r w:rsidRPr="008D4630">
        <w:rPr>
          <w:rFonts w:ascii="louts shamy" w:hAnsi="louts shamy" w:cs="louts shamy"/>
          <w:b/>
          <w:bCs/>
          <w:sz w:val="34"/>
          <w:szCs w:val="34"/>
          <w:vertAlign w:val="superscript"/>
          <w:rtl/>
          <w:lang w:bidi="ar-EG"/>
        </w:rPr>
        <w:footnoteReference w:id="279"/>
      </w:r>
      <w:r w:rsidR="00E84B72" w:rsidRPr="008D4630">
        <w:rPr>
          <w:rFonts w:ascii="louts shamy" w:hAnsi="louts shamy" w:cs="louts shamy"/>
          <w:b/>
          <w:bCs/>
          <w:sz w:val="34"/>
          <w:szCs w:val="34"/>
          <w:rtl/>
          <w:lang w:bidi="ar-EG"/>
        </w:rPr>
        <w:t xml:space="preserve"> </w:t>
      </w:r>
    </w:p>
    <w:p w14:paraId="7ED04FD5"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وكان الأطفال يا أبنائي للين النبي- صلى الله عليه وسلم- معهم، ورفقه بهم يبادلونه نفس الشعور عندما يلاعبهم، ولا يخافون منه، كما يخاف الأطفال في كل عصر من الحكام، والأمراء، وغيرهم، فعن سعيد بن أبي راشد، أن يعلى بن مرة (رضي الله عنه)، حدثهم أنهم خرجوا مع النبي- صلى الله عليه وسلم- إلى طعام دعوا له، فإذا حسين يلعب في السكة، قال: فتقدم النبي- صلى الله عليه وسلم- أمام القوم، وبسط يديه، فجعل الغلام يفر هاهنا، وهاهنا، ويضاحكه النبي- </w:t>
      </w:r>
      <w:r w:rsidRPr="008D4630">
        <w:rPr>
          <w:rFonts w:ascii="louts shamy" w:hAnsi="louts shamy" w:cs="louts shamy"/>
          <w:b/>
          <w:bCs/>
          <w:sz w:val="34"/>
          <w:szCs w:val="34"/>
          <w:rtl/>
          <w:lang w:bidi="ar-EG"/>
        </w:rPr>
        <w:lastRenderedPageBreak/>
        <w:t>صلى الله عليه وسلم- حتى أخذه، فجعل إحدى يديه تحت ذقنه، والأخرى في فأس رأسه فقبله، وقال: "حسين مني، وأنا من حسين، أحب الله من أحب حسينا، حسين سبط من الأسباط</w:t>
      </w:r>
      <w:r w:rsidRPr="008D4630">
        <w:rPr>
          <w:rFonts w:ascii="louts shamy" w:hAnsi="louts shamy" w:cs="louts shamy"/>
          <w:b/>
          <w:bCs/>
          <w:sz w:val="34"/>
          <w:szCs w:val="34"/>
          <w:vertAlign w:val="superscript"/>
          <w:rtl/>
          <w:lang w:bidi="ar-EG"/>
        </w:rPr>
        <w:footnoteReference w:id="280"/>
      </w:r>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81"/>
      </w:r>
    </w:p>
    <w:p w14:paraId="189387A8"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وصف رسول الله صلى الله عليه وسلم- أبناء </w:t>
      </w:r>
      <w:proofErr w:type="gramStart"/>
      <w:r w:rsidRPr="008D4630">
        <w:rPr>
          <w:rFonts w:ascii="louts shamy" w:hAnsi="louts shamy" w:cs="louts shamy"/>
          <w:b/>
          <w:bCs/>
          <w:sz w:val="34"/>
          <w:szCs w:val="34"/>
          <w:rtl/>
          <w:lang w:bidi="ar-EG"/>
        </w:rPr>
        <w:t>العباس(</w:t>
      </w:r>
      <w:proofErr w:type="gramEnd"/>
      <w:r w:rsidRPr="008D4630">
        <w:rPr>
          <w:rFonts w:ascii="louts shamy" w:hAnsi="louts shamy" w:cs="louts shamy"/>
          <w:b/>
          <w:bCs/>
          <w:sz w:val="34"/>
          <w:szCs w:val="34"/>
          <w:rtl/>
          <w:lang w:bidi="ar-EG"/>
        </w:rPr>
        <w:t xml:space="preserve">رضي الله عنهم)، ذات يوم ويجعلهم يتسابقون، فعن عبد الله بن الحارث (رضي الله عنه)، قال: كان رسول الله- صلى الله عليه وسلم- يصف عبد الله، وعبيد الله، وكثيرا بَنِيَ العباس، ثم يقول: "من سبق </w:t>
      </w:r>
      <w:proofErr w:type="gramStart"/>
      <w:r w:rsidRPr="008D4630">
        <w:rPr>
          <w:rFonts w:ascii="louts shamy" w:hAnsi="louts shamy" w:cs="louts shamy"/>
          <w:b/>
          <w:bCs/>
          <w:sz w:val="34"/>
          <w:szCs w:val="34"/>
          <w:rtl/>
          <w:lang w:bidi="ar-EG"/>
        </w:rPr>
        <w:t>إلي</w:t>
      </w:r>
      <w:proofErr w:type="gramEnd"/>
      <w:r w:rsidRPr="008D4630">
        <w:rPr>
          <w:rFonts w:ascii="louts shamy" w:hAnsi="louts shamy" w:cs="louts shamy"/>
          <w:b/>
          <w:bCs/>
          <w:sz w:val="34"/>
          <w:szCs w:val="34"/>
          <w:rtl/>
          <w:lang w:bidi="ar-EG"/>
        </w:rPr>
        <w:t xml:space="preserve"> فله كذا وكذا"، قال: فيستبقون إليه فيقعون على ظهره، وصدره، فيقبلهم </w:t>
      </w:r>
      <w:proofErr w:type="spellStart"/>
      <w:r w:rsidRPr="008D4630">
        <w:rPr>
          <w:rFonts w:ascii="louts shamy" w:hAnsi="louts shamy" w:cs="louts shamy"/>
          <w:b/>
          <w:bCs/>
          <w:sz w:val="34"/>
          <w:szCs w:val="34"/>
          <w:rtl/>
          <w:lang w:bidi="ar-EG"/>
        </w:rPr>
        <w:t>ويلتزمهم</w:t>
      </w:r>
      <w:proofErr w:type="spellEnd"/>
      <w:r w:rsidRPr="008D4630">
        <w:rPr>
          <w:rFonts w:ascii="louts shamy" w:hAnsi="louts shamy" w:cs="louts shamy"/>
          <w:b/>
          <w:bCs/>
          <w:sz w:val="34"/>
          <w:szCs w:val="34"/>
          <w:rtl/>
          <w:lang w:bidi="ar-EG"/>
        </w:rPr>
        <w:t>.</w:t>
      </w:r>
      <w:r w:rsidRPr="008D4630">
        <w:rPr>
          <w:rFonts w:ascii="louts shamy" w:hAnsi="louts shamy" w:cs="louts shamy"/>
          <w:b/>
          <w:bCs/>
          <w:sz w:val="34"/>
          <w:szCs w:val="34"/>
          <w:vertAlign w:val="superscript"/>
          <w:rtl/>
          <w:lang w:bidi="ar-EG"/>
        </w:rPr>
        <w:footnoteReference w:id="282"/>
      </w:r>
      <w:r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vertAlign w:val="superscript"/>
          <w:rtl/>
          <w:lang w:bidi="ar-EG"/>
        </w:rPr>
        <w:footnoteReference w:id="283"/>
      </w:r>
    </w:p>
    <w:p w14:paraId="6EC7F372" w14:textId="1BDCCAF4"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والعدو، والرمي، والقفز، والصيد يا أبنائي من الألعاب التي يجب علينا أن نتعلمها، ونمارسها؛ لأن الإسلام أحلها لنا، فقد قال إخوة يوسف لأبيهم: (أَرْسِلْهُ مَعَنَا غَدًا يَرْتَعْ وَيَلْعَبْ وَإِنَّا لَهُ لَحَافِظُونَ)</w:t>
      </w:r>
      <w:r w:rsidRPr="008D4630">
        <w:rPr>
          <w:rFonts w:ascii="louts shamy" w:hAnsi="louts shamy" w:cs="louts shamy"/>
          <w:b/>
          <w:bCs/>
          <w:sz w:val="34"/>
          <w:szCs w:val="34"/>
          <w:vertAlign w:val="superscript"/>
          <w:rtl/>
          <w:lang w:bidi="ar-EG"/>
        </w:rPr>
        <w:footnoteReference w:id="284"/>
      </w:r>
      <w:r w:rsidRPr="008D4630">
        <w:rPr>
          <w:rFonts w:ascii="louts shamy" w:hAnsi="louts shamy" w:cs="louts shamy"/>
          <w:b/>
          <w:bCs/>
          <w:sz w:val="34"/>
          <w:szCs w:val="34"/>
          <w:rtl/>
          <w:lang w:bidi="ar-EG"/>
        </w:rPr>
        <w:t>، أي: يلعب بالأشياء المباحة، كالصيد، والرمي، والركض.</w:t>
      </w:r>
      <w:r w:rsidRPr="008D4630">
        <w:rPr>
          <w:rFonts w:ascii="louts shamy" w:hAnsi="louts shamy" w:cs="louts shamy"/>
          <w:b/>
          <w:bCs/>
          <w:sz w:val="34"/>
          <w:szCs w:val="34"/>
          <w:vertAlign w:val="superscript"/>
          <w:rtl/>
          <w:lang w:bidi="ar-EG"/>
        </w:rPr>
        <w:footnoteReference w:id="285"/>
      </w:r>
      <w:r w:rsidRPr="008D4630">
        <w:rPr>
          <w:rFonts w:ascii="louts shamy" w:hAnsi="louts shamy" w:cs="louts shamy"/>
          <w:b/>
          <w:bCs/>
          <w:sz w:val="34"/>
          <w:szCs w:val="34"/>
          <w:rtl/>
          <w:lang w:bidi="ar-EG"/>
        </w:rPr>
        <w:t>، وقد صور لنا القرآن الكريم حالهم عند عودتهم لأبيهم عشاء يبكون، قال تعالى: (َوَجَاءُوا أَبَاهُمْ عِشَاءً يَبْكُونَ (16) قَالُوا يَا أَبَانَا إِنَّا ذَهَبْنَا نَسْتَبِقُ وَتَرَكْنَا يُوسُفَ عِنْدَ مَتَاعِنَا...)</w:t>
      </w:r>
      <w:r w:rsidRPr="008D4630">
        <w:rPr>
          <w:rFonts w:ascii="louts shamy" w:hAnsi="louts shamy" w:cs="louts shamy"/>
          <w:b/>
          <w:bCs/>
          <w:sz w:val="34"/>
          <w:szCs w:val="34"/>
          <w:vertAlign w:val="superscript"/>
          <w:rtl/>
          <w:lang w:bidi="ar-EG"/>
        </w:rPr>
        <w:footnoteReference w:id="286"/>
      </w:r>
      <w:r w:rsidRPr="008D4630">
        <w:rPr>
          <w:rFonts w:ascii="louts shamy" w:hAnsi="louts shamy" w:cs="louts shamy"/>
          <w:b/>
          <w:bCs/>
          <w:sz w:val="34"/>
          <w:szCs w:val="34"/>
          <w:rtl/>
          <w:lang w:bidi="ar-EG"/>
        </w:rPr>
        <w:t>، أي</w:t>
      </w:r>
      <w:r w:rsidR="00EF6E5B" w:rsidRPr="008D4630">
        <w:rPr>
          <w:rFonts w:ascii="louts shamy" w:hAnsi="louts shamy" w:cs="louts shamy"/>
          <w:b/>
          <w:bCs/>
          <w:sz w:val="34"/>
          <w:szCs w:val="34"/>
          <w:rtl/>
          <w:lang w:bidi="ar-EG"/>
        </w:rPr>
        <w:t>:</w:t>
      </w:r>
      <w:r w:rsidRPr="008D4630">
        <w:rPr>
          <w:rFonts w:ascii="louts shamy" w:hAnsi="louts shamy" w:cs="louts shamy"/>
          <w:b/>
          <w:bCs/>
          <w:sz w:val="34"/>
          <w:szCs w:val="34"/>
          <w:rtl/>
          <w:lang w:bidi="ar-EG"/>
        </w:rPr>
        <w:t xml:space="preserve"> في العدو، أو الرمي.</w:t>
      </w:r>
      <w:r w:rsidRPr="008D4630">
        <w:rPr>
          <w:rFonts w:ascii="louts shamy" w:hAnsi="louts shamy" w:cs="louts shamy"/>
          <w:b/>
          <w:bCs/>
          <w:sz w:val="34"/>
          <w:szCs w:val="34"/>
          <w:vertAlign w:val="superscript"/>
          <w:rtl/>
          <w:lang w:bidi="ar-EG"/>
        </w:rPr>
        <w:footnoteReference w:id="287"/>
      </w:r>
      <w:r w:rsidRPr="008D4630">
        <w:rPr>
          <w:rFonts w:ascii="louts shamy" w:hAnsi="louts shamy" w:cs="louts shamy"/>
          <w:b/>
          <w:bCs/>
          <w:sz w:val="34"/>
          <w:szCs w:val="34"/>
          <w:rtl/>
          <w:lang w:bidi="ar-EG"/>
        </w:rPr>
        <w:t xml:space="preserve"> </w:t>
      </w:r>
    </w:p>
    <w:p w14:paraId="07D35E32"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ولذلك لما مر رسول الله-صلى الله عليه وسلم-، على نفر من أسلم، وهم يتناضلون؛ حرضهم على الرمي، فعن سلمة بن الأكوع (رضي الله عنه)، قال: مر النبي- صلى الله عليه وسلم- على نفر من أسلم ينتضلون، فقال رسول الله- صلى الله عليه وسلم: "ارموا بني إسماعيل، فإن أباكم كان راميا، ارموا، وأنا مع بني فلان" قال: فأمسك أحد الفريقين بأيديهم، فقال رسول الله- صلى الله عليه وسلم: "ما لكم لا ترمون". فقالوا: يا رسول الله نرمي وأنت معهم، قال: "ارموا وأنا معكم كلكم".</w:t>
      </w:r>
      <w:r w:rsidRPr="008D4630">
        <w:rPr>
          <w:rFonts w:ascii="louts shamy" w:hAnsi="louts shamy" w:cs="louts shamy"/>
          <w:b/>
          <w:bCs/>
          <w:sz w:val="34"/>
          <w:szCs w:val="34"/>
          <w:vertAlign w:val="superscript"/>
          <w:rtl/>
          <w:lang w:bidi="ar-EG"/>
        </w:rPr>
        <w:footnoteReference w:id="288"/>
      </w:r>
      <w:r w:rsidRPr="008D4630">
        <w:rPr>
          <w:rFonts w:ascii="louts shamy" w:hAnsi="louts shamy" w:cs="louts shamy"/>
          <w:b/>
          <w:bCs/>
          <w:sz w:val="34"/>
          <w:szCs w:val="34"/>
          <w:rtl/>
          <w:lang w:bidi="ar-EG"/>
        </w:rPr>
        <w:t xml:space="preserve"> </w:t>
      </w:r>
    </w:p>
    <w:p w14:paraId="52D1485B"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ولهذا يجوز يا أبنائي أن نلعب تلك الألعاب؛ لأنها تعين على الشجاعة، والجهاد. كما يجب أن يثني الأب، أو المعلم على الفريق المتميز، أو المجموعة المتميزة، كما فعل رسول الله- صلى الله عليه وسلم-، ويجوز أن يذكر لهم محامد أبيهم- إن كان كذلك- دون مبالغة؛ ليفعلوا مثلها؛ لقوله- صلى الله عليه وسلم-: "ارموا فإن أباكم</w:t>
      </w:r>
      <w:r w:rsidRPr="008D4630">
        <w:rPr>
          <w:rFonts w:ascii="louts shamy" w:hAnsi="louts shamy" w:cs="louts shamy"/>
          <w:b/>
          <w:bCs/>
          <w:sz w:val="34"/>
          <w:szCs w:val="34"/>
          <w:vertAlign w:val="superscript"/>
          <w:rtl/>
          <w:lang w:bidi="ar-EG"/>
        </w:rPr>
        <w:footnoteReference w:id="289"/>
      </w:r>
      <w:r w:rsidRPr="008D4630">
        <w:rPr>
          <w:rFonts w:ascii="louts shamy" w:hAnsi="louts shamy" w:cs="louts shamy"/>
          <w:b/>
          <w:bCs/>
          <w:sz w:val="34"/>
          <w:szCs w:val="34"/>
          <w:rtl/>
          <w:lang w:bidi="ar-EG"/>
        </w:rPr>
        <w:t xml:space="preserve"> كان راميا".</w:t>
      </w:r>
      <w:r w:rsidRPr="008D4630">
        <w:rPr>
          <w:rFonts w:ascii="louts shamy" w:hAnsi="louts shamy" w:cs="louts shamy"/>
          <w:b/>
          <w:bCs/>
          <w:sz w:val="34"/>
          <w:szCs w:val="34"/>
          <w:vertAlign w:val="superscript"/>
          <w:rtl/>
          <w:lang w:bidi="ar-EG"/>
        </w:rPr>
        <w:footnoteReference w:id="290"/>
      </w:r>
    </w:p>
    <w:p w14:paraId="41D19AA2" w14:textId="2B04107A"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علمتم يا أبنائي كيف كان رسول الله- صلى الله عليه وسلم- يشجع على الألعاب التي تتضمن</w:t>
      </w:r>
      <w:r w:rsidR="00E84B72" w:rsidRPr="008D4630">
        <w:rPr>
          <w:rFonts w:ascii="louts shamy" w:hAnsi="louts shamy" w:cs="louts shamy"/>
          <w:b/>
          <w:bCs/>
          <w:sz w:val="34"/>
          <w:szCs w:val="34"/>
          <w:rtl/>
          <w:lang w:bidi="ar-EG"/>
        </w:rPr>
        <w:t xml:space="preserve"> </w:t>
      </w:r>
      <w:r w:rsidRPr="008D4630">
        <w:rPr>
          <w:rFonts w:ascii="louts shamy" w:hAnsi="louts shamy" w:cs="louts shamy"/>
          <w:b/>
          <w:bCs/>
          <w:sz w:val="34"/>
          <w:szCs w:val="34"/>
          <w:rtl/>
          <w:lang w:bidi="ar-EG"/>
        </w:rPr>
        <w:t xml:space="preserve">المشاركة، والشجاعة، كالرماية، والسباحة، والفروسية، فعن عطاء بن أبي رباح قال: رأيت جابر </w:t>
      </w:r>
      <w:r w:rsidRPr="008D4630">
        <w:rPr>
          <w:rFonts w:ascii="louts shamy" w:hAnsi="louts shamy" w:cs="louts shamy"/>
          <w:b/>
          <w:bCs/>
          <w:sz w:val="34"/>
          <w:szCs w:val="34"/>
          <w:rtl/>
          <w:lang w:bidi="ar-EG"/>
        </w:rPr>
        <w:lastRenderedPageBreak/>
        <w:t>بن عبد الله، وجابر بن عمير الأنصاريين (رضي الله عنهم) يرميان فقال أحدهما: لصاحبه سمعت رسول الله- صلى الله عليه وسلم- يقول: "كل شيء ليس فيه ذكر الله فهو لهو ولعب إلا أربع، ملاعبة الرجل امرأته، وتأديب الرجل فرسه، ومشيه بين الغرضين، وتعليم الرجل السباحة".</w:t>
      </w:r>
      <w:r w:rsidRPr="008D4630">
        <w:rPr>
          <w:rFonts w:ascii="louts shamy" w:hAnsi="louts shamy" w:cs="louts shamy"/>
          <w:b/>
          <w:bCs/>
          <w:sz w:val="34"/>
          <w:szCs w:val="34"/>
          <w:vertAlign w:val="superscript"/>
          <w:rtl/>
          <w:lang w:bidi="ar-EG"/>
        </w:rPr>
        <w:footnoteReference w:id="291"/>
      </w:r>
    </w:p>
    <w:p w14:paraId="21260EF2"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وهذه من الأنشطة المهمة يا أبنائي إن حسن من يريد أن يتعلمها، ويمارسها</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نيته؛ لأن السباحة تعين على نجاة الإنسان، ومساعدة غيره وقت الضرورة، والرمي بالقوس، والفروسية يعينان على الجهاد.</w:t>
      </w:r>
      <w:r w:rsidRPr="008D4630">
        <w:rPr>
          <w:rFonts w:ascii="louts shamy" w:hAnsi="louts shamy" w:cs="louts shamy"/>
          <w:b/>
          <w:bCs/>
          <w:sz w:val="34"/>
          <w:szCs w:val="34"/>
          <w:vertAlign w:val="superscript"/>
          <w:rtl/>
          <w:lang w:bidi="ar-EG"/>
        </w:rPr>
        <w:footnoteReference w:id="292"/>
      </w:r>
      <w:r w:rsidRPr="008D4630">
        <w:rPr>
          <w:rFonts w:ascii="louts shamy" w:hAnsi="louts shamy" w:cs="louts shamy"/>
          <w:b/>
          <w:bCs/>
          <w:sz w:val="34"/>
          <w:szCs w:val="34"/>
          <w:rtl/>
          <w:lang w:bidi="ar-EG"/>
        </w:rPr>
        <w:t xml:space="preserve"> </w:t>
      </w:r>
    </w:p>
    <w:p w14:paraId="4C182870"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ويجوز لنا يا أبنائي أن نتدرب على ركوب الخيل، وإجراء المسابقة بين الخيل دون تعذيبها</w:t>
      </w:r>
      <w:r w:rsidRPr="008D4630">
        <w:rPr>
          <w:rFonts w:ascii="louts shamy" w:hAnsi="louts shamy" w:cs="louts shamy"/>
          <w:b/>
          <w:bCs/>
          <w:sz w:val="34"/>
          <w:szCs w:val="34"/>
          <w:vertAlign w:val="superscript"/>
          <w:rtl/>
          <w:lang w:bidi="ar-EG"/>
        </w:rPr>
        <w:footnoteReference w:id="293"/>
      </w:r>
      <w:r w:rsidRPr="008D4630">
        <w:rPr>
          <w:rFonts w:ascii="louts shamy" w:hAnsi="louts shamy" w:cs="louts shamy"/>
          <w:b/>
          <w:bCs/>
          <w:sz w:val="34"/>
          <w:szCs w:val="34"/>
          <w:rtl/>
          <w:lang w:bidi="ar-EG"/>
        </w:rPr>
        <w:t>، كما أجاز رسول الله-صلى الله عليه وسلم- ذلك، فعن ابن عمر (رضي الله عنهما)، قال: "أجرى النبي- صلى الله عليه وسلم- ما ضمر من الخيل</w:t>
      </w:r>
      <w:r w:rsidRPr="008D4630">
        <w:rPr>
          <w:rFonts w:ascii="louts shamy" w:hAnsi="louts shamy" w:cs="louts shamy"/>
          <w:b/>
          <w:bCs/>
          <w:sz w:val="34"/>
          <w:szCs w:val="34"/>
          <w:vertAlign w:val="superscript"/>
          <w:rtl/>
          <w:lang w:bidi="ar-EG"/>
        </w:rPr>
        <w:footnoteReference w:id="294"/>
      </w:r>
      <w:r w:rsidRPr="008D4630">
        <w:rPr>
          <w:rFonts w:ascii="louts shamy" w:hAnsi="louts shamy" w:cs="louts shamy"/>
          <w:b/>
          <w:bCs/>
          <w:sz w:val="34"/>
          <w:szCs w:val="34"/>
          <w:rtl/>
          <w:lang w:bidi="ar-EG"/>
        </w:rPr>
        <w:t xml:space="preserve"> من </w:t>
      </w:r>
      <w:proofErr w:type="spellStart"/>
      <w:r w:rsidRPr="008D4630">
        <w:rPr>
          <w:rFonts w:ascii="louts shamy" w:hAnsi="louts shamy" w:cs="louts shamy"/>
          <w:b/>
          <w:bCs/>
          <w:sz w:val="34"/>
          <w:szCs w:val="34"/>
          <w:rtl/>
          <w:lang w:bidi="ar-EG"/>
        </w:rPr>
        <w:t>الحفياء</w:t>
      </w:r>
      <w:proofErr w:type="spellEnd"/>
      <w:r w:rsidRPr="008D4630">
        <w:rPr>
          <w:rFonts w:ascii="louts shamy" w:hAnsi="louts shamy" w:cs="louts shamy"/>
          <w:b/>
          <w:bCs/>
          <w:sz w:val="34"/>
          <w:szCs w:val="34"/>
          <w:vertAlign w:val="superscript"/>
          <w:rtl/>
          <w:lang w:bidi="ar-EG"/>
        </w:rPr>
        <w:footnoteReference w:id="295"/>
      </w:r>
      <w:r w:rsidRPr="008D4630">
        <w:rPr>
          <w:rFonts w:ascii="louts shamy" w:hAnsi="louts shamy" w:cs="louts shamy"/>
          <w:b/>
          <w:bCs/>
          <w:sz w:val="34"/>
          <w:szCs w:val="34"/>
          <w:rtl/>
          <w:lang w:bidi="ar-EG"/>
        </w:rPr>
        <w:t xml:space="preserve"> إلى ثنية الوداع</w:t>
      </w:r>
      <w:r w:rsidRPr="008D4630">
        <w:rPr>
          <w:rFonts w:ascii="louts shamy" w:hAnsi="louts shamy" w:cs="louts shamy"/>
          <w:b/>
          <w:bCs/>
          <w:sz w:val="34"/>
          <w:szCs w:val="34"/>
          <w:vertAlign w:val="superscript"/>
          <w:rtl/>
          <w:lang w:bidi="ar-EG"/>
        </w:rPr>
        <w:footnoteReference w:id="296"/>
      </w:r>
      <w:r w:rsidRPr="008D4630">
        <w:rPr>
          <w:rFonts w:ascii="louts shamy" w:hAnsi="louts shamy" w:cs="louts shamy"/>
          <w:b/>
          <w:bCs/>
          <w:sz w:val="34"/>
          <w:szCs w:val="34"/>
          <w:rtl/>
          <w:lang w:bidi="ar-EG"/>
        </w:rPr>
        <w:t>، وأجرى ما لم يضمر من الثنية إلى مسجد بني زريق</w:t>
      </w:r>
      <w:r w:rsidRPr="008D4630">
        <w:rPr>
          <w:rFonts w:ascii="louts shamy" w:hAnsi="louts shamy" w:cs="louts shamy"/>
          <w:b/>
          <w:bCs/>
          <w:sz w:val="34"/>
          <w:szCs w:val="34"/>
          <w:vertAlign w:val="superscript"/>
          <w:rtl/>
          <w:lang w:bidi="ar-EG"/>
        </w:rPr>
        <w:footnoteReference w:id="297"/>
      </w:r>
      <w:r w:rsidRPr="008D4630">
        <w:rPr>
          <w:rFonts w:ascii="louts shamy" w:hAnsi="louts shamy" w:cs="louts shamy"/>
          <w:b/>
          <w:bCs/>
          <w:sz w:val="34"/>
          <w:szCs w:val="34"/>
          <w:rtl/>
          <w:lang w:bidi="ar-EG"/>
        </w:rPr>
        <w:t>"، قال ابن عمر: وكنت فيمن أجرى.</w:t>
      </w:r>
      <w:r w:rsidRPr="008D4630">
        <w:rPr>
          <w:rFonts w:ascii="louts shamy" w:hAnsi="louts shamy" w:cs="louts shamy"/>
          <w:b/>
          <w:bCs/>
          <w:sz w:val="34"/>
          <w:szCs w:val="34"/>
          <w:vertAlign w:val="superscript"/>
          <w:rtl/>
          <w:lang w:bidi="ar-EG"/>
        </w:rPr>
        <w:footnoteReference w:id="298"/>
      </w:r>
      <w:r w:rsidRPr="008D4630">
        <w:rPr>
          <w:rFonts w:ascii="louts shamy" w:hAnsi="louts shamy" w:cs="louts shamy"/>
          <w:b/>
          <w:bCs/>
          <w:sz w:val="34"/>
          <w:szCs w:val="34"/>
          <w:rtl/>
          <w:lang w:bidi="ar-EG"/>
        </w:rPr>
        <w:t xml:space="preserve"> </w:t>
      </w:r>
    </w:p>
    <w:p w14:paraId="55D43850"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ويلعب بعض الأطفال في عصرنا يا أبنائي ألعابا أخرى من الألعاب الجماعية التي لا بأس بها؛ لأنها تدخل عليهم الفرح، والمرح، وتعلمهم المشاركة، والتعاون فيما بينهم، كما يحدث في لعبة شد الحبل؛ فإن كل فريق من الأطفال يتعاونون لينتصروا على الفريق الآخر، كما تقرب الألعاب الجماعية الهادفة الأطفال من بعضهم، وتغرس في نفوسهم الألفة، والمحبة.</w:t>
      </w:r>
      <w:r w:rsidRPr="008D4630">
        <w:rPr>
          <w:rFonts w:ascii="louts shamy" w:hAnsi="louts shamy" w:cs="louts shamy"/>
          <w:b/>
          <w:bCs/>
          <w:sz w:val="34"/>
          <w:szCs w:val="34"/>
          <w:vertAlign w:val="superscript"/>
          <w:rtl/>
        </w:rPr>
        <w:footnoteReference w:id="299"/>
      </w:r>
    </w:p>
    <w:p w14:paraId="498136EB" w14:textId="77777777" w:rsidR="00E46CF0"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p>
    <w:p w14:paraId="7D24B7C0" w14:textId="77777777" w:rsidR="00E46CF0" w:rsidRPr="008D4630" w:rsidRDefault="00E46CF0" w:rsidP="008D4630">
      <w:pPr>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br w:type="page"/>
      </w:r>
    </w:p>
    <w:p w14:paraId="04AA2D8D"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p>
    <w:p w14:paraId="0FA223D0"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6203F617" w14:textId="77777777" w:rsidR="00556172" w:rsidRPr="00556172" w:rsidRDefault="00E46CF0" w:rsidP="00556172">
      <w:pPr>
        <w:pStyle w:val="13"/>
        <w:bidi/>
        <w:rPr>
          <w:sz w:val="80"/>
          <w:szCs w:val="80"/>
          <w:rtl/>
          <w:lang w:bidi="ar-EG"/>
        </w:rPr>
      </w:pPr>
      <w:bookmarkStart w:id="78" w:name="_Toc202168107"/>
      <w:r w:rsidRPr="00556172">
        <w:rPr>
          <w:sz w:val="80"/>
          <w:szCs w:val="80"/>
          <w:rtl/>
          <w:lang w:bidi="ar-EG"/>
        </w:rPr>
        <w:t xml:space="preserve">الفصل </w:t>
      </w:r>
      <w:r w:rsidR="007E6286" w:rsidRPr="00556172">
        <w:rPr>
          <w:sz w:val="80"/>
          <w:szCs w:val="80"/>
          <w:rtl/>
          <w:lang w:bidi="ar-EG"/>
        </w:rPr>
        <w:t>الخامس</w:t>
      </w:r>
      <w:bookmarkEnd w:id="78"/>
      <w:r w:rsidR="00556172" w:rsidRPr="00556172">
        <w:rPr>
          <w:sz w:val="80"/>
          <w:szCs w:val="80"/>
          <w:rtl/>
          <w:lang w:bidi="ar-EG"/>
        </w:rPr>
        <w:t xml:space="preserve"> </w:t>
      </w:r>
    </w:p>
    <w:p w14:paraId="2729F2D5" w14:textId="77777777" w:rsidR="00556172" w:rsidRPr="00556172" w:rsidRDefault="00556172" w:rsidP="00556172">
      <w:pPr>
        <w:pStyle w:val="13"/>
        <w:bidi/>
        <w:rPr>
          <w:sz w:val="76"/>
          <w:szCs w:val="76"/>
          <w:rtl/>
          <w:lang w:bidi="ar-EG"/>
        </w:rPr>
      </w:pPr>
      <w:bookmarkStart w:id="79" w:name="_Toc202168108"/>
      <w:r w:rsidRPr="00556172">
        <w:rPr>
          <w:sz w:val="76"/>
          <w:szCs w:val="76"/>
          <w:rtl/>
          <w:lang w:bidi="ar-EG"/>
        </w:rPr>
        <w:t>الاقتداء برسول الله- صلى الله عليه وسلم</w:t>
      </w:r>
      <w:bookmarkEnd w:id="79"/>
    </w:p>
    <w:p w14:paraId="13D2919D" w14:textId="4A046F2D" w:rsidR="00556172" w:rsidRPr="00556172" w:rsidRDefault="00556172" w:rsidP="00556172">
      <w:pPr>
        <w:pStyle w:val="13"/>
        <w:bidi/>
        <w:rPr>
          <w:sz w:val="80"/>
          <w:szCs w:val="80"/>
          <w:rtl/>
          <w:lang w:bidi="ar-EG"/>
        </w:rPr>
      </w:pPr>
      <w:r w:rsidRPr="00556172">
        <w:rPr>
          <w:sz w:val="80"/>
          <w:szCs w:val="80"/>
          <w:rtl/>
          <w:lang w:bidi="ar-EG"/>
        </w:rPr>
        <w:t xml:space="preserve"> </w:t>
      </w:r>
      <w:bookmarkStart w:id="80" w:name="_Toc202168109"/>
      <w:r w:rsidRPr="00556172">
        <w:rPr>
          <w:sz w:val="80"/>
          <w:szCs w:val="80"/>
          <w:rtl/>
          <w:lang w:bidi="ar-EG"/>
        </w:rPr>
        <w:t>في حسن التعامل مع المجتمع</w:t>
      </w:r>
      <w:bookmarkEnd w:id="80"/>
    </w:p>
    <w:p w14:paraId="28BBB4E1" w14:textId="1028F2D4" w:rsidR="00556172" w:rsidRPr="008D4630" w:rsidRDefault="00556172" w:rsidP="00556172">
      <w:pPr>
        <w:bidi/>
        <w:spacing w:before="40" w:after="40"/>
        <w:ind w:left="0" w:firstLine="284"/>
        <w:jc w:val="both"/>
        <w:rPr>
          <w:rFonts w:ascii="louts shamy" w:hAnsi="louts shamy" w:cs="louts shamy"/>
          <w:b/>
          <w:bCs/>
          <w:sz w:val="34"/>
          <w:szCs w:val="34"/>
          <w:rtl/>
          <w:lang w:bidi="ar-EG"/>
        </w:rPr>
      </w:pPr>
    </w:p>
    <w:p w14:paraId="6316DA56" w14:textId="77777777" w:rsidR="00A06F6E" w:rsidRPr="008D4630" w:rsidRDefault="00A06F6E"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7EC3003C" w14:textId="77777777" w:rsidR="007425A6" w:rsidRPr="008D4630" w:rsidRDefault="007425A6"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الأول: الإحسان في المعاملة</w:t>
      </w:r>
    </w:p>
    <w:p w14:paraId="360C7E66" w14:textId="77777777" w:rsidR="007425A6" w:rsidRPr="008D4630" w:rsidRDefault="007425A6"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المبحث الثاني: الأدب مع الوالدين </w:t>
      </w:r>
    </w:p>
    <w:p w14:paraId="4CF2033C" w14:textId="77777777" w:rsidR="007425A6" w:rsidRPr="008D4630" w:rsidRDefault="007425A6" w:rsidP="008D4630">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المبحث الثالث: البعد عن السخرية من الآخرين</w:t>
      </w:r>
    </w:p>
    <w:p w14:paraId="01372C0A" w14:textId="0F5594EC" w:rsidR="007425A6" w:rsidRPr="008D4630" w:rsidRDefault="007425A6" w:rsidP="00556172">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 المبحث الرابع: حسن الظن بالمؤمنين </w:t>
      </w:r>
    </w:p>
    <w:p w14:paraId="3CA13780" w14:textId="77777777" w:rsidR="00A06F6E" w:rsidRPr="008D4630" w:rsidRDefault="007425A6"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0FDB085D" w14:textId="77777777" w:rsidR="007425A6" w:rsidRPr="008D4630" w:rsidRDefault="007425A6" w:rsidP="008D4630">
      <w:pPr>
        <w:bidi/>
        <w:spacing w:before="40" w:after="40"/>
        <w:ind w:left="0" w:firstLine="284"/>
        <w:contextualSpacing/>
        <w:jc w:val="both"/>
        <w:rPr>
          <w:rFonts w:ascii="louts shamy" w:eastAsia="Calibri" w:hAnsi="louts shamy" w:cs="louts shamy"/>
          <w:b/>
          <w:bCs/>
          <w:color w:val="0070C0"/>
          <w:sz w:val="34"/>
          <w:szCs w:val="34"/>
          <w:rtl/>
        </w:rPr>
      </w:pPr>
    </w:p>
    <w:p w14:paraId="60DC9513" w14:textId="77777777" w:rsidR="007425A6" w:rsidRPr="008D4630" w:rsidRDefault="007425A6" w:rsidP="008D4630">
      <w:pPr>
        <w:bidi/>
        <w:spacing w:before="40" w:after="40"/>
        <w:ind w:left="0" w:firstLine="284"/>
        <w:contextualSpacing/>
        <w:jc w:val="both"/>
        <w:rPr>
          <w:rFonts w:ascii="louts shamy" w:eastAsia="Calibri" w:hAnsi="louts shamy" w:cs="louts shamy"/>
          <w:b/>
          <w:bCs/>
          <w:color w:val="0070C0"/>
          <w:sz w:val="34"/>
          <w:szCs w:val="34"/>
          <w:rtl/>
        </w:rPr>
      </w:pPr>
    </w:p>
    <w:p w14:paraId="094FEA13" w14:textId="77777777" w:rsidR="007425A6" w:rsidRPr="008D4630" w:rsidRDefault="007425A6" w:rsidP="008D4630">
      <w:pPr>
        <w:bidi/>
        <w:spacing w:before="40" w:after="40"/>
        <w:ind w:left="0" w:firstLine="284"/>
        <w:contextualSpacing/>
        <w:jc w:val="both"/>
        <w:rPr>
          <w:rFonts w:ascii="louts shamy" w:eastAsia="Calibri" w:hAnsi="louts shamy" w:cs="louts shamy"/>
          <w:b/>
          <w:bCs/>
          <w:color w:val="0070C0"/>
          <w:sz w:val="34"/>
          <w:szCs w:val="34"/>
          <w:rtl/>
        </w:rPr>
      </w:pPr>
    </w:p>
    <w:p w14:paraId="59D38B28" w14:textId="77777777" w:rsidR="007425A6" w:rsidRPr="008D4630" w:rsidRDefault="007425A6" w:rsidP="008D4630">
      <w:pPr>
        <w:bidi/>
        <w:spacing w:before="40" w:after="40"/>
        <w:ind w:left="0" w:firstLine="284"/>
        <w:contextualSpacing/>
        <w:jc w:val="both"/>
        <w:rPr>
          <w:rFonts w:ascii="louts shamy" w:eastAsia="Calibri" w:hAnsi="louts shamy" w:cs="louts shamy"/>
          <w:b/>
          <w:bCs/>
          <w:color w:val="0070C0"/>
          <w:sz w:val="34"/>
          <w:szCs w:val="34"/>
          <w:rtl/>
        </w:rPr>
      </w:pPr>
    </w:p>
    <w:p w14:paraId="238E5679" w14:textId="77777777" w:rsidR="007425A6" w:rsidRPr="008D4630" w:rsidRDefault="007425A6" w:rsidP="008D4630">
      <w:pPr>
        <w:bidi/>
        <w:spacing w:before="40" w:after="40"/>
        <w:ind w:left="0" w:firstLine="284"/>
        <w:contextualSpacing/>
        <w:jc w:val="both"/>
        <w:rPr>
          <w:rFonts w:ascii="louts shamy" w:eastAsia="Calibri" w:hAnsi="louts shamy" w:cs="louts shamy"/>
          <w:b/>
          <w:bCs/>
          <w:color w:val="0070C0"/>
          <w:sz w:val="34"/>
          <w:szCs w:val="34"/>
          <w:rtl/>
        </w:rPr>
      </w:pPr>
    </w:p>
    <w:p w14:paraId="098E45F2" w14:textId="77777777" w:rsidR="00556172" w:rsidRDefault="00556172" w:rsidP="00556172">
      <w:pPr>
        <w:pStyle w:val="13"/>
        <w:bidi/>
        <w:rPr>
          <w:sz w:val="88"/>
          <w:szCs w:val="88"/>
          <w:rtl/>
          <w:lang w:bidi="ar-EG"/>
        </w:rPr>
      </w:pPr>
    </w:p>
    <w:p w14:paraId="1BC814A8" w14:textId="65CD2195" w:rsidR="00556172" w:rsidRDefault="007425A6" w:rsidP="00556172">
      <w:pPr>
        <w:pStyle w:val="13"/>
        <w:bidi/>
        <w:rPr>
          <w:sz w:val="88"/>
          <w:szCs w:val="88"/>
          <w:rtl/>
          <w:lang w:bidi="ar-EG"/>
        </w:rPr>
      </w:pPr>
      <w:bookmarkStart w:id="81" w:name="_Toc202168110"/>
      <w:r w:rsidRPr="00556172">
        <w:rPr>
          <w:sz w:val="88"/>
          <w:szCs w:val="88"/>
          <w:rtl/>
          <w:lang w:bidi="ar-EG"/>
        </w:rPr>
        <w:t>المبحث الأول</w:t>
      </w:r>
      <w:bookmarkEnd w:id="81"/>
    </w:p>
    <w:p w14:paraId="42B44838" w14:textId="133CBA69" w:rsidR="00556172" w:rsidRPr="00556172" w:rsidRDefault="00556172" w:rsidP="00556172">
      <w:pPr>
        <w:pStyle w:val="13"/>
        <w:bidi/>
        <w:rPr>
          <w:sz w:val="88"/>
          <w:szCs w:val="88"/>
          <w:rtl/>
          <w:lang w:bidi="ar-EG"/>
        </w:rPr>
      </w:pPr>
      <w:r w:rsidRPr="00556172">
        <w:rPr>
          <w:sz w:val="88"/>
          <w:szCs w:val="88"/>
          <w:rtl/>
          <w:lang w:bidi="ar-EG"/>
        </w:rPr>
        <w:t xml:space="preserve"> </w:t>
      </w:r>
      <w:bookmarkStart w:id="82" w:name="_Toc202168111"/>
      <w:r w:rsidRPr="00556172">
        <w:rPr>
          <w:sz w:val="88"/>
          <w:szCs w:val="88"/>
          <w:rtl/>
          <w:lang w:bidi="ar-EG"/>
        </w:rPr>
        <w:t>الإحسان في المعاملة</w:t>
      </w:r>
      <w:bookmarkEnd w:id="82"/>
    </w:p>
    <w:p w14:paraId="26982ABD" w14:textId="19437087" w:rsidR="007425A6" w:rsidRPr="008D4630" w:rsidRDefault="007425A6" w:rsidP="008D4630">
      <w:pPr>
        <w:bidi/>
        <w:spacing w:before="40" w:after="40"/>
        <w:ind w:left="0" w:firstLine="284"/>
        <w:jc w:val="both"/>
        <w:rPr>
          <w:rFonts w:ascii="louts shamy" w:eastAsia="Calibri" w:hAnsi="louts shamy" w:cs="louts shamy"/>
          <w:b/>
          <w:bCs/>
          <w:sz w:val="34"/>
          <w:szCs w:val="34"/>
          <w:rtl/>
          <w:lang w:bidi="ar-EG"/>
        </w:rPr>
      </w:pPr>
    </w:p>
    <w:p w14:paraId="36AC52C7" w14:textId="77777777" w:rsidR="007425A6" w:rsidRPr="008D4630" w:rsidRDefault="007425A6" w:rsidP="008D4630">
      <w:pPr>
        <w:bidi/>
        <w:spacing w:before="40" w:after="40"/>
        <w:ind w:left="0" w:firstLine="284"/>
        <w:jc w:val="both"/>
        <w:rPr>
          <w:rFonts w:ascii="louts shamy" w:eastAsia="Calibri" w:hAnsi="louts shamy" w:cs="louts shamy"/>
          <w:b/>
          <w:bCs/>
          <w:sz w:val="34"/>
          <w:szCs w:val="34"/>
          <w:rtl/>
          <w:lang w:bidi="ar-EG"/>
        </w:rPr>
      </w:pPr>
    </w:p>
    <w:p w14:paraId="2086C3D5" w14:textId="77777777" w:rsidR="007425A6" w:rsidRPr="008D4630" w:rsidRDefault="007425A6"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20F6F978"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يتميز المسلم يا أبنائي بتعامله الحسن مع الناس جميعا؛ فإذا تكلم اختار أحسن الألفاظ، والكلمات التي يخاطب بها الناس، كما أمر الله- عز وجل- بذلك، قال تعالى: (وَقُولُوا لِلنَّاسِ حُسْنًا...)</w:t>
      </w:r>
      <w:r w:rsidRPr="008D4630">
        <w:rPr>
          <w:rFonts w:ascii="louts shamy" w:eastAsia="Calibri" w:hAnsi="louts shamy" w:cs="louts shamy"/>
          <w:b/>
          <w:bCs/>
          <w:sz w:val="34"/>
          <w:szCs w:val="34"/>
          <w:vertAlign w:val="superscript"/>
          <w:rtl/>
        </w:rPr>
        <w:footnoteReference w:id="300"/>
      </w:r>
      <w:r w:rsidRPr="008D4630">
        <w:rPr>
          <w:rFonts w:ascii="louts shamy" w:eastAsia="Calibri" w:hAnsi="louts shamy" w:cs="louts shamy"/>
          <w:b/>
          <w:bCs/>
          <w:sz w:val="34"/>
          <w:szCs w:val="34"/>
          <w:rtl/>
        </w:rPr>
        <w:t>، وقال تعالى: (وَقُلْ لِعِبَادِي يَقُولُوا الَّتِي هِيَ أَحْسَنُ...)</w:t>
      </w:r>
      <w:r w:rsidRPr="008D4630">
        <w:rPr>
          <w:rFonts w:ascii="louts shamy" w:eastAsia="Calibri" w:hAnsi="louts shamy" w:cs="louts shamy"/>
          <w:b/>
          <w:bCs/>
          <w:sz w:val="34"/>
          <w:szCs w:val="34"/>
          <w:vertAlign w:val="superscript"/>
          <w:rtl/>
        </w:rPr>
        <w:footnoteReference w:id="301"/>
      </w:r>
      <w:r w:rsidRPr="008D4630">
        <w:rPr>
          <w:rFonts w:ascii="louts shamy" w:eastAsia="Calibri" w:hAnsi="louts shamy" w:cs="louts shamy"/>
          <w:b/>
          <w:bCs/>
          <w:sz w:val="34"/>
          <w:szCs w:val="34"/>
          <w:rtl/>
        </w:rPr>
        <w:t>، وكما وصى رسول الله- صلى الله عليه وسلم- أبا ذر (رضي الله عنه)، فقال له: "وخالق الناس بخلق حسن".</w:t>
      </w:r>
      <w:r w:rsidRPr="008D4630">
        <w:rPr>
          <w:rFonts w:ascii="louts shamy" w:eastAsia="Calibri" w:hAnsi="louts shamy" w:cs="louts shamy"/>
          <w:b/>
          <w:bCs/>
          <w:sz w:val="34"/>
          <w:szCs w:val="34"/>
          <w:vertAlign w:val="superscript"/>
          <w:rtl/>
        </w:rPr>
        <w:footnoteReference w:id="302"/>
      </w:r>
    </w:p>
    <w:p w14:paraId="3DCD3A40"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والمسلم يا أبنائي يوقر الكبير، ويعطف على الصغير، ويعاملهم باللين، والرفق، والتواضع، ويبتسم في وجوههم؛ مقتديا في ذلك برسول الله- صلى الله عليه وسلم-، فعن جرير (رضي الله عنه)، قال: "ما حجبني النبي- صلى الله عليه وسلم- منذ أسلمت، ولا رآني إلا تبسم في وجهي".</w:t>
      </w:r>
      <w:r w:rsidRPr="008D4630">
        <w:rPr>
          <w:rFonts w:ascii="louts shamy" w:eastAsia="Calibri" w:hAnsi="louts shamy" w:cs="louts shamy"/>
          <w:b/>
          <w:bCs/>
          <w:sz w:val="34"/>
          <w:szCs w:val="34"/>
          <w:vertAlign w:val="superscript"/>
          <w:rtl/>
        </w:rPr>
        <w:footnoteReference w:id="303"/>
      </w:r>
    </w:p>
    <w:p w14:paraId="054071EF"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وكما وصى رسول الله- صلى الله عليه وسلم- أبا ذر (رضي الله عنه) أن يبتسم في وجه الناس، فقال له: "وتبسمك في وجه أخيك صدقة".</w:t>
      </w:r>
      <w:r w:rsidRPr="008D4630">
        <w:rPr>
          <w:rFonts w:ascii="louts shamy" w:eastAsia="Calibri" w:hAnsi="louts shamy" w:cs="louts shamy"/>
          <w:b/>
          <w:bCs/>
          <w:sz w:val="34"/>
          <w:szCs w:val="34"/>
          <w:vertAlign w:val="superscript"/>
          <w:rtl/>
        </w:rPr>
        <w:footnoteReference w:id="304"/>
      </w:r>
    </w:p>
    <w:p w14:paraId="145F98A5"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فهذا المنهج الذي نتعامل به مع الناس هو الذي يوصلنا إلى رضوان الله- عز وجل-؛ لأننا بتطبيقه نسعى في طاعة الله- عز وجل-، وطاعة رسوله- صلى الله عليه وسلم- الذي أمرنا الله- عز وجل- بطاعته، وبالسير على طريقته.</w:t>
      </w:r>
    </w:p>
    <w:p w14:paraId="326FBBF9"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والمسلم يا أبنائي يصبر على أذى الناس، ولا يعاملهم بالإساءة، بل يقابل إساءتهم بالإحسان؛ لأن الله- عز وجل- أمر المسلم "بالصبر، والحلم، والعفو عند الإساءة"</w:t>
      </w:r>
      <w:r w:rsidRPr="008D4630">
        <w:rPr>
          <w:rFonts w:ascii="louts shamy" w:eastAsia="Calibri" w:hAnsi="louts shamy" w:cs="louts shamy"/>
          <w:b/>
          <w:bCs/>
          <w:sz w:val="34"/>
          <w:szCs w:val="34"/>
          <w:vertAlign w:val="superscript"/>
          <w:rtl/>
        </w:rPr>
        <w:footnoteReference w:id="305"/>
      </w:r>
      <w:r w:rsidRPr="008D4630">
        <w:rPr>
          <w:rFonts w:ascii="louts shamy" w:eastAsia="Calibri" w:hAnsi="louts shamy" w:cs="louts shamy"/>
          <w:b/>
          <w:bCs/>
          <w:sz w:val="34"/>
          <w:szCs w:val="34"/>
          <w:rtl/>
        </w:rPr>
        <w:t>، قال تعالى: (وَلَا تَسْتَوِي الْحَسَنَةُ وَلَا السَّيِّئَةُ ادْفَعْ بِالَّتِي هِيَ أَحْسَنُ فَإِذَا الَّذِي بَيْنَكَ وَبَيْنَهُ عَدَاوَةٌ كَأَنَّهُ وَلِيٌّ حَمِيمٌ)</w:t>
      </w:r>
      <w:r w:rsidRPr="008D4630">
        <w:rPr>
          <w:rFonts w:ascii="louts shamy" w:eastAsia="Calibri" w:hAnsi="louts shamy" w:cs="louts shamy"/>
          <w:b/>
          <w:bCs/>
          <w:sz w:val="34"/>
          <w:szCs w:val="34"/>
          <w:vertAlign w:val="superscript"/>
          <w:rtl/>
        </w:rPr>
        <w:footnoteReference w:id="306"/>
      </w:r>
      <w:r w:rsidRPr="008D4630">
        <w:rPr>
          <w:rFonts w:ascii="louts shamy" w:eastAsia="Calibri" w:hAnsi="louts shamy" w:cs="louts shamy"/>
          <w:b/>
          <w:bCs/>
          <w:sz w:val="34"/>
          <w:szCs w:val="34"/>
          <w:rtl/>
        </w:rPr>
        <w:t xml:space="preserve"> </w:t>
      </w:r>
    </w:p>
    <w:p w14:paraId="038B049F"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وقد أمر لقمان ابنه بالصبر في معاملة الناس، قال تعالى: (يَا بُنَيَّ أَقِمِ الصَّلَاةَ وَأْمُرْ بِالْمَعْرُوفِ وَانْهَ عَنِ الْمُنْكَرِ وَاصْبِرْ عَلَى مَا أَصَابَكَ إِنَّ ذَلِكَ مِنْ عَزْمِ الْأُمُورِ)</w:t>
      </w:r>
      <w:r w:rsidRPr="008D4630">
        <w:rPr>
          <w:rFonts w:ascii="louts shamy" w:eastAsia="Calibri" w:hAnsi="louts shamy" w:cs="louts shamy"/>
          <w:b/>
          <w:bCs/>
          <w:sz w:val="34"/>
          <w:szCs w:val="34"/>
          <w:vertAlign w:val="superscript"/>
          <w:rtl/>
        </w:rPr>
        <w:footnoteReference w:id="307"/>
      </w:r>
    </w:p>
    <w:p w14:paraId="073CEDFB"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t>والمعنى: "أنك ستتعامل مع الناس، وتدعوهم إلى الخير، وتنهاهم عن الشر؛ فاصبر في سبيل أمرك لهم بالمعروف، ونهيهم عن المنكر"</w:t>
      </w:r>
      <w:r w:rsidRPr="008D4630">
        <w:rPr>
          <w:rFonts w:ascii="louts shamy" w:eastAsia="Calibri" w:hAnsi="louts shamy" w:cs="louts shamy"/>
          <w:b/>
          <w:bCs/>
          <w:sz w:val="34"/>
          <w:szCs w:val="34"/>
          <w:vertAlign w:val="superscript"/>
          <w:rtl/>
        </w:rPr>
        <w:footnoteReference w:id="308"/>
      </w:r>
      <w:r w:rsidRPr="008D4630">
        <w:rPr>
          <w:rFonts w:ascii="louts shamy" w:eastAsia="Calibri" w:hAnsi="louts shamy" w:cs="louts shamy"/>
          <w:b/>
          <w:bCs/>
          <w:sz w:val="34"/>
          <w:szCs w:val="34"/>
          <w:rtl/>
        </w:rPr>
        <w:t>، وليكن عملك خالصا لوجه الله-تعالى.</w:t>
      </w:r>
    </w:p>
    <w:p w14:paraId="47825BB9" w14:textId="77777777" w:rsidR="00C66497" w:rsidRPr="008D4630" w:rsidRDefault="00A06F6E" w:rsidP="008D4630">
      <w:p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r w:rsidRPr="008D4630">
        <w:rPr>
          <w:rFonts w:ascii="louts shamy" w:eastAsia="Calibri" w:hAnsi="louts shamy" w:cs="louts shamy"/>
          <w:b/>
          <w:bCs/>
          <w:sz w:val="34"/>
          <w:szCs w:val="34"/>
        </w:rPr>
        <w:sym w:font="Symbol" w:char="F02A"/>
      </w:r>
    </w:p>
    <w:p w14:paraId="6F05A21E" w14:textId="77777777" w:rsidR="00C66497" w:rsidRPr="008D4630" w:rsidRDefault="00C66497"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462957E7" w14:textId="77777777" w:rsidR="00C66497" w:rsidRPr="008D4630" w:rsidRDefault="00C66497"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3B1E0E43" w14:textId="77777777" w:rsidR="00C66497" w:rsidRPr="008D4630" w:rsidRDefault="00C66497"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0B15F5E9" w14:textId="77777777" w:rsidR="00C66497" w:rsidRPr="008D4630" w:rsidRDefault="00C66497"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0AE7ED5D" w14:textId="77777777" w:rsidR="00556172" w:rsidRDefault="00556172" w:rsidP="00556172">
      <w:pPr>
        <w:pStyle w:val="13"/>
        <w:bidi/>
        <w:rPr>
          <w:sz w:val="80"/>
          <w:szCs w:val="80"/>
          <w:rtl/>
          <w:lang w:bidi="ar-EG"/>
        </w:rPr>
      </w:pPr>
    </w:p>
    <w:p w14:paraId="064FD946" w14:textId="77777777" w:rsidR="00556172" w:rsidRDefault="00556172" w:rsidP="00556172">
      <w:pPr>
        <w:pStyle w:val="13"/>
        <w:bidi/>
        <w:rPr>
          <w:sz w:val="80"/>
          <w:szCs w:val="80"/>
          <w:rtl/>
          <w:lang w:bidi="ar-EG"/>
        </w:rPr>
      </w:pPr>
    </w:p>
    <w:p w14:paraId="2BEB0264" w14:textId="7E89C4CD" w:rsidR="00556172" w:rsidRDefault="00C66497" w:rsidP="00556172">
      <w:pPr>
        <w:pStyle w:val="13"/>
        <w:bidi/>
        <w:rPr>
          <w:sz w:val="80"/>
          <w:szCs w:val="80"/>
          <w:rtl/>
          <w:lang w:bidi="ar-EG"/>
        </w:rPr>
      </w:pPr>
      <w:bookmarkStart w:id="83" w:name="_Toc202168112"/>
      <w:r w:rsidRPr="00556172">
        <w:rPr>
          <w:sz w:val="80"/>
          <w:szCs w:val="80"/>
          <w:rtl/>
          <w:lang w:bidi="ar-EG"/>
        </w:rPr>
        <w:t>المبحث الثاني</w:t>
      </w:r>
      <w:bookmarkEnd w:id="83"/>
    </w:p>
    <w:p w14:paraId="463A4A3B" w14:textId="14D78A8D" w:rsidR="00556172" w:rsidRPr="00556172" w:rsidRDefault="00556172" w:rsidP="00556172">
      <w:pPr>
        <w:pStyle w:val="13"/>
        <w:bidi/>
        <w:rPr>
          <w:sz w:val="80"/>
          <w:szCs w:val="80"/>
          <w:rtl/>
          <w:lang w:bidi="ar-EG"/>
        </w:rPr>
      </w:pPr>
      <w:r w:rsidRPr="00556172">
        <w:rPr>
          <w:sz w:val="80"/>
          <w:szCs w:val="80"/>
          <w:rtl/>
          <w:lang w:bidi="ar-EG"/>
        </w:rPr>
        <w:t xml:space="preserve"> </w:t>
      </w:r>
      <w:bookmarkStart w:id="84" w:name="_Toc202168113"/>
      <w:r w:rsidRPr="00556172">
        <w:rPr>
          <w:sz w:val="80"/>
          <w:szCs w:val="80"/>
          <w:rtl/>
          <w:lang w:bidi="ar-EG"/>
        </w:rPr>
        <w:t>الأدب مع الوالدين</w:t>
      </w:r>
      <w:bookmarkEnd w:id="84"/>
      <w:r w:rsidRPr="00556172">
        <w:rPr>
          <w:sz w:val="80"/>
          <w:szCs w:val="80"/>
          <w:rtl/>
          <w:lang w:bidi="ar-EG"/>
        </w:rPr>
        <w:t xml:space="preserve"> </w:t>
      </w:r>
    </w:p>
    <w:p w14:paraId="6487AFC1" w14:textId="453E9B71" w:rsidR="00C66497" w:rsidRPr="008D4630" w:rsidRDefault="00C66497"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446E5D39" w14:textId="77777777" w:rsidR="00C66497" w:rsidRPr="008D4630" w:rsidRDefault="00C66497"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p>
    <w:p w14:paraId="37DE1C38" w14:textId="77777777" w:rsidR="00C66497" w:rsidRPr="008D4630" w:rsidRDefault="00C66497" w:rsidP="008D4630">
      <w:pPr>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br w:type="page"/>
      </w:r>
    </w:p>
    <w:p w14:paraId="49746490"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 xml:space="preserve">جاء الإسلام يا أحبابي بمنهج يأمرنا فيه الله- عز وجل- بطاعته، وطاعة الوالدين فيما يرضيه- سبحانه وتعالى-، والإحسان إليهما، قال تعالى:(وَقَضَى رَبُّكَ أَلَّا تَعْبُدُوا إِلَّا إِيَّاهُ وَبِالْوَالِدَيْنِ إِحْسَانًا إِمَّا يَبْلُغَنَّ عِنْدَكَ الْكِبَرَ أَحَدُهُمَا أَوْ كِلَاهُمَا فَلَا تَقُلْ لَهُمَا أُفٍّ وَلَا </w:t>
      </w:r>
      <w:proofErr w:type="spellStart"/>
      <w:r w:rsidRPr="008D4630">
        <w:rPr>
          <w:rFonts w:ascii="louts shamy" w:hAnsi="louts shamy" w:cs="louts shamy"/>
          <w:b/>
          <w:bCs/>
          <w:sz w:val="34"/>
          <w:szCs w:val="34"/>
          <w:rtl/>
          <w:lang w:bidi="ar-EG"/>
        </w:rPr>
        <w:t>تَنْهَرْهُمَا</w:t>
      </w:r>
      <w:proofErr w:type="spellEnd"/>
      <w:r w:rsidRPr="008D4630">
        <w:rPr>
          <w:rFonts w:ascii="louts shamy" w:hAnsi="louts shamy" w:cs="louts shamy"/>
          <w:b/>
          <w:bCs/>
          <w:sz w:val="34"/>
          <w:szCs w:val="34"/>
          <w:rtl/>
          <w:lang w:bidi="ar-EG"/>
        </w:rPr>
        <w:t xml:space="preserve"> وَقُلْ لَهُمَا قَوْلًا كَرِيمًا (23) وَاخْفِضْ لَهُمَا جَنَاحَ الذُّلِّ مِنَ الرَّحْمَةِ وَقُلْ رَبِّ ارْحَمْهُمَا كَمَا رَبَّيَانِي صَغِيرًا)</w:t>
      </w:r>
      <w:r w:rsidRPr="008D4630">
        <w:rPr>
          <w:rFonts w:ascii="louts shamy" w:hAnsi="louts shamy" w:cs="louts shamy"/>
          <w:b/>
          <w:bCs/>
          <w:sz w:val="34"/>
          <w:szCs w:val="34"/>
          <w:vertAlign w:val="superscript"/>
          <w:rtl/>
          <w:lang w:bidi="ar-EG"/>
        </w:rPr>
        <w:footnoteReference w:id="309"/>
      </w:r>
    </w:p>
    <w:p w14:paraId="1142C0E2"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والمقصود يا أبنائي من هذا الأمر الرباني أن نعبد الله- عز وجل- ولا نشرك به شيئا، وأن نبذل الغالي، والنفيس في سبيل إدخال السعادة على آبائنا، وأمهاتنا، وأن نحسن إليهما إحسانا جميلا؛ لعلنا نكافئهما به على حسن التربية.</w:t>
      </w:r>
      <w:r w:rsidRPr="008D4630">
        <w:rPr>
          <w:rFonts w:ascii="louts shamy" w:hAnsi="louts shamy" w:cs="louts shamy"/>
          <w:b/>
          <w:bCs/>
          <w:sz w:val="34"/>
          <w:szCs w:val="34"/>
          <w:vertAlign w:val="superscript"/>
          <w:rtl/>
          <w:lang w:bidi="ar-EG"/>
        </w:rPr>
        <w:footnoteReference w:id="310"/>
      </w:r>
    </w:p>
    <w:p w14:paraId="48EE460A"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والواجب علينا أن يكون الخطاب مع الوالدين بأدب، ولين، وتواضع، وأن تكون المعاملة بالرفق، والرحمة؛ لأن الله- عز وجل- حدد السلوك الذي نعامل به آباءنا، وأمهاتنا؛ فإذا فعلنا ما أمر</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الله- عز وجل- به تجاه آبائنا، وأمهاتنا؛ فإننا سنشعر جميعا بالسعادة بهذه المعاملة الحسنة التي تحمل دفء المشاعر، ورقة الألفاظ، ولين الجانب.</w:t>
      </w:r>
      <w:r w:rsidRPr="008D4630">
        <w:rPr>
          <w:rFonts w:ascii="louts shamy" w:hAnsi="louts shamy" w:cs="louts shamy"/>
          <w:b/>
          <w:bCs/>
          <w:sz w:val="34"/>
          <w:szCs w:val="34"/>
          <w:vertAlign w:val="superscript"/>
          <w:rtl/>
          <w:lang w:bidi="ar-EG"/>
        </w:rPr>
        <w:footnoteReference w:id="311"/>
      </w:r>
    </w:p>
    <w:p w14:paraId="7801C05A"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وقد أمرنا الله- عز وجل- بخفض الجناح للوالدين؛ حتى يكون الخفض بالنفس، والجوارح؛ لتتحقق الرحمة لهما بالقول، والفعل، وبالقلب، والجوارح</w:t>
      </w:r>
      <w:r w:rsidRPr="008D4630">
        <w:rPr>
          <w:rFonts w:ascii="louts shamy" w:hAnsi="louts shamy" w:cs="louts shamy"/>
          <w:b/>
          <w:bCs/>
          <w:sz w:val="34"/>
          <w:szCs w:val="34"/>
          <w:vertAlign w:val="superscript"/>
          <w:rtl/>
          <w:lang w:bidi="ar-EG"/>
        </w:rPr>
        <w:footnoteReference w:id="312"/>
      </w:r>
      <w:r w:rsidRPr="008D4630">
        <w:rPr>
          <w:rFonts w:ascii="louts shamy" w:hAnsi="louts shamy" w:cs="louts shamy"/>
          <w:b/>
          <w:bCs/>
          <w:sz w:val="34"/>
          <w:szCs w:val="34"/>
          <w:rtl/>
          <w:lang w:bidi="ar-EG"/>
        </w:rPr>
        <w:t>، قال تعالى: (وَاخْفِضْ لَهُمَا جَنَاحَ الذُّلِّ مِنَ الرَّحْمَةِ وَقُلْ رَبِّ ارْحَمْهُمَا كَمَا رَبَّيَانِي صَغِيرًا)</w:t>
      </w:r>
      <w:r w:rsidRPr="008D4630">
        <w:rPr>
          <w:rFonts w:ascii="louts shamy" w:hAnsi="louts shamy" w:cs="louts shamy"/>
          <w:b/>
          <w:bCs/>
          <w:sz w:val="34"/>
          <w:szCs w:val="34"/>
          <w:vertAlign w:val="superscript"/>
          <w:rtl/>
          <w:lang w:bidi="ar-EG"/>
        </w:rPr>
        <w:footnoteReference w:id="313"/>
      </w:r>
    </w:p>
    <w:p w14:paraId="763D2AE9"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وينبغي أن نتحين الفرص لإرضائهما، وإدخال السعادة عليهما، والسعي في أمرهما، والدعاء لهما أن يرحمهما الله- عز وجل-، وأن يجعل الجنة دارهما، وهذا مما يجب علينا فعله، بل والإكثار منه يا أبنائي، كما كان الأنبياء- عليهم السلام- يدعون لآبائهم وأمهاتهم، قال تعالى على لسان نوح- عليه السلام: (رَبِّ اغْفِرْ لِي وَلِوَالِدَيَّ وَلِمَنْ دَخَلَ بَيْتِيَ مُؤْمِنًا وَلِلْمُؤْمِنِينَ وَالْمُؤْمِنَاتِ...)</w:t>
      </w:r>
      <w:r w:rsidRPr="008D4630">
        <w:rPr>
          <w:rFonts w:ascii="louts shamy" w:hAnsi="louts shamy" w:cs="louts shamy"/>
          <w:b/>
          <w:bCs/>
          <w:sz w:val="34"/>
          <w:szCs w:val="34"/>
          <w:vertAlign w:val="superscript"/>
          <w:rtl/>
          <w:lang w:bidi="ar-EG"/>
        </w:rPr>
        <w:footnoteReference w:id="314"/>
      </w:r>
      <w:r w:rsidRPr="008D4630">
        <w:rPr>
          <w:rFonts w:ascii="louts shamy" w:hAnsi="louts shamy" w:cs="louts shamy"/>
          <w:b/>
          <w:bCs/>
          <w:sz w:val="34"/>
          <w:szCs w:val="34"/>
          <w:rtl/>
          <w:lang w:bidi="ar-EG"/>
        </w:rPr>
        <w:t>، وعلى لسان إبراهيم- عليه السلام- يقول تعالى: (رَبَّنَا اغْفِرْ لِي وَلِوَالِدَيَّ وَلِلْمُؤْمِنِينَ يَوْمَ يَقُومُ الْحِسَابُ)</w:t>
      </w:r>
      <w:r w:rsidRPr="008D4630">
        <w:rPr>
          <w:rFonts w:ascii="louts shamy" w:hAnsi="louts shamy" w:cs="louts shamy"/>
          <w:b/>
          <w:bCs/>
          <w:sz w:val="34"/>
          <w:szCs w:val="34"/>
          <w:vertAlign w:val="superscript"/>
          <w:rtl/>
          <w:lang w:bidi="ar-EG"/>
        </w:rPr>
        <w:footnoteReference w:id="315"/>
      </w:r>
      <w:r w:rsidRPr="008D4630">
        <w:rPr>
          <w:rFonts w:ascii="louts shamy" w:hAnsi="louts shamy" w:cs="louts shamy"/>
          <w:b/>
          <w:bCs/>
          <w:sz w:val="34"/>
          <w:szCs w:val="34"/>
          <w:rtl/>
          <w:lang w:bidi="ar-EG"/>
        </w:rPr>
        <w:t>، وكما أمرنا الله- عز وجل بذلك، فقال تعالى: (وَقُلْ رَبِّ ارْحَمْهُمَا كَمَا رَبَّيَانِي صَغِيرًا)</w:t>
      </w:r>
      <w:r w:rsidRPr="008D4630">
        <w:rPr>
          <w:rFonts w:ascii="louts shamy" w:hAnsi="louts shamy" w:cs="louts shamy"/>
          <w:b/>
          <w:bCs/>
          <w:sz w:val="34"/>
          <w:szCs w:val="34"/>
          <w:vertAlign w:val="superscript"/>
          <w:rtl/>
          <w:lang w:bidi="ar-EG"/>
        </w:rPr>
        <w:footnoteReference w:id="316"/>
      </w:r>
    </w:p>
    <w:p w14:paraId="23A43457" w14:textId="7AED86A3" w:rsidR="007E6286" w:rsidRPr="008D4630" w:rsidRDefault="00E84B72"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w:t>
      </w:r>
      <w:r w:rsidR="007E6286" w:rsidRPr="008D4630">
        <w:rPr>
          <w:rFonts w:ascii="louts shamy" w:hAnsi="louts shamy" w:cs="louts shamy"/>
          <w:b/>
          <w:bCs/>
          <w:sz w:val="34"/>
          <w:szCs w:val="34"/>
          <w:rtl/>
          <w:lang w:bidi="ar-EG"/>
        </w:rPr>
        <w:t>والعناية ليست قاصرة يا أبنائي على الأمور المعنوية فقط التي أوصلها الله-عز وجل- إلى استبعاد كلمة "أف" من الحوار بين الولد، وأبيه، أو أمه، وإنما تكون المعاملة بكل عطف، ولطف، وتقدير، واحترام؛ حتى تصل الرحمة بهما للإنفاق عليهما، وتقديم أمرهما على أمره في كل شيء.</w:t>
      </w:r>
      <w:r w:rsidR="007E6286" w:rsidRPr="008D4630">
        <w:rPr>
          <w:rFonts w:ascii="louts shamy" w:hAnsi="louts shamy" w:cs="louts shamy"/>
          <w:b/>
          <w:bCs/>
          <w:sz w:val="34"/>
          <w:szCs w:val="34"/>
          <w:vertAlign w:val="superscript"/>
          <w:rtl/>
          <w:lang w:bidi="ar-EG"/>
        </w:rPr>
        <w:footnoteReference w:id="317"/>
      </w:r>
      <w:r w:rsidR="007E6286" w:rsidRPr="008D4630">
        <w:rPr>
          <w:rFonts w:ascii="louts shamy" w:hAnsi="louts shamy" w:cs="louts shamy"/>
          <w:b/>
          <w:bCs/>
          <w:sz w:val="34"/>
          <w:szCs w:val="34"/>
          <w:rtl/>
          <w:lang w:bidi="ar-EG"/>
        </w:rPr>
        <w:t xml:space="preserve"> </w:t>
      </w:r>
    </w:p>
    <w:p w14:paraId="6D78C5A5" w14:textId="61F9167A" w:rsidR="007E6286" w:rsidRPr="008D4630" w:rsidRDefault="00E84B72"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w:t>
      </w:r>
      <w:r w:rsidR="007E6286" w:rsidRPr="008D4630">
        <w:rPr>
          <w:rFonts w:ascii="louts shamy" w:hAnsi="louts shamy" w:cs="louts shamy"/>
          <w:b/>
          <w:bCs/>
          <w:sz w:val="34"/>
          <w:szCs w:val="34"/>
          <w:rtl/>
          <w:lang w:bidi="ar-EG"/>
        </w:rPr>
        <w:t>ولقد أمرنا الله- عز وجل- بحسن صحبة الوالدين أيام حياتهما، والبر بهما في حياتهما، وبعد مماتهما</w:t>
      </w:r>
      <w:r w:rsidR="007E6286" w:rsidRPr="008D4630">
        <w:rPr>
          <w:rFonts w:ascii="louts shamy" w:hAnsi="louts shamy" w:cs="louts shamy"/>
          <w:b/>
          <w:bCs/>
          <w:sz w:val="34"/>
          <w:szCs w:val="34"/>
          <w:vertAlign w:val="superscript"/>
          <w:rtl/>
          <w:lang w:bidi="ar-EG"/>
        </w:rPr>
        <w:footnoteReference w:id="318"/>
      </w:r>
      <w:r w:rsidR="007E6286" w:rsidRPr="008D4630">
        <w:rPr>
          <w:rFonts w:ascii="louts shamy" w:hAnsi="louts shamy" w:cs="louts shamy"/>
          <w:b/>
          <w:bCs/>
          <w:sz w:val="34"/>
          <w:szCs w:val="34"/>
          <w:rtl/>
          <w:lang w:bidi="ar-EG"/>
        </w:rPr>
        <w:t xml:space="preserve">، قال تعالى: (وَوَصَّيْنَا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w:t>
      </w:r>
      <w:proofErr w:type="spellStart"/>
      <w:r w:rsidR="007E6286" w:rsidRPr="008D4630">
        <w:rPr>
          <w:rFonts w:ascii="louts shamy" w:hAnsi="louts shamy" w:cs="louts shamy"/>
          <w:b/>
          <w:bCs/>
          <w:sz w:val="34"/>
          <w:szCs w:val="34"/>
          <w:rtl/>
          <w:lang w:bidi="ar-EG"/>
        </w:rPr>
        <w:t>تَرْضَاهُ</w:t>
      </w:r>
      <w:proofErr w:type="spellEnd"/>
      <w:r w:rsidR="007E6286" w:rsidRPr="008D4630">
        <w:rPr>
          <w:rFonts w:ascii="louts shamy" w:hAnsi="louts shamy" w:cs="louts shamy"/>
          <w:b/>
          <w:bCs/>
          <w:sz w:val="34"/>
          <w:szCs w:val="34"/>
          <w:rtl/>
          <w:lang w:bidi="ar-EG"/>
        </w:rPr>
        <w:t xml:space="preserve"> وَأَصْلِحْ لِي فِي ذُرِّيَّتِي إِنِّي تُبْتُ إِلَيْكَ وَإِنِّي مِنَ الْمُسْلِمِينَ)</w:t>
      </w:r>
      <w:r w:rsidR="007E6286" w:rsidRPr="008D4630">
        <w:rPr>
          <w:rFonts w:ascii="louts shamy" w:hAnsi="louts shamy" w:cs="louts shamy"/>
          <w:b/>
          <w:bCs/>
          <w:sz w:val="34"/>
          <w:szCs w:val="34"/>
          <w:vertAlign w:val="superscript"/>
          <w:rtl/>
          <w:lang w:bidi="ar-EG"/>
        </w:rPr>
        <w:footnoteReference w:id="319"/>
      </w:r>
    </w:p>
    <w:p w14:paraId="4D433530"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كما يجب علينا يا أبنائي أن نجلس مع آبائنا، وأمهاتنا، وأن نتحدث معهما؛ حتى ندخل عليهما الأنس من تلك المجالس، وأن نشاورهما في كل أمورنا.</w:t>
      </w:r>
      <w:r w:rsidRPr="008D4630">
        <w:rPr>
          <w:rFonts w:ascii="louts shamy" w:hAnsi="louts shamy" w:cs="louts shamy"/>
          <w:b/>
          <w:bCs/>
          <w:sz w:val="34"/>
          <w:szCs w:val="34"/>
          <w:vertAlign w:val="superscript"/>
          <w:rtl/>
          <w:lang w:bidi="ar-EG"/>
        </w:rPr>
        <w:footnoteReference w:id="320"/>
      </w:r>
    </w:p>
    <w:p w14:paraId="265C6228"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إن للوالدين حق كبير يا أبنائي؛ فهما يخافان عليكم من مضلات الفتن، ومن أصدقاء السوء، ومن </w:t>
      </w:r>
      <w:proofErr w:type="spellStart"/>
      <w:r w:rsidRPr="008D4630">
        <w:rPr>
          <w:rFonts w:ascii="louts shamy" w:hAnsi="louts shamy" w:cs="louts shamy"/>
          <w:b/>
          <w:bCs/>
          <w:sz w:val="34"/>
          <w:szCs w:val="34"/>
          <w:rtl/>
          <w:lang w:bidi="ar-EG"/>
        </w:rPr>
        <w:t>نزغات</w:t>
      </w:r>
      <w:proofErr w:type="spellEnd"/>
      <w:r w:rsidRPr="008D4630">
        <w:rPr>
          <w:rFonts w:ascii="louts shamy" w:hAnsi="louts shamy" w:cs="louts shamy"/>
          <w:b/>
          <w:bCs/>
          <w:sz w:val="34"/>
          <w:szCs w:val="34"/>
          <w:rtl/>
          <w:lang w:bidi="ar-EG"/>
        </w:rPr>
        <w:t xml:space="preserve"> الشيطان، كما يبذلان الرحمة بكم، والشفقة عليكم، والسعي لجلب ما يصلحكم، ودفع ما يضركم؛ فيخافان عليكم من الحر، والبرد، ومن النار، والماء، ومن أن يصيبكم مرض، أو أذى من مطر، أو نظرة حاسد، أو حقد حاقد.</w:t>
      </w:r>
    </w:p>
    <w:p w14:paraId="412E6BB4"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 ولا يقصر الوالدان يا أبنائي في نصحكم، وترغيبكم في طاعة الله- عز وجل-، وترهيبكم من عذابه؛ لتكونوا من الصالحين الذين يلحقهم الله- عز وجل- بآبائهم، وأمهاتهم، قال تعالى: (جَنَّاتُ عَدْنٍ يَدْخُلُونَهَا وَمَنْ صَلَحَ مِنْ آَبَائِهِمْ وَأَزْوَاجِهِمْ وَذُرِّيَّاتِهِمْ وَالْمَلَائِكَةُ يَدْخُلُونَ عَلَيْهِمْ مِنْ كُلِّ بَابٍ (23) سَلَامٌ عَلَيْكُمْ بِمَا صَبَرْتُمْ فَنِعْمَ عُقْبَى الدَّارِ (24)</w:t>
      </w:r>
      <w:r w:rsidRPr="008D4630">
        <w:rPr>
          <w:rFonts w:ascii="louts shamy" w:hAnsi="louts shamy" w:cs="louts shamy"/>
          <w:b/>
          <w:bCs/>
          <w:sz w:val="34"/>
          <w:szCs w:val="34"/>
          <w:vertAlign w:val="superscript"/>
          <w:rtl/>
          <w:lang w:bidi="ar-EG"/>
        </w:rPr>
        <w:footnoteReference w:id="321"/>
      </w:r>
      <w:r w:rsidRPr="008D4630">
        <w:rPr>
          <w:rFonts w:ascii="louts shamy" w:hAnsi="louts shamy" w:cs="louts shamy"/>
          <w:b/>
          <w:bCs/>
          <w:sz w:val="34"/>
          <w:szCs w:val="34"/>
          <w:rtl/>
          <w:lang w:bidi="ar-EG"/>
        </w:rPr>
        <w:t xml:space="preserve"> </w:t>
      </w:r>
    </w:p>
    <w:p w14:paraId="2CE6A3B2"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وقال تعالى: (وَالَّذِينَ آَمَنُوا وَاتَّبَعَتْهُمْ ذُرِّيَّتُهُمْ بِإِيمَانٍ أَلْحَقْنَا بِهِمْ ذُرِّيَّتَهُمْ وَمَا أَلَتْنَاهُمْ مِنْ عَمَلِهِمْ مِنْ شَيْءٍ كُلُّ امْرِئٍ بِمَا كَسَبَ رَهِينٌ (21)</w:t>
      </w:r>
      <w:r w:rsidRPr="008D4630">
        <w:rPr>
          <w:rFonts w:ascii="louts shamy" w:hAnsi="louts shamy" w:cs="louts shamy"/>
          <w:b/>
          <w:bCs/>
          <w:sz w:val="34"/>
          <w:szCs w:val="34"/>
          <w:vertAlign w:val="superscript"/>
          <w:rtl/>
          <w:lang w:bidi="ar-EG"/>
        </w:rPr>
        <w:footnoteReference w:id="322"/>
      </w:r>
    </w:p>
    <w:p w14:paraId="2722AC32"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والذين تدعو لهم الملائكة بأن يدخلهم الله- عز وجل- الجنة، قال تعالى: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(7) رَبَّنَا وَأَدْخِلْهُمْ جَنَّاتِ عَدْنٍ الَّتِي وَعَدْتَهُمْ وَمَنْ صَلَحَ مِنْ آَبَائِهِمْ وَأَزْوَاجِهِمْ وَذُرِّيَّاتِهِمْ إِنَّكَ أَنْتَ الْعَزِيزُ الْحَكِيمُ (8)</w:t>
      </w:r>
      <w:r w:rsidRPr="008D4630">
        <w:rPr>
          <w:rFonts w:ascii="louts shamy" w:hAnsi="louts shamy" w:cs="louts shamy"/>
          <w:b/>
          <w:bCs/>
          <w:sz w:val="34"/>
          <w:szCs w:val="34"/>
          <w:vertAlign w:val="superscript"/>
          <w:rtl/>
          <w:lang w:bidi="ar-EG"/>
        </w:rPr>
        <w:footnoteReference w:id="323"/>
      </w:r>
    </w:p>
    <w:p w14:paraId="7834CD68"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فعليكم يا أبنائي بعد أن تنعموا بالحب، والحنان، والرعاية، والعناية من آبائكم، وأمهاتكم أن تقدروا تلك الرعاية حق قدرها بحسن الصحبة لهما، كما أمركم رسول الله- صلى الله عليه وسلم- بذلك،</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فعن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8D4630">
        <w:rPr>
          <w:rFonts w:ascii="louts shamy" w:hAnsi="louts shamy" w:cs="louts shamy"/>
          <w:b/>
          <w:bCs/>
          <w:sz w:val="34"/>
          <w:szCs w:val="34"/>
          <w:vertAlign w:val="superscript"/>
          <w:rtl/>
          <w:lang w:bidi="ar-EG"/>
        </w:rPr>
        <w:footnoteReference w:id="324"/>
      </w:r>
    </w:p>
    <w:p w14:paraId="1CB9076B" w14:textId="77777777" w:rsidR="007E6286" w:rsidRPr="008D4630" w:rsidRDefault="007E6286" w:rsidP="008D4630">
      <w:pPr>
        <w:autoSpaceDE w:val="0"/>
        <w:autoSpaceDN w:val="0"/>
        <w:bidi/>
        <w:adjustRightInd w:val="0"/>
        <w:spacing w:before="40" w:after="40"/>
        <w:ind w:left="0" w:firstLine="284"/>
        <w:jc w:val="both"/>
        <w:rPr>
          <w:rFonts w:ascii="louts shamy" w:hAnsi="louts shamy" w:cs="louts shamy"/>
          <w:b/>
          <w:bCs/>
          <w:sz w:val="34"/>
          <w:szCs w:val="34"/>
          <w:rtl/>
          <w:lang w:bidi="ar-EG"/>
        </w:rPr>
      </w:pP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r w:rsidRPr="008D4630">
        <w:rPr>
          <w:rFonts w:ascii="louts shamy" w:hAnsi="louts shamy" w:cs="louts shamy"/>
          <w:b/>
          <w:bCs/>
          <w:sz w:val="34"/>
          <w:szCs w:val="34"/>
          <w:lang w:bidi="ar-EG"/>
        </w:rPr>
        <w:sym w:font="Symbol" w:char="F02A"/>
      </w:r>
    </w:p>
    <w:p w14:paraId="015E586F" w14:textId="77777777" w:rsidR="00C66497" w:rsidRPr="008D4630" w:rsidRDefault="00C66497" w:rsidP="008D4630">
      <w:pPr>
        <w:bidi/>
        <w:spacing w:before="40" w:after="40"/>
        <w:ind w:left="0" w:firstLine="284"/>
        <w:contextualSpacing/>
        <w:jc w:val="both"/>
        <w:rPr>
          <w:rFonts w:ascii="louts shamy" w:eastAsia="Calibri" w:hAnsi="louts shamy" w:cs="louts shamy"/>
          <w:b/>
          <w:bCs/>
          <w:color w:val="0070C0"/>
          <w:sz w:val="34"/>
          <w:szCs w:val="34"/>
          <w:rtl/>
          <w:lang w:bidi="ar-EG"/>
        </w:rPr>
      </w:pPr>
    </w:p>
    <w:p w14:paraId="1B735585" w14:textId="77777777" w:rsidR="00C66497" w:rsidRPr="008D4630" w:rsidRDefault="00C66497" w:rsidP="008D4630">
      <w:pPr>
        <w:bidi/>
        <w:spacing w:before="40" w:after="40"/>
        <w:ind w:left="0" w:firstLine="284"/>
        <w:contextualSpacing/>
        <w:jc w:val="both"/>
        <w:rPr>
          <w:rFonts w:ascii="louts shamy" w:eastAsia="Calibri" w:hAnsi="louts shamy" w:cs="louts shamy"/>
          <w:b/>
          <w:bCs/>
          <w:color w:val="0070C0"/>
          <w:sz w:val="34"/>
          <w:szCs w:val="34"/>
          <w:rtl/>
          <w:lang w:bidi="ar-EG"/>
        </w:rPr>
      </w:pPr>
    </w:p>
    <w:p w14:paraId="32A495D4" w14:textId="77777777" w:rsidR="00C66497" w:rsidRPr="008D4630" w:rsidRDefault="00C66497" w:rsidP="008D4630">
      <w:pPr>
        <w:bidi/>
        <w:spacing w:before="40" w:after="40"/>
        <w:ind w:left="0" w:firstLine="284"/>
        <w:contextualSpacing/>
        <w:jc w:val="both"/>
        <w:rPr>
          <w:rFonts w:ascii="louts shamy" w:eastAsia="Calibri" w:hAnsi="louts shamy" w:cs="louts shamy"/>
          <w:b/>
          <w:bCs/>
          <w:color w:val="0070C0"/>
          <w:sz w:val="34"/>
          <w:szCs w:val="34"/>
          <w:rtl/>
          <w:lang w:bidi="ar-EG"/>
        </w:rPr>
      </w:pPr>
    </w:p>
    <w:p w14:paraId="6F14A211" w14:textId="404EFC04" w:rsidR="00556172" w:rsidRDefault="00556172">
      <w:pPr>
        <w:spacing w:after="0"/>
        <w:rPr>
          <w:rFonts w:ascii="louts shamy" w:eastAsia="Calibri" w:hAnsi="louts shamy" w:cs="louts shamy"/>
          <w:b/>
          <w:bCs/>
          <w:color w:val="0070C0"/>
          <w:sz w:val="34"/>
          <w:szCs w:val="34"/>
          <w:rtl/>
          <w:lang w:bidi="ar-EG"/>
        </w:rPr>
      </w:pPr>
      <w:r>
        <w:rPr>
          <w:rFonts w:ascii="louts shamy" w:eastAsia="Calibri" w:hAnsi="louts shamy" w:cs="louts shamy"/>
          <w:b/>
          <w:bCs/>
          <w:color w:val="0070C0"/>
          <w:sz w:val="34"/>
          <w:szCs w:val="34"/>
          <w:rtl/>
          <w:lang w:bidi="ar-EG"/>
        </w:rPr>
        <w:br w:type="page"/>
      </w:r>
    </w:p>
    <w:p w14:paraId="3126F806" w14:textId="77777777" w:rsidR="00C66497" w:rsidRDefault="00C66497" w:rsidP="008D4630">
      <w:pPr>
        <w:bidi/>
        <w:spacing w:before="40" w:after="40"/>
        <w:ind w:left="0" w:firstLine="284"/>
        <w:contextualSpacing/>
        <w:jc w:val="both"/>
        <w:rPr>
          <w:rFonts w:ascii="louts shamy" w:eastAsia="Calibri" w:hAnsi="louts shamy" w:cs="louts shamy"/>
          <w:b/>
          <w:bCs/>
          <w:color w:val="0070C0"/>
          <w:sz w:val="34"/>
          <w:szCs w:val="34"/>
          <w:rtl/>
          <w:lang w:bidi="ar-EG"/>
        </w:rPr>
      </w:pPr>
    </w:p>
    <w:p w14:paraId="5F343E5D" w14:textId="77777777" w:rsidR="00556172" w:rsidRPr="008D4630" w:rsidRDefault="00556172" w:rsidP="00556172">
      <w:pPr>
        <w:bidi/>
        <w:spacing w:before="40" w:after="40"/>
        <w:ind w:left="0" w:firstLine="284"/>
        <w:contextualSpacing/>
        <w:jc w:val="both"/>
        <w:rPr>
          <w:rFonts w:ascii="louts shamy" w:eastAsia="Calibri" w:hAnsi="louts shamy" w:cs="louts shamy"/>
          <w:b/>
          <w:bCs/>
          <w:color w:val="0070C0"/>
          <w:sz w:val="34"/>
          <w:szCs w:val="34"/>
          <w:rtl/>
          <w:lang w:bidi="ar-EG"/>
        </w:rPr>
      </w:pPr>
    </w:p>
    <w:p w14:paraId="714DCB97" w14:textId="77777777" w:rsidR="00556172" w:rsidRDefault="00556172" w:rsidP="00556172">
      <w:pPr>
        <w:pStyle w:val="13"/>
        <w:bidi/>
        <w:rPr>
          <w:sz w:val="88"/>
          <w:szCs w:val="88"/>
          <w:rtl/>
          <w:lang w:bidi="ar-EG"/>
        </w:rPr>
      </w:pPr>
    </w:p>
    <w:p w14:paraId="16DD7F09" w14:textId="77777777" w:rsidR="00556172" w:rsidRDefault="00556172" w:rsidP="00556172">
      <w:pPr>
        <w:pStyle w:val="13"/>
        <w:bidi/>
        <w:rPr>
          <w:sz w:val="88"/>
          <w:szCs w:val="88"/>
          <w:rtl/>
          <w:lang w:bidi="ar-EG"/>
        </w:rPr>
      </w:pPr>
    </w:p>
    <w:p w14:paraId="1B09C099" w14:textId="50884575" w:rsidR="00556172" w:rsidRPr="00556172" w:rsidRDefault="00C66497" w:rsidP="00556172">
      <w:pPr>
        <w:pStyle w:val="13"/>
        <w:bidi/>
        <w:rPr>
          <w:sz w:val="88"/>
          <w:szCs w:val="88"/>
          <w:rtl/>
        </w:rPr>
      </w:pPr>
      <w:bookmarkStart w:id="85" w:name="_Toc202168114"/>
      <w:r w:rsidRPr="00556172">
        <w:rPr>
          <w:sz w:val="88"/>
          <w:szCs w:val="88"/>
          <w:rtl/>
          <w:lang w:bidi="ar-EG"/>
        </w:rPr>
        <w:t>المبحث الثالث</w:t>
      </w:r>
      <w:bookmarkEnd w:id="85"/>
    </w:p>
    <w:p w14:paraId="05D04D24" w14:textId="587852B5" w:rsidR="00556172" w:rsidRPr="00556172" w:rsidRDefault="00556172" w:rsidP="00556172">
      <w:pPr>
        <w:pStyle w:val="13"/>
        <w:bidi/>
        <w:rPr>
          <w:sz w:val="88"/>
          <w:szCs w:val="88"/>
          <w:rtl/>
        </w:rPr>
      </w:pPr>
      <w:r w:rsidRPr="00556172">
        <w:rPr>
          <w:sz w:val="88"/>
          <w:szCs w:val="88"/>
          <w:rtl/>
        </w:rPr>
        <w:t xml:space="preserve"> </w:t>
      </w:r>
      <w:bookmarkStart w:id="86" w:name="_Toc202168115"/>
      <w:r w:rsidRPr="00556172">
        <w:rPr>
          <w:sz w:val="88"/>
          <w:szCs w:val="88"/>
          <w:rtl/>
        </w:rPr>
        <w:t>البعد عن السخرية من الآخرين</w:t>
      </w:r>
      <w:bookmarkEnd w:id="86"/>
    </w:p>
    <w:p w14:paraId="059A69A4" w14:textId="232C07AA" w:rsidR="00C66497" w:rsidRPr="00556172" w:rsidRDefault="00C66497" w:rsidP="008D4630">
      <w:pPr>
        <w:bidi/>
        <w:spacing w:before="40" w:after="40"/>
        <w:ind w:left="0" w:firstLine="284"/>
        <w:contextualSpacing/>
        <w:jc w:val="both"/>
        <w:rPr>
          <w:rFonts w:ascii="louts shamy" w:eastAsia="Calibri" w:hAnsi="louts shamy" w:cs="louts shamy"/>
          <w:b/>
          <w:bCs/>
          <w:sz w:val="88"/>
          <w:szCs w:val="88"/>
          <w:rtl/>
        </w:rPr>
      </w:pPr>
    </w:p>
    <w:p w14:paraId="0FD37366" w14:textId="77777777" w:rsidR="00C66497" w:rsidRPr="008D4630" w:rsidRDefault="00C66497" w:rsidP="008D4630">
      <w:pPr>
        <w:bidi/>
        <w:spacing w:before="40" w:after="40"/>
        <w:ind w:left="0" w:firstLine="284"/>
        <w:contextualSpacing/>
        <w:jc w:val="both"/>
        <w:rPr>
          <w:rFonts w:ascii="louts shamy" w:eastAsia="Calibri" w:hAnsi="louts shamy" w:cs="louts shamy"/>
          <w:b/>
          <w:bCs/>
          <w:sz w:val="34"/>
          <w:szCs w:val="34"/>
          <w:rtl/>
          <w:lang w:bidi="ar-EG"/>
        </w:rPr>
      </w:pPr>
    </w:p>
    <w:p w14:paraId="75014326" w14:textId="77777777" w:rsidR="00C66497" w:rsidRPr="008D4630" w:rsidRDefault="00C66497" w:rsidP="008D4630">
      <w:pPr>
        <w:spacing w:before="40" w:after="40"/>
        <w:ind w:left="0" w:firstLine="284"/>
        <w:jc w:val="both"/>
        <w:rPr>
          <w:rFonts w:ascii="louts shamy" w:eastAsia="Calibri" w:hAnsi="louts shamy" w:cs="louts shamy"/>
          <w:b/>
          <w:bCs/>
          <w:sz w:val="34"/>
          <w:szCs w:val="34"/>
        </w:rPr>
      </w:pPr>
      <w:r w:rsidRPr="008D4630">
        <w:rPr>
          <w:rFonts w:ascii="louts shamy" w:eastAsia="Calibri" w:hAnsi="louts shamy" w:cs="louts shamy"/>
          <w:b/>
          <w:bCs/>
          <w:sz w:val="34"/>
          <w:szCs w:val="34"/>
          <w:rtl/>
        </w:rPr>
        <w:br w:type="page"/>
      </w:r>
    </w:p>
    <w:p w14:paraId="450858AE"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يبتعد المسلم يا أبنائي عن السخرية</w:t>
      </w:r>
      <w:r w:rsidRPr="008D4630">
        <w:rPr>
          <w:rFonts w:ascii="louts shamy" w:eastAsia="Calibri" w:hAnsi="louts shamy" w:cs="louts shamy"/>
          <w:b/>
          <w:bCs/>
          <w:sz w:val="34"/>
          <w:szCs w:val="34"/>
          <w:vertAlign w:val="superscript"/>
          <w:rtl/>
        </w:rPr>
        <w:footnoteReference w:id="325"/>
      </w:r>
      <w:r w:rsidRPr="008D4630">
        <w:rPr>
          <w:rFonts w:ascii="louts shamy" w:eastAsia="Calibri" w:hAnsi="louts shamy" w:cs="louts shamy"/>
          <w:b/>
          <w:bCs/>
          <w:sz w:val="34"/>
          <w:szCs w:val="34"/>
          <w:rtl/>
        </w:rPr>
        <w:t>من الآخرين بكل صورها؛ لأنها تنشر البغض بين الناس، وتعمل على تقطيع العلاقات، وتفكيك صف المجتمع المسلم، الذي ألف الله- عز وجل- بين أفراده بهذا الدين العظيم.</w:t>
      </w:r>
    </w:p>
    <w:p w14:paraId="6C3EEF3D" w14:textId="77777777" w:rsidR="00A06F6E" w:rsidRPr="008D4630" w:rsidRDefault="00A06F6E" w:rsidP="008D4630">
      <w:p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ويحذر رسول الله- صلى الله عليه وسلم- المسلم من الوقوع في أذية الناس، أو الخوض في أعراضهم</w:t>
      </w:r>
      <w:r w:rsidRPr="008D4630">
        <w:rPr>
          <w:rFonts w:ascii="louts shamy" w:eastAsia="Calibri" w:hAnsi="louts shamy" w:cs="louts shamy"/>
          <w:b/>
          <w:bCs/>
          <w:sz w:val="34"/>
          <w:szCs w:val="34"/>
          <w:vertAlign w:val="superscript"/>
          <w:rtl/>
        </w:rPr>
        <w:footnoteReference w:id="326"/>
      </w:r>
      <w:r w:rsidRPr="008D4630">
        <w:rPr>
          <w:rFonts w:ascii="louts shamy" w:eastAsia="Calibri" w:hAnsi="louts shamy" w:cs="louts shamy"/>
          <w:b/>
          <w:bCs/>
          <w:sz w:val="34"/>
          <w:szCs w:val="34"/>
          <w:rtl/>
        </w:rPr>
        <w:t>، فعن عبد الله بن عمرو (رضي الله عنهما)، عن النبي- صلى الله عليه وسلم-، قال: "المسلم من سلم المسلمون من لسانه ويده...".</w:t>
      </w:r>
      <w:r w:rsidRPr="008D4630">
        <w:rPr>
          <w:rFonts w:ascii="louts shamy" w:eastAsia="Calibri" w:hAnsi="louts shamy" w:cs="louts shamy"/>
          <w:b/>
          <w:bCs/>
          <w:sz w:val="34"/>
          <w:szCs w:val="34"/>
          <w:vertAlign w:val="superscript"/>
          <w:rtl/>
        </w:rPr>
        <w:footnoteReference w:id="327"/>
      </w:r>
      <w:r w:rsidRPr="008D4630">
        <w:rPr>
          <w:rFonts w:ascii="louts shamy" w:eastAsia="Calibri" w:hAnsi="louts shamy" w:cs="louts shamy"/>
          <w:b/>
          <w:bCs/>
          <w:sz w:val="34"/>
          <w:szCs w:val="34"/>
          <w:rtl/>
        </w:rPr>
        <w:t xml:space="preserve"> </w:t>
      </w:r>
    </w:p>
    <w:p w14:paraId="456CE3CE" w14:textId="77777777" w:rsidR="00A06F6E" w:rsidRPr="008D4630" w:rsidRDefault="00A06F6E" w:rsidP="008D4630">
      <w:pPr>
        <w:tabs>
          <w:tab w:val="left" w:pos="1150"/>
        </w:tabs>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t>والواجب على المسلم يا أبنائي "أن يفعل الخير للناس اقتناعا به، ومحبة له، وأن يبتعد عن الشر"</w:t>
      </w:r>
      <w:r w:rsidRPr="008D4630">
        <w:rPr>
          <w:rFonts w:ascii="louts shamy" w:eastAsia="Calibri" w:hAnsi="louts shamy" w:cs="louts shamy"/>
          <w:b/>
          <w:bCs/>
          <w:sz w:val="34"/>
          <w:szCs w:val="34"/>
          <w:vertAlign w:val="superscript"/>
          <w:rtl/>
        </w:rPr>
        <w:footnoteReference w:id="328"/>
      </w:r>
      <w:r w:rsidRPr="008D4630">
        <w:rPr>
          <w:rFonts w:ascii="louts shamy" w:eastAsia="Calibri" w:hAnsi="louts shamy" w:cs="louts shamy"/>
          <w:b/>
          <w:bCs/>
          <w:sz w:val="34"/>
          <w:szCs w:val="34"/>
          <w:rtl/>
        </w:rPr>
        <w:t>؛ لأن فطرته السليمة تميل إلى منهج الله- عز وجل- الذي حبب إلينا الإيمان، وطرق الخير، وكره إلينا الشر، ومسالكه، والكفر، وعواقبه، كما قال تعالى: (وَلَكِنَّ اللَّهَ حَبَّبَ إِلَيْكُمُ الْإِيمَانَ وَزَيَّنَهُ فِي قُلُوبِكُمْ وَكَرَّهَ إِلَيْكُمُ الْكُفْرَ وَالْفُسُوقَ وَالْعِصْيَانَ أُولَئِكَ هُمُ الرَّاشِدُونَ)</w:t>
      </w:r>
      <w:r w:rsidRPr="008D4630">
        <w:rPr>
          <w:rFonts w:ascii="louts shamy" w:eastAsia="Calibri" w:hAnsi="louts shamy" w:cs="louts shamy"/>
          <w:b/>
          <w:bCs/>
          <w:sz w:val="34"/>
          <w:szCs w:val="34"/>
          <w:vertAlign w:val="superscript"/>
          <w:rtl/>
        </w:rPr>
        <w:footnoteReference w:id="329"/>
      </w:r>
    </w:p>
    <w:p w14:paraId="7D6C3E5C" w14:textId="77777777" w:rsidR="00A06F6E" w:rsidRPr="008D4630" w:rsidRDefault="00A06F6E" w:rsidP="00556172">
      <w:pPr>
        <w:widowControl w:val="0"/>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فلا يسخر أحد من أحد، أو ينظر إليه نظرة احتقار، أو يوجه الألفاظ البذيئة إليه؛ لأننا نتعامل مع الناس بقيم الإسلام العظيمة، وسلوكياته الصحيحة.</w:t>
      </w:r>
    </w:p>
    <w:p w14:paraId="3CA1382C" w14:textId="77777777" w:rsidR="00A06F6E" w:rsidRPr="008D4630" w:rsidRDefault="00A06F6E" w:rsidP="00556172">
      <w:pPr>
        <w:widowControl w:val="0"/>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والمسلم يا أبنائي لا يتهكم</w:t>
      </w:r>
      <w:r w:rsidRPr="008D4630">
        <w:rPr>
          <w:rFonts w:ascii="louts shamy" w:eastAsia="Calibri" w:hAnsi="louts shamy" w:cs="louts shamy"/>
          <w:b/>
          <w:bCs/>
          <w:sz w:val="34"/>
          <w:szCs w:val="34"/>
          <w:vertAlign w:val="superscript"/>
          <w:rtl/>
        </w:rPr>
        <w:footnoteReference w:id="330"/>
      </w:r>
      <w:r w:rsidRPr="008D4630">
        <w:rPr>
          <w:rFonts w:ascii="louts shamy" w:eastAsia="Calibri" w:hAnsi="louts shamy" w:cs="louts shamy"/>
          <w:b/>
          <w:bCs/>
          <w:sz w:val="34"/>
          <w:szCs w:val="34"/>
          <w:rtl/>
        </w:rPr>
        <w:t xml:space="preserve"> من الآخرين، وإذا "رأى شخصا رث الحال، أو لديه عاهة، أو غير </w:t>
      </w:r>
      <w:r w:rsidRPr="008D4630">
        <w:rPr>
          <w:rFonts w:ascii="louts shamy" w:eastAsia="Calibri" w:hAnsi="louts shamy" w:cs="louts shamy"/>
          <w:b/>
          <w:bCs/>
          <w:sz w:val="34"/>
          <w:szCs w:val="34"/>
          <w:rtl/>
        </w:rPr>
        <w:lastRenderedPageBreak/>
        <w:t>لبق في الكلام"</w:t>
      </w:r>
      <w:r w:rsidRPr="008D4630">
        <w:rPr>
          <w:rFonts w:ascii="louts shamy" w:eastAsia="Calibri" w:hAnsi="louts shamy" w:cs="louts shamy"/>
          <w:b/>
          <w:bCs/>
          <w:sz w:val="34"/>
          <w:szCs w:val="34"/>
          <w:vertAlign w:val="superscript"/>
          <w:rtl/>
        </w:rPr>
        <w:footnoteReference w:id="331"/>
      </w:r>
      <w:r w:rsidRPr="008D4630">
        <w:rPr>
          <w:rFonts w:ascii="louts shamy" w:eastAsia="Calibri" w:hAnsi="louts shamy" w:cs="louts shamy"/>
          <w:b/>
          <w:bCs/>
          <w:sz w:val="34"/>
          <w:szCs w:val="34"/>
          <w:rtl/>
        </w:rPr>
        <w:t>؛ فلا يحقره، ولا يتهكم عليه؛ لأنه مع الناس بمنهج الإسلام الذي تعلمنا من خلاله أننا لا نحقر أحدا لصورته، أو عجزه.</w:t>
      </w:r>
    </w:p>
    <w:p w14:paraId="0FF4C76E"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والتعامل مع الناس لا يكون من خلال النظر إلى صورهم، وأشكالهم؛ لأن اللون، أو الجنس لا قيمة له في الإسلام في الحكم على المسلم؛ لأن ميزان المسلم عند الله- عز وجل- بإيمانه، قال تعالى: (يَا أَيُّهَا النَّاسُ إِنَّا خَلَقْنَاكُمْ مِنْ ذَكَرٍ وَأُنْثَى وَجَعَلْنَاكُمْ شُعُوبًا وَقَبَائِلَ لِتَعَارَفُوا إِنَّ أَكْرَمَكُمْ عِنْدَ اللَّهِ أَتْقَاكُمْ إِنَّ اللَّهَ عَلِيمٌ خَبِيرٌ (13)</w:t>
      </w:r>
      <w:r w:rsidRPr="008D4630">
        <w:rPr>
          <w:rFonts w:ascii="louts shamy" w:eastAsia="Calibri" w:hAnsi="louts shamy" w:cs="louts shamy"/>
          <w:b/>
          <w:bCs/>
          <w:sz w:val="34"/>
          <w:szCs w:val="34"/>
          <w:vertAlign w:val="superscript"/>
          <w:rtl/>
        </w:rPr>
        <w:footnoteReference w:id="332"/>
      </w:r>
    </w:p>
    <w:p w14:paraId="3C937977" w14:textId="51CE2497" w:rsidR="00A06F6E" w:rsidRPr="008D4630" w:rsidRDefault="00E84B72"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 </w:t>
      </w:r>
      <w:r w:rsidR="00A06F6E" w:rsidRPr="008D4630">
        <w:rPr>
          <w:rFonts w:ascii="louts shamy" w:eastAsia="Calibri" w:hAnsi="louts shamy" w:cs="louts shamy"/>
          <w:b/>
          <w:bCs/>
          <w:sz w:val="34"/>
          <w:szCs w:val="34"/>
          <w:rtl/>
        </w:rPr>
        <w:t xml:space="preserve">ويصحح رسول الله- صلى الله عليه وسلم- لأبي ذر (رضي الله عنه) نظرته الخاطئة في الحكم على الناس من خلال </w:t>
      </w:r>
      <w:proofErr w:type="gramStart"/>
      <w:r w:rsidR="00A06F6E" w:rsidRPr="008D4630">
        <w:rPr>
          <w:rFonts w:ascii="louts shamy" w:eastAsia="Calibri" w:hAnsi="louts shamy" w:cs="louts shamy"/>
          <w:b/>
          <w:bCs/>
          <w:sz w:val="34"/>
          <w:szCs w:val="34"/>
          <w:rtl/>
        </w:rPr>
        <w:t>ألوانهم</w:t>
      </w:r>
      <w:r w:rsidR="00A06F6E" w:rsidRPr="008D4630">
        <w:rPr>
          <w:rFonts w:ascii="louts shamy" w:hAnsi="louts shamy" w:cs="louts shamy"/>
          <w:b/>
          <w:bCs/>
          <w:sz w:val="34"/>
          <w:szCs w:val="34"/>
          <w:rtl/>
        </w:rPr>
        <w:t xml:space="preserve"> </w:t>
      </w:r>
      <w:r w:rsidR="00A06F6E" w:rsidRPr="008D4630">
        <w:rPr>
          <w:rFonts w:ascii="louts shamy" w:eastAsia="Calibri" w:hAnsi="louts shamy" w:cs="louts shamy"/>
          <w:b/>
          <w:bCs/>
          <w:sz w:val="34"/>
          <w:szCs w:val="34"/>
          <w:rtl/>
        </w:rPr>
        <w:t>؛</w:t>
      </w:r>
      <w:proofErr w:type="gramEnd"/>
      <w:r w:rsidR="00A06F6E" w:rsidRPr="008D4630">
        <w:rPr>
          <w:rFonts w:ascii="louts shamy" w:eastAsia="Calibri" w:hAnsi="louts shamy" w:cs="louts shamy"/>
          <w:b/>
          <w:bCs/>
          <w:sz w:val="34"/>
          <w:szCs w:val="34"/>
          <w:rtl/>
        </w:rPr>
        <w:t xml:space="preserve"> "لأنه عير رجلا بسواد أمه، فقال له- والله أعلم- يا ابن السوداء"</w:t>
      </w:r>
      <w:r w:rsidR="00A06F6E" w:rsidRPr="008D4630">
        <w:rPr>
          <w:rFonts w:ascii="louts shamy" w:eastAsia="Calibri" w:hAnsi="louts shamy" w:cs="louts shamy"/>
          <w:b/>
          <w:bCs/>
          <w:sz w:val="34"/>
          <w:szCs w:val="34"/>
          <w:vertAlign w:val="superscript"/>
          <w:rtl/>
        </w:rPr>
        <w:footnoteReference w:id="333"/>
      </w:r>
      <w:r w:rsidR="00A06F6E" w:rsidRPr="008D4630">
        <w:rPr>
          <w:rFonts w:ascii="louts shamy" w:eastAsia="Calibri" w:hAnsi="louts shamy" w:cs="louts shamy"/>
          <w:b/>
          <w:bCs/>
          <w:sz w:val="34"/>
          <w:szCs w:val="34"/>
          <w:rtl/>
        </w:rPr>
        <w:t>، فنهاه</w:t>
      </w:r>
      <w:r w:rsidR="00A06F6E" w:rsidRPr="008D4630">
        <w:rPr>
          <w:rFonts w:ascii="louts shamy" w:hAnsi="louts shamy" w:cs="louts shamy"/>
          <w:b/>
          <w:bCs/>
          <w:sz w:val="34"/>
          <w:szCs w:val="34"/>
          <w:rtl/>
        </w:rPr>
        <w:t xml:space="preserve"> </w:t>
      </w:r>
      <w:r w:rsidR="00A06F6E" w:rsidRPr="008D4630">
        <w:rPr>
          <w:rFonts w:ascii="louts shamy" w:eastAsia="Calibri" w:hAnsi="louts shamy" w:cs="louts shamy"/>
          <w:b/>
          <w:bCs/>
          <w:sz w:val="34"/>
          <w:szCs w:val="34"/>
          <w:rtl/>
        </w:rPr>
        <w:t>رسول الله- صلى الله عليه وسلم- عن ذلك؛ "ليبتعد عن أخلاق الجاهلية، وقد كان هذا الأمر من أبي ذر (رضي الله عنه) قبل أن يعلم تحريمه"</w:t>
      </w:r>
      <w:r w:rsidR="00A06F6E" w:rsidRPr="008D4630">
        <w:rPr>
          <w:rFonts w:ascii="louts shamy" w:eastAsia="Calibri" w:hAnsi="louts shamy" w:cs="louts shamy"/>
          <w:b/>
          <w:bCs/>
          <w:sz w:val="34"/>
          <w:szCs w:val="34"/>
          <w:vertAlign w:val="superscript"/>
          <w:rtl/>
        </w:rPr>
        <w:footnoteReference w:id="334"/>
      </w:r>
      <w:r w:rsidR="00A06F6E" w:rsidRPr="008D4630">
        <w:rPr>
          <w:rFonts w:ascii="louts shamy" w:eastAsia="Calibri" w:hAnsi="louts shamy" w:cs="louts shamy"/>
          <w:b/>
          <w:bCs/>
          <w:sz w:val="34"/>
          <w:szCs w:val="34"/>
          <w:rtl/>
        </w:rPr>
        <w:t xml:space="preserve">، فعن المعرور بن سويد، قال: لقيت أبا ذر بالربذة، وعليه حلة، وعلى غلامه حلة، فسألته عن ذلك، فقال: إني </w:t>
      </w:r>
      <w:proofErr w:type="spellStart"/>
      <w:r w:rsidR="00A06F6E" w:rsidRPr="008D4630">
        <w:rPr>
          <w:rFonts w:ascii="louts shamy" w:eastAsia="Calibri" w:hAnsi="louts shamy" w:cs="louts shamy"/>
          <w:b/>
          <w:bCs/>
          <w:sz w:val="34"/>
          <w:szCs w:val="34"/>
          <w:rtl/>
        </w:rPr>
        <w:t>ساببت</w:t>
      </w:r>
      <w:proofErr w:type="spellEnd"/>
      <w:r w:rsidR="00A06F6E" w:rsidRPr="008D4630">
        <w:rPr>
          <w:rFonts w:ascii="louts shamy" w:eastAsia="Calibri" w:hAnsi="louts shamy" w:cs="louts shamy"/>
          <w:b/>
          <w:bCs/>
          <w:sz w:val="34"/>
          <w:szCs w:val="34"/>
          <w:rtl/>
        </w:rPr>
        <w:t xml:space="preserve"> رجلا، فعيرته بأمه، فقال لي النبي- صلى الله عليه وسلم: "يا أبا ذر أعيرته بأمه؟ إنك امرؤ فيك جاهلية...".</w:t>
      </w:r>
      <w:r w:rsidR="00A06F6E" w:rsidRPr="008D4630">
        <w:rPr>
          <w:rFonts w:ascii="louts shamy" w:eastAsia="Calibri" w:hAnsi="louts shamy" w:cs="louts shamy"/>
          <w:b/>
          <w:bCs/>
          <w:sz w:val="34"/>
          <w:szCs w:val="34"/>
          <w:vertAlign w:val="superscript"/>
          <w:rtl/>
        </w:rPr>
        <w:footnoteReference w:id="335"/>
      </w:r>
      <w:r w:rsidR="00A06F6E" w:rsidRPr="008D4630">
        <w:rPr>
          <w:rFonts w:ascii="louts shamy" w:eastAsia="Calibri" w:hAnsi="louts shamy" w:cs="louts shamy"/>
          <w:b/>
          <w:bCs/>
          <w:sz w:val="34"/>
          <w:szCs w:val="34"/>
          <w:rtl/>
        </w:rPr>
        <w:t xml:space="preserve"> </w:t>
      </w:r>
    </w:p>
    <w:p w14:paraId="00A78E0B"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وينبغي على المسلم أن يحترم وجهات نظر الآخرين، وأذواقهم، فلا يعترض على ملابس أحد، ولا على هيئته، أو مشيته، أو أثاث بيته؛ لأن أذواق الناس تختلف من مكان لمكان، ومن بلد إلى بلد.</w:t>
      </w:r>
      <w:r w:rsidRPr="008D4630">
        <w:rPr>
          <w:rFonts w:ascii="louts shamy" w:eastAsia="Calibri" w:hAnsi="louts shamy" w:cs="louts shamy"/>
          <w:b/>
          <w:bCs/>
          <w:sz w:val="34"/>
          <w:szCs w:val="34"/>
          <w:vertAlign w:val="superscript"/>
          <w:rtl/>
        </w:rPr>
        <w:footnoteReference w:id="336"/>
      </w:r>
      <w:r w:rsidRPr="008D4630">
        <w:rPr>
          <w:rFonts w:ascii="louts shamy" w:eastAsia="Calibri" w:hAnsi="louts shamy" w:cs="louts shamy"/>
          <w:b/>
          <w:bCs/>
          <w:sz w:val="34"/>
          <w:szCs w:val="34"/>
          <w:rtl/>
        </w:rPr>
        <w:t xml:space="preserve"> </w:t>
      </w:r>
    </w:p>
    <w:p w14:paraId="3700FE3C"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والمسلم يا أبنائي يحترم الآخرين، ويقدرهم؛ فلا يستهزئ بأسمائهم، ولا ألقابهم؛ "لأنه عود لسانه على الكلام الطيب، ولم يطلق له العنان في ترديد الكلام الفاحش"</w:t>
      </w:r>
      <w:r w:rsidRPr="008D4630">
        <w:rPr>
          <w:rFonts w:ascii="louts shamy" w:eastAsia="Calibri" w:hAnsi="louts shamy" w:cs="louts shamy"/>
          <w:b/>
          <w:bCs/>
          <w:sz w:val="34"/>
          <w:szCs w:val="34"/>
          <w:vertAlign w:val="superscript"/>
          <w:rtl/>
        </w:rPr>
        <w:footnoteReference w:id="337"/>
      </w:r>
      <w:r w:rsidRPr="008D4630">
        <w:rPr>
          <w:rFonts w:ascii="louts shamy" w:eastAsia="Calibri" w:hAnsi="louts shamy" w:cs="louts shamy"/>
          <w:b/>
          <w:bCs/>
          <w:sz w:val="34"/>
          <w:szCs w:val="34"/>
          <w:rtl/>
        </w:rPr>
        <w:t>؛ لأنه ألزم نفسه بمنهج الله-عز وجل- الذي شرع لنا في ديننا أن نتعامل مع الناس بالقول الحسن، ونخاطبهم بألفاظ تليق بالمسلم، وتبين أنه يمثل هذا الدين العظيم، فهو لا يسخر من أحد، ولا يزدريه</w:t>
      </w:r>
      <w:r w:rsidRPr="008D4630">
        <w:rPr>
          <w:rFonts w:ascii="louts shamy" w:eastAsia="Calibri" w:hAnsi="louts shamy" w:cs="louts shamy"/>
          <w:b/>
          <w:bCs/>
          <w:sz w:val="34"/>
          <w:szCs w:val="34"/>
          <w:vertAlign w:val="superscript"/>
          <w:rtl/>
        </w:rPr>
        <w:footnoteReference w:id="338"/>
      </w:r>
      <w:r w:rsidRPr="008D4630">
        <w:rPr>
          <w:rFonts w:ascii="louts shamy" w:eastAsia="Calibri" w:hAnsi="louts shamy" w:cs="louts shamy"/>
          <w:b/>
          <w:bCs/>
          <w:sz w:val="34"/>
          <w:szCs w:val="34"/>
          <w:rtl/>
        </w:rPr>
        <w:t>، قال تعالى: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Pr="008D4630">
        <w:rPr>
          <w:rFonts w:ascii="louts shamy" w:eastAsia="Calibri" w:hAnsi="louts shamy" w:cs="louts shamy"/>
          <w:b/>
          <w:bCs/>
          <w:sz w:val="34"/>
          <w:szCs w:val="34"/>
          <w:vertAlign w:val="superscript"/>
          <w:rtl/>
        </w:rPr>
        <w:footnoteReference w:id="339"/>
      </w:r>
      <w:r w:rsidRPr="008D4630">
        <w:rPr>
          <w:rFonts w:ascii="louts shamy" w:eastAsia="Calibri" w:hAnsi="louts shamy" w:cs="louts shamy"/>
          <w:b/>
          <w:bCs/>
          <w:sz w:val="34"/>
          <w:szCs w:val="34"/>
          <w:rtl/>
        </w:rPr>
        <w:t xml:space="preserve"> </w:t>
      </w:r>
    </w:p>
    <w:p w14:paraId="3C260D27"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t>والمسلم يا أبنائي لا يليق به أن يتفوه بتلك الكلمات التي يتفوه بها السفهاء، بل عليه أن ينزه لسانه عنها، وينفر منها إذا سمعها، ويبتعد عنها كل البعد.</w:t>
      </w:r>
      <w:r w:rsidRPr="008D4630">
        <w:rPr>
          <w:rFonts w:ascii="louts shamy" w:eastAsia="Calibri" w:hAnsi="louts shamy" w:cs="louts shamy"/>
          <w:b/>
          <w:bCs/>
          <w:sz w:val="34"/>
          <w:szCs w:val="34"/>
          <w:vertAlign w:val="superscript"/>
          <w:rtl/>
        </w:rPr>
        <w:footnoteReference w:id="340"/>
      </w:r>
      <w:r w:rsidRPr="008D4630">
        <w:rPr>
          <w:rFonts w:ascii="louts shamy" w:eastAsia="Calibri" w:hAnsi="louts shamy" w:cs="louts shamy"/>
          <w:b/>
          <w:bCs/>
          <w:sz w:val="34"/>
          <w:szCs w:val="34"/>
          <w:rtl/>
        </w:rPr>
        <w:t xml:space="preserve"> </w:t>
      </w:r>
    </w:p>
    <w:p w14:paraId="1AD36FCE"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ويؤكد رسول الله- صلى الله عليه وسلم- لنا على تلك المعاني، فعن عبد الله (رضي الله عنه)، عن النبي- صلى الله عليه وسلم- قال: "ليس المؤمن بالطعان، ولا اللعان، ولا الفاحش، ولا البذيء".</w:t>
      </w:r>
      <w:r w:rsidRPr="008D4630">
        <w:rPr>
          <w:rFonts w:ascii="louts shamy" w:eastAsia="Calibri" w:hAnsi="louts shamy" w:cs="louts shamy"/>
          <w:b/>
          <w:bCs/>
          <w:sz w:val="34"/>
          <w:szCs w:val="34"/>
          <w:vertAlign w:val="superscript"/>
          <w:rtl/>
        </w:rPr>
        <w:footnoteReference w:id="341"/>
      </w:r>
    </w:p>
    <w:p w14:paraId="3C74F51F" w14:textId="77777777" w:rsidR="00A06F6E" w:rsidRPr="008D4630" w:rsidRDefault="00A06F6E" w:rsidP="008D4630">
      <w:pPr>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وعنه (رضي الله عنه)، قال: قال رسول الله- صلى الله عليه وسلم-: "سباب المسلم فسوق، وقتاله كفر".</w:t>
      </w:r>
      <w:r w:rsidRPr="008D4630">
        <w:rPr>
          <w:rFonts w:ascii="louts shamy" w:eastAsia="Calibri" w:hAnsi="louts shamy" w:cs="louts shamy"/>
          <w:b/>
          <w:bCs/>
          <w:sz w:val="34"/>
          <w:szCs w:val="34"/>
          <w:vertAlign w:val="superscript"/>
          <w:rtl/>
        </w:rPr>
        <w:footnoteReference w:id="342"/>
      </w:r>
      <w:r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vertAlign w:val="superscript"/>
          <w:rtl/>
        </w:rPr>
        <w:footnoteReference w:id="343"/>
      </w:r>
      <w:r w:rsidRPr="008D4630">
        <w:rPr>
          <w:rFonts w:ascii="louts shamy" w:eastAsia="Calibri" w:hAnsi="louts shamy" w:cs="louts shamy"/>
          <w:b/>
          <w:bCs/>
          <w:sz w:val="34"/>
          <w:szCs w:val="34"/>
          <w:rtl/>
        </w:rPr>
        <w:t xml:space="preserve"> </w:t>
      </w:r>
    </w:p>
    <w:p w14:paraId="507250F2" w14:textId="77777777" w:rsidR="00567941" w:rsidRDefault="00567941" w:rsidP="008D4630">
      <w:pPr>
        <w:bidi/>
        <w:spacing w:before="40" w:after="40"/>
        <w:ind w:left="0" w:firstLine="284"/>
        <w:contextualSpacing/>
        <w:jc w:val="both"/>
        <w:rPr>
          <w:rFonts w:ascii="louts shamy" w:eastAsia="Calibri" w:hAnsi="louts shamy" w:cs="louts shamy"/>
          <w:b/>
          <w:bCs/>
          <w:sz w:val="34"/>
          <w:szCs w:val="34"/>
          <w:rtl/>
          <w:lang w:bidi="ar-EG"/>
        </w:rPr>
      </w:pPr>
    </w:p>
    <w:p w14:paraId="185FC79C" w14:textId="77777777" w:rsidR="00556172" w:rsidRDefault="00556172" w:rsidP="00556172">
      <w:pPr>
        <w:bidi/>
        <w:spacing w:before="40" w:after="40"/>
        <w:ind w:left="0" w:firstLine="284"/>
        <w:contextualSpacing/>
        <w:jc w:val="both"/>
        <w:rPr>
          <w:rFonts w:ascii="louts shamy" w:eastAsia="Calibri" w:hAnsi="louts shamy" w:cs="louts shamy"/>
          <w:b/>
          <w:bCs/>
          <w:sz w:val="34"/>
          <w:szCs w:val="34"/>
          <w:rtl/>
          <w:lang w:bidi="ar-EG"/>
        </w:rPr>
      </w:pPr>
    </w:p>
    <w:p w14:paraId="258B89C0" w14:textId="77777777" w:rsidR="00556172" w:rsidRDefault="00556172" w:rsidP="00556172">
      <w:pPr>
        <w:bidi/>
        <w:spacing w:before="40" w:after="40"/>
        <w:ind w:left="0" w:firstLine="284"/>
        <w:contextualSpacing/>
        <w:jc w:val="both"/>
        <w:rPr>
          <w:rFonts w:ascii="louts shamy" w:eastAsia="Calibri" w:hAnsi="louts shamy" w:cs="louts shamy"/>
          <w:b/>
          <w:bCs/>
          <w:sz w:val="34"/>
          <w:szCs w:val="34"/>
          <w:rtl/>
          <w:lang w:bidi="ar-EG"/>
        </w:rPr>
      </w:pPr>
    </w:p>
    <w:p w14:paraId="56DE6818" w14:textId="77777777" w:rsidR="00556172" w:rsidRPr="008D4630" w:rsidRDefault="00556172" w:rsidP="00556172">
      <w:pPr>
        <w:bidi/>
        <w:spacing w:before="40" w:after="40"/>
        <w:ind w:left="0" w:firstLine="284"/>
        <w:contextualSpacing/>
        <w:jc w:val="both"/>
        <w:rPr>
          <w:rFonts w:ascii="louts shamy" w:eastAsia="Calibri" w:hAnsi="louts shamy" w:cs="louts shamy"/>
          <w:b/>
          <w:bCs/>
          <w:color w:val="0070C0"/>
          <w:sz w:val="34"/>
          <w:szCs w:val="34"/>
          <w:rtl/>
        </w:rPr>
      </w:pPr>
    </w:p>
    <w:p w14:paraId="4C9837DE" w14:textId="77777777" w:rsidR="00567941" w:rsidRPr="008D4630" w:rsidRDefault="00567941" w:rsidP="008D4630">
      <w:pPr>
        <w:bidi/>
        <w:spacing w:before="40" w:after="40"/>
        <w:ind w:left="0" w:firstLine="284"/>
        <w:contextualSpacing/>
        <w:jc w:val="both"/>
        <w:rPr>
          <w:rFonts w:ascii="louts shamy" w:eastAsia="Calibri" w:hAnsi="louts shamy" w:cs="louts shamy"/>
          <w:b/>
          <w:bCs/>
          <w:color w:val="0070C0"/>
          <w:sz w:val="34"/>
          <w:szCs w:val="34"/>
          <w:rtl/>
        </w:rPr>
      </w:pPr>
    </w:p>
    <w:p w14:paraId="06A42554" w14:textId="77777777" w:rsidR="00567941" w:rsidRPr="008D4630" w:rsidRDefault="00567941" w:rsidP="008D4630">
      <w:pPr>
        <w:bidi/>
        <w:spacing w:before="40" w:after="40"/>
        <w:ind w:left="0" w:firstLine="284"/>
        <w:contextualSpacing/>
        <w:jc w:val="both"/>
        <w:rPr>
          <w:rFonts w:ascii="louts shamy" w:eastAsia="Calibri" w:hAnsi="louts shamy" w:cs="louts shamy"/>
          <w:b/>
          <w:bCs/>
          <w:color w:val="0070C0"/>
          <w:sz w:val="34"/>
          <w:szCs w:val="34"/>
          <w:rtl/>
        </w:rPr>
      </w:pPr>
    </w:p>
    <w:p w14:paraId="6238CDA6" w14:textId="77777777" w:rsidR="00567941" w:rsidRPr="008D4630" w:rsidRDefault="00567941" w:rsidP="008D4630">
      <w:pPr>
        <w:bidi/>
        <w:spacing w:before="40" w:after="40"/>
        <w:ind w:left="0" w:firstLine="284"/>
        <w:contextualSpacing/>
        <w:jc w:val="both"/>
        <w:rPr>
          <w:rFonts w:ascii="louts shamy" w:eastAsia="Calibri" w:hAnsi="louts shamy" w:cs="louts shamy"/>
          <w:b/>
          <w:bCs/>
          <w:color w:val="0070C0"/>
          <w:sz w:val="34"/>
          <w:szCs w:val="34"/>
          <w:rtl/>
        </w:rPr>
      </w:pPr>
    </w:p>
    <w:p w14:paraId="032A26D7" w14:textId="77777777" w:rsidR="00556172" w:rsidRDefault="00567941" w:rsidP="00556172">
      <w:pPr>
        <w:pStyle w:val="13"/>
        <w:bidi/>
        <w:rPr>
          <w:sz w:val="80"/>
          <w:szCs w:val="80"/>
          <w:rtl/>
        </w:rPr>
      </w:pPr>
      <w:bookmarkStart w:id="87" w:name="_Toc202168116"/>
      <w:r w:rsidRPr="00556172">
        <w:rPr>
          <w:sz w:val="80"/>
          <w:szCs w:val="80"/>
          <w:rtl/>
        </w:rPr>
        <w:t>المبحث الرابع</w:t>
      </w:r>
      <w:bookmarkEnd w:id="87"/>
      <w:r w:rsidR="00556172" w:rsidRPr="00556172">
        <w:rPr>
          <w:sz w:val="80"/>
          <w:szCs w:val="80"/>
          <w:rtl/>
        </w:rPr>
        <w:t xml:space="preserve"> </w:t>
      </w:r>
    </w:p>
    <w:p w14:paraId="1ABF176D" w14:textId="28453C61" w:rsidR="00556172" w:rsidRPr="00556172" w:rsidRDefault="00556172" w:rsidP="00556172">
      <w:pPr>
        <w:pStyle w:val="13"/>
        <w:bidi/>
        <w:rPr>
          <w:sz w:val="80"/>
          <w:szCs w:val="80"/>
        </w:rPr>
      </w:pPr>
      <w:bookmarkStart w:id="88" w:name="_Toc202168117"/>
      <w:r w:rsidRPr="00556172">
        <w:rPr>
          <w:sz w:val="80"/>
          <w:szCs w:val="80"/>
          <w:rtl/>
        </w:rPr>
        <w:t>حسن الظن بالمؤمنين</w:t>
      </w:r>
      <w:bookmarkEnd w:id="88"/>
    </w:p>
    <w:p w14:paraId="383633BE" w14:textId="2FF27F0D" w:rsidR="00567941" w:rsidRPr="008D4630" w:rsidRDefault="00567941" w:rsidP="008D4630">
      <w:pPr>
        <w:bidi/>
        <w:spacing w:before="40" w:after="40"/>
        <w:ind w:left="0" w:firstLine="284"/>
        <w:contextualSpacing/>
        <w:jc w:val="both"/>
        <w:rPr>
          <w:rFonts w:ascii="louts shamy" w:eastAsia="Calibri" w:hAnsi="louts shamy" w:cs="louts shamy" w:hint="cs"/>
          <w:b/>
          <w:bCs/>
          <w:sz w:val="34"/>
          <w:szCs w:val="34"/>
          <w:rtl/>
          <w:lang w:bidi="ar-EG"/>
        </w:rPr>
      </w:pPr>
    </w:p>
    <w:p w14:paraId="126BE315" w14:textId="77777777" w:rsidR="00567941" w:rsidRPr="008D4630" w:rsidRDefault="00567941" w:rsidP="008D4630">
      <w:pPr>
        <w:bidi/>
        <w:spacing w:before="40" w:after="40"/>
        <w:ind w:left="0" w:firstLine="284"/>
        <w:contextualSpacing/>
        <w:jc w:val="both"/>
        <w:rPr>
          <w:rFonts w:ascii="louts shamy" w:eastAsia="Calibri" w:hAnsi="louts shamy" w:cs="louts shamy"/>
          <w:b/>
          <w:bCs/>
          <w:sz w:val="34"/>
          <w:szCs w:val="34"/>
          <w:rtl/>
        </w:rPr>
      </w:pPr>
    </w:p>
    <w:p w14:paraId="4512A4F2" w14:textId="77777777" w:rsidR="00567941" w:rsidRPr="008D4630" w:rsidRDefault="00567941" w:rsidP="008D4630">
      <w:pPr>
        <w:spacing w:before="40" w:after="40"/>
        <w:ind w:left="0" w:firstLine="284"/>
        <w:jc w:val="both"/>
        <w:rPr>
          <w:rFonts w:ascii="louts shamy" w:eastAsia="Calibri" w:hAnsi="louts shamy" w:cs="louts shamy"/>
          <w:b/>
          <w:bCs/>
          <w:sz w:val="34"/>
          <w:szCs w:val="34"/>
        </w:rPr>
      </w:pPr>
      <w:r w:rsidRPr="008D4630">
        <w:rPr>
          <w:rFonts w:ascii="louts shamy" w:eastAsia="Calibri" w:hAnsi="louts shamy" w:cs="louts shamy"/>
          <w:b/>
          <w:bCs/>
          <w:sz w:val="34"/>
          <w:szCs w:val="34"/>
        </w:rPr>
        <w:br w:type="page"/>
      </w:r>
    </w:p>
    <w:p w14:paraId="082DF192"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شرع الله- عز وجل- قيما فاضلة، وآدابا حسنة تهذب سلوك المسلم، وتعلي من شأنه، وتصرفه عن الأحقاد، والضغائن، ومن ذلك: حسن الظن بالمؤمنين، والبعد عن سوء الظن بهم؛ لأن حسن الظن بالمؤمنين يجلب المودة؛ حتى تسود الألفة في المجتمع، وتزداد الألفة بين المؤمنين، كما قال تعالى: (وَاعْتَصِمُوا بِحَبْلِ اللَّهِ جَمِيعًا وَلَا تَفَرَّقُوا وَاذْكُرُوا نِعْمَةَ اللَّهِ عَلَيْكُمْ إِذْ كُنْتُمْ أَعْدَاءً فَأَلَّفَ بَيْنَ قُلُوبِكُمْ فَأَصْبَحْتُمْ بِنِعْمَتِهِ إِخْوَانًا...)</w:t>
      </w:r>
      <w:r w:rsidRPr="008D4630">
        <w:rPr>
          <w:rFonts w:ascii="louts shamy" w:eastAsia="Calibri" w:hAnsi="louts shamy" w:cs="louts shamy"/>
          <w:b/>
          <w:bCs/>
          <w:sz w:val="34"/>
          <w:szCs w:val="34"/>
          <w:vertAlign w:val="superscript"/>
          <w:rtl/>
        </w:rPr>
        <w:footnoteReference w:id="344"/>
      </w:r>
    </w:p>
    <w:p w14:paraId="659928DB"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ولتعلموا يا أبنائي أن سوء الظن يهدم الألفة التي من الله- عز وجل- بها على المؤمنين، وتهدم الروابط التي بينهم؛ لذا فقد أمر الله- عز وجل- المؤمنين باجتناب الظنون الآثمة، قال تعالى: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8D4630">
        <w:rPr>
          <w:rFonts w:ascii="louts shamy" w:eastAsia="Calibri" w:hAnsi="louts shamy" w:cs="louts shamy"/>
          <w:b/>
          <w:bCs/>
          <w:sz w:val="34"/>
          <w:szCs w:val="34"/>
          <w:vertAlign w:val="superscript"/>
          <w:rtl/>
        </w:rPr>
        <w:footnoteReference w:id="345"/>
      </w:r>
      <w:r w:rsidRPr="008D4630">
        <w:rPr>
          <w:rFonts w:ascii="louts shamy" w:eastAsia="Calibri" w:hAnsi="louts shamy" w:cs="louts shamy"/>
          <w:b/>
          <w:bCs/>
          <w:sz w:val="34"/>
          <w:szCs w:val="34"/>
          <w:rtl/>
        </w:rPr>
        <w:t xml:space="preserve"> </w:t>
      </w:r>
    </w:p>
    <w:p w14:paraId="3FC149F4"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فالواجب علينا يا أبنائي أن نحسن الظن بالمؤمنين، ولا ننشغل بأمورهم، والكلام عن عيوبهم؛ "فلا يظن أحد منا بأخيه المسلم شرا، وإذا وصله كلام عن أخيه؛ فليحمله على محمل الخير"</w:t>
      </w:r>
      <w:r w:rsidRPr="008D4630">
        <w:rPr>
          <w:rFonts w:ascii="louts shamy" w:eastAsia="Calibri" w:hAnsi="louts shamy" w:cs="louts shamy"/>
          <w:b/>
          <w:bCs/>
          <w:sz w:val="34"/>
          <w:szCs w:val="34"/>
          <w:vertAlign w:val="superscript"/>
          <w:rtl/>
        </w:rPr>
        <w:footnoteReference w:id="346"/>
      </w:r>
      <w:r w:rsidRPr="008D4630">
        <w:rPr>
          <w:rFonts w:ascii="louts shamy" w:eastAsia="Calibri" w:hAnsi="louts shamy" w:cs="louts shamy"/>
          <w:b/>
          <w:bCs/>
          <w:sz w:val="34"/>
          <w:szCs w:val="34"/>
          <w:rtl/>
        </w:rPr>
        <w:t>؛ فقد وجهنا رسول الله-صلى الله عليه وسلم- للبعد عن الانشغال بعيوب الناس، وسوء الظن بهم، فعن أبي برزة الأسلمي</w:t>
      </w:r>
      <w:r w:rsidR="001C75EA"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rtl/>
        </w:rPr>
        <w:t xml:space="preserve">(رضي الله عنه)، قال: قال رسول الله- صلى الله عليه وسلم: "يا معشر من آمن بلسانه، ولم يدخل الإيمان قلبه، لا تغتابوا المسلمين، ولا تتبعوا </w:t>
      </w:r>
      <w:proofErr w:type="spellStart"/>
      <w:r w:rsidRPr="008D4630">
        <w:rPr>
          <w:rFonts w:ascii="louts shamy" w:eastAsia="Calibri" w:hAnsi="louts shamy" w:cs="louts shamy"/>
          <w:b/>
          <w:bCs/>
          <w:sz w:val="34"/>
          <w:szCs w:val="34"/>
          <w:rtl/>
        </w:rPr>
        <w:t>عوراتهم</w:t>
      </w:r>
      <w:proofErr w:type="spellEnd"/>
      <w:r w:rsidRPr="008D4630">
        <w:rPr>
          <w:rFonts w:ascii="louts shamy" w:eastAsia="Calibri" w:hAnsi="louts shamy" w:cs="louts shamy"/>
          <w:b/>
          <w:bCs/>
          <w:sz w:val="34"/>
          <w:szCs w:val="34"/>
          <w:rtl/>
        </w:rPr>
        <w:t>...".</w:t>
      </w:r>
      <w:r w:rsidRPr="008D4630">
        <w:rPr>
          <w:rFonts w:ascii="louts shamy" w:eastAsia="Calibri" w:hAnsi="louts shamy" w:cs="louts shamy"/>
          <w:b/>
          <w:bCs/>
          <w:sz w:val="34"/>
          <w:szCs w:val="34"/>
          <w:vertAlign w:val="superscript"/>
          <w:rtl/>
        </w:rPr>
        <w:footnoteReference w:id="347"/>
      </w:r>
      <w:r w:rsidRPr="008D4630">
        <w:rPr>
          <w:rFonts w:ascii="louts shamy" w:eastAsia="Calibri" w:hAnsi="louts shamy" w:cs="louts shamy"/>
          <w:b/>
          <w:bCs/>
          <w:sz w:val="34"/>
          <w:szCs w:val="34"/>
          <w:rtl/>
        </w:rPr>
        <w:t xml:space="preserve"> </w:t>
      </w:r>
    </w:p>
    <w:p w14:paraId="753EDACC"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وعن عبد الله بن عمرو (رضي الله عنهما)، عن النبي- صلى الله عليه وسلم- قال: "المسلم من سلم المسلمون من لسانه ويده...".</w:t>
      </w:r>
      <w:r w:rsidRPr="008D4630">
        <w:rPr>
          <w:rFonts w:ascii="louts shamy" w:eastAsia="Calibri" w:hAnsi="louts shamy" w:cs="louts shamy"/>
          <w:b/>
          <w:bCs/>
          <w:sz w:val="34"/>
          <w:szCs w:val="34"/>
          <w:vertAlign w:val="superscript"/>
          <w:rtl/>
        </w:rPr>
        <w:footnoteReference w:id="348"/>
      </w:r>
      <w:r w:rsidRPr="008D4630">
        <w:rPr>
          <w:rFonts w:ascii="louts shamy" w:eastAsia="Calibri" w:hAnsi="louts shamy" w:cs="louts shamy"/>
          <w:b/>
          <w:bCs/>
          <w:sz w:val="34"/>
          <w:szCs w:val="34"/>
          <w:rtl/>
        </w:rPr>
        <w:t xml:space="preserve">؛ </w:t>
      </w:r>
    </w:p>
    <w:p w14:paraId="075CB70E"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فالمسلم يا أبنائي يبتعد عن كل كلمة تضر به، وبالآخرين، ويزن أقواله ظاهرا، وباطنا قبل أن يتفوه بأي كلمة قد تورده المهالك في الدنيا، والآخرة؛ لأن الكلمة قد ترفع الإنسان إلى رضوان الله- عز وجل-، أو تهوي به إلى غضب الله، وعقابه.</w:t>
      </w:r>
    </w:p>
    <w:p w14:paraId="0AE739C7"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ويؤكد رسول الله- صلى الله عليه وسلم- على هذا الأمر، فعن أبي هريرة (رضي الله عنه)، عن النبي- صلى الله عليه وسلم- قال: "إن العبد ليتكلم بالكلمة من رضوان الله، لا يلقي لها بالا، يرفعه الله بها درجات، وإن العبد ليتكلم بالكلمة من سخط الله، لا يلقي لها بالا، يهوي بها في جهنم".</w:t>
      </w:r>
      <w:r w:rsidRPr="008D4630">
        <w:rPr>
          <w:rFonts w:ascii="louts shamy" w:eastAsia="Calibri" w:hAnsi="louts shamy" w:cs="louts shamy"/>
          <w:b/>
          <w:bCs/>
          <w:sz w:val="34"/>
          <w:szCs w:val="34"/>
          <w:vertAlign w:val="superscript"/>
          <w:rtl/>
        </w:rPr>
        <w:footnoteReference w:id="349"/>
      </w:r>
    </w:p>
    <w:p w14:paraId="63A048C7"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فليستشعر كل منا يا أبنائي خطورة الكلمة، والآثار المترتبة عليها؛ ليبتعد عن ترديد الأقاويل التي لا قيمة لها، والإشاعات</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التي لا أصل لها، وإلقاء التهم الكاذبة، والظنون الخاطئة، ولا يتحدث بكل ما سمع.</w:t>
      </w:r>
      <w:r w:rsidRPr="008D4630">
        <w:rPr>
          <w:rFonts w:ascii="louts shamy" w:eastAsia="Calibri" w:hAnsi="louts shamy" w:cs="louts shamy"/>
          <w:b/>
          <w:bCs/>
          <w:sz w:val="34"/>
          <w:szCs w:val="34"/>
          <w:vertAlign w:val="superscript"/>
          <w:rtl/>
        </w:rPr>
        <w:footnoteReference w:id="350"/>
      </w:r>
    </w:p>
    <w:p w14:paraId="1714F10F"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والكلمة الطيبة تنشر المحبة في المجتمع؛ حتى تصبح كشجرة طيبة مثمرة يستظل الكل بظلها، ويتذوق من ثمارها، والكلمة السيئة تنشر البغضاء في المجتمع؛ حتى تصبح كشجرة خبيثة يتهرب الكل من المرور بها، أو الاقتراب من رائحتها؛ حتى لا يصيبه </w:t>
      </w:r>
      <w:proofErr w:type="spellStart"/>
      <w:r w:rsidRPr="008D4630">
        <w:rPr>
          <w:rFonts w:ascii="louts shamy" w:eastAsia="Calibri" w:hAnsi="louts shamy" w:cs="louts shamy"/>
          <w:b/>
          <w:bCs/>
          <w:sz w:val="34"/>
          <w:szCs w:val="34"/>
          <w:rtl/>
        </w:rPr>
        <w:t>نتنها</w:t>
      </w:r>
      <w:proofErr w:type="spellEnd"/>
      <w:r w:rsidRPr="008D4630">
        <w:rPr>
          <w:rFonts w:ascii="louts shamy" w:eastAsia="Calibri" w:hAnsi="louts shamy" w:cs="louts shamy"/>
          <w:b/>
          <w:bCs/>
          <w:sz w:val="34"/>
          <w:szCs w:val="34"/>
          <w:rtl/>
        </w:rPr>
        <w:t>، أو تنسب إليه تلك الرائحة، ويجب على عقلاء المجتمع قطعها، واجتثاثها من جذورها، كما قال تعالى: (أَلَمْ تَرَ كَيْفَ ضَرَبَ اللَّهُ مَثَلًا كَلِمَةً طَيِّبَةً كَشَجَرَةٍ طَيِّبَةٍ أَصْلُهَا ثَابِتٌ وَفَرْعُهَا فِي السَّمَاءِ (24) تُؤْتِي أُكُلَهَا كُلَّ حِينٍ بِإِذْنِ رَبِّهَا وَيَضْرِبُ اللَّهُ الْأَمْثَالَ لِلنَّاسِ لَعَلَّهُمْ يَتَذَكَّرُونَ (25) وَمَثَلُ كَلِمَةٍ خَبِيثَةٍ كَشَجَرَةٍ خَبِيثَةٍ اجْتُثَّتْ مِنْ فَوْقِ الْأَرْضِ مَا لَهَا مِنْ قَرَارٍ (26)</w:t>
      </w:r>
      <w:r w:rsidRPr="008D4630">
        <w:rPr>
          <w:rFonts w:ascii="louts shamy" w:eastAsia="Calibri" w:hAnsi="louts shamy" w:cs="louts shamy"/>
          <w:b/>
          <w:bCs/>
          <w:sz w:val="34"/>
          <w:szCs w:val="34"/>
          <w:vertAlign w:val="superscript"/>
          <w:rtl/>
        </w:rPr>
        <w:footnoteReference w:id="351"/>
      </w:r>
    </w:p>
    <w:p w14:paraId="19707C1B"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lastRenderedPageBreak/>
        <w:t>والله-عز وجل- يؤكد على ذلك فيقول: (إِنَّمَا الْمُؤْمِنُونَ إِخْوَةٌ فَأَصْلِحُوا بَيْنَ أَخَوَيْكُمْ وَاتَّقُوا اللَّهَ لَعَلَّكُمْ تُرْحَمُونَ)</w:t>
      </w:r>
      <w:r w:rsidRPr="008D4630">
        <w:rPr>
          <w:rFonts w:ascii="louts shamy" w:eastAsia="Calibri" w:hAnsi="louts shamy" w:cs="louts shamy"/>
          <w:b/>
          <w:bCs/>
          <w:sz w:val="34"/>
          <w:szCs w:val="34"/>
          <w:vertAlign w:val="superscript"/>
          <w:rtl/>
        </w:rPr>
        <w:footnoteReference w:id="352"/>
      </w:r>
      <w:r w:rsidRPr="008D4630">
        <w:rPr>
          <w:rFonts w:ascii="louts shamy" w:eastAsia="Calibri" w:hAnsi="louts shamy" w:cs="louts shamy"/>
          <w:b/>
          <w:bCs/>
          <w:sz w:val="34"/>
          <w:szCs w:val="34"/>
          <w:rtl/>
        </w:rPr>
        <w:t xml:space="preserve">؛ فعلينا ببذل الود، والمحبة للمؤمنين، وحسن الظن بهم؛ لأن المؤمن يفرحه ما يفرح أخيه المؤمن، ويحزنه ما يحزنه؛ لأن المؤمنين كالجسد الواحد، كما وصفهم رسول الله-صلى الله عليه وسلم-، فعن النعمان بن بشير(رضي الله عنهما)، قال: قال رسول الله- صلى الله عليه وسلم: "مثل المؤمنين في توادهم، وتراحمهم، وتعاطفهم مثل الجسد إذا اشتكى منه عضو تداعى له سائر الجسد بالسهر والحمى". </w:t>
      </w:r>
      <w:r w:rsidRPr="008D4630">
        <w:rPr>
          <w:rFonts w:ascii="louts shamy" w:eastAsia="Calibri" w:hAnsi="louts shamy" w:cs="louts shamy"/>
          <w:b/>
          <w:bCs/>
          <w:sz w:val="34"/>
          <w:szCs w:val="34"/>
          <w:vertAlign w:val="superscript"/>
          <w:rtl/>
        </w:rPr>
        <w:footnoteReference w:id="353"/>
      </w:r>
      <w:r w:rsidRPr="008D4630">
        <w:rPr>
          <w:rFonts w:ascii="louts shamy" w:eastAsia="Calibri" w:hAnsi="louts shamy" w:cs="louts shamy"/>
          <w:b/>
          <w:bCs/>
          <w:sz w:val="34"/>
          <w:szCs w:val="34"/>
          <w:rtl/>
        </w:rPr>
        <w:t xml:space="preserve"> </w:t>
      </w:r>
    </w:p>
    <w:p w14:paraId="0B55DF5E" w14:textId="02E8709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rPr>
        <w:t>والمسلمون يرتبطون في المجتمع بروابط وثيقة، وليس لفئة أن تتصرف تصرفات خاطئة</w:t>
      </w:r>
      <w:r w:rsidR="00E84B72" w:rsidRPr="008D4630">
        <w:rPr>
          <w:rFonts w:ascii="louts shamy" w:eastAsia="Calibri" w:hAnsi="louts shamy" w:cs="louts shamy"/>
          <w:b/>
          <w:bCs/>
          <w:sz w:val="34"/>
          <w:szCs w:val="34"/>
          <w:rtl/>
        </w:rPr>
        <w:t xml:space="preserve"> </w:t>
      </w:r>
      <w:r w:rsidRPr="008D4630">
        <w:rPr>
          <w:rFonts w:ascii="louts shamy" w:eastAsia="Calibri" w:hAnsi="louts shamy" w:cs="louts shamy"/>
          <w:b/>
          <w:bCs/>
          <w:sz w:val="34"/>
          <w:szCs w:val="34"/>
          <w:rtl/>
        </w:rPr>
        <w:t>كما تشاء في المجتمع، وليس على بقية المجتمع أن يتركهم لشأنهم؛ لأن الجميع يعيشون حياة واحدة، فالخير يشعر به الجميع، والشر يضر بالمجتمع بكامله، وقد شبه رسول الله- صلى الله عليه وسلم- المجتمع في ترابطه، وتعلق مصالح الأفراد، والفئات منه بتعلق مصلحة الجميع، كركاب السفينة الذين يتعاونون بالمعروف على دفع الضر عنها؛ حتى لا تغرق بسبب فعل الفئة التي تقدم مصلحتها على مصلحة الجميع، ولا تكترث</w:t>
      </w:r>
      <w:r w:rsidRPr="008D4630">
        <w:rPr>
          <w:rFonts w:ascii="louts shamy" w:eastAsia="Calibri" w:hAnsi="louts shamy" w:cs="louts shamy"/>
          <w:b/>
          <w:bCs/>
          <w:sz w:val="34"/>
          <w:szCs w:val="34"/>
          <w:vertAlign w:val="superscript"/>
          <w:rtl/>
        </w:rPr>
        <w:footnoteReference w:id="354"/>
      </w:r>
      <w:r w:rsidRPr="008D4630">
        <w:rPr>
          <w:rFonts w:ascii="louts shamy" w:eastAsia="Calibri" w:hAnsi="louts shamy" w:cs="louts shamy"/>
          <w:b/>
          <w:bCs/>
          <w:sz w:val="34"/>
          <w:szCs w:val="34"/>
          <w:rtl/>
        </w:rPr>
        <w:t xml:space="preserve"> بما يحدث في المجتمع، وكان الواجب عليهم أن يتعاونوا في فعل الخير، وإظهاره، وفي دفع الشر، ومنعه؛ لتتحقق المصلحة للجميع</w:t>
      </w:r>
      <w:r w:rsidRPr="008D4630">
        <w:rPr>
          <w:rFonts w:ascii="louts shamy" w:eastAsia="Calibri" w:hAnsi="louts shamy" w:cs="louts shamy"/>
          <w:b/>
          <w:bCs/>
          <w:sz w:val="34"/>
          <w:szCs w:val="34"/>
          <w:vertAlign w:val="superscript"/>
          <w:rtl/>
        </w:rPr>
        <w:footnoteReference w:id="355"/>
      </w:r>
      <w:r w:rsidRPr="008D4630">
        <w:rPr>
          <w:rFonts w:ascii="louts shamy" w:eastAsia="Calibri" w:hAnsi="louts shamy" w:cs="louts shamy"/>
          <w:b/>
          <w:bCs/>
          <w:sz w:val="34"/>
          <w:szCs w:val="34"/>
          <w:rtl/>
        </w:rPr>
        <w:t xml:space="preserve">، فعن النعمان بن بشير (رضي الله عنهما)، عن النبي- صلى الله عليه وسلم- قال: "مثل القائم على حدود الله والواقع فيها، كمثل قوم استهموا على سفينة، فأصاب بعضهم أعلاها وبعضهم أسفلها، فكان الذين في </w:t>
      </w:r>
      <w:r w:rsidRPr="008D4630">
        <w:rPr>
          <w:rFonts w:ascii="louts shamy" w:eastAsia="Calibri" w:hAnsi="louts shamy" w:cs="louts shamy"/>
          <w:b/>
          <w:bCs/>
          <w:sz w:val="34"/>
          <w:szCs w:val="34"/>
          <w:rtl/>
        </w:rPr>
        <w:lastRenderedPageBreak/>
        <w:t>أسفلها إذا استقوا من الماء مروا على من فوقهم، فقالوا: لو أنا خرقنا في نصيبنا خرقا، ولم نؤذ من فوقنا، فإن يتركوهم وما أرادوا هلكوا جميعا، وإن أخذوا على أيديهم نجوا، ونجوا جميعا".</w:t>
      </w:r>
      <w:r w:rsidRPr="008D4630">
        <w:rPr>
          <w:rFonts w:ascii="louts shamy" w:eastAsia="Calibri" w:hAnsi="louts shamy" w:cs="louts shamy"/>
          <w:b/>
          <w:bCs/>
          <w:sz w:val="34"/>
          <w:szCs w:val="34"/>
          <w:vertAlign w:val="superscript"/>
          <w:rtl/>
        </w:rPr>
        <w:footnoteReference w:id="356"/>
      </w:r>
    </w:p>
    <w:p w14:paraId="7866DE87" w14:textId="77777777" w:rsidR="00A06F6E" w:rsidRPr="008D4630" w:rsidRDefault="00A06F6E" w:rsidP="008D4630">
      <w:pPr>
        <w:tabs>
          <w:tab w:val="left" w:pos="1398"/>
        </w:tabs>
        <w:bidi/>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r w:rsidRPr="008D4630">
        <w:rPr>
          <w:rFonts w:ascii="louts shamy" w:eastAsia="Calibri" w:hAnsi="louts shamy" w:cs="louts shamy"/>
          <w:b/>
          <w:bCs/>
          <w:sz w:val="34"/>
          <w:szCs w:val="34"/>
          <w:lang w:bidi="ar-EG"/>
        </w:rPr>
        <w:sym w:font="Symbol" w:char="F02A"/>
      </w:r>
    </w:p>
    <w:p w14:paraId="1D73E8E4" w14:textId="77777777" w:rsidR="00A06F6E" w:rsidRPr="008D4630" w:rsidRDefault="00A06F6E" w:rsidP="008D4630">
      <w:pPr>
        <w:spacing w:before="40" w:after="40"/>
        <w:ind w:left="0" w:firstLine="284"/>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br w:type="page"/>
      </w:r>
    </w:p>
    <w:p w14:paraId="02BA3272" w14:textId="77777777" w:rsidR="00A06F6E" w:rsidRPr="008D4630" w:rsidRDefault="00A06F6E" w:rsidP="00556172">
      <w:pPr>
        <w:pStyle w:val="13"/>
        <w:bidi/>
        <w:rPr>
          <w:rtl/>
          <w:lang w:bidi="ar-EG"/>
        </w:rPr>
      </w:pPr>
      <w:bookmarkStart w:id="89" w:name="_Toc202168118"/>
      <w:r w:rsidRPr="008D4630">
        <w:rPr>
          <w:rtl/>
          <w:lang w:bidi="ar-EG"/>
        </w:rPr>
        <w:lastRenderedPageBreak/>
        <w:t>المراجع والمصادر</w:t>
      </w:r>
      <w:bookmarkEnd w:id="89"/>
    </w:p>
    <w:p w14:paraId="3C2DFB0F" w14:textId="77777777" w:rsidR="00A06F6E" w:rsidRPr="008D4630" w:rsidRDefault="00A06F6E" w:rsidP="00556172">
      <w:pPr>
        <w:pStyle w:val="24"/>
        <w:rPr>
          <w:rtl/>
        </w:rPr>
      </w:pPr>
      <w:bookmarkStart w:id="90" w:name="_Toc202168119"/>
      <w:r w:rsidRPr="008D4630">
        <w:rPr>
          <w:rtl/>
        </w:rPr>
        <w:t>القرآن الكريم.</w:t>
      </w:r>
      <w:bookmarkEnd w:id="90"/>
    </w:p>
    <w:p w14:paraId="4B05386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color w:val="000000"/>
          <w:sz w:val="34"/>
          <w:szCs w:val="34"/>
          <w:rtl/>
          <w:lang w:bidi="ar-EG"/>
        </w:rPr>
      </w:pPr>
      <w:r w:rsidRPr="008D4630">
        <w:rPr>
          <w:rFonts w:ascii="louts shamy" w:hAnsi="louts shamy" w:cs="louts shamy"/>
          <w:b/>
          <w:bCs/>
          <w:color w:val="000000"/>
          <w:sz w:val="34"/>
          <w:szCs w:val="34"/>
          <w:rtl/>
          <w:lang w:bidi="ar-EG"/>
        </w:rPr>
        <w:t xml:space="preserve">ابن الأثير، مجد الدين أبو السعادات المبارك بن محمد، النهاية في غريب الحديث والأثر، تحقيق: طاهر أحمد </w:t>
      </w:r>
      <w:proofErr w:type="spellStart"/>
      <w:r w:rsidRPr="008D4630">
        <w:rPr>
          <w:rFonts w:ascii="louts shamy" w:hAnsi="louts shamy" w:cs="louts shamy"/>
          <w:b/>
          <w:bCs/>
          <w:color w:val="000000"/>
          <w:sz w:val="34"/>
          <w:szCs w:val="34"/>
          <w:rtl/>
          <w:lang w:bidi="ar-EG"/>
        </w:rPr>
        <w:t>الزاوى</w:t>
      </w:r>
      <w:proofErr w:type="spellEnd"/>
      <w:r w:rsidRPr="008D4630">
        <w:rPr>
          <w:rFonts w:ascii="louts shamy" w:hAnsi="louts shamy" w:cs="louts shamy"/>
          <w:b/>
          <w:bCs/>
          <w:color w:val="000000"/>
          <w:sz w:val="34"/>
          <w:szCs w:val="34"/>
          <w:rtl/>
          <w:lang w:bidi="ar-EG"/>
        </w:rPr>
        <w:t xml:space="preserve"> - محمود محمد </w:t>
      </w:r>
      <w:proofErr w:type="spellStart"/>
      <w:r w:rsidRPr="008D4630">
        <w:rPr>
          <w:rFonts w:ascii="louts shamy" w:hAnsi="louts shamy" w:cs="louts shamy"/>
          <w:b/>
          <w:bCs/>
          <w:color w:val="000000"/>
          <w:sz w:val="34"/>
          <w:szCs w:val="34"/>
          <w:rtl/>
          <w:lang w:bidi="ar-EG"/>
        </w:rPr>
        <w:t>الطناحي</w:t>
      </w:r>
      <w:proofErr w:type="spellEnd"/>
      <w:r w:rsidRPr="008D4630">
        <w:rPr>
          <w:rFonts w:ascii="louts shamy" w:hAnsi="louts shamy" w:cs="louts shamy"/>
          <w:b/>
          <w:bCs/>
          <w:color w:val="000000"/>
          <w:sz w:val="34"/>
          <w:szCs w:val="34"/>
          <w:rtl/>
          <w:lang w:bidi="ar-EG"/>
        </w:rPr>
        <w:t xml:space="preserve">، المكتبة العلمية </w:t>
      </w:r>
      <w:r w:rsidRPr="008D4630">
        <w:rPr>
          <w:rFonts w:ascii="Times New Roman" w:hAnsi="Times New Roman" w:cs="Times New Roman" w:hint="cs"/>
          <w:b/>
          <w:bCs/>
          <w:color w:val="000000"/>
          <w:sz w:val="34"/>
          <w:szCs w:val="34"/>
          <w:rtl/>
          <w:lang w:bidi="ar-EG"/>
        </w:rPr>
        <w:t>–</w:t>
      </w:r>
      <w:r w:rsidRPr="008D4630">
        <w:rPr>
          <w:rFonts w:ascii="louts shamy" w:hAnsi="louts shamy" w:cs="louts shamy"/>
          <w:b/>
          <w:bCs/>
          <w:color w:val="000000"/>
          <w:sz w:val="34"/>
          <w:szCs w:val="34"/>
          <w:rtl/>
          <w:lang w:bidi="ar-EG"/>
        </w:rPr>
        <w:t xml:space="preserve"> بيروت، (</w:t>
      </w:r>
      <w:proofErr w:type="spellStart"/>
      <w:r w:rsidRPr="008D4630">
        <w:rPr>
          <w:rFonts w:ascii="louts shamy" w:hAnsi="louts shamy" w:cs="louts shamy"/>
          <w:b/>
          <w:bCs/>
          <w:color w:val="000000"/>
          <w:sz w:val="34"/>
          <w:szCs w:val="34"/>
          <w:rtl/>
          <w:lang w:bidi="ar-EG"/>
        </w:rPr>
        <w:t>د.ط</w:t>
      </w:r>
      <w:proofErr w:type="spellEnd"/>
      <w:r w:rsidRPr="008D4630">
        <w:rPr>
          <w:rFonts w:ascii="louts shamy" w:hAnsi="louts shamy" w:cs="louts shamy"/>
          <w:b/>
          <w:bCs/>
          <w:color w:val="000000"/>
          <w:sz w:val="34"/>
          <w:szCs w:val="34"/>
          <w:rtl/>
          <w:lang w:bidi="ar-EG"/>
        </w:rPr>
        <w:t xml:space="preserve">)، 1399هـ - 1979م </w:t>
      </w:r>
    </w:p>
    <w:p w14:paraId="2251C2FA"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ابن الجوزي، عبد الرحمن بن علي، الحث على حفظ العلم وذكر كبار الحفاظ، تحقيق: فؤاد عبد المنعم، مؤسسة شباب الجامعة، الاسكندرية، ط2، 1412هـ </w:t>
      </w:r>
    </w:p>
    <w:p w14:paraId="35B1B874"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ابن الجوزي، عبد الرحمن بن علي، زاد المسير في علم التفسير، المحقق: عبد الرزاق المهدي، دار الكتاب العربي، بيروت، ط1، 1422هـ </w:t>
      </w:r>
    </w:p>
    <w:p w14:paraId="7DFE067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ابن الشايب، حياة، وآخرون، دور القدوة في العمل الدعوي النسوي بيت النبوة- سورة الأحزاب أنموذجا -، بحث مقدم لنيل شهادة الليسانس- قسم الدعوة والثقافة الإسلامية- كلية العلوم الإسلامية بجامعة الشهيد حمه لخضر بالوادي </w:t>
      </w:r>
    </w:p>
    <w:p w14:paraId="154BED23"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ابن القيم، محمد بن أبي بكر، بدائع الفوائد، دار الكتاب العربي، بيروت، (</w:t>
      </w:r>
      <w:proofErr w:type="spellStart"/>
      <w:r w:rsidRPr="008D4630">
        <w:rPr>
          <w:rFonts w:ascii="louts shamy" w:hAnsi="louts shamy" w:cs="louts shamy"/>
          <w:b/>
          <w:bCs/>
          <w:sz w:val="34"/>
          <w:szCs w:val="34"/>
          <w:rtl/>
          <w:lang w:bidi="ar-EG"/>
        </w:rPr>
        <w:t>د.ط</w:t>
      </w:r>
      <w:proofErr w:type="spellEnd"/>
      <w:r w:rsidRPr="008D4630">
        <w:rPr>
          <w:rFonts w:ascii="louts shamy" w:hAnsi="louts shamy" w:cs="louts shamy"/>
          <w:b/>
          <w:bCs/>
          <w:sz w:val="34"/>
          <w:szCs w:val="34"/>
          <w:rtl/>
          <w:lang w:bidi="ar-EG"/>
        </w:rPr>
        <w:t xml:space="preserve">)، (د.ت) </w:t>
      </w:r>
    </w:p>
    <w:p w14:paraId="1CD517C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ابن القيم، محمد بن أبي بكر، مدارج السالكين، ابن القيم، المحقق: محمد المعتصم بالله البغدادي، دار الكتاب العربي- بيروت، ط3، 1416هـ /1996م</w:t>
      </w:r>
    </w:p>
    <w:p w14:paraId="35FE12BF" w14:textId="77777777" w:rsidR="00A06F6E" w:rsidRPr="008D4630" w:rsidRDefault="00A06F6E" w:rsidP="008D4630">
      <w:pPr>
        <w:numPr>
          <w:ilvl w:val="0"/>
          <w:numId w:val="33"/>
        </w:numPr>
        <w:bidi/>
        <w:spacing w:before="40" w:after="40"/>
        <w:ind w:left="0" w:firstLine="284"/>
        <w:contextualSpacing/>
        <w:jc w:val="both"/>
        <w:rPr>
          <w:rFonts w:ascii="louts shamy" w:eastAsia="Times New Roman" w:hAnsi="louts shamy" w:cs="louts shamy"/>
          <w:b/>
          <w:bCs/>
          <w:color w:val="000000"/>
          <w:sz w:val="34"/>
          <w:szCs w:val="34"/>
          <w:rtl/>
          <w:lang w:eastAsia="ar-SA" w:bidi="ar-EG"/>
        </w:rPr>
      </w:pPr>
      <w:r w:rsidRPr="008D4630">
        <w:rPr>
          <w:rFonts w:ascii="louts shamy" w:eastAsia="Times New Roman" w:hAnsi="louts shamy" w:cs="louts shamy"/>
          <w:b/>
          <w:bCs/>
          <w:color w:val="000000"/>
          <w:sz w:val="34"/>
          <w:szCs w:val="34"/>
          <w:rtl/>
          <w:lang w:eastAsia="ar-SA" w:bidi="ar-EG"/>
        </w:rPr>
        <w:t xml:space="preserve">ابن بطال، علي بن خلف، شرح صحيح </w:t>
      </w:r>
      <w:proofErr w:type="spellStart"/>
      <w:r w:rsidRPr="008D4630">
        <w:rPr>
          <w:rFonts w:ascii="louts shamy" w:eastAsia="Times New Roman" w:hAnsi="louts shamy" w:cs="louts shamy"/>
          <w:b/>
          <w:bCs/>
          <w:color w:val="000000"/>
          <w:sz w:val="34"/>
          <w:szCs w:val="34"/>
          <w:rtl/>
          <w:lang w:eastAsia="ar-SA" w:bidi="ar-EG"/>
        </w:rPr>
        <w:t>البخارى</w:t>
      </w:r>
      <w:proofErr w:type="spellEnd"/>
      <w:r w:rsidRPr="008D4630">
        <w:rPr>
          <w:rFonts w:ascii="louts shamy" w:eastAsia="Times New Roman" w:hAnsi="louts shamy" w:cs="louts shamy"/>
          <w:b/>
          <w:bCs/>
          <w:color w:val="000000"/>
          <w:sz w:val="34"/>
          <w:szCs w:val="34"/>
          <w:rtl/>
          <w:lang w:eastAsia="ar-SA" w:bidi="ar-EG"/>
        </w:rPr>
        <w:t xml:space="preserve">، تحقيق: أبو تميم ياسر بن إبراهيم، مكتبة الرشد، السعودية، ط2، 1423هـ </w:t>
      </w:r>
    </w:p>
    <w:p w14:paraId="6F2200FA"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rPr>
        <w:t xml:space="preserve">ابن تيمية، أحمد بن عبد الحليم، مجموع الفتاوى، المحقق: عبد الرحمن بن قاسم، مجمع الملك فهد لطباعة المصحف الشريف، السعودية، ط3، </w:t>
      </w:r>
      <w:r w:rsidRPr="008D4630">
        <w:rPr>
          <w:rFonts w:ascii="louts shamy" w:hAnsi="louts shamy" w:cs="louts shamy"/>
          <w:b/>
          <w:bCs/>
          <w:sz w:val="34"/>
          <w:szCs w:val="34"/>
          <w:rtl/>
          <w:lang w:bidi="ar-EG"/>
        </w:rPr>
        <w:t xml:space="preserve">1416هـ </w:t>
      </w:r>
    </w:p>
    <w:p w14:paraId="068C5DA0"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ابن حبيب، علي بن محمد، الحاوي الكبير في فقه مذهب الإمام الشافعي وهو شرح مختصر المزني، تحقيق: علي معوض، عادل عبد الموجود، دار الكتب العلمية، بيروت، ط1، 1419هـ </w:t>
      </w:r>
    </w:p>
    <w:p w14:paraId="51F07EB1" w14:textId="77777777" w:rsidR="00A06F6E" w:rsidRPr="008D4630" w:rsidRDefault="00A06F6E" w:rsidP="008D4630">
      <w:pPr>
        <w:numPr>
          <w:ilvl w:val="0"/>
          <w:numId w:val="33"/>
        </w:numPr>
        <w:tabs>
          <w:tab w:val="left" w:pos="2076"/>
        </w:tabs>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lastRenderedPageBreak/>
        <w:t xml:space="preserve">ابن حجر، أحمد بن علي، فتح الباري شرح صحيح البخاري، دار المعرفة - </w:t>
      </w:r>
      <w:proofErr w:type="gramStart"/>
      <w:r w:rsidRPr="008D4630">
        <w:rPr>
          <w:rFonts w:ascii="louts shamy" w:hAnsi="louts shamy" w:cs="louts shamy"/>
          <w:b/>
          <w:bCs/>
          <w:sz w:val="34"/>
          <w:szCs w:val="34"/>
          <w:rtl/>
          <w:lang w:bidi="ar-EG"/>
        </w:rPr>
        <w:t>بيروت،(</w:t>
      </w:r>
      <w:proofErr w:type="spellStart"/>
      <w:proofErr w:type="gramEnd"/>
      <w:r w:rsidRPr="008D4630">
        <w:rPr>
          <w:rFonts w:ascii="louts shamy" w:hAnsi="louts shamy" w:cs="louts shamy"/>
          <w:b/>
          <w:bCs/>
          <w:sz w:val="34"/>
          <w:szCs w:val="34"/>
          <w:rtl/>
          <w:lang w:bidi="ar-EG"/>
        </w:rPr>
        <w:t>د.ط</w:t>
      </w:r>
      <w:proofErr w:type="spellEnd"/>
      <w:r w:rsidRPr="008D4630">
        <w:rPr>
          <w:rFonts w:ascii="louts shamy" w:hAnsi="louts shamy" w:cs="louts shamy"/>
          <w:b/>
          <w:bCs/>
          <w:sz w:val="34"/>
          <w:szCs w:val="34"/>
          <w:rtl/>
          <w:lang w:bidi="ar-EG"/>
        </w:rPr>
        <w:t xml:space="preserve">)، 1379ه </w:t>
      </w:r>
    </w:p>
    <w:p w14:paraId="123935A7"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 xml:space="preserve">ابن حيدر العظيم آبادي، محمد أشرف، عون المعبود شرح سنن أبي داود، ومعه حاشية ابن القيم: تهذيب سنن أبي داود وإيضاح علله ومشكلاته، دار الكتب العلمية </w:t>
      </w:r>
      <w:r w:rsidRPr="008D4630">
        <w:rPr>
          <w:rFonts w:ascii="Times New Roman" w:eastAsia="Calibri" w:hAnsi="Times New Roman" w:cs="Times New Roman" w:hint="cs"/>
          <w:b/>
          <w:bCs/>
          <w:sz w:val="34"/>
          <w:szCs w:val="34"/>
          <w:rtl/>
        </w:rPr>
        <w:t>–</w:t>
      </w:r>
      <w:r w:rsidRPr="008D4630">
        <w:rPr>
          <w:rFonts w:ascii="louts shamy" w:eastAsia="Calibri" w:hAnsi="louts shamy" w:cs="louts shamy"/>
          <w:b/>
          <w:bCs/>
          <w:sz w:val="34"/>
          <w:szCs w:val="34"/>
          <w:rtl/>
        </w:rPr>
        <w:t xml:space="preserve"> بيروت، ط2، 1415هـ </w:t>
      </w:r>
    </w:p>
    <w:p w14:paraId="37CC09FB"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ابن سيده، أبو الحسن علي بن إسماعيل، المخصص، المحقق: خليل </w:t>
      </w:r>
      <w:proofErr w:type="gramStart"/>
      <w:r w:rsidRPr="008D4630">
        <w:rPr>
          <w:rFonts w:ascii="louts shamy" w:eastAsia="Calibri" w:hAnsi="louts shamy" w:cs="louts shamy"/>
          <w:b/>
          <w:bCs/>
          <w:sz w:val="34"/>
          <w:szCs w:val="34"/>
          <w:rtl/>
          <w:lang w:bidi="ar-EG"/>
        </w:rPr>
        <w:t>إبراهم</w:t>
      </w:r>
      <w:proofErr w:type="gramEnd"/>
      <w:r w:rsidRPr="008D4630">
        <w:rPr>
          <w:rFonts w:ascii="louts shamy" w:eastAsia="Calibri" w:hAnsi="louts shamy" w:cs="louts shamy"/>
          <w:b/>
          <w:bCs/>
          <w:sz w:val="34"/>
          <w:szCs w:val="34"/>
          <w:rtl/>
          <w:lang w:bidi="ar-EG"/>
        </w:rPr>
        <w:t xml:space="preserve"> جفال، دار إحياء التراث العربي </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بيروت، ط1، 1417هـ </w:t>
      </w:r>
    </w:p>
    <w:p w14:paraId="29A7B282"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 xml:space="preserve">ابن كثير، أبو الفداء إسماعيل بن عمر، البداية والنهاية، المحقق: </w:t>
      </w:r>
      <w:proofErr w:type="gramStart"/>
      <w:r w:rsidRPr="008D4630">
        <w:rPr>
          <w:rFonts w:ascii="louts shamy" w:hAnsi="louts shamy" w:cs="louts shamy"/>
          <w:b/>
          <w:bCs/>
          <w:sz w:val="34"/>
          <w:szCs w:val="34"/>
          <w:rtl/>
          <w:lang w:bidi="ar-EG"/>
        </w:rPr>
        <w:t>علي</w:t>
      </w:r>
      <w:proofErr w:type="gramEnd"/>
      <w:r w:rsidRPr="008D4630">
        <w:rPr>
          <w:rFonts w:ascii="louts shamy" w:hAnsi="louts shamy" w:cs="louts shamy"/>
          <w:b/>
          <w:bCs/>
          <w:sz w:val="34"/>
          <w:szCs w:val="34"/>
          <w:rtl/>
          <w:lang w:bidi="ar-EG"/>
        </w:rPr>
        <w:t xml:space="preserve"> شيري، دار إحياء التراث العربي-بيروت، ط1، 1408ه </w:t>
      </w:r>
    </w:p>
    <w:p w14:paraId="2177F447"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color w:val="000000"/>
          <w:sz w:val="34"/>
          <w:szCs w:val="34"/>
          <w:rtl/>
          <w:lang w:bidi="ar-EG"/>
        </w:rPr>
      </w:pPr>
      <w:r w:rsidRPr="008D4630">
        <w:rPr>
          <w:rFonts w:ascii="louts shamy" w:hAnsi="louts shamy" w:cs="louts shamy"/>
          <w:b/>
          <w:bCs/>
          <w:color w:val="000000"/>
          <w:sz w:val="34"/>
          <w:szCs w:val="34"/>
          <w:rtl/>
          <w:lang w:bidi="ar-EG"/>
        </w:rPr>
        <w:t>ابن منظور، محمد بن مكرم، لسان العرب، دار صادر - بيروت، ط3، 1414هـ</w:t>
      </w:r>
    </w:p>
    <w:p w14:paraId="11E31379"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eastAsia="Calibri" w:hAnsi="louts shamy" w:cs="louts shamy"/>
          <w:b/>
          <w:bCs/>
          <w:sz w:val="34"/>
          <w:szCs w:val="34"/>
          <w:rtl/>
          <w:lang w:bidi="ar-EG"/>
        </w:rPr>
        <w:t>أبو زهرة، محمد بن أحمد، زهرة التفاسير، دار الفكر العربي- القاهرة،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(د.ت)</w:t>
      </w:r>
      <w:r w:rsidRPr="008D4630">
        <w:rPr>
          <w:rFonts w:ascii="louts shamy" w:hAnsi="louts shamy" w:cs="louts shamy"/>
          <w:b/>
          <w:bCs/>
          <w:sz w:val="34"/>
          <w:szCs w:val="34"/>
          <w:lang w:bidi="ar-EG"/>
        </w:rPr>
        <w:t xml:space="preserve"> </w:t>
      </w:r>
    </w:p>
    <w:p w14:paraId="4F6ECDF7" w14:textId="77777777" w:rsidR="00A06F6E" w:rsidRPr="008D4630" w:rsidRDefault="00A06F6E" w:rsidP="008D4630">
      <w:pPr>
        <w:numPr>
          <w:ilvl w:val="0"/>
          <w:numId w:val="33"/>
        </w:numPr>
        <w:bidi/>
        <w:spacing w:before="40" w:after="40"/>
        <w:ind w:left="0" w:firstLine="284"/>
        <w:contextualSpacing/>
        <w:jc w:val="both"/>
        <w:rPr>
          <w:rFonts w:ascii="louts shamy" w:eastAsia="Times New Roman" w:hAnsi="louts shamy" w:cs="louts shamy"/>
          <w:b/>
          <w:bCs/>
          <w:color w:val="000000"/>
          <w:sz w:val="34"/>
          <w:szCs w:val="34"/>
          <w:lang w:eastAsia="ar-SA" w:bidi="ar-EG"/>
        </w:rPr>
      </w:pPr>
      <w:proofErr w:type="spellStart"/>
      <w:r w:rsidRPr="008D4630">
        <w:rPr>
          <w:rFonts w:ascii="louts shamy" w:eastAsia="Times New Roman" w:hAnsi="louts shamy" w:cs="louts shamy"/>
          <w:b/>
          <w:bCs/>
          <w:color w:val="000000"/>
          <w:sz w:val="34"/>
          <w:szCs w:val="34"/>
          <w:rtl/>
          <w:lang w:eastAsia="ar-SA" w:bidi="ar-EG"/>
        </w:rPr>
        <w:t>الأرمي</w:t>
      </w:r>
      <w:proofErr w:type="spellEnd"/>
      <w:r w:rsidRPr="008D4630">
        <w:rPr>
          <w:rFonts w:ascii="louts shamy" w:eastAsia="Times New Roman" w:hAnsi="louts shamy" w:cs="louts shamy"/>
          <w:b/>
          <w:bCs/>
          <w:color w:val="000000"/>
          <w:sz w:val="34"/>
          <w:szCs w:val="34"/>
          <w:rtl/>
          <w:lang w:eastAsia="ar-SA" w:bidi="ar-EG"/>
        </w:rPr>
        <w:t xml:space="preserve">، محمد الأمين بن عبد الله، الكوكب الوهَّاج والرَّوض </w:t>
      </w:r>
      <w:proofErr w:type="spellStart"/>
      <w:r w:rsidRPr="008D4630">
        <w:rPr>
          <w:rFonts w:ascii="louts shamy" w:eastAsia="Times New Roman" w:hAnsi="louts shamy" w:cs="louts shamy"/>
          <w:b/>
          <w:bCs/>
          <w:color w:val="000000"/>
          <w:sz w:val="34"/>
          <w:szCs w:val="34"/>
          <w:rtl/>
          <w:lang w:eastAsia="ar-SA" w:bidi="ar-EG"/>
        </w:rPr>
        <w:t>البَهَّاج</w:t>
      </w:r>
      <w:proofErr w:type="spellEnd"/>
      <w:r w:rsidRPr="008D4630">
        <w:rPr>
          <w:rFonts w:ascii="louts shamy" w:eastAsia="Times New Roman" w:hAnsi="louts shamy" w:cs="louts shamy"/>
          <w:b/>
          <w:bCs/>
          <w:color w:val="000000"/>
          <w:sz w:val="34"/>
          <w:szCs w:val="34"/>
          <w:rtl/>
          <w:lang w:eastAsia="ar-SA" w:bidi="ar-EG"/>
        </w:rPr>
        <w:t xml:space="preserve"> في شرح صحيح مسلم بن الحجاج، دار المنهاج - دار طوق النجاة، السعودية، ط1، 1430هـ (21/ 147) </w:t>
      </w:r>
    </w:p>
    <w:p w14:paraId="68E061BB"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الأسمر، أحمد رجب، النبي المربي، دار الفرقان- الأردن، ط1، 1422هـ </w:t>
      </w:r>
    </w:p>
    <w:p w14:paraId="03123D72"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البخاري، محمد بن إسماعيل، الأدب المفرد، المحقق: محمد فؤاد عبد الباقي، دار البشائر الإسلامية </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بيروت، ط3، 1409ه</w:t>
      </w:r>
    </w:p>
    <w:p w14:paraId="6DCBF137" w14:textId="77777777" w:rsidR="00A06F6E" w:rsidRPr="008D4630" w:rsidRDefault="00A06F6E" w:rsidP="008D4630">
      <w:pPr>
        <w:numPr>
          <w:ilvl w:val="0"/>
          <w:numId w:val="33"/>
        </w:numPr>
        <w:tabs>
          <w:tab w:val="left" w:pos="2076"/>
        </w:tabs>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البخاري، محمد بن إسماعيل، الجامع المسند الصحيح المختصر من أمور رسول الله-صلى الله عليه وسلم-، وسننه وأيامه = صحيح البخاري، المحقق: محمد زهير الناصر، دار طوق النجاة- السعودية، ط1، 1422هـ</w:t>
      </w:r>
    </w:p>
    <w:p w14:paraId="43F1AAAB"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بكار، عبد الكريم، تأسيس عقلية الطفل، دار وجوه- الرياض، ط2، 1433هـ </w:t>
      </w:r>
    </w:p>
    <w:p w14:paraId="292D2AE1"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lastRenderedPageBreak/>
        <w:t xml:space="preserve">البكري، أبو عبيد عبد الله بن عبد العزيز، معجم ما استعجم من أسماء البلاد والمواضع، عالم الكتب- بيروت، ط3، 1403هـ </w:t>
      </w:r>
    </w:p>
    <w:p w14:paraId="44D2BB86"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البيهقي، أحمد بن الحسين،</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rPr>
        <w:t xml:space="preserve">السنن الكبرى، المحقق: محمد عبد القادر عطا، دار الكتب العلمية، بيروت </w:t>
      </w:r>
      <w:r w:rsidRPr="008D4630">
        <w:rPr>
          <w:rFonts w:ascii="Times New Roman" w:eastAsia="Calibri" w:hAnsi="Times New Roman" w:cs="Times New Roman" w:hint="cs"/>
          <w:b/>
          <w:bCs/>
          <w:sz w:val="34"/>
          <w:szCs w:val="34"/>
          <w:rtl/>
        </w:rPr>
        <w:t>–</w:t>
      </w:r>
      <w:r w:rsidRPr="008D4630">
        <w:rPr>
          <w:rFonts w:ascii="louts shamy" w:eastAsia="Calibri" w:hAnsi="louts shamy" w:cs="louts shamy"/>
          <w:b/>
          <w:bCs/>
          <w:sz w:val="34"/>
          <w:szCs w:val="34"/>
          <w:rtl/>
        </w:rPr>
        <w:t xml:space="preserve"> لبنان، ط3، 1424هـ - 2003م </w:t>
      </w:r>
    </w:p>
    <w:p w14:paraId="6370EFF3" w14:textId="77777777" w:rsidR="00A06F6E" w:rsidRPr="008D4630" w:rsidRDefault="00A06F6E" w:rsidP="008D4630">
      <w:pPr>
        <w:numPr>
          <w:ilvl w:val="0"/>
          <w:numId w:val="33"/>
        </w:numPr>
        <w:bidi/>
        <w:spacing w:before="40" w:after="40"/>
        <w:ind w:left="0" w:firstLine="284"/>
        <w:contextualSpacing/>
        <w:jc w:val="both"/>
        <w:rPr>
          <w:rFonts w:ascii="louts shamy" w:eastAsia="Times New Roman" w:hAnsi="louts shamy" w:cs="louts shamy"/>
          <w:b/>
          <w:bCs/>
          <w:color w:val="000000"/>
          <w:sz w:val="34"/>
          <w:szCs w:val="34"/>
          <w:rtl/>
          <w:lang w:eastAsia="ar-SA" w:bidi="ar-EG"/>
        </w:rPr>
      </w:pPr>
      <w:r w:rsidRPr="008D4630">
        <w:rPr>
          <w:rFonts w:ascii="louts shamy" w:eastAsia="Times New Roman" w:hAnsi="louts shamy" w:cs="louts shamy"/>
          <w:b/>
          <w:bCs/>
          <w:color w:val="000000"/>
          <w:sz w:val="34"/>
          <w:szCs w:val="34"/>
          <w:rtl/>
          <w:lang w:eastAsia="ar-SA" w:bidi="ar-EG"/>
        </w:rPr>
        <w:t xml:space="preserve">الترمذي، عيسى بن سَوْرة، سنن الترمذي، تحقيق: أحمد محمد شاكر، وآخرون، شركة مكتبة ومطبعة مصطفى البابي الحلبي </w:t>
      </w:r>
      <w:r w:rsidRPr="008D4630">
        <w:rPr>
          <w:rFonts w:ascii="Times New Roman" w:eastAsia="Times New Roman" w:hAnsi="Times New Roman" w:cs="Times New Roman" w:hint="cs"/>
          <w:b/>
          <w:bCs/>
          <w:color w:val="000000"/>
          <w:sz w:val="34"/>
          <w:szCs w:val="34"/>
          <w:rtl/>
          <w:lang w:eastAsia="ar-SA" w:bidi="ar-EG"/>
        </w:rPr>
        <w:t>–</w:t>
      </w:r>
      <w:r w:rsidRPr="008D4630">
        <w:rPr>
          <w:rFonts w:ascii="louts shamy" w:eastAsia="Times New Roman" w:hAnsi="louts shamy" w:cs="louts shamy"/>
          <w:b/>
          <w:bCs/>
          <w:color w:val="000000"/>
          <w:sz w:val="34"/>
          <w:szCs w:val="34"/>
          <w:rtl/>
          <w:lang w:eastAsia="ar-SA" w:bidi="ar-EG"/>
        </w:rPr>
        <w:t xml:space="preserve"> مصر، ط2، 1395هـ</w:t>
      </w:r>
    </w:p>
    <w:p w14:paraId="7EB2292C"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حمد، أحمد آدم، الاقتداء وآثاره في القرآن الكريم، بحث منشور بمجلة كلية الدراسات الإسلامية والعربية للبنات بكفر الشيخ (عدد2ج2لسنة 2023م)</w:t>
      </w:r>
    </w:p>
    <w:p w14:paraId="13E26C6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الحموي، شهاب الدين أبو عبد الله ياقوت، معجم البلدان، دار صادر- بيروت، ط2، 1995م</w:t>
      </w:r>
    </w:p>
    <w:p w14:paraId="70658927"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 xml:space="preserve">الحميري، نشوان بن سعيد، شمس العلوم ودواء كلام العرب من الكلوم، المحقق: د حسين العمري، وآخرون، دار الفكر المعاصر، بيروت، دار الفكر، دمشق، ط1، 1420هـ - 1999م </w:t>
      </w:r>
    </w:p>
    <w:p w14:paraId="024B7FE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الخازن، علاء الدين علي بن محمد، لباب التأويل في معاني التنزيل، دار الكتب العلمية - بيروت، ط1، 1415هـ </w:t>
      </w:r>
    </w:p>
    <w:p w14:paraId="25776A29"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الخزندار، محمود محمد، هذه أخلاقنا حين نكون مؤمنين حقا، دار طيبة- السعودية، ط2، 1417هـ </w:t>
      </w:r>
    </w:p>
    <w:p w14:paraId="7130702D" w14:textId="640238AD"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خليفة، أكرم عبيد، أثر القدوة الصالحة في إصلاح المجتمع</w:t>
      </w:r>
      <w:r w:rsidR="00EF6E5B" w:rsidRPr="008D4630">
        <w:rPr>
          <w:rFonts w:ascii="louts shamy" w:hAnsi="louts shamy" w:cs="louts shamy"/>
          <w:b/>
          <w:bCs/>
          <w:sz w:val="34"/>
          <w:szCs w:val="34"/>
          <w:rtl/>
          <w:lang w:bidi="ar-EG"/>
        </w:rPr>
        <w:t>،</w:t>
      </w:r>
      <w:r w:rsidRPr="008D4630">
        <w:rPr>
          <w:rFonts w:ascii="louts shamy" w:hAnsi="louts shamy" w:cs="louts shamy"/>
          <w:b/>
          <w:bCs/>
          <w:sz w:val="34"/>
          <w:szCs w:val="34"/>
          <w:rtl/>
          <w:lang w:bidi="ar-EG"/>
        </w:rPr>
        <w:t xml:space="preserve"> بحث منشور بمجلة مداد الآداب</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 xml:space="preserve">الجامعة العراقية، (2018/2019) </w:t>
      </w:r>
    </w:p>
    <w:p w14:paraId="6A4C518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proofErr w:type="spellStart"/>
      <w:r w:rsidRPr="008D4630">
        <w:rPr>
          <w:rFonts w:ascii="louts shamy" w:eastAsia="Calibri" w:hAnsi="louts shamy" w:cs="louts shamy"/>
          <w:b/>
          <w:bCs/>
          <w:sz w:val="34"/>
          <w:szCs w:val="34"/>
          <w:rtl/>
          <w:lang w:bidi="ar-EG"/>
        </w:rPr>
        <w:t>دبابش</w:t>
      </w:r>
      <w:proofErr w:type="spellEnd"/>
      <w:r w:rsidRPr="008D4630">
        <w:rPr>
          <w:rFonts w:ascii="louts shamy" w:eastAsia="Calibri" w:hAnsi="louts shamy" w:cs="louts shamy"/>
          <w:b/>
          <w:bCs/>
          <w:sz w:val="34"/>
          <w:szCs w:val="34"/>
          <w:rtl/>
          <w:lang w:bidi="ar-EG"/>
        </w:rPr>
        <w:t xml:space="preserve">، منال موسى، منهج الرسول- صلى الله عليه وسلم- في التربية من خلال السيرة النبوية، رسالة ماجستير في أصول التربية قدمت للجامعة الإسلامية بغزة، 1429هـ </w:t>
      </w:r>
    </w:p>
    <w:p w14:paraId="0CE17AF2"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proofErr w:type="spellStart"/>
      <w:r w:rsidRPr="008D4630">
        <w:rPr>
          <w:rFonts w:ascii="louts shamy" w:hAnsi="louts shamy" w:cs="louts shamy"/>
          <w:b/>
          <w:bCs/>
          <w:sz w:val="34"/>
          <w:szCs w:val="34"/>
          <w:rtl/>
          <w:lang w:bidi="ar-EG"/>
        </w:rPr>
        <w:lastRenderedPageBreak/>
        <w:t>الدميجي</w:t>
      </w:r>
      <w:proofErr w:type="spellEnd"/>
      <w:r w:rsidRPr="008D4630">
        <w:rPr>
          <w:rFonts w:ascii="louts shamy" w:hAnsi="louts shamy" w:cs="louts shamy"/>
          <w:b/>
          <w:bCs/>
          <w:sz w:val="34"/>
          <w:szCs w:val="34"/>
          <w:rtl/>
          <w:lang w:bidi="ar-EG"/>
        </w:rPr>
        <w:t xml:space="preserve">، عبد الله بن عمر، التوكل على الله وعلاقته بالأسباب، دار الفضيلة-الرياض، دار الهدي النبوي-مصر، ط3، 1432ه </w:t>
      </w:r>
    </w:p>
    <w:p w14:paraId="41365EE5" w14:textId="27DF0AD5"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دونو، آلان، نظام التفاهة، ترجمة: الهاجري، مشاعل عبد العزيز، دار سؤال للنشر- بيروت، ط1، 2020م</w:t>
      </w:r>
      <w:r w:rsidR="00E84B72" w:rsidRPr="008D4630">
        <w:rPr>
          <w:rFonts w:ascii="louts shamy" w:hAnsi="louts shamy" w:cs="louts shamy"/>
          <w:b/>
          <w:bCs/>
          <w:sz w:val="34"/>
          <w:szCs w:val="34"/>
          <w:rtl/>
          <w:lang w:bidi="ar-EG"/>
        </w:rPr>
        <w:t xml:space="preserve"> </w:t>
      </w:r>
    </w:p>
    <w:p w14:paraId="5DE34DE2"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الزبيدي، محمد بن محمد، تاج العروس من جواهر القاموس، تحقيق، مجموعة من المحققين، دار الهداية،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xml:space="preserve">)، (د.ت) </w:t>
      </w:r>
    </w:p>
    <w:p w14:paraId="742FB702"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الزمخشري، أبو القاسم محمود بن عمرو، الفائق في غريب الحديث والأثر، المحقق: علي محمد البجاوي، محمد أبو الفضل إبراهيم، دار المعرفة </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لبنان، ط2، (د.ت)</w:t>
      </w:r>
    </w:p>
    <w:p w14:paraId="658CB4BF"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السبتي، عياض بن موسى، شَرْحُ صَحِيح مُسْلِمِ لِلقَاضِي عِيَاض المُسَمَّى إِكمَالُ المُعْلِمِ بفَوَائِدِ مُسْلِم، المحقق: يحْيَى إِسْمَاعِيل، دار الوفاء للطباعة والنشر والتوزيع- مصر، ط1، 1419ه </w:t>
      </w:r>
    </w:p>
    <w:p w14:paraId="61FEE850" w14:textId="77777777" w:rsidR="00A06F6E" w:rsidRPr="008D4630" w:rsidRDefault="00A06F6E" w:rsidP="008D4630">
      <w:pPr>
        <w:numPr>
          <w:ilvl w:val="0"/>
          <w:numId w:val="33"/>
        </w:numPr>
        <w:bidi/>
        <w:spacing w:before="40" w:after="40"/>
        <w:ind w:left="0" w:firstLine="284"/>
        <w:contextualSpacing/>
        <w:jc w:val="both"/>
        <w:rPr>
          <w:rFonts w:ascii="louts shamy" w:eastAsia="Times New Roman" w:hAnsi="louts shamy" w:cs="louts shamy"/>
          <w:b/>
          <w:bCs/>
          <w:color w:val="000000"/>
          <w:sz w:val="34"/>
          <w:szCs w:val="34"/>
          <w:rtl/>
          <w:lang w:eastAsia="ar-SA" w:bidi="ar-EG"/>
        </w:rPr>
      </w:pPr>
      <w:r w:rsidRPr="008D4630">
        <w:rPr>
          <w:rFonts w:ascii="louts shamy" w:eastAsia="Times New Roman" w:hAnsi="louts shamy" w:cs="louts shamy"/>
          <w:b/>
          <w:bCs/>
          <w:color w:val="000000"/>
          <w:sz w:val="34"/>
          <w:szCs w:val="34"/>
          <w:rtl/>
          <w:lang w:eastAsia="ar-SA" w:bidi="ar-EG"/>
        </w:rPr>
        <w:t xml:space="preserve">السِّجِسْتاني، أبو داود سليمان بن الأشعث، سنن أبي داود، المحقق: شعَيب </w:t>
      </w:r>
      <w:proofErr w:type="spellStart"/>
      <w:r w:rsidRPr="008D4630">
        <w:rPr>
          <w:rFonts w:ascii="louts shamy" w:eastAsia="Times New Roman" w:hAnsi="louts shamy" w:cs="louts shamy"/>
          <w:b/>
          <w:bCs/>
          <w:color w:val="000000"/>
          <w:sz w:val="34"/>
          <w:szCs w:val="34"/>
          <w:rtl/>
          <w:lang w:eastAsia="ar-SA" w:bidi="ar-EG"/>
        </w:rPr>
        <w:t>الأرنؤوط</w:t>
      </w:r>
      <w:proofErr w:type="spellEnd"/>
      <w:r w:rsidRPr="008D4630">
        <w:rPr>
          <w:rFonts w:ascii="louts shamy" w:eastAsia="Times New Roman" w:hAnsi="louts shamy" w:cs="louts shamy"/>
          <w:b/>
          <w:bCs/>
          <w:color w:val="000000"/>
          <w:sz w:val="34"/>
          <w:szCs w:val="34"/>
          <w:rtl/>
          <w:lang w:eastAsia="ar-SA" w:bidi="ar-EG"/>
        </w:rPr>
        <w:t xml:space="preserve"> - محَمَّد كامِل قره بللي، دار الرسالة العالمية- دمشق، ط1، 1430هـ</w:t>
      </w:r>
    </w:p>
    <w:p w14:paraId="0B23389B"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السحيم، محمد بن عبد الله، الإسلام أصوله </w:t>
      </w:r>
      <w:proofErr w:type="spellStart"/>
      <w:r w:rsidRPr="008D4630">
        <w:rPr>
          <w:rFonts w:ascii="louts shamy" w:eastAsia="Calibri" w:hAnsi="louts shamy" w:cs="louts shamy"/>
          <w:b/>
          <w:bCs/>
          <w:sz w:val="34"/>
          <w:szCs w:val="34"/>
          <w:rtl/>
          <w:lang w:bidi="ar-EG"/>
        </w:rPr>
        <w:t>ومبادؤه</w:t>
      </w:r>
      <w:proofErr w:type="spellEnd"/>
      <w:r w:rsidRPr="008D4630">
        <w:rPr>
          <w:rFonts w:ascii="louts shamy" w:eastAsia="Calibri" w:hAnsi="louts shamy" w:cs="louts shamy"/>
          <w:b/>
          <w:bCs/>
          <w:sz w:val="34"/>
          <w:szCs w:val="34"/>
          <w:rtl/>
          <w:lang w:bidi="ar-EG"/>
        </w:rPr>
        <w:t xml:space="preserve">، وزارة الشؤون الإسلامية والأوقاف والدعوة- السعودية، ط1، 1421هـ </w:t>
      </w:r>
    </w:p>
    <w:p w14:paraId="613F493B"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proofErr w:type="spellStart"/>
      <w:r w:rsidRPr="008D4630">
        <w:rPr>
          <w:rFonts w:ascii="louts shamy" w:hAnsi="louts shamy" w:cs="louts shamy"/>
          <w:b/>
          <w:bCs/>
          <w:sz w:val="34"/>
          <w:szCs w:val="34"/>
          <w:rtl/>
          <w:lang w:bidi="ar-EG"/>
        </w:rPr>
        <w:t>السمهودي</w:t>
      </w:r>
      <w:proofErr w:type="spellEnd"/>
      <w:r w:rsidRPr="008D4630">
        <w:rPr>
          <w:rFonts w:ascii="louts shamy" w:hAnsi="louts shamy" w:cs="louts shamy"/>
          <w:b/>
          <w:bCs/>
          <w:sz w:val="34"/>
          <w:szCs w:val="34"/>
          <w:rtl/>
          <w:lang w:bidi="ar-EG"/>
        </w:rPr>
        <w:t>، علي بن عبد الله،</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 xml:space="preserve">وفاء الوفاء بأخبار دار المصطفى، دار الكتب العلمية - بيروت، ط1، 1419ه </w:t>
      </w:r>
    </w:p>
    <w:p w14:paraId="53E93BBE"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سويد، محمد نور، التربية النبوية للطفل، دار ابن كثير- دمشق، بيروت، ط3، 1421هـ </w:t>
      </w:r>
    </w:p>
    <w:p w14:paraId="35A5C3A9"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proofErr w:type="spellStart"/>
      <w:r w:rsidRPr="008D4630">
        <w:rPr>
          <w:rFonts w:ascii="louts shamy" w:eastAsia="Calibri" w:hAnsi="louts shamy" w:cs="louts shamy"/>
          <w:b/>
          <w:bCs/>
          <w:sz w:val="34"/>
          <w:szCs w:val="34"/>
          <w:rtl/>
          <w:lang w:bidi="ar-EG"/>
        </w:rPr>
        <w:lastRenderedPageBreak/>
        <w:t>شهبون</w:t>
      </w:r>
      <w:proofErr w:type="spellEnd"/>
      <w:r w:rsidRPr="008D4630">
        <w:rPr>
          <w:rFonts w:ascii="louts shamy" w:eastAsia="Calibri" w:hAnsi="louts shamy" w:cs="louts shamy"/>
          <w:b/>
          <w:bCs/>
          <w:sz w:val="34"/>
          <w:szCs w:val="34"/>
          <w:rtl/>
          <w:lang w:bidi="ar-EG"/>
        </w:rPr>
        <w:t xml:space="preserve">، أحمد، المنهج النبوي في التربية والتعليم وأثره في الارتقاء بالمنظومة التربوية- مادة التربية الإسلامية أنموذجا، مركز فاطمة الفهرية للدراسات والأبحاث- المغرب، ط1، 1442هـ </w:t>
      </w:r>
    </w:p>
    <w:p w14:paraId="335009DB" w14:textId="77777777" w:rsidR="00A06F6E" w:rsidRPr="008D4630" w:rsidRDefault="00A06F6E" w:rsidP="008D4630">
      <w:pPr>
        <w:numPr>
          <w:ilvl w:val="0"/>
          <w:numId w:val="33"/>
        </w:numPr>
        <w:bidi/>
        <w:spacing w:before="40" w:after="40"/>
        <w:ind w:left="0" w:firstLine="284"/>
        <w:contextualSpacing/>
        <w:jc w:val="both"/>
        <w:rPr>
          <w:rFonts w:ascii="louts shamy" w:eastAsia="Times New Roman" w:hAnsi="louts shamy" w:cs="louts shamy"/>
          <w:b/>
          <w:bCs/>
          <w:color w:val="000000"/>
          <w:sz w:val="34"/>
          <w:szCs w:val="34"/>
          <w:lang w:eastAsia="ar-SA" w:bidi="ar-EG"/>
        </w:rPr>
      </w:pPr>
      <w:r w:rsidRPr="008D4630">
        <w:rPr>
          <w:rFonts w:ascii="louts shamy" w:eastAsia="Times New Roman" w:hAnsi="louts shamy" w:cs="louts shamy"/>
          <w:b/>
          <w:bCs/>
          <w:color w:val="000000"/>
          <w:sz w:val="34"/>
          <w:szCs w:val="34"/>
          <w:rtl/>
          <w:lang w:eastAsia="ar-SA" w:bidi="ar-EG"/>
        </w:rPr>
        <w:t xml:space="preserve">الشيباني، أبو عبد الله أحمد بن محمد، مسند الإمام أحمد بن حنبل، المحقق: شعيب </w:t>
      </w:r>
      <w:proofErr w:type="spellStart"/>
      <w:r w:rsidRPr="008D4630">
        <w:rPr>
          <w:rFonts w:ascii="louts shamy" w:eastAsia="Times New Roman" w:hAnsi="louts shamy" w:cs="louts shamy"/>
          <w:b/>
          <w:bCs/>
          <w:color w:val="000000"/>
          <w:sz w:val="34"/>
          <w:szCs w:val="34"/>
          <w:rtl/>
          <w:lang w:eastAsia="ar-SA" w:bidi="ar-EG"/>
        </w:rPr>
        <w:t>الأرنؤوط</w:t>
      </w:r>
      <w:proofErr w:type="spellEnd"/>
      <w:r w:rsidRPr="008D4630">
        <w:rPr>
          <w:rFonts w:ascii="louts shamy" w:eastAsia="Times New Roman" w:hAnsi="louts shamy" w:cs="louts shamy"/>
          <w:b/>
          <w:bCs/>
          <w:color w:val="000000"/>
          <w:sz w:val="34"/>
          <w:szCs w:val="34"/>
          <w:rtl/>
          <w:lang w:eastAsia="ar-SA" w:bidi="ar-EG"/>
        </w:rPr>
        <w:t>، وآخرون، الناشر: مؤسسة الرسالة، بيروت، ط1، 1421ه/ 2001م</w:t>
      </w:r>
    </w:p>
    <w:p w14:paraId="2096D9C6"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صقر، عطية، تربية الأولاد، مكتبة وهبة- القاهرة، (</w:t>
      </w:r>
      <w:proofErr w:type="spellStart"/>
      <w:r w:rsidRPr="008D4630">
        <w:rPr>
          <w:rFonts w:ascii="louts shamy" w:hAnsi="louts shamy" w:cs="louts shamy"/>
          <w:b/>
          <w:bCs/>
          <w:sz w:val="34"/>
          <w:szCs w:val="34"/>
          <w:rtl/>
          <w:lang w:bidi="ar-EG"/>
        </w:rPr>
        <w:t>د.ط</w:t>
      </w:r>
      <w:proofErr w:type="spellEnd"/>
      <w:r w:rsidRPr="008D4630">
        <w:rPr>
          <w:rFonts w:ascii="louts shamy" w:hAnsi="louts shamy" w:cs="louts shamy"/>
          <w:b/>
          <w:bCs/>
          <w:sz w:val="34"/>
          <w:szCs w:val="34"/>
          <w:rtl/>
          <w:lang w:bidi="ar-EG"/>
        </w:rPr>
        <w:t xml:space="preserve">)، 1427هـ </w:t>
      </w:r>
    </w:p>
    <w:p w14:paraId="562D31C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الصنعاني، محمد بن إسماعيل، التَّنويرُ شَرْحُ الجَامِع الصَّغِيرِ، المحقق: محمَّد إسحاق، مكتبة دار السلام- الرياض، ط1، 1432هـ </w:t>
      </w:r>
    </w:p>
    <w:p w14:paraId="1EDBAFFB"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صوالحة، محمد احمد، علم نفس اللعب، دار المسيرة، الأردن، ط6، 1435هـ</w:t>
      </w:r>
    </w:p>
    <w:p w14:paraId="6CFB005B"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الطبري، محمد بن جرير، جامع البيان في تأويل القرآن، المحقق: أحمد محمد شاكر، مؤسسة الرسالة- بيروت، ط1، 1420 هـ /2000 م </w:t>
      </w:r>
    </w:p>
    <w:p w14:paraId="74498A8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 xml:space="preserve">طنطاوي، محمد سيد، التفسير الوسيط للقرآن الكريم، دار نهضة مصر-القاهرة، ط1، 1998م </w:t>
      </w:r>
    </w:p>
    <w:p w14:paraId="44547DC4"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الطيبي، شرف الدين الحسين بن عبد الله، شرح الطيبي على مشكاة المصابيح المسمى بـ (الكاشف عن حقائق السنن)، المحقق: عبد الحميد هنداوي، مكتبة نزار مصطفى الباز، مكة المكرمة، ط1، 1417هـ </w:t>
      </w:r>
    </w:p>
    <w:p w14:paraId="78699381"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eastAsia="Calibri" w:hAnsi="louts shamy" w:cs="louts shamy"/>
          <w:b/>
          <w:bCs/>
          <w:sz w:val="34"/>
          <w:szCs w:val="34"/>
          <w:rtl/>
          <w:lang w:bidi="ar-EG"/>
        </w:rPr>
        <w:t xml:space="preserve">عبد الرحمن، جمال، أطفال المسلمين كيف رباهم النبي الأمين-صلى الله عليه وسلم-، دار طيبة الخضراء- مكة المكرمة، ط7، 1425هـ </w:t>
      </w:r>
    </w:p>
    <w:p w14:paraId="054CAAC3"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hAnsi="louts shamy" w:cs="louts shamy"/>
          <w:b/>
          <w:bCs/>
          <w:sz w:val="34"/>
          <w:szCs w:val="34"/>
          <w:rtl/>
          <w:lang w:bidi="ar-EG"/>
        </w:rPr>
        <w:t>عبد الواحد، صالح بن طه، سُبُل السَّلام مِن صَحيح سيرة خَير الأنَامِ عَليه الصَّلاة وَالسَّلام، مكتبة الغرباء- تركيا، الدار الأثرية- الأردن، ط2، 1428هـ</w:t>
      </w:r>
    </w:p>
    <w:p w14:paraId="693FA7B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eastAsia="Calibri" w:hAnsi="louts shamy" w:cs="louts shamy"/>
          <w:b/>
          <w:bCs/>
          <w:sz w:val="34"/>
          <w:szCs w:val="34"/>
          <w:rtl/>
          <w:lang w:bidi="ar-EG"/>
        </w:rPr>
        <w:lastRenderedPageBreak/>
        <w:t>عبود، عبد الغني، الأبوة والبنوة مشكلات ومسؤوليات، شركة سفير- القاهرة،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(د.ت)</w:t>
      </w:r>
    </w:p>
    <w:p w14:paraId="4A12367A" w14:textId="77777777" w:rsidR="00A06F6E" w:rsidRPr="008D4630" w:rsidRDefault="00A06F6E" w:rsidP="008D4630">
      <w:pPr>
        <w:numPr>
          <w:ilvl w:val="0"/>
          <w:numId w:val="33"/>
        </w:numPr>
        <w:tabs>
          <w:tab w:val="left" w:pos="2489"/>
        </w:tabs>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العراقي، أبو الفضل زين الدين عبد الرحيم بن الحسين، طرح التثريب في شرح التقريب (المقصود بالتقريب: تقريب الأسانيد وترتيب المسانيد)، أكمله ابنه: أحمد بن عبد الرحيم بن الحسين، الطبعة المصرية القديمة- القاهرة، (د. ط)، (د.ت)</w:t>
      </w:r>
    </w:p>
    <w:p w14:paraId="37C0D118"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Times New Roman" w:hAnsi="louts shamy" w:cs="louts shamy"/>
          <w:b/>
          <w:bCs/>
          <w:color w:val="000000"/>
          <w:sz w:val="34"/>
          <w:szCs w:val="34"/>
          <w:rtl/>
          <w:lang w:eastAsia="ar-SA" w:bidi="ar-EG"/>
        </w:rPr>
        <w:t>العسكري، أبو هلال الحسن بن عبد الله، الفروق اللغوية، تحقيق: محمد إبراهيم سليم، دار العلم للثقافة للنشر والتوزيع- القاهرة، (</w:t>
      </w:r>
      <w:proofErr w:type="spellStart"/>
      <w:r w:rsidRPr="008D4630">
        <w:rPr>
          <w:rFonts w:ascii="louts shamy" w:eastAsia="Times New Roman" w:hAnsi="louts shamy" w:cs="louts shamy"/>
          <w:b/>
          <w:bCs/>
          <w:color w:val="000000"/>
          <w:sz w:val="34"/>
          <w:szCs w:val="34"/>
          <w:rtl/>
          <w:lang w:eastAsia="ar-SA" w:bidi="ar-EG"/>
        </w:rPr>
        <w:t>د.ط</w:t>
      </w:r>
      <w:proofErr w:type="spellEnd"/>
      <w:r w:rsidRPr="008D4630">
        <w:rPr>
          <w:rFonts w:ascii="louts shamy" w:eastAsia="Times New Roman" w:hAnsi="louts shamy" w:cs="louts shamy"/>
          <w:b/>
          <w:bCs/>
          <w:color w:val="000000"/>
          <w:sz w:val="34"/>
          <w:szCs w:val="34"/>
          <w:rtl/>
          <w:lang w:eastAsia="ar-SA" w:bidi="ar-EG"/>
        </w:rPr>
        <w:t>)، (د.ت)</w:t>
      </w:r>
    </w:p>
    <w:p w14:paraId="7B225956"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 xml:space="preserve">العقاد، عباس محمود، الصديقة بنت الصديق، دار نهضة مصر- القاهرة، ط4، 2005م </w:t>
      </w:r>
    </w:p>
    <w:p w14:paraId="6FCA2D5A"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علي، تهاني وداعة، الجمال في القيم التربوية، بحث مقدم للمؤتمر العالمي للقرآن الكريم ودوره في بناء الحضارة الإنسانية بمناسبة مرور أربعة عشر قرنا على نزوله- السودان، 1433هـ</w:t>
      </w:r>
    </w:p>
    <w:p w14:paraId="3A3AD24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العيني، أبو محمد محمود بن أحمد، عمدة القاري شرح صحيح البخاري، دار إحياء التراث العربي- بيروت،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xml:space="preserve">)، (د.ت) </w:t>
      </w:r>
    </w:p>
    <w:p w14:paraId="7DA2B081"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فهيم، كلير، أولادنا والمدرسة، جهاد للنشر والتوزيع- القاهرة، ط1، 1998م</w:t>
      </w:r>
    </w:p>
    <w:p w14:paraId="655A5194"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الفوزان، عبد الله بن صالح، حصول المأمول بشرح ثلاثة الأصول، مكتبة الرشد، السعودية، (</w:t>
      </w:r>
      <w:proofErr w:type="spellStart"/>
      <w:r w:rsidRPr="008D4630">
        <w:rPr>
          <w:rFonts w:ascii="louts shamy" w:hAnsi="louts shamy" w:cs="louts shamy"/>
          <w:b/>
          <w:bCs/>
          <w:sz w:val="34"/>
          <w:szCs w:val="34"/>
          <w:rtl/>
          <w:lang w:bidi="ar-EG"/>
        </w:rPr>
        <w:t>د.ط</w:t>
      </w:r>
      <w:proofErr w:type="spellEnd"/>
      <w:r w:rsidRPr="008D4630">
        <w:rPr>
          <w:rFonts w:ascii="louts shamy" w:hAnsi="louts shamy" w:cs="louts shamy"/>
          <w:b/>
          <w:bCs/>
          <w:sz w:val="34"/>
          <w:szCs w:val="34"/>
          <w:rtl/>
          <w:lang w:bidi="ar-EG"/>
        </w:rPr>
        <w:t>)، (د.ت)</w:t>
      </w:r>
    </w:p>
    <w:p w14:paraId="54F87966"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القاري، علي بن سلطان، الأحاديث القدسية الأربعينية، المحقق: عبد العزيز مختار إبراهيم الأمين، دار التوحيد للنشر والتوزيع </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الرياض،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(د.ت)</w:t>
      </w:r>
    </w:p>
    <w:p w14:paraId="5B5627B4"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القاري، علي بن سلطان، مرقاة المفاتيح شرح مشكاة المصابيح، دار الفكر، بيروت، ط1، 1422هـ </w:t>
      </w:r>
    </w:p>
    <w:p w14:paraId="133E0294"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eastAsia="Calibri" w:hAnsi="louts shamy" w:cs="louts shamy"/>
          <w:b/>
          <w:bCs/>
          <w:sz w:val="34"/>
          <w:szCs w:val="34"/>
          <w:rtl/>
          <w:lang w:bidi="ar-EG"/>
        </w:rPr>
        <w:lastRenderedPageBreak/>
        <w:t xml:space="preserve">القاسمي، محمد جمال الدين، محاسن التأويل، المحقق: محمد باسل، دار الكتب العلمية، بيروت، ط1، 1418هـ </w:t>
      </w:r>
    </w:p>
    <w:p w14:paraId="4CF5A79B" w14:textId="2AB437BE"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rPr>
      </w:pPr>
      <w:r w:rsidRPr="008D4630">
        <w:rPr>
          <w:rFonts w:ascii="louts shamy" w:eastAsia="Calibri" w:hAnsi="louts shamy" w:cs="louts shamy"/>
          <w:b/>
          <w:bCs/>
          <w:sz w:val="34"/>
          <w:szCs w:val="34"/>
          <w:rtl/>
        </w:rPr>
        <w:t>القزويني، أبو عبد الله محمد بن يزيد، سنن ابن ماجه، تحقيق: محمد فؤاد عبد الباقي، دار إحياء الكتب العربية - فيصل الحلبي، القاهرة</w:t>
      </w:r>
      <w:r w:rsidR="00EF6E5B" w:rsidRPr="008D4630">
        <w:rPr>
          <w:rFonts w:ascii="louts shamy" w:eastAsia="Calibri" w:hAnsi="louts shamy" w:cs="louts shamy"/>
          <w:b/>
          <w:bCs/>
          <w:sz w:val="34"/>
          <w:szCs w:val="34"/>
          <w:rtl/>
        </w:rPr>
        <w:t>،</w:t>
      </w:r>
      <w:r w:rsidRPr="008D4630">
        <w:rPr>
          <w:rFonts w:ascii="louts shamy" w:eastAsia="Calibri" w:hAnsi="louts shamy" w:cs="louts shamy"/>
          <w:b/>
          <w:bCs/>
          <w:sz w:val="34"/>
          <w:szCs w:val="34"/>
          <w:rtl/>
        </w:rPr>
        <w:t xml:space="preserve"> (</w:t>
      </w:r>
      <w:proofErr w:type="spellStart"/>
      <w:r w:rsidRPr="008D4630">
        <w:rPr>
          <w:rFonts w:ascii="louts shamy" w:eastAsia="Calibri" w:hAnsi="louts shamy" w:cs="louts shamy"/>
          <w:b/>
          <w:bCs/>
          <w:sz w:val="34"/>
          <w:szCs w:val="34"/>
          <w:rtl/>
        </w:rPr>
        <w:t>د.ط</w:t>
      </w:r>
      <w:proofErr w:type="spellEnd"/>
      <w:r w:rsidRPr="008D4630">
        <w:rPr>
          <w:rFonts w:ascii="louts shamy" w:eastAsia="Calibri" w:hAnsi="louts shamy" w:cs="louts shamy"/>
          <w:b/>
          <w:bCs/>
          <w:sz w:val="34"/>
          <w:szCs w:val="34"/>
          <w:rtl/>
        </w:rPr>
        <w:t>)، (د.ت)</w:t>
      </w:r>
    </w:p>
    <w:p w14:paraId="072BB5DC"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قلعجي، محمد، وقنيبي، حامد، معجم لغة الفقهاء، دار النفائس، ط2، 1408هـ </w:t>
      </w:r>
    </w:p>
    <w:p w14:paraId="32EC7684"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proofErr w:type="spellStart"/>
      <w:r w:rsidRPr="008D4630">
        <w:rPr>
          <w:rFonts w:ascii="louts shamy" w:hAnsi="louts shamy" w:cs="louts shamy"/>
          <w:b/>
          <w:bCs/>
          <w:sz w:val="34"/>
          <w:szCs w:val="34"/>
          <w:rtl/>
          <w:lang w:bidi="ar-EG"/>
        </w:rPr>
        <w:t>الكجراتي</w:t>
      </w:r>
      <w:proofErr w:type="spellEnd"/>
      <w:r w:rsidRPr="008D4630">
        <w:rPr>
          <w:rFonts w:ascii="louts shamy" w:hAnsi="louts shamy" w:cs="louts shamy"/>
          <w:b/>
          <w:bCs/>
          <w:sz w:val="34"/>
          <w:szCs w:val="34"/>
          <w:rtl/>
          <w:lang w:bidi="ar-EG"/>
        </w:rPr>
        <w:t xml:space="preserve">، جمال الدين، محمد طاهر، مجمع بحار الأنوار في غرائب التنزيل ولطائف الأخبار، مطبعة مجلس دائرة المعارف العثمانية- الهند، ط3، 1387هـ - 1967م </w:t>
      </w:r>
    </w:p>
    <w:p w14:paraId="348B6545"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proofErr w:type="spellStart"/>
      <w:r w:rsidRPr="008D4630">
        <w:rPr>
          <w:rFonts w:ascii="louts shamy" w:hAnsi="louts shamy" w:cs="louts shamy"/>
          <w:b/>
          <w:bCs/>
          <w:sz w:val="34"/>
          <w:szCs w:val="34"/>
          <w:rtl/>
          <w:lang w:bidi="ar-EG"/>
        </w:rPr>
        <w:t>الكحلاني</w:t>
      </w:r>
      <w:proofErr w:type="spellEnd"/>
      <w:r w:rsidRPr="008D4630">
        <w:rPr>
          <w:rFonts w:ascii="louts shamy" w:hAnsi="louts shamy" w:cs="louts shamy"/>
          <w:b/>
          <w:bCs/>
          <w:sz w:val="34"/>
          <w:szCs w:val="34"/>
          <w:rtl/>
          <w:lang w:bidi="ar-EG"/>
        </w:rPr>
        <w:t>،</w:t>
      </w:r>
      <w:r w:rsidRPr="008D4630">
        <w:rPr>
          <w:rFonts w:ascii="louts shamy" w:hAnsi="louts shamy" w:cs="louts shamy"/>
          <w:b/>
          <w:bCs/>
          <w:sz w:val="34"/>
          <w:szCs w:val="34"/>
          <w:rtl/>
        </w:rPr>
        <w:t xml:space="preserve"> </w:t>
      </w:r>
      <w:r w:rsidRPr="008D4630">
        <w:rPr>
          <w:rFonts w:ascii="louts shamy" w:hAnsi="louts shamy" w:cs="louts shamy"/>
          <w:b/>
          <w:bCs/>
          <w:sz w:val="34"/>
          <w:szCs w:val="34"/>
          <w:rtl/>
          <w:lang w:bidi="ar-EG"/>
        </w:rPr>
        <w:t>محمد بن إسماعيل، التَّحبير لإيضَاح مَعَاني التَّيسير، تحقيق: محَمَّد صُبْحي حَلّاق، مَكتَبَةُ الرُّشد، الرياض - المملكة الْعَرَبيَّة السعودية، ط1، 1433هـ - 2012م</w:t>
      </w:r>
    </w:p>
    <w:p w14:paraId="62B8CE33"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proofErr w:type="spellStart"/>
      <w:r w:rsidRPr="008D4630">
        <w:rPr>
          <w:rFonts w:ascii="louts shamy" w:eastAsia="Calibri" w:hAnsi="louts shamy" w:cs="louts shamy"/>
          <w:b/>
          <w:bCs/>
          <w:sz w:val="34"/>
          <w:szCs w:val="34"/>
          <w:rtl/>
          <w:lang w:bidi="ar-EG"/>
        </w:rPr>
        <w:t>الكفوي</w:t>
      </w:r>
      <w:proofErr w:type="spellEnd"/>
      <w:r w:rsidRPr="008D4630">
        <w:rPr>
          <w:rFonts w:ascii="louts shamy" w:eastAsia="Calibri" w:hAnsi="louts shamy" w:cs="louts shamy"/>
          <w:b/>
          <w:bCs/>
          <w:sz w:val="34"/>
          <w:szCs w:val="34"/>
          <w:rtl/>
          <w:lang w:bidi="ar-EG"/>
        </w:rPr>
        <w:t>، أيوب بن موسى، الكليات، المحقق: عدنان درويش، محمد المصري، مؤسسة الرسالة، بيروت،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xml:space="preserve">)، (د.ت) </w:t>
      </w:r>
    </w:p>
    <w:p w14:paraId="66CB54F7"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لاشين، موسى شاهين، فتح المنعم شرح صحيح مسلم، دار الشروق-القاهرة، ط1، 1423هـ </w:t>
      </w:r>
    </w:p>
    <w:p w14:paraId="21876ACA"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الماتريدي، محمد بن محمد، تفسير الماتريدي (تأويلات أهل السنة)، المحقق: مجدي </w:t>
      </w:r>
      <w:proofErr w:type="spellStart"/>
      <w:r w:rsidRPr="008D4630">
        <w:rPr>
          <w:rFonts w:ascii="louts shamy" w:eastAsia="Calibri" w:hAnsi="louts shamy" w:cs="louts shamy"/>
          <w:b/>
          <w:bCs/>
          <w:sz w:val="34"/>
          <w:szCs w:val="34"/>
          <w:rtl/>
          <w:lang w:bidi="ar-EG"/>
        </w:rPr>
        <w:t>باسلوم</w:t>
      </w:r>
      <w:proofErr w:type="spellEnd"/>
      <w:r w:rsidRPr="008D4630">
        <w:rPr>
          <w:rFonts w:ascii="louts shamy" w:eastAsia="Calibri" w:hAnsi="louts shamy" w:cs="louts shamy"/>
          <w:b/>
          <w:bCs/>
          <w:sz w:val="34"/>
          <w:szCs w:val="34"/>
          <w:rtl/>
          <w:lang w:bidi="ar-EG"/>
        </w:rPr>
        <w:t xml:space="preserve">، دار الكتب العلمية، بيروت، ط1، 1426هـ </w:t>
      </w:r>
    </w:p>
    <w:p w14:paraId="63187FC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المباركفوري، أبو العلا محمد عبد الرحمن، تحفة الأحوذي بشرح جامع الترمذي، دار الكتب العلمية </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بيروت،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(د.ت)</w:t>
      </w:r>
    </w:p>
    <w:p w14:paraId="3DEBD30F"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مبيض، محمد سعيد، الآداب الاجتماعية في الإسلام، الشؤون الدينية- قطر، (</w:t>
      </w:r>
      <w:proofErr w:type="spellStart"/>
      <w:r w:rsidRPr="008D4630">
        <w:rPr>
          <w:rFonts w:ascii="louts shamy" w:eastAsia="Calibri" w:hAnsi="louts shamy" w:cs="louts shamy"/>
          <w:b/>
          <w:bCs/>
          <w:sz w:val="34"/>
          <w:szCs w:val="34"/>
          <w:rtl/>
          <w:lang w:bidi="ar-EG"/>
        </w:rPr>
        <w:t>د.ط</w:t>
      </w:r>
      <w:proofErr w:type="spellEnd"/>
      <w:r w:rsidRPr="008D4630">
        <w:rPr>
          <w:rFonts w:ascii="louts shamy" w:eastAsia="Calibri" w:hAnsi="louts shamy" w:cs="louts shamy"/>
          <w:b/>
          <w:bCs/>
          <w:sz w:val="34"/>
          <w:szCs w:val="34"/>
          <w:rtl/>
          <w:lang w:bidi="ar-EG"/>
        </w:rPr>
        <w:t>)، 2001م</w:t>
      </w:r>
    </w:p>
    <w:p w14:paraId="1B0CBC65" w14:textId="0B012495"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محجوب، عباس،</w:t>
      </w:r>
      <w:r w:rsidR="00E84B72" w:rsidRPr="008D4630">
        <w:rPr>
          <w:rFonts w:ascii="louts shamy" w:eastAsia="Calibri" w:hAnsi="louts shamy" w:cs="louts shamy"/>
          <w:b/>
          <w:bCs/>
          <w:sz w:val="34"/>
          <w:szCs w:val="34"/>
          <w:rtl/>
          <w:lang w:bidi="ar-EG"/>
        </w:rPr>
        <w:t xml:space="preserve"> </w:t>
      </w:r>
      <w:r w:rsidRPr="008D4630">
        <w:rPr>
          <w:rFonts w:ascii="louts shamy" w:eastAsia="Calibri" w:hAnsi="louts shamy" w:cs="louts shamy"/>
          <w:b/>
          <w:bCs/>
          <w:sz w:val="34"/>
          <w:szCs w:val="34"/>
          <w:rtl/>
          <w:lang w:bidi="ar-EG"/>
        </w:rPr>
        <w:t>بيئات التربية الإسلامية، الجامعة الإسلامية بالمدينة المنورة، ط12، 1400هـ</w:t>
      </w:r>
    </w:p>
    <w:p w14:paraId="52A42F47"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proofErr w:type="spellStart"/>
      <w:r w:rsidRPr="008D4630">
        <w:rPr>
          <w:rFonts w:ascii="louts shamy" w:hAnsi="louts shamy" w:cs="louts shamy"/>
          <w:b/>
          <w:bCs/>
          <w:sz w:val="34"/>
          <w:szCs w:val="34"/>
          <w:rtl/>
          <w:lang w:bidi="ar-EG"/>
        </w:rPr>
        <w:lastRenderedPageBreak/>
        <w:t>مسيليني</w:t>
      </w:r>
      <w:proofErr w:type="spellEnd"/>
      <w:r w:rsidRPr="008D4630">
        <w:rPr>
          <w:rFonts w:ascii="louts shamy" w:hAnsi="louts shamy" w:cs="louts shamy"/>
          <w:b/>
          <w:bCs/>
          <w:sz w:val="34"/>
          <w:szCs w:val="34"/>
          <w:rtl/>
          <w:lang w:bidi="ar-EG"/>
        </w:rPr>
        <w:t xml:space="preserve">، الهادي، دراسة تحليلية لأهم القيم الاجتماعية والثقافية من ألعاب الأطفال التراثية، بحث منشور بمجلة العلوم الاجتماعية، المركز الديمقراطي العربي-برلين، (العدد:25، 1444هـ) </w:t>
      </w:r>
    </w:p>
    <w:p w14:paraId="7FB6A6A8"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المظهري، الحسين بن محمود، المفاتيح في شرح المصابيح، تحقيق ودراسة: لجنة مختصة من المحققين بإشراف: نور الدين طالب، دار النوادر، وهو من إصدارات إدارة الثقافة الإسلامية - وزارة الأوقاف الكويتية، ط1، 1433هـ </w:t>
      </w:r>
    </w:p>
    <w:p w14:paraId="1D248281"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المناوي، زين الدين محمد المدعو بعبد الرؤوف بن تاج العارفين، التوقيف على مهمات التعاريف، عالم الكتب- القاهرة، ط1، 1410هـ-1990م </w:t>
      </w:r>
    </w:p>
    <w:p w14:paraId="1CAF51E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المناوي، عبد الرؤوف بن تاج العارفين بن علي، فيض القدير شرح الجامع الصغير، المكتبة التجارية الكبرى - مصر، ط1، 1356هـ </w:t>
      </w:r>
    </w:p>
    <w:p w14:paraId="0CE6BA62"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الميداني، عبد الرحمن حسن، الأخلاق الإسلامية وأسسها، دار القلم- دمشق، ط5، 1420هـ </w:t>
      </w:r>
    </w:p>
    <w:p w14:paraId="0A88E772"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الندوي، علي الحسني، العقيدة والعبادة والسلوك في ضوء الكتاب والسنة والسيرة النبوية، دار القلم- الكويت، ط1، 1403هـ </w:t>
      </w:r>
    </w:p>
    <w:p w14:paraId="4123A97A"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lang w:bidi="ar-EG"/>
        </w:rPr>
      </w:pPr>
      <w:r w:rsidRPr="008D4630">
        <w:rPr>
          <w:rFonts w:ascii="louts shamy" w:hAnsi="louts shamy" w:cs="louts shamy"/>
          <w:b/>
          <w:bCs/>
          <w:sz w:val="34"/>
          <w:szCs w:val="34"/>
          <w:rtl/>
          <w:lang w:bidi="ar-EG"/>
        </w:rPr>
        <w:t>النسائي، أبو عبد الرحمن أحمد بن شعيب، السنن الكبرى، تحقيق: حسن عبد المنعم شلبي، مؤسسة الرسالة- بيروت، ط1،1421هـ</w:t>
      </w:r>
    </w:p>
    <w:p w14:paraId="1029757B"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النسائي، أبو عبد الرحمن أحمد بن شعيب،</w:t>
      </w:r>
      <w:r w:rsidRPr="008D4630">
        <w:rPr>
          <w:rFonts w:ascii="louts shamy" w:hAnsi="louts shamy" w:cs="louts shamy"/>
          <w:b/>
          <w:bCs/>
          <w:sz w:val="34"/>
          <w:szCs w:val="34"/>
          <w:rtl/>
        </w:rPr>
        <w:t xml:space="preserve"> </w:t>
      </w:r>
      <w:r w:rsidRPr="008D4630">
        <w:rPr>
          <w:rFonts w:ascii="louts shamy" w:eastAsia="Calibri" w:hAnsi="louts shamy" w:cs="louts shamy"/>
          <w:b/>
          <w:bCs/>
          <w:sz w:val="34"/>
          <w:szCs w:val="34"/>
          <w:rtl/>
          <w:lang w:bidi="ar-EG"/>
        </w:rPr>
        <w:t>المجتبى من السنن = السنن الصغرى للنسائي، تحقيق: عبد الفتاح أبو غدة، مكتب المطبوعات الإسلامية - حلب، ط2، 1406ه</w:t>
      </w:r>
    </w:p>
    <w:p w14:paraId="218CA017"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 xml:space="preserve">النسفي، أبو البركات عبد الله بن أحمد، تفسير النسفي (مدارك التنزيل وحقائق التأويل)، تحقيق: يوسف علي بديوي، دار الكلم الطيب- بيروت، ط1، 1419هـ </w:t>
      </w:r>
    </w:p>
    <w:p w14:paraId="2AE652DF" w14:textId="046BD7F0"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color w:val="000000"/>
          <w:sz w:val="34"/>
          <w:szCs w:val="34"/>
          <w:lang w:bidi="ar-EG"/>
        </w:rPr>
      </w:pPr>
      <w:r w:rsidRPr="008D4630">
        <w:rPr>
          <w:rFonts w:ascii="louts shamy" w:hAnsi="louts shamy" w:cs="louts shamy"/>
          <w:b/>
          <w:bCs/>
          <w:color w:val="000000"/>
          <w:sz w:val="34"/>
          <w:szCs w:val="34"/>
          <w:rtl/>
          <w:lang w:bidi="ar-EG"/>
        </w:rPr>
        <w:lastRenderedPageBreak/>
        <w:t>النووي، أبو زكريا محيي الدين يحيى بن شرف،</w:t>
      </w:r>
      <w:r w:rsidR="00E84B72" w:rsidRPr="008D4630">
        <w:rPr>
          <w:rFonts w:ascii="louts shamy" w:hAnsi="louts shamy" w:cs="louts shamy"/>
          <w:b/>
          <w:bCs/>
          <w:color w:val="000000"/>
          <w:sz w:val="34"/>
          <w:szCs w:val="34"/>
          <w:rtl/>
          <w:lang w:bidi="ar-EG"/>
        </w:rPr>
        <w:t xml:space="preserve"> </w:t>
      </w:r>
      <w:r w:rsidRPr="008D4630">
        <w:rPr>
          <w:rFonts w:ascii="louts shamy" w:hAnsi="louts shamy" w:cs="louts shamy"/>
          <w:b/>
          <w:bCs/>
          <w:color w:val="000000"/>
          <w:sz w:val="34"/>
          <w:szCs w:val="34"/>
          <w:rtl/>
          <w:lang w:bidi="ar-EG"/>
        </w:rPr>
        <w:t xml:space="preserve">المنهاج شرح صحيح مسلم، دار إحياء التراث العربي - بيروت، ط2، 1392ه </w:t>
      </w:r>
    </w:p>
    <w:p w14:paraId="6105F78C" w14:textId="77777777" w:rsidR="00A06F6E" w:rsidRPr="008D4630" w:rsidRDefault="00A06F6E" w:rsidP="008D4630">
      <w:pPr>
        <w:numPr>
          <w:ilvl w:val="0"/>
          <w:numId w:val="33"/>
        </w:numPr>
        <w:tabs>
          <w:tab w:val="left" w:pos="2106"/>
        </w:tabs>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النيسابوري، مسلم بن الحجاج، المسند الصحيح المختصر بنقل العدل عن العدل إلى رسول الله -صلى الله عليه وسلم-، المحقق: محمد فؤاد عبد الباقي، دار إحياء التراث العربي- بيروت، (</w:t>
      </w:r>
      <w:proofErr w:type="spellStart"/>
      <w:r w:rsidRPr="008D4630">
        <w:rPr>
          <w:rFonts w:ascii="louts shamy" w:hAnsi="louts shamy" w:cs="louts shamy"/>
          <w:b/>
          <w:bCs/>
          <w:sz w:val="34"/>
          <w:szCs w:val="34"/>
          <w:rtl/>
          <w:lang w:bidi="ar-EG"/>
        </w:rPr>
        <w:t>د.ط</w:t>
      </w:r>
      <w:proofErr w:type="spellEnd"/>
      <w:r w:rsidRPr="008D4630">
        <w:rPr>
          <w:rFonts w:ascii="louts shamy" w:hAnsi="louts shamy" w:cs="louts shamy"/>
          <w:b/>
          <w:bCs/>
          <w:sz w:val="34"/>
          <w:szCs w:val="34"/>
          <w:rtl/>
          <w:lang w:bidi="ar-EG"/>
        </w:rPr>
        <w:t>)، (د.ت)</w:t>
      </w:r>
      <w:r w:rsidRPr="008D4630">
        <w:rPr>
          <w:rFonts w:ascii="louts shamy" w:hAnsi="louts shamy" w:cs="louts shamy"/>
          <w:b/>
          <w:bCs/>
          <w:sz w:val="34"/>
          <w:szCs w:val="34"/>
          <w:rtl/>
          <w:lang w:bidi="ar-EG"/>
        </w:rPr>
        <w:tab/>
      </w:r>
    </w:p>
    <w:p w14:paraId="3CF69B17"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الهاشمي، محمد علي، شخصية المسلم كما </w:t>
      </w:r>
      <w:proofErr w:type="spellStart"/>
      <w:r w:rsidRPr="008D4630">
        <w:rPr>
          <w:rFonts w:ascii="louts shamy" w:eastAsia="Calibri" w:hAnsi="louts shamy" w:cs="louts shamy"/>
          <w:b/>
          <w:bCs/>
          <w:sz w:val="34"/>
          <w:szCs w:val="34"/>
          <w:rtl/>
          <w:lang w:bidi="ar-EG"/>
        </w:rPr>
        <w:t>يصوغها</w:t>
      </w:r>
      <w:proofErr w:type="spellEnd"/>
      <w:r w:rsidRPr="008D4630">
        <w:rPr>
          <w:rFonts w:ascii="louts shamy" w:eastAsia="Calibri" w:hAnsi="louts shamy" w:cs="louts shamy"/>
          <w:b/>
          <w:bCs/>
          <w:sz w:val="34"/>
          <w:szCs w:val="34"/>
          <w:rtl/>
          <w:lang w:bidi="ar-EG"/>
        </w:rPr>
        <w:t xml:space="preserve"> الإسلام في الكتاب والسنة، دار البشاير الإسلامية- بيروت، ط5، 1414هـ </w:t>
      </w:r>
    </w:p>
    <w:p w14:paraId="5BA8840A"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الهروي، محمد بن أحمد، تهذيب اللغة، المحقق: محمد عوض مرعب، دار إحياء التراث العربي </w:t>
      </w:r>
      <w:r w:rsidRPr="008D4630">
        <w:rPr>
          <w:rFonts w:ascii="Times New Roman" w:eastAsia="Calibri" w:hAnsi="Times New Roman" w:cs="Times New Roman" w:hint="cs"/>
          <w:b/>
          <w:bCs/>
          <w:sz w:val="34"/>
          <w:szCs w:val="34"/>
          <w:rtl/>
          <w:lang w:bidi="ar-EG"/>
        </w:rPr>
        <w:t>–</w:t>
      </w:r>
      <w:r w:rsidRPr="008D4630">
        <w:rPr>
          <w:rFonts w:ascii="louts shamy" w:eastAsia="Calibri" w:hAnsi="louts shamy" w:cs="louts shamy"/>
          <w:b/>
          <w:bCs/>
          <w:sz w:val="34"/>
          <w:szCs w:val="34"/>
          <w:rtl/>
          <w:lang w:bidi="ar-EG"/>
        </w:rPr>
        <w:t xml:space="preserve"> بيروت، ط1، 2001م </w:t>
      </w:r>
    </w:p>
    <w:p w14:paraId="6ADE66CC" w14:textId="77777777" w:rsidR="00A06F6E" w:rsidRPr="008D4630"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الهلالي، مجدي، حقيقة العبودية، مؤسسة اقرأ للنشر والتوزيع والترجمة- القاهرة، (</w:t>
      </w:r>
      <w:proofErr w:type="spellStart"/>
      <w:r w:rsidRPr="008D4630">
        <w:rPr>
          <w:rFonts w:ascii="louts shamy" w:hAnsi="louts shamy" w:cs="louts shamy"/>
          <w:b/>
          <w:bCs/>
          <w:sz w:val="34"/>
          <w:szCs w:val="34"/>
          <w:rtl/>
          <w:lang w:bidi="ar-EG"/>
        </w:rPr>
        <w:t>د.ط</w:t>
      </w:r>
      <w:proofErr w:type="spellEnd"/>
      <w:r w:rsidRPr="008D4630">
        <w:rPr>
          <w:rFonts w:ascii="louts shamy" w:hAnsi="louts shamy" w:cs="louts shamy"/>
          <w:b/>
          <w:bCs/>
          <w:sz w:val="34"/>
          <w:szCs w:val="34"/>
          <w:rtl/>
          <w:lang w:bidi="ar-EG"/>
        </w:rPr>
        <w:t xml:space="preserve">)، (د.ت) </w:t>
      </w:r>
    </w:p>
    <w:p w14:paraId="711A80EA"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rtl/>
          <w:lang w:bidi="ar-EG"/>
        </w:rPr>
      </w:pPr>
      <w:r w:rsidRPr="008D4630">
        <w:rPr>
          <w:rFonts w:ascii="louts shamy" w:eastAsia="Calibri" w:hAnsi="louts shamy" w:cs="louts shamy"/>
          <w:b/>
          <w:bCs/>
          <w:sz w:val="34"/>
          <w:szCs w:val="34"/>
          <w:rtl/>
          <w:lang w:bidi="ar-EG"/>
        </w:rPr>
        <w:t xml:space="preserve">الواحدي، علي بن أحمد، الوجيز في تفسير الكتاب العزيز، تحقيق: صفوان عدنان داوودي، دار </w:t>
      </w:r>
      <w:proofErr w:type="gramStart"/>
      <w:r w:rsidRPr="008D4630">
        <w:rPr>
          <w:rFonts w:ascii="louts shamy" w:eastAsia="Calibri" w:hAnsi="louts shamy" w:cs="louts shamy"/>
          <w:b/>
          <w:bCs/>
          <w:sz w:val="34"/>
          <w:szCs w:val="34"/>
          <w:rtl/>
          <w:lang w:bidi="ar-EG"/>
        </w:rPr>
        <w:t>القلم,</w:t>
      </w:r>
      <w:proofErr w:type="gramEnd"/>
      <w:r w:rsidRPr="008D4630">
        <w:rPr>
          <w:rFonts w:ascii="louts shamy" w:eastAsia="Calibri" w:hAnsi="louts shamy" w:cs="louts shamy"/>
          <w:b/>
          <w:bCs/>
          <w:sz w:val="34"/>
          <w:szCs w:val="34"/>
          <w:rtl/>
          <w:lang w:bidi="ar-EG"/>
        </w:rPr>
        <w:t xml:space="preserve"> الدار الشامية - دمشق، بيروت، ط1، 1415هـ </w:t>
      </w:r>
    </w:p>
    <w:p w14:paraId="20D084ED" w14:textId="77777777" w:rsidR="00A06F6E" w:rsidRPr="008D4630" w:rsidRDefault="00A06F6E" w:rsidP="008D4630">
      <w:pPr>
        <w:numPr>
          <w:ilvl w:val="0"/>
          <w:numId w:val="33"/>
        </w:numPr>
        <w:bidi/>
        <w:spacing w:before="40" w:after="40"/>
        <w:ind w:left="0" w:firstLine="284"/>
        <w:contextualSpacing/>
        <w:jc w:val="both"/>
        <w:rPr>
          <w:rFonts w:ascii="louts shamy" w:eastAsia="Calibri" w:hAnsi="louts shamy" w:cs="louts shamy"/>
          <w:b/>
          <w:bCs/>
          <w:sz w:val="34"/>
          <w:szCs w:val="34"/>
          <w:lang w:bidi="ar-EG"/>
        </w:rPr>
      </w:pPr>
      <w:r w:rsidRPr="008D4630">
        <w:rPr>
          <w:rFonts w:ascii="louts shamy" w:eastAsia="Calibri" w:hAnsi="louts shamy" w:cs="louts shamy"/>
          <w:b/>
          <w:bCs/>
          <w:sz w:val="34"/>
          <w:szCs w:val="34"/>
          <w:rtl/>
          <w:lang w:bidi="ar-EG"/>
        </w:rPr>
        <w:t xml:space="preserve">يالجن، مقداد، دور التربية الإسلامية في بناء الفرد والمجتمع والحضارة الإسلامية، دار الشروق- القاهرة، ط1، 1403هـ </w:t>
      </w:r>
    </w:p>
    <w:p w14:paraId="7A882B92" w14:textId="698D90E0" w:rsidR="00556172" w:rsidRDefault="00A06F6E" w:rsidP="008D4630">
      <w:pPr>
        <w:numPr>
          <w:ilvl w:val="0"/>
          <w:numId w:val="33"/>
        </w:numPr>
        <w:bidi/>
        <w:spacing w:before="40" w:after="40"/>
        <w:ind w:left="0" w:firstLine="284"/>
        <w:contextualSpacing/>
        <w:jc w:val="both"/>
        <w:rPr>
          <w:rFonts w:ascii="louts shamy" w:hAnsi="louts shamy" w:cs="louts shamy"/>
          <w:b/>
          <w:bCs/>
          <w:sz w:val="34"/>
          <w:szCs w:val="34"/>
          <w:rtl/>
          <w:lang w:bidi="ar-EG"/>
        </w:rPr>
      </w:pPr>
      <w:r w:rsidRPr="008D4630">
        <w:rPr>
          <w:rFonts w:ascii="louts shamy" w:hAnsi="louts shamy" w:cs="louts shamy"/>
          <w:b/>
          <w:bCs/>
          <w:sz w:val="34"/>
          <w:szCs w:val="34"/>
          <w:rtl/>
          <w:lang w:bidi="ar-EG"/>
        </w:rPr>
        <w:t>اليوسفي، محمد، القدوة الحسنة في القرآن الكريم: (المفهوم والمقومات والمنهج)، بحث منشور بالمجلة الجزائرية للدراسات الإنسانية (عدد1 لسنة 2019م)</w:t>
      </w:r>
      <w:r w:rsidR="00E84B72" w:rsidRPr="008D4630">
        <w:rPr>
          <w:rFonts w:ascii="louts shamy" w:hAnsi="louts shamy" w:cs="louts shamy"/>
          <w:b/>
          <w:bCs/>
          <w:sz w:val="34"/>
          <w:szCs w:val="34"/>
          <w:rtl/>
          <w:lang w:bidi="ar-EG"/>
        </w:rPr>
        <w:t xml:space="preserve"> </w:t>
      </w:r>
    </w:p>
    <w:p w14:paraId="76FBC7F3" w14:textId="77777777" w:rsidR="00556172" w:rsidRDefault="00556172">
      <w:pPr>
        <w:spacing w:after="0"/>
        <w:rPr>
          <w:rFonts w:ascii="louts shamy" w:hAnsi="louts shamy" w:cs="louts shamy"/>
          <w:b/>
          <w:bCs/>
          <w:sz w:val="34"/>
          <w:szCs w:val="34"/>
          <w:rtl/>
          <w:lang w:bidi="ar-EG"/>
        </w:rPr>
      </w:pPr>
      <w:r>
        <w:rPr>
          <w:rFonts w:ascii="louts shamy" w:hAnsi="louts shamy" w:cs="louts shamy"/>
          <w:b/>
          <w:bCs/>
          <w:sz w:val="34"/>
          <w:szCs w:val="34"/>
          <w:rtl/>
          <w:lang w:bidi="ar-EG"/>
        </w:rPr>
        <w:br w:type="page"/>
      </w:r>
    </w:p>
    <w:p w14:paraId="54FC7813" w14:textId="77777777" w:rsidR="00FA30A0" w:rsidRPr="008D4630" w:rsidRDefault="00FA30A0" w:rsidP="00556172">
      <w:pPr>
        <w:pStyle w:val="13"/>
        <w:bidi/>
        <w:rPr>
          <w:rtl/>
          <w:lang w:bidi="ar-EG"/>
        </w:rPr>
      </w:pPr>
      <w:bookmarkStart w:id="91" w:name="_Toc202168120"/>
      <w:r w:rsidRPr="008D4630">
        <w:rPr>
          <w:rtl/>
          <w:lang w:bidi="ar-EG"/>
        </w:rPr>
        <w:lastRenderedPageBreak/>
        <w:t>الفهرس</w:t>
      </w:r>
      <w:bookmarkEnd w:id="91"/>
    </w:p>
    <w:sdt>
      <w:sdtPr>
        <w:rPr>
          <w:lang w:val="ar-SA"/>
        </w:rPr>
        <w:id w:val="-2032400925"/>
        <w:docPartObj>
          <w:docPartGallery w:val="Table of Contents"/>
          <w:docPartUnique/>
        </w:docPartObj>
      </w:sdtPr>
      <w:sdtEndPr>
        <w:rPr>
          <w:rFonts w:ascii="louts shamy" w:eastAsiaTheme="minorHAnsi" w:hAnsi="louts shamy" w:cs="louts shamy"/>
          <w:color w:val="auto"/>
          <w:sz w:val="34"/>
          <w:szCs w:val="34"/>
          <w:lang w:val="en-US"/>
        </w:rPr>
      </w:sdtEndPr>
      <w:sdtContent>
        <w:p w14:paraId="1F11B3E6" w14:textId="1734D548" w:rsidR="00431080" w:rsidRPr="00431080" w:rsidRDefault="00431080" w:rsidP="00431080">
          <w:pPr>
            <w:pStyle w:val="af0"/>
            <w:spacing w:before="0"/>
            <w:rPr>
              <w:rFonts w:ascii="louts shamy" w:hAnsi="louts shamy" w:cs="louts shamy"/>
              <w:sz w:val="34"/>
              <w:szCs w:val="34"/>
            </w:rPr>
          </w:pPr>
        </w:p>
        <w:p w14:paraId="67B1A97D" w14:textId="7CC4B599"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r w:rsidRPr="00431080">
            <w:rPr>
              <w:rFonts w:ascii="louts shamy" w:hAnsi="louts shamy" w:cs="louts shamy"/>
              <w:sz w:val="34"/>
              <w:szCs w:val="34"/>
            </w:rPr>
            <w:fldChar w:fldCharType="begin"/>
          </w:r>
          <w:r w:rsidRPr="00431080">
            <w:rPr>
              <w:rFonts w:ascii="louts shamy" w:hAnsi="louts shamy" w:cs="louts shamy"/>
              <w:sz w:val="34"/>
              <w:szCs w:val="34"/>
            </w:rPr>
            <w:instrText xml:space="preserve"> TOC \o "1-3" \h \z \u </w:instrText>
          </w:r>
          <w:r w:rsidRPr="00431080">
            <w:rPr>
              <w:rFonts w:ascii="louts shamy" w:hAnsi="louts shamy" w:cs="louts shamy"/>
              <w:sz w:val="34"/>
              <w:szCs w:val="34"/>
            </w:rPr>
            <w:fldChar w:fldCharType="separate"/>
          </w:r>
          <w:hyperlink w:anchor="_Toc202168029" w:history="1">
            <w:r w:rsidRPr="00431080">
              <w:rPr>
                <w:rStyle w:val="Hyperlink"/>
                <w:rFonts w:ascii="louts shamy" w:hAnsi="louts shamy" w:cs="louts shamy"/>
                <w:noProof/>
                <w:sz w:val="34"/>
                <w:szCs w:val="34"/>
                <w:rtl/>
                <w:lang w:bidi="ar-EG"/>
              </w:rPr>
              <w:t>مقدمة: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Toc202168029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w:t>
            </w:r>
            <w:r w:rsidRPr="00431080">
              <w:rPr>
                <w:rStyle w:val="Hyperlink"/>
                <w:rFonts w:ascii="louts shamy" w:hAnsi="louts shamy" w:cs="louts shamy"/>
                <w:noProof/>
                <w:sz w:val="34"/>
                <w:szCs w:val="34"/>
                <w:rtl/>
              </w:rPr>
              <w:fldChar w:fldCharType="end"/>
            </w:r>
          </w:hyperlink>
        </w:p>
        <w:p w14:paraId="25C00DCF" w14:textId="07BB43DF"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30" w:history="1">
            <w:r w:rsidRPr="00431080">
              <w:rPr>
                <w:rStyle w:val="Hyperlink"/>
                <w:rFonts w:ascii="louts shamy" w:hAnsi="louts shamy" w:cs="louts shamy"/>
                <w:sz w:val="34"/>
                <w:szCs w:val="34"/>
                <w:rtl/>
                <w:lang w:bidi="ar-EG"/>
              </w:rPr>
              <w:t>التمهيد</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Toc202168030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5</w:t>
            </w:r>
            <w:r w:rsidRPr="00431080">
              <w:rPr>
                <w:rStyle w:val="Hyperlink"/>
                <w:rFonts w:ascii="louts shamy" w:hAnsi="louts shamy" w:cs="louts shamy"/>
                <w:sz w:val="34"/>
                <w:szCs w:val="34"/>
                <w:rtl/>
              </w:rPr>
              <w:fldChar w:fldCharType="end"/>
            </w:r>
          </w:hyperlink>
        </w:p>
        <w:p w14:paraId="53DE792B" w14:textId="2223B5F9"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31" w:history="1">
            <w:r w:rsidRPr="00431080">
              <w:rPr>
                <w:rStyle w:val="Hyperlink"/>
                <w:rFonts w:ascii="louts shamy" w:eastAsia="Calibri" w:hAnsi="louts shamy" w:cs="louts shamy"/>
                <w:b/>
                <w:noProof/>
                <w:sz w:val="34"/>
                <w:szCs w:val="34"/>
              </w:rPr>
              <w:sym w:font="Wingdings" w:char="F071"/>
            </w:r>
            <w:r w:rsidRPr="00431080">
              <w:rPr>
                <w:rStyle w:val="Hyperlink"/>
                <w:rFonts w:ascii="louts shamy" w:hAnsi="louts shamy" w:cs="louts shamy"/>
                <w:noProof/>
                <w:sz w:val="34"/>
                <w:szCs w:val="34"/>
                <w:rtl/>
                <w:lang w:bidi="ar-EG"/>
              </w:rPr>
              <w:t xml:space="preserve"> المثل الأعلى:</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Toc202168031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5</w:t>
            </w:r>
            <w:r w:rsidRPr="00431080">
              <w:rPr>
                <w:rStyle w:val="Hyperlink"/>
                <w:rFonts w:ascii="louts shamy" w:hAnsi="louts shamy" w:cs="louts shamy"/>
                <w:noProof/>
                <w:sz w:val="34"/>
                <w:szCs w:val="34"/>
                <w:rtl/>
              </w:rPr>
              <w:fldChar w:fldCharType="end"/>
            </w:r>
          </w:hyperlink>
        </w:p>
        <w:p w14:paraId="18DB3E97" w14:textId="219412AD"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32" w:history="1">
            <w:r w:rsidRPr="00431080">
              <w:rPr>
                <w:rStyle w:val="Hyperlink"/>
                <w:rFonts w:ascii="louts shamy" w:eastAsia="Calibri" w:hAnsi="louts shamy" w:cs="louts shamy"/>
                <w:b/>
                <w:noProof/>
                <w:sz w:val="34"/>
                <w:szCs w:val="34"/>
              </w:rPr>
              <w:sym w:font="Wingdings" w:char="F071"/>
            </w:r>
            <w:r w:rsidRPr="00431080">
              <w:rPr>
                <w:rStyle w:val="Hyperlink"/>
                <w:rFonts w:ascii="louts shamy" w:hAnsi="louts shamy" w:cs="louts shamy"/>
                <w:noProof/>
                <w:sz w:val="34"/>
                <w:szCs w:val="34"/>
                <w:rtl/>
                <w:lang w:bidi="ar-EG"/>
              </w:rPr>
              <w:t xml:space="preserve"> القدوة الحسنة: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Toc202168032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5</w:t>
            </w:r>
            <w:r w:rsidRPr="00431080">
              <w:rPr>
                <w:rStyle w:val="Hyperlink"/>
                <w:rFonts w:ascii="louts shamy" w:hAnsi="louts shamy" w:cs="louts shamy"/>
                <w:noProof/>
                <w:sz w:val="34"/>
                <w:szCs w:val="34"/>
                <w:rtl/>
              </w:rPr>
              <w:fldChar w:fldCharType="end"/>
            </w:r>
          </w:hyperlink>
        </w:p>
        <w:p w14:paraId="2DFCE3C6" w14:textId="715D4DE0"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33" w:history="1">
            <w:r w:rsidRPr="00431080">
              <w:rPr>
                <w:rStyle w:val="Hyperlink"/>
                <w:rFonts w:ascii="louts shamy" w:hAnsi="louts shamy" w:cs="louts shamy"/>
                <w:sz w:val="34"/>
                <w:szCs w:val="34"/>
                <w:rtl/>
                <w:lang w:bidi="ar-EG"/>
              </w:rPr>
              <w:t>الفصل الأول</w:t>
            </w:r>
            <w:r>
              <w:rPr>
                <w:rStyle w:val="Hyperlink"/>
                <w:rFonts w:ascii="louts shamy" w:hAnsi="louts shamy" w:cs="louts shamy" w:hint="cs"/>
                <w:sz w:val="34"/>
                <w:szCs w:val="34"/>
                <w:rtl/>
                <w:lang w:bidi="ar-EG"/>
              </w:rPr>
              <w:t xml:space="preserve"> و</w:t>
            </w:r>
            <w:r w:rsidRPr="00431080">
              <w:rPr>
                <w:rStyle w:val="Hyperlink"/>
                <w:rFonts w:ascii="louts shamy" w:hAnsi="louts shamy" w:cs="louts shamy" w:hint="eastAsia"/>
                <w:sz w:val="34"/>
                <w:szCs w:val="34"/>
                <w:rtl/>
                <w:lang w:bidi="ar-EG"/>
              </w:rPr>
              <w:t>جوب</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الاقتداء</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برسول</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الله</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صلى</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الله</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عليه</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Toc202168033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7</w:t>
            </w:r>
            <w:r w:rsidRPr="00431080">
              <w:rPr>
                <w:rStyle w:val="Hyperlink"/>
                <w:rFonts w:ascii="louts shamy" w:hAnsi="louts shamy" w:cs="louts shamy"/>
                <w:sz w:val="34"/>
                <w:szCs w:val="34"/>
                <w:rtl/>
              </w:rPr>
              <w:fldChar w:fldCharType="end"/>
            </w:r>
          </w:hyperlink>
        </w:p>
        <w:p w14:paraId="739FD8D5" w14:textId="664F0767"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35" w:history="1">
            <w:r w:rsidRPr="00431080">
              <w:rPr>
                <w:rStyle w:val="Hyperlink"/>
                <w:rFonts w:ascii="louts shamy" w:hAnsi="louts shamy" w:cs="louts shamy"/>
                <w:sz w:val="34"/>
                <w:szCs w:val="34"/>
                <w:rtl/>
                <w:lang w:bidi="ar-EG"/>
              </w:rPr>
              <w:t>المبحث الأول</w:t>
            </w:r>
            <w:r>
              <w:rPr>
                <w:rFonts w:ascii="louts shamy" w:hAnsi="louts shamy" w:cs="louts shamy" w:hint="cs"/>
                <w:webHidden/>
                <w:sz w:val="34"/>
                <w:szCs w:val="34"/>
                <w:rtl/>
              </w:rPr>
              <w:t xml:space="preserve"> أ</w:t>
            </w:r>
            <w:r w:rsidRPr="00431080">
              <w:rPr>
                <w:rFonts w:ascii="louts shamy" w:hAnsi="louts shamy" w:cs="louts shamy" w:hint="eastAsia"/>
                <w:sz w:val="34"/>
                <w:szCs w:val="34"/>
                <w:rtl/>
              </w:rPr>
              <w:t>سباب</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اتخاذه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صلى</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الله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عليه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وسلم</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قدوة،</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ومثلا</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أعلى</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Toc202168035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w:t>
            </w:r>
            <w:r w:rsidRPr="00431080">
              <w:rPr>
                <w:rStyle w:val="Hyperlink"/>
                <w:rFonts w:ascii="louts shamy" w:hAnsi="louts shamy" w:cs="louts shamy"/>
                <w:sz w:val="34"/>
                <w:szCs w:val="34"/>
                <w:rtl/>
              </w:rPr>
              <w:fldChar w:fldCharType="end"/>
            </w:r>
          </w:hyperlink>
        </w:p>
        <w:p w14:paraId="17E4C1BD" w14:textId="22D76154"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37" w:history="1">
            <w:r w:rsidRPr="00431080">
              <w:rPr>
                <w:rStyle w:val="Hyperlink"/>
                <w:rFonts w:ascii="louts shamy" w:hAnsi="louts shamy" w:cs="louts shamy"/>
                <w:sz w:val="34"/>
                <w:szCs w:val="34"/>
                <w:rtl/>
                <w:lang w:bidi="ar-EG"/>
              </w:rPr>
              <w:t>المبحث الثاني</w:t>
            </w:r>
            <w:r>
              <w:rPr>
                <w:rFonts w:ascii="louts shamy" w:hAnsi="louts shamy" w:cs="louts shamy" w:hint="cs"/>
                <w:webHidden/>
                <w:sz w:val="34"/>
                <w:szCs w:val="34"/>
                <w:rtl/>
              </w:rPr>
              <w:t xml:space="preserve"> ك</w:t>
            </w:r>
            <w:r w:rsidRPr="00431080">
              <w:rPr>
                <w:rFonts w:ascii="louts shamy" w:hAnsi="louts shamy" w:cs="louts shamy" w:hint="eastAsia"/>
                <w:sz w:val="34"/>
                <w:szCs w:val="34"/>
                <w:rtl/>
              </w:rPr>
              <w:t>يفية</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الاقتداء</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برسول</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الله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صلى</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الله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عليه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وسلم</w:t>
            </w:r>
            <w:r>
              <w:rPr>
                <w:rFonts w:ascii="louts shamy" w:hAnsi="louts shamy" w:cs="louts shamy" w:hint="cs"/>
                <w:webHidden/>
                <w:sz w:val="34"/>
                <w:szCs w:val="34"/>
                <w:rtl/>
              </w:rPr>
              <w:t>............................</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Toc202168037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11</w:t>
            </w:r>
            <w:r w:rsidRPr="00431080">
              <w:rPr>
                <w:rStyle w:val="Hyperlink"/>
                <w:rFonts w:ascii="louts shamy" w:hAnsi="louts shamy" w:cs="louts shamy"/>
                <w:sz w:val="34"/>
                <w:szCs w:val="34"/>
                <w:rtl/>
              </w:rPr>
              <w:fldChar w:fldCharType="end"/>
            </w:r>
          </w:hyperlink>
        </w:p>
        <w:p w14:paraId="35D5D1CA" w14:textId="3C911BCC"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39" w:history="1">
            <w:r w:rsidRPr="00431080">
              <w:rPr>
                <w:rStyle w:val="Hyperlink"/>
                <w:rFonts w:ascii="louts shamy" w:hAnsi="louts shamy" w:cs="louts shamy"/>
                <w:noProof/>
                <w:sz w:val="34"/>
                <w:szCs w:val="34"/>
                <w:rtl/>
                <w:lang w:bidi="ar-EG"/>
              </w:rPr>
              <w:t>كيفية الاقتداء برسول الله- صلى الله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Toc202168039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12</w:t>
            </w:r>
            <w:r w:rsidRPr="00431080">
              <w:rPr>
                <w:rStyle w:val="Hyperlink"/>
                <w:rFonts w:ascii="louts shamy" w:hAnsi="louts shamy" w:cs="louts shamy"/>
                <w:noProof/>
                <w:sz w:val="34"/>
                <w:szCs w:val="34"/>
                <w:rtl/>
              </w:rPr>
              <w:fldChar w:fldCharType="end"/>
            </w:r>
          </w:hyperlink>
        </w:p>
        <w:p w14:paraId="66DE0E18" w14:textId="1A9C1B11"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40" w:history="1">
            <w:r w:rsidRPr="00431080">
              <w:rPr>
                <w:rStyle w:val="Hyperlink"/>
                <w:rFonts w:ascii="louts shamy" w:hAnsi="louts shamy" w:cs="louts shamy"/>
                <w:sz w:val="34"/>
                <w:szCs w:val="34"/>
                <w:rtl/>
                <w:lang w:bidi="ar-EG"/>
              </w:rPr>
              <w:t>المبحث الثالث</w:t>
            </w:r>
            <w:r>
              <w:rPr>
                <w:rFonts w:ascii="louts shamy" w:hAnsi="louts shamy" w:cs="louts shamy" w:hint="cs"/>
                <w:webHidden/>
                <w:sz w:val="34"/>
                <w:szCs w:val="34"/>
                <w:rtl/>
              </w:rPr>
              <w:t xml:space="preserve"> ن</w:t>
            </w:r>
            <w:r w:rsidRPr="00431080">
              <w:rPr>
                <w:rFonts w:ascii="louts shamy" w:hAnsi="louts shamy" w:cs="louts shamy" w:hint="eastAsia"/>
                <w:sz w:val="34"/>
                <w:szCs w:val="34"/>
                <w:rtl/>
              </w:rPr>
              <w:t>هيه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صلى</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الله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عليه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وسلم</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عن</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إطرائه</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Toc202168040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14</w:t>
            </w:r>
            <w:r w:rsidRPr="00431080">
              <w:rPr>
                <w:rStyle w:val="Hyperlink"/>
                <w:rFonts w:ascii="louts shamy" w:hAnsi="louts shamy" w:cs="louts shamy"/>
                <w:sz w:val="34"/>
                <w:szCs w:val="34"/>
                <w:rtl/>
              </w:rPr>
              <w:fldChar w:fldCharType="end"/>
            </w:r>
          </w:hyperlink>
        </w:p>
        <w:p w14:paraId="099991E6" w14:textId="324926C1"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42" w:history="1">
            <w:r w:rsidRPr="00431080">
              <w:rPr>
                <w:rStyle w:val="Hyperlink"/>
                <w:rFonts w:ascii="louts shamy" w:hAnsi="louts shamy" w:cs="louts shamy"/>
                <w:noProof/>
                <w:sz w:val="34"/>
                <w:szCs w:val="34"/>
                <w:rtl/>
                <w:lang w:bidi="ar-EG"/>
              </w:rPr>
              <w:t>نهيه- صلى الله عليه وسلم- عن إطرائه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Toc202168042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15</w:t>
            </w:r>
            <w:r w:rsidRPr="00431080">
              <w:rPr>
                <w:rStyle w:val="Hyperlink"/>
                <w:rFonts w:ascii="louts shamy" w:hAnsi="louts shamy" w:cs="louts shamy"/>
                <w:noProof/>
                <w:sz w:val="34"/>
                <w:szCs w:val="34"/>
                <w:rtl/>
              </w:rPr>
              <w:fldChar w:fldCharType="end"/>
            </w:r>
          </w:hyperlink>
        </w:p>
        <w:p w14:paraId="637ED5EE" w14:textId="4980BDFA"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43" w:history="1">
            <w:r w:rsidRPr="00431080">
              <w:rPr>
                <w:rStyle w:val="Hyperlink"/>
                <w:rFonts w:ascii="louts shamy" w:hAnsi="louts shamy" w:cs="louts shamy"/>
                <w:sz w:val="34"/>
                <w:szCs w:val="34"/>
                <w:rtl/>
                <w:lang w:bidi="ar-EG"/>
              </w:rPr>
              <w:t>الفصل الثاني</w:t>
            </w:r>
            <w:r>
              <w:rPr>
                <w:rStyle w:val="Hyperlink"/>
                <w:rFonts w:ascii="louts shamy" w:hAnsi="louts shamy" w:cs="louts shamy" w:hint="cs"/>
                <w:sz w:val="34"/>
                <w:szCs w:val="34"/>
                <w:rtl/>
                <w:lang w:bidi="ar-EG"/>
              </w:rPr>
              <w:t xml:space="preserve"> ا</w:t>
            </w:r>
            <w:r w:rsidRPr="00431080">
              <w:rPr>
                <w:rStyle w:val="Hyperlink"/>
                <w:rFonts w:ascii="louts shamy" w:hAnsi="louts shamy" w:cs="louts shamy" w:hint="eastAsia"/>
                <w:sz w:val="34"/>
                <w:szCs w:val="34"/>
                <w:rtl/>
                <w:lang w:bidi="ar-EG"/>
              </w:rPr>
              <w:t>هتمام</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رسول</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الله</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صلى</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الله</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عليه</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وسلم</w:t>
            </w:r>
            <w:r w:rsidRPr="00431080">
              <w:rPr>
                <w:rStyle w:val="Hyperlink"/>
                <w:rFonts w:ascii="louts shamy" w:hAnsi="louts shamy" w:cs="louts shamy"/>
                <w:sz w:val="34"/>
                <w:szCs w:val="34"/>
                <w:rtl/>
                <w:lang w:bidi="ar-EG"/>
              </w:rPr>
              <w:t xml:space="preserve">- </w:t>
            </w:r>
            <w:r w:rsidRPr="00431080">
              <w:rPr>
                <w:rStyle w:val="Hyperlink"/>
                <w:rFonts w:ascii="louts shamy" w:hAnsi="louts shamy" w:cs="louts shamy" w:hint="eastAsia"/>
                <w:sz w:val="34"/>
                <w:szCs w:val="34"/>
                <w:rtl/>
                <w:lang w:bidi="ar-EG"/>
              </w:rPr>
              <w:t>بالأطفال</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Toc202168043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16</w:t>
            </w:r>
            <w:r w:rsidRPr="00431080">
              <w:rPr>
                <w:rStyle w:val="Hyperlink"/>
                <w:rFonts w:ascii="louts shamy" w:hAnsi="louts shamy" w:cs="louts shamy"/>
                <w:sz w:val="34"/>
                <w:szCs w:val="34"/>
                <w:rtl/>
              </w:rPr>
              <w:fldChar w:fldCharType="end"/>
            </w:r>
          </w:hyperlink>
        </w:p>
        <w:p w14:paraId="602E7E37" w14:textId="52DDFD90"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45" w:history="1">
            <w:r w:rsidRPr="00431080">
              <w:rPr>
                <w:rStyle w:val="Hyperlink"/>
                <w:rFonts w:ascii="louts shamy" w:hAnsi="louts shamy" w:cs="louts shamy"/>
                <w:sz w:val="34"/>
                <w:szCs w:val="34"/>
                <w:rtl/>
                <w:lang w:bidi="ar-EG"/>
              </w:rPr>
              <w:t>المبحث الأول</w:t>
            </w:r>
            <w:r>
              <w:rPr>
                <w:rFonts w:ascii="louts shamy" w:hAnsi="louts shamy" w:cs="louts shamy" w:hint="cs"/>
                <w:webHidden/>
                <w:sz w:val="34"/>
                <w:szCs w:val="34"/>
                <w:rtl/>
              </w:rPr>
              <w:t xml:space="preserve"> ق</w:t>
            </w:r>
            <w:r w:rsidRPr="00431080">
              <w:rPr>
                <w:rFonts w:ascii="louts shamy" w:hAnsi="louts shamy" w:cs="louts shamy" w:hint="eastAsia"/>
                <w:sz w:val="34"/>
                <w:szCs w:val="34"/>
                <w:rtl/>
              </w:rPr>
              <w:t>بل</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وجودكم</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في</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الحياة</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Toc202168045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17</w:t>
            </w:r>
            <w:r w:rsidRPr="00431080">
              <w:rPr>
                <w:rStyle w:val="Hyperlink"/>
                <w:rFonts w:ascii="louts shamy" w:hAnsi="louts shamy" w:cs="louts shamy"/>
                <w:sz w:val="34"/>
                <w:szCs w:val="34"/>
                <w:rtl/>
              </w:rPr>
              <w:fldChar w:fldCharType="end"/>
            </w:r>
          </w:hyperlink>
        </w:p>
        <w:p w14:paraId="6F3656E5" w14:textId="66D7E5E6"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47" w:history="1">
            <w:r w:rsidRPr="00431080">
              <w:rPr>
                <w:rStyle w:val="Hyperlink"/>
                <w:rFonts w:ascii="louts shamy" w:hAnsi="louts shamy" w:cs="louts shamy"/>
                <w:noProof/>
                <w:sz w:val="34"/>
                <w:szCs w:val="34"/>
                <w:rtl/>
                <w:lang w:bidi="ar-EG"/>
              </w:rPr>
              <w:t>قبل وجودكم في الحياة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Toc202168047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18</w:t>
            </w:r>
            <w:r w:rsidRPr="00431080">
              <w:rPr>
                <w:rStyle w:val="Hyperlink"/>
                <w:rFonts w:ascii="louts shamy" w:hAnsi="louts shamy" w:cs="louts shamy"/>
                <w:noProof/>
                <w:sz w:val="34"/>
                <w:szCs w:val="34"/>
                <w:rtl/>
              </w:rPr>
              <w:fldChar w:fldCharType="end"/>
            </w:r>
          </w:hyperlink>
        </w:p>
        <w:p w14:paraId="12B0831C" w14:textId="717EA19F"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48" w:history="1">
            <w:r w:rsidRPr="00431080">
              <w:rPr>
                <w:rStyle w:val="Hyperlink"/>
                <w:rFonts w:ascii="louts shamy" w:hAnsi="louts shamy" w:cs="louts shamy"/>
                <w:sz w:val="34"/>
                <w:szCs w:val="34"/>
                <w:rtl/>
                <w:lang w:bidi="ar-EG"/>
              </w:rPr>
              <w:t>المبحث الثاني</w:t>
            </w:r>
            <w:r>
              <w:rPr>
                <w:rFonts w:ascii="louts shamy" w:hAnsi="louts shamy" w:cs="louts shamy" w:hint="cs"/>
                <w:sz w:val="34"/>
                <w:szCs w:val="34"/>
                <w:rtl/>
              </w:rPr>
              <w:t xml:space="preserve"> </w:t>
            </w:r>
            <w:r w:rsidRPr="00431080">
              <w:rPr>
                <w:rFonts w:ascii="louts shamy" w:hAnsi="louts shamy" w:cs="louts shamy"/>
                <w:sz w:val="34"/>
                <w:szCs w:val="34"/>
                <w:rtl/>
              </w:rPr>
              <w:t>بعد الولادة</w:t>
            </w:r>
            <w:r w:rsidRPr="00431080">
              <w:rPr>
                <w:rFonts w:ascii="louts shamy" w:hAnsi="louts shamy" w:cs="louts shamy"/>
                <w:sz w:val="34"/>
                <w:szCs w:val="34"/>
                <w:rtl/>
              </w:rPr>
              <w:tab/>
              <w:t>20</w:t>
            </w:r>
          </w:hyperlink>
        </w:p>
        <w:p w14:paraId="2C94BDFA" w14:textId="6D921E34"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50" w:history="1">
            <w:r w:rsidRPr="00431080">
              <w:rPr>
                <w:rStyle w:val="Hyperlink"/>
                <w:rFonts w:ascii="louts shamy" w:hAnsi="louts shamy" w:cs="louts shamy"/>
                <w:sz w:val="34"/>
                <w:szCs w:val="34"/>
                <w:rtl/>
                <w:lang w:bidi="ar-EG"/>
              </w:rPr>
              <w:t>المبحث الثالث</w:t>
            </w:r>
            <w:r>
              <w:rPr>
                <w:rStyle w:val="Hyperlink"/>
                <w:rFonts w:ascii="louts shamy" w:hAnsi="louts shamy" w:cs="louts shamy" w:hint="cs"/>
                <w:sz w:val="34"/>
                <w:szCs w:val="34"/>
                <w:rtl/>
                <w:lang w:bidi="ar-EG"/>
              </w:rPr>
              <w:t xml:space="preserve"> </w:t>
            </w:r>
            <w:r w:rsidRPr="00431080">
              <w:rPr>
                <w:rStyle w:val="Hyperlink"/>
                <w:rFonts w:ascii="louts shamy" w:hAnsi="louts shamy" w:cs="louts shamy"/>
                <w:sz w:val="34"/>
                <w:szCs w:val="34"/>
                <w:rtl/>
                <w:lang w:bidi="ar-EG"/>
              </w:rPr>
              <w:t>اهتمام رسول الله- صلى الله عليه وسلم</w:t>
            </w:r>
            <w:r>
              <w:rPr>
                <w:rStyle w:val="Hyperlink"/>
                <w:rFonts w:ascii="louts shamy" w:hAnsi="louts shamy" w:cs="louts shamy" w:hint="cs"/>
                <w:sz w:val="34"/>
                <w:szCs w:val="34"/>
                <w:rtl/>
                <w:lang w:bidi="ar-EG"/>
              </w:rPr>
              <w:t xml:space="preserve"> </w:t>
            </w:r>
            <w:r w:rsidRPr="00431080">
              <w:rPr>
                <w:rStyle w:val="Hyperlink"/>
                <w:rFonts w:ascii="louts shamy" w:hAnsi="louts shamy" w:cs="louts shamy"/>
                <w:sz w:val="34"/>
                <w:szCs w:val="34"/>
                <w:rtl/>
                <w:lang w:bidi="ar-EG"/>
              </w:rPr>
              <w:t>بتعليم الأطفال</w:t>
            </w:r>
            <w:r w:rsidRPr="00431080">
              <w:rPr>
                <w:rStyle w:val="Hyperlink"/>
                <w:rFonts w:ascii="louts shamy" w:hAnsi="louts shamy" w:cs="louts shamy"/>
                <w:sz w:val="34"/>
                <w:szCs w:val="34"/>
                <w:rtl/>
                <w:lang w:bidi="ar-EG"/>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Toc202168050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23</w:t>
            </w:r>
            <w:r w:rsidRPr="00431080">
              <w:rPr>
                <w:rStyle w:val="Hyperlink"/>
                <w:rFonts w:ascii="louts shamy" w:hAnsi="louts shamy" w:cs="louts shamy"/>
                <w:sz w:val="34"/>
                <w:szCs w:val="34"/>
                <w:rtl/>
              </w:rPr>
              <w:fldChar w:fldCharType="end"/>
            </w:r>
          </w:hyperlink>
        </w:p>
        <w:p w14:paraId="14E2DC39" w14:textId="535437CA"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53" w:history="1">
            <w:r w:rsidRPr="00431080">
              <w:rPr>
                <w:rStyle w:val="Hyperlink"/>
                <w:rFonts w:ascii="louts shamy" w:hAnsi="louts shamy" w:cs="louts shamy"/>
                <w:noProof/>
                <w:sz w:val="34"/>
                <w:szCs w:val="34"/>
                <w:rtl/>
                <w:lang w:bidi="ar-EG"/>
              </w:rPr>
              <w:t>اهتمام رسول الله- صلى الله عليه وسلم</w:t>
            </w:r>
            <w:r w:rsidRPr="00431080">
              <w:rPr>
                <w:rStyle w:val="Hyperlink"/>
                <w:rFonts w:ascii="Times New Roman" w:hAnsi="Times New Roman" w:cs="Times New Roman" w:hint="cs"/>
                <w:noProof/>
                <w:sz w:val="34"/>
                <w:szCs w:val="34"/>
                <w:rtl/>
                <w:lang w:bidi="ar-EG"/>
              </w:rPr>
              <w:t>–</w:t>
            </w:r>
            <w:r w:rsidRPr="00431080">
              <w:rPr>
                <w:rStyle w:val="Hyperlink"/>
                <w:rFonts w:ascii="louts shamy" w:hAnsi="louts shamy" w:cs="louts shamy"/>
                <w:noProof/>
                <w:sz w:val="34"/>
                <w:szCs w:val="34"/>
                <w:rtl/>
                <w:lang w:bidi="ar-EG"/>
              </w:rPr>
              <w:t xml:space="preserve">  بتعليم الأطفال</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Toc202168053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24</w:t>
            </w:r>
            <w:r w:rsidRPr="00431080">
              <w:rPr>
                <w:rStyle w:val="Hyperlink"/>
                <w:rFonts w:ascii="louts shamy" w:hAnsi="louts shamy" w:cs="louts shamy"/>
                <w:noProof/>
                <w:sz w:val="34"/>
                <w:szCs w:val="34"/>
                <w:rtl/>
              </w:rPr>
              <w:fldChar w:fldCharType="end"/>
            </w:r>
          </w:hyperlink>
        </w:p>
        <w:p w14:paraId="5E2742AF" w14:textId="037B49BA"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54" w:history="1">
            <w:r w:rsidRPr="00431080">
              <w:rPr>
                <w:rStyle w:val="Hyperlink"/>
                <w:rFonts w:ascii="louts shamy" w:hAnsi="louts shamy" w:cs="louts shamy"/>
                <w:noProof/>
                <w:sz w:val="34"/>
                <w:szCs w:val="34"/>
                <w:rtl/>
                <w:lang w:bidi="ar-EG"/>
              </w:rPr>
              <w:t>آداب الطعام:</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Toc202168054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24</w:t>
            </w:r>
            <w:r w:rsidRPr="00431080">
              <w:rPr>
                <w:rStyle w:val="Hyperlink"/>
                <w:rFonts w:ascii="louts shamy" w:hAnsi="louts shamy" w:cs="louts shamy"/>
                <w:noProof/>
                <w:sz w:val="34"/>
                <w:szCs w:val="34"/>
                <w:rtl/>
              </w:rPr>
              <w:fldChar w:fldCharType="end"/>
            </w:r>
          </w:hyperlink>
        </w:p>
        <w:p w14:paraId="6CBBA105" w14:textId="3EF8EA11"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55" w:history="1">
            <w:r w:rsidRPr="00431080">
              <w:rPr>
                <w:rStyle w:val="Hyperlink"/>
                <w:rFonts w:ascii="louts shamy" w:eastAsia="Calibri" w:hAnsi="louts shamy" w:cs="louts shamy"/>
                <w:sz w:val="34"/>
                <w:szCs w:val="34"/>
                <w:rtl/>
                <w:lang w:bidi="ar-EG"/>
              </w:rPr>
              <w:t>الفصل الثالث</w:t>
            </w:r>
            <w:r>
              <w:rPr>
                <w:rFonts w:ascii="louts shamy" w:hAnsi="louts shamy" w:cs="louts shamy" w:hint="cs"/>
                <w:webHidden/>
                <w:sz w:val="34"/>
                <w:szCs w:val="34"/>
                <w:rtl/>
              </w:rPr>
              <w:t xml:space="preserve"> ا</w:t>
            </w:r>
            <w:r w:rsidRPr="00431080">
              <w:rPr>
                <w:rFonts w:ascii="louts shamy" w:hAnsi="louts shamy" w:cs="louts shamy" w:hint="eastAsia"/>
                <w:sz w:val="34"/>
                <w:szCs w:val="34"/>
                <w:rtl/>
              </w:rPr>
              <w:t>لاقتداء</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برسول</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الله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صلى</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الله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عليه</w:t>
            </w:r>
            <w:r w:rsidRPr="00431080">
              <w:rPr>
                <w:rFonts w:ascii="louts shamy" w:hAnsi="louts shamy" w:cs="louts shamy"/>
                <w:sz w:val="34"/>
                <w:szCs w:val="34"/>
                <w:rtl/>
              </w:rPr>
              <w:t xml:space="preserve"> </w:t>
            </w:r>
            <w:r w:rsidRPr="00431080">
              <w:rPr>
                <w:rFonts w:ascii="louts shamy" w:hAnsi="louts shamy" w:cs="louts shamy" w:hint="eastAsia"/>
                <w:sz w:val="34"/>
                <w:szCs w:val="34"/>
                <w:rtl/>
              </w:rPr>
              <w:t>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Toc202168055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27</w:t>
            </w:r>
            <w:r w:rsidRPr="00431080">
              <w:rPr>
                <w:rStyle w:val="Hyperlink"/>
                <w:rFonts w:ascii="louts shamy" w:hAnsi="louts shamy" w:cs="louts shamy"/>
                <w:sz w:val="34"/>
                <w:szCs w:val="34"/>
                <w:rtl/>
              </w:rPr>
              <w:fldChar w:fldCharType="end"/>
            </w:r>
          </w:hyperlink>
        </w:p>
        <w:p w14:paraId="751D38D2" w14:textId="442F3C50"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57" w:history="1">
            <w:r w:rsidRPr="00431080">
              <w:rPr>
                <w:rStyle w:val="Hyperlink"/>
                <w:rFonts w:ascii="louts shamy" w:hAnsi="louts shamy" w:cs="louts shamy"/>
                <w:sz w:val="34"/>
                <w:szCs w:val="34"/>
                <w:rtl/>
                <w:lang w:bidi="ar-EG"/>
              </w:rPr>
              <w:t>في العقيدة والعبادة</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Toc202168057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27</w:t>
            </w:r>
            <w:r w:rsidRPr="00431080">
              <w:rPr>
                <w:rStyle w:val="Hyperlink"/>
                <w:rFonts w:ascii="louts shamy" w:hAnsi="louts shamy" w:cs="louts shamy"/>
                <w:sz w:val="34"/>
                <w:szCs w:val="34"/>
                <w:rtl/>
              </w:rPr>
              <w:fldChar w:fldCharType="end"/>
            </w:r>
          </w:hyperlink>
        </w:p>
        <w:p w14:paraId="7D19C1CD" w14:textId="53648897"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58" w:history="1">
            <w:r w:rsidRPr="00431080">
              <w:rPr>
                <w:rStyle w:val="Hyperlink"/>
                <w:rFonts w:ascii="louts shamy" w:hAnsi="louts shamy" w:cs="louts shamy"/>
                <w:sz w:val="34"/>
                <w:szCs w:val="34"/>
                <w:rtl/>
                <w:lang w:bidi="ar-EG"/>
              </w:rPr>
              <w:t>المبحث الأول</w:t>
            </w:r>
            <w:r w:rsidR="00D802AF">
              <w:rPr>
                <w:rFonts w:ascii="louts shamy" w:hAnsi="louts shamy" w:cs="louts shamy" w:hint="cs"/>
                <w:webHidden/>
                <w:sz w:val="34"/>
                <w:szCs w:val="34"/>
                <w:rtl/>
              </w:rPr>
              <w:t xml:space="preserve"> ا</w:t>
            </w:r>
            <w:r w:rsidR="00D802AF" w:rsidRPr="00D802AF">
              <w:rPr>
                <w:rFonts w:ascii="louts shamy" w:hAnsi="louts shamy" w:cs="louts shamy" w:hint="eastAsia"/>
                <w:sz w:val="34"/>
                <w:szCs w:val="34"/>
                <w:rtl/>
              </w:rPr>
              <w:t>لاقتداء</w:t>
            </w:r>
            <w:r w:rsidR="00D802AF" w:rsidRPr="00D802AF">
              <w:rPr>
                <w:rFonts w:ascii="louts shamy" w:hAnsi="louts shamy" w:cs="louts shamy"/>
                <w:sz w:val="34"/>
                <w:szCs w:val="34"/>
                <w:rtl/>
              </w:rPr>
              <w:t xml:space="preserve"> </w:t>
            </w:r>
            <w:r w:rsidR="00D802AF" w:rsidRPr="00D802AF">
              <w:rPr>
                <w:rFonts w:ascii="louts shamy" w:hAnsi="louts shamy" w:cs="louts shamy" w:hint="eastAsia"/>
                <w:sz w:val="34"/>
                <w:szCs w:val="34"/>
                <w:rtl/>
              </w:rPr>
              <w:t>برسول</w:t>
            </w:r>
            <w:r w:rsidR="00D802AF" w:rsidRPr="00D802AF">
              <w:rPr>
                <w:rFonts w:ascii="louts shamy" w:hAnsi="louts shamy" w:cs="louts shamy"/>
                <w:sz w:val="34"/>
                <w:szCs w:val="34"/>
                <w:rtl/>
              </w:rPr>
              <w:t xml:space="preserve"> </w:t>
            </w:r>
            <w:r w:rsidR="00D802AF" w:rsidRPr="00D802AF">
              <w:rPr>
                <w:rFonts w:ascii="louts shamy" w:hAnsi="louts shamy" w:cs="louts shamy" w:hint="eastAsia"/>
                <w:sz w:val="34"/>
                <w:szCs w:val="34"/>
                <w:rtl/>
              </w:rPr>
              <w:t>الله</w:t>
            </w:r>
            <w:r w:rsidR="00D802AF" w:rsidRPr="00D802AF">
              <w:rPr>
                <w:rFonts w:ascii="louts shamy" w:hAnsi="louts shamy" w:cs="louts shamy"/>
                <w:sz w:val="34"/>
                <w:szCs w:val="34"/>
                <w:rtl/>
              </w:rPr>
              <w:t xml:space="preserve">- </w:t>
            </w:r>
            <w:r w:rsidR="00D802AF" w:rsidRPr="00D802AF">
              <w:rPr>
                <w:rFonts w:ascii="louts shamy" w:hAnsi="louts shamy" w:cs="louts shamy" w:hint="eastAsia"/>
                <w:sz w:val="34"/>
                <w:szCs w:val="34"/>
                <w:rtl/>
              </w:rPr>
              <w:t>صلى</w:t>
            </w:r>
            <w:r w:rsidR="00D802AF" w:rsidRPr="00D802AF">
              <w:rPr>
                <w:rFonts w:ascii="louts shamy" w:hAnsi="louts shamy" w:cs="louts shamy"/>
                <w:sz w:val="34"/>
                <w:szCs w:val="34"/>
                <w:rtl/>
              </w:rPr>
              <w:t xml:space="preserve"> </w:t>
            </w:r>
            <w:r w:rsidR="00D802AF" w:rsidRPr="00D802AF">
              <w:rPr>
                <w:rFonts w:ascii="louts shamy" w:hAnsi="louts shamy" w:cs="louts shamy" w:hint="eastAsia"/>
                <w:sz w:val="34"/>
                <w:szCs w:val="34"/>
                <w:rtl/>
              </w:rPr>
              <w:t>الله</w:t>
            </w:r>
            <w:r w:rsidR="00D802AF" w:rsidRPr="00D802AF">
              <w:rPr>
                <w:rFonts w:ascii="louts shamy" w:hAnsi="louts shamy" w:cs="louts shamy"/>
                <w:sz w:val="34"/>
                <w:szCs w:val="34"/>
                <w:rtl/>
              </w:rPr>
              <w:t xml:space="preserve"> </w:t>
            </w:r>
            <w:r w:rsidR="00D802AF" w:rsidRPr="00D802AF">
              <w:rPr>
                <w:rFonts w:ascii="louts shamy" w:hAnsi="louts shamy" w:cs="louts shamy" w:hint="eastAsia"/>
                <w:sz w:val="34"/>
                <w:szCs w:val="34"/>
                <w:rtl/>
              </w:rPr>
              <w:t>عليه</w:t>
            </w:r>
            <w:r w:rsidR="00D802AF" w:rsidRPr="00D802AF">
              <w:rPr>
                <w:rFonts w:ascii="louts shamy" w:hAnsi="louts shamy" w:cs="louts shamy"/>
                <w:sz w:val="34"/>
                <w:szCs w:val="34"/>
                <w:rtl/>
              </w:rPr>
              <w:t xml:space="preserve"> </w:t>
            </w:r>
            <w:r w:rsidR="00D802AF" w:rsidRPr="00D802AF">
              <w:rPr>
                <w:rFonts w:ascii="louts shamy" w:hAnsi="louts shamy" w:cs="louts shamy" w:hint="eastAsia"/>
                <w:sz w:val="34"/>
                <w:szCs w:val="34"/>
                <w:rtl/>
              </w:rPr>
              <w:t>وسلم</w:t>
            </w:r>
            <w:r w:rsidR="00D802AF" w:rsidRPr="00D802AF">
              <w:rPr>
                <w:rFonts w:ascii="louts shamy" w:hAnsi="louts shamy" w:cs="louts shamy" w:hint="cs"/>
                <w:webHidden/>
                <w:sz w:val="34"/>
                <w:szCs w:val="34"/>
                <w:rtl/>
              </w:rPr>
              <w:t xml:space="preserve"> </w:t>
            </w:r>
            <w:r w:rsidR="00D802AF" w:rsidRPr="00D802AF">
              <w:rPr>
                <w:rFonts w:ascii="louts shamy" w:hAnsi="louts shamy" w:cs="louts shamy"/>
                <w:sz w:val="34"/>
                <w:szCs w:val="34"/>
                <w:rtl/>
              </w:rPr>
              <w:t>في العقيدة</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Toc202168058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28</w:t>
            </w:r>
            <w:r w:rsidRPr="00431080">
              <w:rPr>
                <w:rStyle w:val="Hyperlink"/>
                <w:rFonts w:ascii="louts shamy" w:hAnsi="louts shamy" w:cs="louts shamy"/>
                <w:sz w:val="34"/>
                <w:szCs w:val="34"/>
                <w:rtl/>
              </w:rPr>
              <w:fldChar w:fldCharType="end"/>
            </w:r>
          </w:hyperlink>
        </w:p>
        <w:p w14:paraId="1A46A015" w14:textId="312DC37C"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61" w:history="1">
            <w:r w:rsidRPr="00431080">
              <w:rPr>
                <w:rStyle w:val="Hyperlink"/>
                <w:rFonts w:ascii="louts shamy" w:hAnsi="louts shamy" w:cs="louts shamy"/>
                <w:noProof/>
                <w:sz w:val="34"/>
                <w:szCs w:val="34"/>
                <w:rtl/>
                <w:lang w:bidi="ar-EG"/>
              </w:rPr>
              <w:t>التوحيد وثوابه: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Toc202168061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29</w:t>
            </w:r>
            <w:r w:rsidRPr="00431080">
              <w:rPr>
                <w:rStyle w:val="Hyperlink"/>
                <w:rFonts w:ascii="louts shamy" w:hAnsi="louts shamy" w:cs="louts shamy"/>
                <w:noProof/>
                <w:sz w:val="34"/>
                <w:szCs w:val="34"/>
                <w:rtl/>
              </w:rPr>
              <w:fldChar w:fldCharType="end"/>
            </w:r>
          </w:hyperlink>
        </w:p>
        <w:p w14:paraId="22780D56" w14:textId="01F59119"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62" w:history="1">
            <w:r w:rsidRPr="00431080">
              <w:rPr>
                <w:rStyle w:val="Hyperlink"/>
                <w:rFonts w:ascii="louts shamy" w:hAnsi="louts shamy" w:cs="louts shamy"/>
                <w:noProof/>
                <w:sz w:val="34"/>
                <w:szCs w:val="34"/>
                <w:rtl/>
                <w:lang w:bidi="ar-EG"/>
              </w:rPr>
              <w:t>الاستقامة على الإسلام، والتوكل على الله- عز وجل:</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Toc202168062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31</w:t>
            </w:r>
            <w:r w:rsidRPr="00431080">
              <w:rPr>
                <w:rStyle w:val="Hyperlink"/>
                <w:rFonts w:ascii="louts shamy" w:hAnsi="louts shamy" w:cs="louts shamy"/>
                <w:noProof/>
                <w:sz w:val="34"/>
                <w:szCs w:val="34"/>
                <w:rtl/>
              </w:rPr>
              <w:fldChar w:fldCharType="end"/>
            </w:r>
          </w:hyperlink>
        </w:p>
        <w:p w14:paraId="72A46F8F" w14:textId="6761D16C"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63" w:history="1">
            <w:r w:rsidRPr="00431080">
              <w:rPr>
                <w:rStyle w:val="Hyperlink"/>
                <w:rFonts w:ascii="louts shamy" w:hAnsi="louts shamy" w:cs="louts shamy"/>
                <w:noProof/>
                <w:sz w:val="34"/>
                <w:szCs w:val="34"/>
                <w:rtl/>
                <w:lang w:bidi="ar-EG"/>
              </w:rPr>
              <w:t>أركان الإيمان:</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Toc202168063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35</w:t>
            </w:r>
            <w:r w:rsidRPr="00431080">
              <w:rPr>
                <w:rStyle w:val="Hyperlink"/>
                <w:rFonts w:ascii="louts shamy" w:hAnsi="louts shamy" w:cs="louts shamy"/>
                <w:noProof/>
                <w:sz w:val="34"/>
                <w:szCs w:val="34"/>
                <w:rtl/>
              </w:rPr>
              <w:fldChar w:fldCharType="end"/>
            </w:r>
          </w:hyperlink>
        </w:p>
        <w:p w14:paraId="2958C08E" w14:textId="17C6B4A9"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64" w:history="1">
            <w:r w:rsidRPr="00431080">
              <w:rPr>
                <w:rStyle w:val="Hyperlink"/>
                <w:rFonts w:ascii="louts shamy" w:hAnsi="louts shamy" w:cs="louts shamy"/>
                <w:sz w:val="34"/>
                <w:szCs w:val="34"/>
                <w:rtl/>
                <w:lang w:bidi="ar-EG"/>
              </w:rPr>
              <w:t>المبحث الثاني</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Toc202168064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40</w:t>
            </w:r>
            <w:r w:rsidRPr="00431080">
              <w:rPr>
                <w:rStyle w:val="Hyperlink"/>
                <w:rFonts w:ascii="louts shamy" w:hAnsi="louts shamy" w:cs="louts shamy"/>
                <w:sz w:val="34"/>
                <w:szCs w:val="34"/>
                <w:rtl/>
              </w:rPr>
              <w:fldChar w:fldCharType="end"/>
            </w:r>
          </w:hyperlink>
        </w:p>
        <w:p w14:paraId="4CDFC7F3" w14:textId="49592132"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65" w:history="1">
            <w:r w:rsidRPr="00431080">
              <w:rPr>
                <w:rStyle w:val="Hyperlink"/>
                <w:rFonts w:ascii="louts shamy" w:hAnsi="louts shamy" w:cs="louts shamy"/>
                <w:sz w:val="34"/>
                <w:szCs w:val="34"/>
                <w:rtl/>
                <w:lang w:bidi="ar-EG"/>
              </w:rPr>
              <w:t>الاقتداء برسول الله- صلى الله عليه 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Toc202168065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40</w:t>
            </w:r>
            <w:r w:rsidRPr="00431080">
              <w:rPr>
                <w:rStyle w:val="Hyperlink"/>
                <w:rFonts w:ascii="louts shamy" w:hAnsi="louts shamy" w:cs="louts shamy"/>
                <w:sz w:val="34"/>
                <w:szCs w:val="34"/>
                <w:rtl/>
              </w:rPr>
              <w:fldChar w:fldCharType="end"/>
            </w:r>
          </w:hyperlink>
        </w:p>
        <w:p w14:paraId="4006903E" w14:textId="7CB2F82F"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66" w:history="1">
            <w:r w:rsidRPr="00431080">
              <w:rPr>
                <w:rStyle w:val="Hyperlink"/>
                <w:rFonts w:ascii="louts shamy" w:hAnsi="louts shamy" w:cs="louts shamy"/>
                <w:sz w:val="34"/>
                <w:szCs w:val="34"/>
                <w:rtl/>
                <w:lang w:bidi="ar-EG"/>
              </w:rPr>
              <w:t>في العبادة</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Toc202168066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40</w:t>
            </w:r>
            <w:r w:rsidRPr="00431080">
              <w:rPr>
                <w:rStyle w:val="Hyperlink"/>
                <w:rFonts w:ascii="louts shamy" w:hAnsi="louts shamy" w:cs="louts shamy"/>
                <w:sz w:val="34"/>
                <w:szCs w:val="34"/>
                <w:rtl/>
              </w:rPr>
              <w:fldChar w:fldCharType="end"/>
            </w:r>
          </w:hyperlink>
        </w:p>
        <w:p w14:paraId="56D861A1" w14:textId="7AE94032"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67" w:history="1">
            <w:r w:rsidRPr="00431080">
              <w:rPr>
                <w:rStyle w:val="Hyperlink"/>
                <w:rFonts w:ascii="louts shamy" w:hAnsi="louts shamy" w:cs="louts shamy"/>
                <w:noProof/>
                <w:sz w:val="34"/>
                <w:szCs w:val="34"/>
                <w:rtl/>
                <w:lang w:bidi="ar-EG"/>
              </w:rPr>
              <w:t>الطهارة والنظافة: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Toc202168067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41</w:t>
            </w:r>
            <w:r w:rsidRPr="00431080">
              <w:rPr>
                <w:rStyle w:val="Hyperlink"/>
                <w:rFonts w:ascii="louts shamy" w:hAnsi="louts shamy" w:cs="louts shamy"/>
                <w:noProof/>
                <w:sz w:val="34"/>
                <w:szCs w:val="34"/>
                <w:rtl/>
              </w:rPr>
              <w:fldChar w:fldCharType="end"/>
            </w:r>
          </w:hyperlink>
        </w:p>
        <w:p w14:paraId="462645CA" w14:textId="6EC40F00"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68" w:history="1">
            <w:r w:rsidRPr="00431080">
              <w:rPr>
                <w:rStyle w:val="Hyperlink"/>
                <w:rFonts w:ascii="louts shamy" w:hAnsi="louts shamy" w:cs="louts shamy"/>
                <w:noProof/>
                <w:sz w:val="34"/>
                <w:szCs w:val="34"/>
                <w:rtl/>
                <w:lang w:bidi="ar-EG"/>
              </w:rPr>
              <w:t>السواك:</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Toc202168068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41</w:t>
            </w:r>
            <w:r w:rsidRPr="00431080">
              <w:rPr>
                <w:rStyle w:val="Hyperlink"/>
                <w:rFonts w:ascii="louts shamy" w:hAnsi="louts shamy" w:cs="louts shamy"/>
                <w:noProof/>
                <w:sz w:val="34"/>
                <w:szCs w:val="34"/>
                <w:rtl/>
              </w:rPr>
              <w:fldChar w:fldCharType="end"/>
            </w:r>
          </w:hyperlink>
        </w:p>
        <w:p w14:paraId="45502A3A" w14:textId="42EA9992"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69" w:history="1">
            <w:r w:rsidRPr="00431080">
              <w:rPr>
                <w:rStyle w:val="Hyperlink"/>
                <w:rFonts w:ascii="louts shamy" w:hAnsi="louts shamy" w:cs="louts shamy"/>
                <w:noProof/>
                <w:sz w:val="34"/>
                <w:szCs w:val="34"/>
                <w:rtl/>
                <w:lang w:bidi="ar-EG"/>
              </w:rPr>
              <w:t>الوضوء:</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Toc202168069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42</w:t>
            </w:r>
            <w:r w:rsidRPr="00431080">
              <w:rPr>
                <w:rStyle w:val="Hyperlink"/>
                <w:rFonts w:ascii="louts shamy" w:hAnsi="louts shamy" w:cs="louts shamy"/>
                <w:noProof/>
                <w:sz w:val="34"/>
                <w:szCs w:val="34"/>
                <w:rtl/>
              </w:rPr>
              <w:fldChar w:fldCharType="end"/>
            </w:r>
          </w:hyperlink>
        </w:p>
        <w:p w14:paraId="2F70D6BA" w14:textId="7FBADCFF"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70" w:history="1">
            <w:r w:rsidRPr="00431080">
              <w:rPr>
                <w:rStyle w:val="Hyperlink"/>
                <w:rFonts w:ascii="louts shamy" w:hAnsi="louts shamy" w:cs="louts shamy"/>
                <w:noProof/>
                <w:sz w:val="34"/>
                <w:szCs w:val="34"/>
                <w:rtl/>
                <w:lang w:bidi="ar-EG"/>
              </w:rPr>
              <w:t>قص الأظفار:</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Toc202168070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43</w:t>
            </w:r>
            <w:r w:rsidRPr="00431080">
              <w:rPr>
                <w:rStyle w:val="Hyperlink"/>
                <w:rFonts w:ascii="louts shamy" w:hAnsi="louts shamy" w:cs="louts shamy"/>
                <w:noProof/>
                <w:sz w:val="34"/>
                <w:szCs w:val="34"/>
                <w:rtl/>
              </w:rPr>
              <w:fldChar w:fldCharType="end"/>
            </w:r>
          </w:hyperlink>
        </w:p>
        <w:p w14:paraId="16EA6761" w14:textId="79449FF8"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71" w:history="1">
            <w:r w:rsidRPr="00431080">
              <w:rPr>
                <w:rStyle w:val="Hyperlink"/>
                <w:rFonts w:ascii="louts shamy" w:hAnsi="louts shamy" w:cs="louts shamy"/>
                <w:noProof/>
                <w:sz w:val="34"/>
                <w:szCs w:val="34"/>
                <w:rtl/>
                <w:lang w:bidi="ar-EG"/>
              </w:rPr>
              <w:t>ترجيل الشعر:</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Toc202168071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44</w:t>
            </w:r>
            <w:r w:rsidRPr="00431080">
              <w:rPr>
                <w:rStyle w:val="Hyperlink"/>
                <w:rFonts w:ascii="louts shamy" w:hAnsi="louts shamy" w:cs="louts shamy"/>
                <w:noProof/>
                <w:sz w:val="34"/>
                <w:szCs w:val="34"/>
                <w:rtl/>
              </w:rPr>
              <w:fldChar w:fldCharType="end"/>
            </w:r>
          </w:hyperlink>
        </w:p>
        <w:p w14:paraId="398CA47E" w14:textId="6F83B1C5"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72" w:history="1">
            <w:r w:rsidRPr="00431080">
              <w:rPr>
                <w:rStyle w:val="Hyperlink"/>
                <w:rFonts w:ascii="louts shamy" w:hAnsi="louts shamy" w:cs="louts shamy"/>
                <w:noProof/>
                <w:sz w:val="34"/>
                <w:szCs w:val="34"/>
                <w:rtl/>
                <w:lang w:bidi="ar-EG"/>
              </w:rPr>
              <w:t>الصلاة: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Toc202168072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45</w:t>
            </w:r>
            <w:r w:rsidRPr="00431080">
              <w:rPr>
                <w:rStyle w:val="Hyperlink"/>
                <w:rFonts w:ascii="louts shamy" w:hAnsi="louts shamy" w:cs="louts shamy"/>
                <w:noProof/>
                <w:sz w:val="34"/>
                <w:szCs w:val="34"/>
                <w:rtl/>
              </w:rPr>
              <w:fldChar w:fldCharType="end"/>
            </w:r>
          </w:hyperlink>
        </w:p>
        <w:p w14:paraId="638F4EB6" w14:textId="1FC9C8C3"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73" w:history="1">
            <w:r w:rsidRPr="00431080">
              <w:rPr>
                <w:rStyle w:val="Hyperlink"/>
                <w:rFonts w:ascii="louts shamy" w:hAnsi="louts shamy" w:cs="louts shamy"/>
                <w:noProof/>
                <w:sz w:val="34"/>
                <w:szCs w:val="34"/>
                <w:rtl/>
                <w:lang w:bidi="ar-EG"/>
              </w:rPr>
              <w:t>أداء الصلاة في وقتها:</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Toc202168073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48</w:t>
            </w:r>
            <w:r w:rsidRPr="00431080">
              <w:rPr>
                <w:rStyle w:val="Hyperlink"/>
                <w:rFonts w:ascii="louts shamy" w:hAnsi="louts shamy" w:cs="louts shamy"/>
                <w:noProof/>
                <w:sz w:val="34"/>
                <w:szCs w:val="34"/>
                <w:rtl/>
              </w:rPr>
              <w:fldChar w:fldCharType="end"/>
            </w:r>
          </w:hyperlink>
        </w:p>
        <w:p w14:paraId="0BCB8D43" w14:textId="5B2C39AC"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74" w:history="1">
            <w:r w:rsidRPr="00431080">
              <w:rPr>
                <w:rStyle w:val="Hyperlink"/>
                <w:rFonts w:ascii="louts shamy" w:hAnsi="louts shamy" w:cs="louts shamy"/>
                <w:noProof/>
                <w:sz w:val="34"/>
                <w:szCs w:val="34"/>
                <w:rtl/>
                <w:lang w:bidi="ar-EG"/>
              </w:rPr>
              <w:t>الصيام:</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Toc202168074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51</w:t>
            </w:r>
            <w:r w:rsidRPr="00431080">
              <w:rPr>
                <w:rStyle w:val="Hyperlink"/>
                <w:rFonts w:ascii="louts shamy" w:hAnsi="louts shamy" w:cs="louts shamy"/>
                <w:noProof/>
                <w:sz w:val="34"/>
                <w:szCs w:val="34"/>
                <w:rtl/>
              </w:rPr>
              <w:fldChar w:fldCharType="end"/>
            </w:r>
          </w:hyperlink>
        </w:p>
        <w:p w14:paraId="1AF70175" w14:textId="76058A74"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75" w:history="1">
            <w:r w:rsidRPr="00431080">
              <w:rPr>
                <w:rStyle w:val="Hyperlink"/>
                <w:rFonts w:ascii="louts shamy" w:hAnsi="louts shamy" w:cs="louts shamy"/>
                <w:noProof/>
                <w:sz w:val="34"/>
                <w:szCs w:val="34"/>
                <w:rtl/>
                <w:lang w:bidi="ar-EG"/>
              </w:rPr>
              <w:t>الحج:</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Toc202168075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52</w:t>
            </w:r>
            <w:r w:rsidRPr="00431080">
              <w:rPr>
                <w:rStyle w:val="Hyperlink"/>
                <w:rFonts w:ascii="louts shamy" w:hAnsi="louts shamy" w:cs="louts shamy"/>
                <w:noProof/>
                <w:sz w:val="34"/>
                <w:szCs w:val="34"/>
                <w:rtl/>
              </w:rPr>
              <w:fldChar w:fldCharType="end"/>
            </w:r>
          </w:hyperlink>
        </w:p>
        <w:p w14:paraId="09195CBA" w14:textId="65BF8655"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79" w:history="1">
            <w:r w:rsidRPr="00431080">
              <w:rPr>
                <w:rStyle w:val="Hyperlink"/>
                <w:rFonts w:ascii="louts shamy" w:hAnsi="louts shamy" w:cs="louts shamy"/>
                <w:sz w:val="34"/>
                <w:szCs w:val="34"/>
                <w:rtl/>
              </w:rPr>
              <w:t>المبحث الرابع</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Toc202168079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58</w:t>
            </w:r>
            <w:r w:rsidRPr="00431080">
              <w:rPr>
                <w:rStyle w:val="Hyperlink"/>
                <w:rFonts w:ascii="louts shamy" w:hAnsi="louts shamy" w:cs="louts shamy"/>
                <w:sz w:val="34"/>
                <w:szCs w:val="34"/>
                <w:rtl/>
              </w:rPr>
              <w:fldChar w:fldCharType="end"/>
            </w:r>
          </w:hyperlink>
        </w:p>
        <w:p w14:paraId="2D070D35" w14:textId="0533BF6E"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80" w:history="1">
            <w:r w:rsidRPr="00431080">
              <w:rPr>
                <w:rStyle w:val="Hyperlink"/>
                <w:rFonts w:ascii="louts shamy" w:hAnsi="louts shamy" w:cs="louts shamy"/>
                <w:sz w:val="34"/>
                <w:szCs w:val="34"/>
                <w:rtl/>
              </w:rPr>
              <w:t>الاقتداء برسول الله- صلى الله عليه 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Toc202168080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58</w:t>
            </w:r>
            <w:r w:rsidRPr="00431080">
              <w:rPr>
                <w:rStyle w:val="Hyperlink"/>
                <w:rFonts w:ascii="louts shamy" w:hAnsi="louts shamy" w:cs="louts shamy"/>
                <w:sz w:val="34"/>
                <w:szCs w:val="34"/>
                <w:rtl/>
              </w:rPr>
              <w:fldChar w:fldCharType="end"/>
            </w:r>
          </w:hyperlink>
        </w:p>
        <w:p w14:paraId="02928898" w14:textId="15301A89"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81" w:history="1">
            <w:r w:rsidRPr="00431080">
              <w:rPr>
                <w:rStyle w:val="Hyperlink"/>
                <w:rFonts w:ascii="louts shamy" w:hAnsi="louts shamy" w:cs="louts shamy"/>
                <w:sz w:val="34"/>
                <w:szCs w:val="34"/>
                <w:rtl/>
              </w:rPr>
              <w:t>في الأذكار</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Toc202168081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58</w:t>
            </w:r>
            <w:r w:rsidRPr="00431080">
              <w:rPr>
                <w:rStyle w:val="Hyperlink"/>
                <w:rFonts w:ascii="louts shamy" w:hAnsi="louts shamy" w:cs="louts shamy"/>
                <w:sz w:val="34"/>
                <w:szCs w:val="34"/>
                <w:rtl/>
              </w:rPr>
              <w:fldChar w:fldCharType="end"/>
            </w:r>
          </w:hyperlink>
        </w:p>
        <w:p w14:paraId="4A8ED6A1" w14:textId="6FDE6732"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2" w:history="1">
            <w:r w:rsidRPr="00431080">
              <w:rPr>
                <w:rStyle w:val="Hyperlink"/>
                <w:rFonts w:ascii="louts shamy" w:hAnsi="louts shamy" w:cs="louts shamy"/>
                <w:noProof/>
                <w:sz w:val="34"/>
                <w:szCs w:val="34"/>
                <w:rtl/>
                <w:lang w:bidi="ar-EG"/>
              </w:rPr>
              <w:t>ذكر دخول المنزل والخروج منه: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Toc202168082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59</w:t>
            </w:r>
            <w:r w:rsidRPr="00431080">
              <w:rPr>
                <w:rStyle w:val="Hyperlink"/>
                <w:rFonts w:ascii="louts shamy" w:hAnsi="louts shamy" w:cs="louts shamy"/>
                <w:noProof/>
                <w:sz w:val="34"/>
                <w:szCs w:val="34"/>
                <w:rtl/>
              </w:rPr>
              <w:fldChar w:fldCharType="end"/>
            </w:r>
          </w:hyperlink>
        </w:p>
        <w:p w14:paraId="64CCCD28" w14:textId="5AF0A3A8"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3" w:history="1">
            <w:r w:rsidRPr="00431080">
              <w:rPr>
                <w:rStyle w:val="Hyperlink"/>
                <w:rFonts w:ascii="louts shamy" w:hAnsi="louts shamy" w:cs="louts shamy"/>
                <w:noProof/>
                <w:sz w:val="34"/>
                <w:szCs w:val="34"/>
                <w:rtl/>
                <w:lang w:bidi="ar-EG"/>
              </w:rPr>
              <w:t>أذكار النوم والاستيقاظ منه: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Toc202168083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60</w:t>
            </w:r>
            <w:r w:rsidRPr="00431080">
              <w:rPr>
                <w:rStyle w:val="Hyperlink"/>
                <w:rFonts w:ascii="louts shamy" w:hAnsi="louts shamy" w:cs="louts shamy"/>
                <w:noProof/>
                <w:sz w:val="34"/>
                <w:szCs w:val="34"/>
                <w:rtl/>
              </w:rPr>
              <w:fldChar w:fldCharType="end"/>
            </w:r>
          </w:hyperlink>
        </w:p>
        <w:p w14:paraId="1FE7733D" w14:textId="499980A4"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4" w:history="1">
            <w:r w:rsidRPr="00431080">
              <w:rPr>
                <w:rStyle w:val="Hyperlink"/>
                <w:rFonts w:ascii="louts shamy" w:hAnsi="louts shamy" w:cs="louts shamy"/>
                <w:noProof/>
                <w:sz w:val="34"/>
                <w:szCs w:val="34"/>
                <w:rtl/>
                <w:lang w:bidi="ar-EG"/>
              </w:rPr>
              <w:t>ذكر دخول الخلاء والخروج منه: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Toc202168084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61</w:t>
            </w:r>
            <w:r w:rsidRPr="00431080">
              <w:rPr>
                <w:rStyle w:val="Hyperlink"/>
                <w:rFonts w:ascii="louts shamy" w:hAnsi="louts shamy" w:cs="louts shamy"/>
                <w:noProof/>
                <w:sz w:val="34"/>
                <w:szCs w:val="34"/>
                <w:rtl/>
              </w:rPr>
              <w:fldChar w:fldCharType="end"/>
            </w:r>
          </w:hyperlink>
        </w:p>
        <w:p w14:paraId="0D3CC0BB" w14:textId="21C0E0DE"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5" w:history="1">
            <w:r w:rsidRPr="00431080">
              <w:rPr>
                <w:rStyle w:val="Hyperlink"/>
                <w:rFonts w:ascii="louts shamy" w:hAnsi="louts shamy" w:cs="louts shamy"/>
                <w:noProof/>
                <w:sz w:val="34"/>
                <w:szCs w:val="34"/>
                <w:rtl/>
                <w:lang w:bidi="ar-EG"/>
              </w:rPr>
              <w:t>أذكار الصباح والمساء:</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Toc202168085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62</w:t>
            </w:r>
            <w:r w:rsidRPr="00431080">
              <w:rPr>
                <w:rStyle w:val="Hyperlink"/>
                <w:rFonts w:ascii="louts shamy" w:hAnsi="louts shamy" w:cs="louts shamy"/>
                <w:noProof/>
                <w:sz w:val="34"/>
                <w:szCs w:val="34"/>
                <w:rtl/>
              </w:rPr>
              <w:fldChar w:fldCharType="end"/>
            </w:r>
          </w:hyperlink>
        </w:p>
        <w:p w14:paraId="6EBA8A0A" w14:textId="53B231CE"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6" w:history="1">
            <w:r w:rsidRPr="00431080">
              <w:rPr>
                <w:rStyle w:val="Hyperlink"/>
                <w:rFonts w:ascii="louts shamy" w:hAnsi="louts shamy" w:cs="louts shamy"/>
                <w:noProof/>
                <w:sz w:val="34"/>
                <w:szCs w:val="34"/>
                <w:rtl/>
                <w:lang w:bidi="ar-EG"/>
              </w:rPr>
              <w:t>ذكر دخول المسجد والخروج منه:</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Toc202168086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63</w:t>
            </w:r>
            <w:r w:rsidRPr="00431080">
              <w:rPr>
                <w:rStyle w:val="Hyperlink"/>
                <w:rFonts w:ascii="louts shamy" w:hAnsi="louts shamy" w:cs="louts shamy"/>
                <w:noProof/>
                <w:sz w:val="34"/>
                <w:szCs w:val="34"/>
                <w:rtl/>
              </w:rPr>
              <w:fldChar w:fldCharType="end"/>
            </w:r>
          </w:hyperlink>
        </w:p>
        <w:p w14:paraId="054EA61C" w14:textId="4BF24992"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7" w:history="1">
            <w:r w:rsidRPr="00431080">
              <w:rPr>
                <w:rStyle w:val="Hyperlink"/>
                <w:rFonts w:ascii="louts shamy" w:hAnsi="louts shamy" w:cs="louts shamy"/>
                <w:noProof/>
                <w:sz w:val="34"/>
                <w:szCs w:val="34"/>
                <w:rtl/>
                <w:lang w:bidi="ar-EG"/>
              </w:rPr>
              <w:t>أذكار الأذان:</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Toc202168087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63</w:t>
            </w:r>
            <w:r w:rsidRPr="00431080">
              <w:rPr>
                <w:rStyle w:val="Hyperlink"/>
                <w:rFonts w:ascii="louts shamy" w:hAnsi="louts shamy" w:cs="louts shamy"/>
                <w:noProof/>
                <w:sz w:val="34"/>
                <w:szCs w:val="34"/>
                <w:rtl/>
              </w:rPr>
              <w:fldChar w:fldCharType="end"/>
            </w:r>
          </w:hyperlink>
        </w:p>
        <w:p w14:paraId="3547390B" w14:textId="16CD694F"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8" w:history="1">
            <w:r w:rsidRPr="00431080">
              <w:rPr>
                <w:rStyle w:val="Hyperlink"/>
                <w:rFonts w:ascii="louts shamy" w:hAnsi="louts shamy" w:cs="louts shamy"/>
                <w:noProof/>
                <w:sz w:val="34"/>
                <w:szCs w:val="34"/>
                <w:rtl/>
                <w:lang w:bidi="ar-EG"/>
              </w:rPr>
              <w:t>الأذكار بعد الصلاة</w:t>
            </w:r>
            <w:r w:rsidRPr="00431080">
              <w:rPr>
                <w:rStyle w:val="Hyperlink"/>
                <w:rFonts w:ascii="louts shamy" w:hAnsi="louts shamy" w:cs="louts shamy"/>
                <w:noProof/>
                <w:sz w:val="34"/>
                <w:szCs w:val="34"/>
                <w:lang w:bidi="ar-EG"/>
              </w:rPr>
              <w:t>:</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Toc202168088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65</w:t>
            </w:r>
            <w:r w:rsidRPr="00431080">
              <w:rPr>
                <w:rStyle w:val="Hyperlink"/>
                <w:rFonts w:ascii="louts shamy" w:hAnsi="louts shamy" w:cs="louts shamy"/>
                <w:noProof/>
                <w:sz w:val="34"/>
                <w:szCs w:val="34"/>
                <w:rtl/>
              </w:rPr>
              <w:fldChar w:fldCharType="end"/>
            </w:r>
          </w:hyperlink>
        </w:p>
        <w:p w14:paraId="08642FAB" w14:textId="7EA1C7DC"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89" w:history="1">
            <w:r w:rsidRPr="00431080">
              <w:rPr>
                <w:rStyle w:val="Hyperlink"/>
                <w:rFonts w:ascii="louts shamy" w:hAnsi="louts shamy" w:cs="louts shamy"/>
                <w:noProof/>
                <w:sz w:val="34"/>
                <w:szCs w:val="34"/>
                <w:rtl/>
                <w:lang w:bidi="ar-EG"/>
              </w:rPr>
              <w:t>ذكر ركوب الدابة: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Toc202168089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65</w:t>
            </w:r>
            <w:r w:rsidRPr="00431080">
              <w:rPr>
                <w:rStyle w:val="Hyperlink"/>
                <w:rFonts w:ascii="louts shamy" w:hAnsi="louts shamy" w:cs="louts shamy"/>
                <w:noProof/>
                <w:sz w:val="34"/>
                <w:szCs w:val="34"/>
                <w:rtl/>
              </w:rPr>
              <w:fldChar w:fldCharType="end"/>
            </w:r>
          </w:hyperlink>
        </w:p>
        <w:p w14:paraId="06857057" w14:textId="203D9A23"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0" w:history="1">
            <w:r w:rsidRPr="00431080">
              <w:rPr>
                <w:rStyle w:val="Hyperlink"/>
                <w:rFonts w:ascii="louts shamy" w:hAnsi="louts shamy" w:cs="louts shamy"/>
                <w:sz w:val="34"/>
                <w:szCs w:val="34"/>
                <w:rtl/>
              </w:rPr>
              <w:t>المبحث الخامس</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67</w:t>
            </w:r>
            <w:r w:rsidRPr="00431080">
              <w:rPr>
                <w:rStyle w:val="Hyperlink"/>
                <w:rFonts w:ascii="louts shamy" w:hAnsi="louts shamy" w:cs="louts shamy"/>
                <w:sz w:val="34"/>
                <w:szCs w:val="34"/>
                <w:rtl/>
              </w:rPr>
              <w:fldChar w:fldCharType="end"/>
            </w:r>
          </w:hyperlink>
        </w:p>
        <w:p w14:paraId="48337C71" w14:textId="4EAB79E8"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1" w:history="1">
            <w:r w:rsidRPr="00431080">
              <w:rPr>
                <w:rStyle w:val="Hyperlink"/>
                <w:rFonts w:ascii="louts shamy" w:hAnsi="louts shamy" w:cs="louts shamy"/>
                <w:sz w:val="34"/>
                <w:szCs w:val="34"/>
                <w:rtl/>
                <w:lang w:bidi="ar-EG"/>
              </w:rPr>
              <w:t>الاقتداء برسول الله- صلى الله عليه 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Toc202168091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67</w:t>
            </w:r>
            <w:r w:rsidRPr="00431080">
              <w:rPr>
                <w:rStyle w:val="Hyperlink"/>
                <w:rFonts w:ascii="louts shamy" w:hAnsi="louts shamy" w:cs="louts shamy"/>
                <w:sz w:val="34"/>
                <w:szCs w:val="34"/>
                <w:rtl/>
              </w:rPr>
              <w:fldChar w:fldCharType="end"/>
            </w:r>
          </w:hyperlink>
        </w:p>
        <w:p w14:paraId="7A39D5C9" w14:textId="335E0031"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2" w:history="1">
            <w:r w:rsidRPr="00431080">
              <w:rPr>
                <w:rStyle w:val="Hyperlink"/>
                <w:rFonts w:ascii="louts shamy" w:hAnsi="louts shamy" w:cs="louts shamy"/>
                <w:sz w:val="34"/>
                <w:szCs w:val="34"/>
                <w:rtl/>
                <w:lang w:bidi="ar-EG"/>
              </w:rPr>
              <w:t>في أخلاقه</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Toc202168092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67</w:t>
            </w:r>
            <w:r w:rsidRPr="00431080">
              <w:rPr>
                <w:rStyle w:val="Hyperlink"/>
                <w:rFonts w:ascii="louts shamy" w:hAnsi="louts shamy" w:cs="louts shamy"/>
                <w:sz w:val="34"/>
                <w:szCs w:val="34"/>
                <w:rtl/>
              </w:rPr>
              <w:fldChar w:fldCharType="end"/>
            </w:r>
          </w:hyperlink>
        </w:p>
        <w:p w14:paraId="17CB7EF3" w14:textId="276D61D8"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93" w:history="1">
            <w:r w:rsidRPr="00431080">
              <w:rPr>
                <w:rStyle w:val="Hyperlink"/>
                <w:rFonts w:ascii="louts shamy" w:hAnsi="louts shamy" w:cs="louts shamy"/>
                <w:noProof/>
                <w:sz w:val="34"/>
                <w:szCs w:val="34"/>
                <w:rtl/>
                <w:lang w:bidi="ar-EG"/>
              </w:rPr>
              <w:t>التواضع:</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Toc202168093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68</w:t>
            </w:r>
            <w:r w:rsidRPr="00431080">
              <w:rPr>
                <w:rStyle w:val="Hyperlink"/>
                <w:rFonts w:ascii="louts shamy" w:hAnsi="louts shamy" w:cs="louts shamy"/>
                <w:noProof/>
                <w:sz w:val="34"/>
                <w:szCs w:val="34"/>
                <w:rtl/>
              </w:rPr>
              <w:fldChar w:fldCharType="end"/>
            </w:r>
          </w:hyperlink>
        </w:p>
        <w:p w14:paraId="74D1FEB9" w14:textId="4291092F"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94" w:history="1">
            <w:r w:rsidRPr="00431080">
              <w:rPr>
                <w:rStyle w:val="Hyperlink"/>
                <w:rFonts w:ascii="louts shamy" w:hAnsi="louts shamy" w:cs="louts shamy"/>
                <w:noProof/>
                <w:sz w:val="34"/>
                <w:szCs w:val="34"/>
                <w:rtl/>
                <w:lang w:bidi="ar-EG"/>
              </w:rPr>
              <w:t>الرحمة:</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Toc202168094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71</w:t>
            </w:r>
            <w:r w:rsidRPr="00431080">
              <w:rPr>
                <w:rStyle w:val="Hyperlink"/>
                <w:rFonts w:ascii="louts shamy" w:hAnsi="louts shamy" w:cs="louts shamy"/>
                <w:noProof/>
                <w:sz w:val="34"/>
                <w:szCs w:val="34"/>
                <w:rtl/>
              </w:rPr>
              <w:fldChar w:fldCharType="end"/>
            </w:r>
          </w:hyperlink>
        </w:p>
        <w:p w14:paraId="3726063B" w14:textId="76282C42" w:rsidR="00431080" w:rsidRPr="00431080" w:rsidRDefault="00431080" w:rsidP="00431080">
          <w:pPr>
            <w:pStyle w:val="25"/>
            <w:tabs>
              <w:tab w:val="right" w:leader="dot" w:pos="9628"/>
            </w:tabs>
            <w:bidi/>
            <w:spacing w:before="0" w:after="0"/>
            <w:rPr>
              <w:rFonts w:ascii="louts shamy" w:eastAsiaTheme="minorEastAsia" w:hAnsi="louts shamy" w:cs="louts shamy"/>
              <w:noProof/>
              <w:kern w:val="2"/>
              <w:sz w:val="34"/>
              <w:szCs w:val="34"/>
              <w:rtl/>
              <w14:ligatures w14:val="standardContextual"/>
            </w:rPr>
          </w:pPr>
          <w:hyperlink w:anchor="_Toc202168095" w:history="1">
            <w:r w:rsidRPr="00431080">
              <w:rPr>
                <w:rStyle w:val="Hyperlink"/>
                <w:rFonts w:ascii="louts shamy" w:hAnsi="louts shamy" w:cs="louts shamy"/>
                <w:noProof/>
                <w:sz w:val="34"/>
                <w:szCs w:val="34"/>
                <w:rtl/>
                <w:lang w:bidi="ar-EG"/>
              </w:rPr>
              <w:t>الصبر:</w:t>
            </w:r>
            <w:r w:rsidRPr="00431080">
              <w:rPr>
                <w:rFonts w:ascii="louts shamy" w:hAnsi="louts shamy" w:cs="louts shamy"/>
                <w:noProof/>
                <w:webHidden/>
                <w:sz w:val="34"/>
                <w:szCs w:val="34"/>
                <w:rtl/>
              </w:rPr>
              <w:tab/>
            </w:r>
            <w:r w:rsidRPr="00431080">
              <w:rPr>
                <w:rStyle w:val="Hyperlink"/>
                <w:rFonts w:ascii="louts shamy" w:hAnsi="louts shamy" w:cs="louts shamy"/>
                <w:noProof/>
                <w:sz w:val="34"/>
                <w:szCs w:val="34"/>
                <w:rtl/>
              </w:rPr>
              <w:fldChar w:fldCharType="begin"/>
            </w:r>
            <w:r w:rsidRPr="00431080">
              <w:rPr>
                <w:rFonts w:ascii="louts shamy" w:hAnsi="louts shamy" w:cs="louts shamy"/>
                <w:noProof/>
                <w:webHidden/>
                <w:sz w:val="34"/>
                <w:szCs w:val="34"/>
                <w:rtl/>
              </w:rPr>
              <w:instrText xml:space="preserve"> </w:instrText>
            </w:r>
            <w:r w:rsidRPr="00431080">
              <w:rPr>
                <w:rFonts w:ascii="louts shamy" w:hAnsi="louts shamy" w:cs="louts shamy"/>
                <w:noProof/>
                <w:webHidden/>
                <w:sz w:val="34"/>
                <w:szCs w:val="34"/>
              </w:rPr>
              <w:instrText>PAGEREF</w:instrText>
            </w:r>
            <w:r w:rsidRPr="00431080">
              <w:rPr>
                <w:rFonts w:ascii="louts shamy" w:hAnsi="louts shamy" w:cs="louts shamy"/>
                <w:noProof/>
                <w:webHidden/>
                <w:sz w:val="34"/>
                <w:szCs w:val="34"/>
                <w:rtl/>
              </w:rPr>
              <w:instrText xml:space="preserve"> _</w:instrText>
            </w:r>
            <w:r w:rsidRPr="00431080">
              <w:rPr>
                <w:rFonts w:ascii="louts shamy" w:hAnsi="louts shamy" w:cs="louts shamy"/>
                <w:noProof/>
                <w:webHidden/>
                <w:sz w:val="34"/>
                <w:szCs w:val="34"/>
              </w:rPr>
              <w:instrText>Toc202168095 \h</w:instrText>
            </w:r>
            <w:r w:rsidRPr="00431080">
              <w:rPr>
                <w:rFonts w:ascii="louts shamy" w:hAnsi="louts shamy" w:cs="louts shamy"/>
                <w:noProof/>
                <w:webHidden/>
                <w:sz w:val="34"/>
                <w:szCs w:val="34"/>
                <w:rtl/>
              </w:rPr>
              <w:instrText xml:space="preserve"> </w:instrText>
            </w:r>
            <w:r w:rsidRPr="00431080">
              <w:rPr>
                <w:rStyle w:val="Hyperlink"/>
                <w:rFonts w:ascii="louts shamy" w:hAnsi="louts shamy" w:cs="louts shamy"/>
                <w:noProof/>
                <w:sz w:val="34"/>
                <w:szCs w:val="34"/>
                <w:rtl/>
              </w:rPr>
            </w:r>
            <w:r w:rsidRPr="00431080">
              <w:rPr>
                <w:rStyle w:val="Hyperlink"/>
                <w:rFonts w:ascii="louts shamy" w:hAnsi="louts shamy" w:cs="louts shamy"/>
                <w:noProof/>
                <w:sz w:val="34"/>
                <w:szCs w:val="34"/>
                <w:rtl/>
              </w:rPr>
              <w:fldChar w:fldCharType="separate"/>
            </w:r>
            <w:r w:rsidRPr="00431080">
              <w:rPr>
                <w:rFonts w:ascii="louts shamy" w:hAnsi="louts shamy" w:cs="louts shamy"/>
                <w:noProof/>
                <w:webHidden/>
                <w:sz w:val="34"/>
                <w:szCs w:val="34"/>
                <w:rtl/>
              </w:rPr>
              <w:t>74</w:t>
            </w:r>
            <w:r w:rsidRPr="00431080">
              <w:rPr>
                <w:rStyle w:val="Hyperlink"/>
                <w:rFonts w:ascii="louts shamy" w:hAnsi="louts shamy" w:cs="louts shamy"/>
                <w:noProof/>
                <w:sz w:val="34"/>
                <w:szCs w:val="34"/>
                <w:rtl/>
              </w:rPr>
              <w:fldChar w:fldCharType="end"/>
            </w:r>
          </w:hyperlink>
        </w:p>
        <w:p w14:paraId="48C9C533" w14:textId="1B7F483C"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6" w:history="1">
            <w:r w:rsidRPr="00431080">
              <w:rPr>
                <w:rStyle w:val="Hyperlink"/>
                <w:rFonts w:ascii="louts shamy" w:hAnsi="louts shamy" w:cs="louts shamy"/>
                <w:sz w:val="34"/>
                <w:szCs w:val="34"/>
                <w:rtl/>
                <w:lang w:bidi="ar-EG"/>
              </w:rPr>
              <w:t>الفصل الرابع</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Toc202168096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80</w:t>
            </w:r>
            <w:r w:rsidRPr="00431080">
              <w:rPr>
                <w:rStyle w:val="Hyperlink"/>
                <w:rFonts w:ascii="louts shamy" w:hAnsi="louts shamy" w:cs="louts shamy"/>
                <w:sz w:val="34"/>
                <w:szCs w:val="34"/>
                <w:rtl/>
              </w:rPr>
              <w:fldChar w:fldCharType="end"/>
            </w:r>
          </w:hyperlink>
        </w:p>
        <w:p w14:paraId="7F9EFF1A" w14:textId="73614C90"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7" w:history="1">
            <w:r w:rsidRPr="00431080">
              <w:rPr>
                <w:rStyle w:val="Hyperlink"/>
                <w:rFonts w:ascii="louts shamy" w:hAnsi="louts shamy" w:cs="louts shamy"/>
                <w:sz w:val="34"/>
                <w:szCs w:val="34"/>
                <w:rtl/>
                <w:lang w:bidi="ar-EG"/>
              </w:rPr>
              <w:t>الاقتداء برسول الله- صلى الله عليه 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Toc202168097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80</w:t>
            </w:r>
            <w:r w:rsidRPr="00431080">
              <w:rPr>
                <w:rStyle w:val="Hyperlink"/>
                <w:rFonts w:ascii="louts shamy" w:hAnsi="louts shamy" w:cs="louts shamy"/>
                <w:sz w:val="34"/>
                <w:szCs w:val="34"/>
                <w:rtl/>
              </w:rPr>
              <w:fldChar w:fldCharType="end"/>
            </w:r>
          </w:hyperlink>
        </w:p>
        <w:p w14:paraId="11AD96E3" w14:textId="35ED2EF2"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8" w:history="1">
            <w:r w:rsidRPr="00431080">
              <w:rPr>
                <w:rStyle w:val="Hyperlink"/>
                <w:rFonts w:ascii="louts shamy" w:hAnsi="louts shamy" w:cs="louts shamy"/>
                <w:sz w:val="34"/>
                <w:szCs w:val="34"/>
                <w:rtl/>
                <w:lang w:bidi="ar-EG"/>
              </w:rPr>
              <w:t>في معاملة الأطفال</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Toc202168098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80</w:t>
            </w:r>
            <w:r w:rsidRPr="00431080">
              <w:rPr>
                <w:rStyle w:val="Hyperlink"/>
                <w:rFonts w:ascii="louts shamy" w:hAnsi="louts shamy" w:cs="louts shamy"/>
                <w:sz w:val="34"/>
                <w:szCs w:val="34"/>
                <w:rtl/>
              </w:rPr>
              <w:fldChar w:fldCharType="end"/>
            </w:r>
          </w:hyperlink>
        </w:p>
        <w:p w14:paraId="4B82417B" w14:textId="0B1F5D8C"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099" w:history="1">
            <w:r w:rsidRPr="00431080">
              <w:rPr>
                <w:rStyle w:val="Hyperlink"/>
                <w:rFonts w:ascii="louts shamy" w:hAnsi="louts shamy" w:cs="louts shamy"/>
                <w:sz w:val="34"/>
                <w:szCs w:val="34"/>
                <w:rtl/>
              </w:rPr>
              <w:t>المبحث الأول</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Toc202168099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81</w:t>
            </w:r>
            <w:r w:rsidRPr="00431080">
              <w:rPr>
                <w:rStyle w:val="Hyperlink"/>
                <w:rFonts w:ascii="louts shamy" w:hAnsi="louts shamy" w:cs="louts shamy"/>
                <w:sz w:val="34"/>
                <w:szCs w:val="34"/>
                <w:rtl/>
              </w:rPr>
              <w:fldChar w:fldCharType="end"/>
            </w:r>
          </w:hyperlink>
        </w:p>
        <w:p w14:paraId="5F16DC4E" w14:textId="3C4AB1BA"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0" w:history="1">
            <w:r w:rsidRPr="00431080">
              <w:rPr>
                <w:rStyle w:val="Hyperlink"/>
                <w:rFonts w:ascii="louts shamy" w:hAnsi="louts shamy" w:cs="louts shamy"/>
                <w:sz w:val="34"/>
                <w:szCs w:val="34"/>
                <w:rtl/>
              </w:rPr>
              <w:t>الرحمة بالأطفال</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81</w:t>
            </w:r>
            <w:r w:rsidRPr="00431080">
              <w:rPr>
                <w:rStyle w:val="Hyperlink"/>
                <w:rFonts w:ascii="louts shamy" w:hAnsi="louts shamy" w:cs="louts shamy"/>
                <w:sz w:val="34"/>
                <w:szCs w:val="34"/>
                <w:rtl/>
              </w:rPr>
              <w:fldChar w:fldCharType="end"/>
            </w:r>
          </w:hyperlink>
        </w:p>
        <w:p w14:paraId="0B0E8743" w14:textId="0BC45D72"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1" w:history="1">
            <w:r w:rsidRPr="00431080">
              <w:rPr>
                <w:rStyle w:val="Hyperlink"/>
                <w:rFonts w:ascii="louts shamy" w:hAnsi="louts shamy" w:cs="louts shamy"/>
                <w:sz w:val="34"/>
                <w:szCs w:val="34"/>
                <w:rtl/>
                <w:lang w:bidi="ar-EG"/>
              </w:rPr>
              <w:t>المبحث الثاني</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Toc202168101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86</w:t>
            </w:r>
            <w:r w:rsidRPr="00431080">
              <w:rPr>
                <w:rStyle w:val="Hyperlink"/>
                <w:rFonts w:ascii="louts shamy" w:hAnsi="louts shamy" w:cs="louts shamy"/>
                <w:sz w:val="34"/>
                <w:szCs w:val="34"/>
                <w:rtl/>
              </w:rPr>
              <w:fldChar w:fldCharType="end"/>
            </w:r>
          </w:hyperlink>
        </w:p>
        <w:p w14:paraId="4767D088" w14:textId="790DEEEE"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2" w:history="1">
            <w:r w:rsidRPr="00431080">
              <w:rPr>
                <w:rStyle w:val="Hyperlink"/>
                <w:rFonts w:ascii="louts shamy" w:hAnsi="louts shamy" w:cs="louts shamy"/>
                <w:sz w:val="34"/>
                <w:szCs w:val="34"/>
                <w:rtl/>
                <w:lang w:bidi="ar-EG"/>
              </w:rPr>
              <w:t>التنشئة على القيم الإيمانية</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Toc202168102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86</w:t>
            </w:r>
            <w:r w:rsidRPr="00431080">
              <w:rPr>
                <w:rStyle w:val="Hyperlink"/>
                <w:rFonts w:ascii="louts shamy" w:hAnsi="louts shamy" w:cs="louts shamy"/>
                <w:sz w:val="34"/>
                <w:szCs w:val="34"/>
                <w:rtl/>
              </w:rPr>
              <w:fldChar w:fldCharType="end"/>
            </w:r>
          </w:hyperlink>
        </w:p>
        <w:p w14:paraId="74B7DE46" w14:textId="18D60C9D"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3" w:history="1">
            <w:r w:rsidRPr="00431080">
              <w:rPr>
                <w:rStyle w:val="Hyperlink"/>
                <w:rFonts w:ascii="louts shamy" w:hAnsi="louts shamy" w:cs="louts shamy"/>
                <w:sz w:val="34"/>
                <w:szCs w:val="34"/>
                <w:rtl/>
                <w:lang w:bidi="ar-EG"/>
              </w:rPr>
              <w:t>المبحث الثالث</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Toc202168103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88</w:t>
            </w:r>
            <w:r w:rsidRPr="00431080">
              <w:rPr>
                <w:rStyle w:val="Hyperlink"/>
                <w:rFonts w:ascii="louts shamy" w:hAnsi="louts shamy" w:cs="louts shamy"/>
                <w:sz w:val="34"/>
                <w:szCs w:val="34"/>
                <w:rtl/>
              </w:rPr>
              <w:fldChar w:fldCharType="end"/>
            </w:r>
          </w:hyperlink>
        </w:p>
        <w:p w14:paraId="4CD720B6" w14:textId="56AAE4E7"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4" w:history="1">
            <w:r w:rsidRPr="00431080">
              <w:rPr>
                <w:rStyle w:val="Hyperlink"/>
                <w:rFonts w:ascii="louts shamy" w:hAnsi="louts shamy" w:cs="louts shamy"/>
                <w:sz w:val="34"/>
                <w:szCs w:val="34"/>
                <w:rtl/>
                <w:lang w:bidi="ar-EG"/>
              </w:rPr>
              <w:t>ملاعبة الرسول- صلى الله عليه وسلم- للأطفال</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Toc202168104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88</w:t>
            </w:r>
            <w:r w:rsidRPr="00431080">
              <w:rPr>
                <w:rStyle w:val="Hyperlink"/>
                <w:rFonts w:ascii="louts shamy" w:hAnsi="louts shamy" w:cs="louts shamy"/>
                <w:sz w:val="34"/>
                <w:szCs w:val="34"/>
                <w:rtl/>
              </w:rPr>
              <w:fldChar w:fldCharType="end"/>
            </w:r>
          </w:hyperlink>
        </w:p>
        <w:p w14:paraId="740EB490" w14:textId="5A64F9B5"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5" w:history="1">
            <w:r w:rsidRPr="00431080">
              <w:rPr>
                <w:rStyle w:val="Hyperlink"/>
                <w:rFonts w:ascii="louts shamy" w:hAnsi="louts shamy" w:cs="louts shamy"/>
                <w:sz w:val="34"/>
                <w:szCs w:val="34"/>
                <w:rtl/>
              </w:rPr>
              <w:t>المبحث الرابع</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Toc202168105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91</w:t>
            </w:r>
            <w:r w:rsidRPr="00431080">
              <w:rPr>
                <w:rStyle w:val="Hyperlink"/>
                <w:rFonts w:ascii="louts shamy" w:hAnsi="louts shamy" w:cs="louts shamy"/>
                <w:sz w:val="34"/>
                <w:szCs w:val="34"/>
                <w:rtl/>
              </w:rPr>
              <w:fldChar w:fldCharType="end"/>
            </w:r>
          </w:hyperlink>
        </w:p>
        <w:p w14:paraId="7331FF55" w14:textId="34960510"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6" w:history="1">
            <w:r w:rsidRPr="00431080">
              <w:rPr>
                <w:rStyle w:val="Hyperlink"/>
                <w:rFonts w:ascii="louts shamy" w:hAnsi="louts shamy" w:cs="louts shamy"/>
                <w:sz w:val="34"/>
                <w:szCs w:val="34"/>
                <w:rtl/>
              </w:rPr>
              <w:t>ترخيص الرسول- صلى الله عليه وسلم- في اللعب المباح</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Toc202168106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91</w:t>
            </w:r>
            <w:r w:rsidRPr="00431080">
              <w:rPr>
                <w:rStyle w:val="Hyperlink"/>
                <w:rFonts w:ascii="louts shamy" w:hAnsi="louts shamy" w:cs="louts shamy"/>
                <w:sz w:val="34"/>
                <w:szCs w:val="34"/>
                <w:rtl/>
              </w:rPr>
              <w:fldChar w:fldCharType="end"/>
            </w:r>
          </w:hyperlink>
        </w:p>
        <w:p w14:paraId="601D4601" w14:textId="7887B3B8"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7" w:history="1">
            <w:r w:rsidRPr="00431080">
              <w:rPr>
                <w:rStyle w:val="Hyperlink"/>
                <w:rFonts w:ascii="louts shamy" w:hAnsi="louts shamy" w:cs="louts shamy"/>
                <w:sz w:val="34"/>
                <w:szCs w:val="34"/>
                <w:rtl/>
                <w:lang w:bidi="ar-EG"/>
              </w:rPr>
              <w:t>الفصل الخامس</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Toc202168107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99</w:t>
            </w:r>
            <w:r w:rsidRPr="00431080">
              <w:rPr>
                <w:rStyle w:val="Hyperlink"/>
                <w:rFonts w:ascii="louts shamy" w:hAnsi="louts shamy" w:cs="louts shamy"/>
                <w:sz w:val="34"/>
                <w:szCs w:val="34"/>
                <w:rtl/>
              </w:rPr>
              <w:fldChar w:fldCharType="end"/>
            </w:r>
          </w:hyperlink>
        </w:p>
        <w:p w14:paraId="5E138461" w14:textId="5A2034D5"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8" w:history="1">
            <w:r w:rsidRPr="00431080">
              <w:rPr>
                <w:rStyle w:val="Hyperlink"/>
                <w:rFonts w:ascii="louts shamy" w:hAnsi="louts shamy" w:cs="louts shamy"/>
                <w:sz w:val="34"/>
                <w:szCs w:val="34"/>
                <w:rtl/>
                <w:lang w:bidi="ar-EG"/>
              </w:rPr>
              <w:t>الاقتداء برسول الله- صلى الله عليه وسلم</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Toc202168108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99</w:t>
            </w:r>
            <w:r w:rsidRPr="00431080">
              <w:rPr>
                <w:rStyle w:val="Hyperlink"/>
                <w:rFonts w:ascii="louts shamy" w:hAnsi="louts shamy" w:cs="louts shamy"/>
                <w:sz w:val="34"/>
                <w:szCs w:val="34"/>
                <w:rtl/>
              </w:rPr>
              <w:fldChar w:fldCharType="end"/>
            </w:r>
          </w:hyperlink>
        </w:p>
        <w:p w14:paraId="2DCA6C49" w14:textId="79290E23"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09" w:history="1">
            <w:r w:rsidRPr="00431080">
              <w:rPr>
                <w:rStyle w:val="Hyperlink"/>
                <w:rFonts w:ascii="louts shamy" w:hAnsi="louts shamy" w:cs="louts shamy"/>
                <w:sz w:val="34"/>
                <w:szCs w:val="34"/>
                <w:rtl/>
                <w:lang w:bidi="ar-EG"/>
              </w:rPr>
              <w:t>في حسن التعامل مع المجتمع</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Toc202168109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99</w:t>
            </w:r>
            <w:r w:rsidRPr="00431080">
              <w:rPr>
                <w:rStyle w:val="Hyperlink"/>
                <w:rFonts w:ascii="louts shamy" w:hAnsi="louts shamy" w:cs="louts shamy"/>
                <w:sz w:val="34"/>
                <w:szCs w:val="34"/>
                <w:rtl/>
              </w:rPr>
              <w:fldChar w:fldCharType="end"/>
            </w:r>
          </w:hyperlink>
        </w:p>
        <w:p w14:paraId="49A8E757" w14:textId="06F0000F"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0" w:history="1">
            <w:r w:rsidRPr="00431080">
              <w:rPr>
                <w:rStyle w:val="Hyperlink"/>
                <w:rFonts w:ascii="louts shamy" w:hAnsi="louts shamy" w:cs="louts shamy"/>
                <w:sz w:val="34"/>
                <w:szCs w:val="34"/>
                <w:rtl/>
                <w:lang w:bidi="ar-EG"/>
              </w:rPr>
              <w:t>المبحث الأول</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100</w:t>
            </w:r>
            <w:r w:rsidRPr="00431080">
              <w:rPr>
                <w:rStyle w:val="Hyperlink"/>
                <w:rFonts w:ascii="louts shamy" w:hAnsi="louts shamy" w:cs="louts shamy"/>
                <w:sz w:val="34"/>
                <w:szCs w:val="34"/>
                <w:rtl/>
              </w:rPr>
              <w:fldChar w:fldCharType="end"/>
            </w:r>
          </w:hyperlink>
        </w:p>
        <w:p w14:paraId="6FBFBEA2" w14:textId="48B56E62"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1" w:history="1">
            <w:r w:rsidRPr="00431080">
              <w:rPr>
                <w:rStyle w:val="Hyperlink"/>
                <w:rFonts w:ascii="louts shamy" w:hAnsi="louts shamy" w:cs="louts shamy"/>
                <w:sz w:val="34"/>
                <w:szCs w:val="34"/>
                <w:rtl/>
                <w:lang w:bidi="ar-EG"/>
              </w:rPr>
              <w:t>الإحسان في المعاملة</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Toc202168111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100</w:t>
            </w:r>
            <w:r w:rsidRPr="00431080">
              <w:rPr>
                <w:rStyle w:val="Hyperlink"/>
                <w:rFonts w:ascii="louts shamy" w:hAnsi="louts shamy" w:cs="louts shamy"/>
                <w:sz w:val="34"/>
                <w:szCs w:val="34"/>
                <w:rtl/>
              </w:rPr>
              <w:fldChar w:fldCharType="end"/>
            </w:r>
          </w:hyperlink>
        </w:p>
        <w:p w14:paraId="2A013860" w14:textId="25D8BB52"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2" w:history="1">
            <w:r w:rsidRPr="00431080">
              <w:rPr>
                <w:rStyle w:val="Hyperlink"/>
                <w:rFonts w:ascii="louts shamy" w:hAnsi="louts shamy" w:cs="louts shamy"/>
                <w:sz w:val="34"/>
                <w:szCs w:val="34"/>
                <w:rtl/>
                <w:lang w:bidi="ar-EG"/>
              </w:rPr>
              <w:t>المبحث الثاني</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Toc202168112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103</w:t>
            </w:r>
            <w:r w:rsidRPr="00431080">
              <w:rPr>
                <w:rStyle w:val="Hyperlink"/>
                <w:rFonts w:ascii="louts shamy" w:hAnsi="louts shamy" w:cs="louts shamy"/>
                <w:sz w:val="34"/>
                <w:szCs w:val="34"/>
                <w:rtl/>
              </w:rPr>
              <w:fldChar w:fldCharType="end"/>
            </w:r>
          </w:hyperlink>
        </w:p>
        <w:p w14:paraId="0BDC8788" w14:textId="66FE3DDB"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3" w:history="1">
            <w:r w:rsidRPr="00431080">
              <w:rPr>
                <w:rStyle w:val="Hyperlink"/>
                <w:rFonts w:ascii="louts shamy" w:hAnsi="louts shamy" w:cs="louts shamy"/>
                <w:sz w:val="34"/>
                <w:szCs w:val="34"/>
                <w:rtl/>
                <w:lang w:bidi="ar-EG"/>
              </w:rPr>
              <w:t>الأدب مع الوالدين</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Toc202168113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103</w:t>
            </w:r>
            <w:r w:rsidRPr="00431080">
              <w:rPr>
                <w:rStyle w:val="Hyperlink"/>
                <w:rFonts w:ascii="louts shamy" w:hAnsi="louts shamy" w:cs="louts shamy"/>
                <w:sz w:val="34"/>
                <w:szCs w:val="34"/>
                <w:rtl/>
              </w:rPr>
              <w:fldChar w:fldCharType="end"/>
            </w:r>
          </w:hyperlink>
        </w:p>
        <w:p w14:paraId="264818EA" w14:textId="58F239BD"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4" w:history="1">
            <w:r w:rsidRPr="00431080">
              <w:rPr>
                <w:rStyle w:val="Hyperlink"/>
                <w:rFonts w:ascii="louts shamy" w:hAnsi="louts shamy" w:cs="louts shamy"/>
                <w:sz w:val="34"/>
                <w:szCs w:val="34"/>
                <w:rtl/>
                <w:lang w:bidi="ar-EG"/>
              </w:rPr>
              <w:t>المبحث الثالث</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Toc202168114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108</w:t>
            </w:r>
            <w:r w:rsidRPr="00431080">
              <w:rPr>
                <w:rStyle w:val="Hyperlink"/>
                <w:rFonts w:ascii="louts shamy" w:hAnsi="louts shamy" w:cs="louts shamy"/>
                <w:sz w:val="34"/>
                <w:szCs w:val="34"/>
                <w:rtl/>
              </w:rPr>
              <w:fldChar w:fldCharType="end"/>
            </w:r>
          </w:hyperlink>
        </w:p>
        <w:p w14:paraId="36F09ECD" w14:textId="4867AB95"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5" w:history="1">
            <w:r w:rsidRPr="00431080">
              <w:rPr>
                <w:rStyle w:val="Hyperlink"/>
                <w:rFonts w:ascii="louts shamy" w:hAnsi="louts shamy" w:cs="louts shamy"/>
                <w:sz w:val="34"/>
                <w:szCs w:val="34"/>
                <w:rtl/>
              </w:rPr>
              <w:t>البعد عن السخرية من الآخرين</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Toc202168115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108</w:t>
            </w:r>
            <w:r w:rsidRPr="00431080">
              <w:rPr>
                <w:rStyle w:val="Hyperlink"/>
                <w:rFonts w:ascii="louts shamy" w:hAnsi="louts shamy" w:cs="louts shamy"/>
                <w:sz w:val="34"/>
                <w:szCs w:val="34"/>
                <w:rtl/>
              </w:rPr>
              <w:fldChar w:fldCharType="end"/>
            </w:r>
          </w:hyperlink>
        </w:p>
        <w:p w14:paraId="4808F77D" w14:textId="29793EAE"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6" w:history="1">
            <w:r w:rsidRPr="00431080">
              <w:rPr>
                <w:rStyle w:val="Hyperlink"/>
                <w:rFonts w:ascii="louts shamy" w:hAnsi="louts shamy" w:cs="louts shamy"/>
                <w:sz w:val="34"/>
                <w:szCs w:val="34"/>
                <w:rtl/>
              </w:rPr>
              <w:t>المبحث الرابع</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Toc202168116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112</w:t>
            </w:r>
            <w:r w:rsidRPr="00431080">
              <w:rPr>
                <w:rStyle w:val="Hyperlink"/>
                <w:rFonts w:ascii="louts shamy" w:hAnsi="louts shamy" w:cs="louts shamy"/>
                <w:sz w:val="34"/>
                <w:szCs w:val="34"/>
                <w:rtl/>
              </w:rPr>
              <w:fldChar w:fldCharType="end"/>
            </w:r>
          </w:hyperlink>
        </w:p>
        <w:p w14:paraId="1B0B4829" w14:textId="0F7343C9"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7" w:history="1">
            <w:r w:rsidRPr="00431080">
              <w:rPr>
                <w:rStyle w:val="Hyperlink"/>
                <w:rFonts w:ascii="louts shamy" w:hAnsi="louts shamy" w:cs="louts shamy"/>
                <w:sz w:val="34"/>
                <w:szCs w:val="34"/>
                <w:rtl/>
              </w:rPr>
              <w:t>حسن الظن بالمؤمنين</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Toc202168117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112</w:t>
            </w:r>
            <w:r w:rsidRPr="00431080">
              <w:rPr>
                <w:rStyle w:val="Hyperlink"/>
                <w:rFonts w:ascii="louts shamy" w:hAnsi="louts shamy" w:cs="louts shamy"/>
                <w:sz w:val="34"/>
                <w:szCs w:val="34"/>
                <w:rtl/>
              </w:rPr>
              <w:fldChar w:fldCharType="end"/>
            </w:r>
          </w:hyperlink>
        </w:p>
        <w:p w14:paraId="1ADC06E4" w14:textId="0ACE0A74"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18" w:history="1">
            <w:r w:rsidRPr="00431080">
              <w:rPr>
                <w:rStyle w:val="Hyperlink"/>
                <w:rFonts w:ascii="louts shamy" w:hAnsi="louts shamy" w:cs="louts shamy"/>
                <w:sz w:val="34"/>
                <w:szCs w:val="34"/>
                <w:rtl/>
                <w:lang w:bidi="ar-EG"/>
              </w:rPr>
              <w:t>المراجع والمصادر</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Toc202168118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117</w:t>
            </w:r>
            <w:r w:rsidRPr="00431080">
              <w:rPr>
                <w:rStyle w:val="Hyperlink"/>
                <w:rFonts w:ascii="louts shamy" w:hAnsi="louts shamy" w:cs="louts shamy"/>
                <w:sz w:val="34"/>
                <w:szCs w:val="34"/>
                <w:rtl/>
              </w:rPr>
              <w:fldChar w:fldCharType="end"/>
            </w:r>
          </w:hyperlink>
        </w:p>
        <w:p w14:paraId="74A5F6F3" w14:textId="4BA61E13" w:rsidR="00431080" w:rsidRPr="00431080" w:rsidRDefault="00431080" w:rsidP="00431080">
          <w:pPr>
            <w:pStyle w:val="14"/>
            <w:bidi/>
            <w:spacing w:before="0"/>
            <w:rPr>
              <w:rFonts w:ascii="louts shamy" w:eastAsiaTheme="minorEastAsia" w:hAnsi="louts shamy" w:cs="louts shamy"/>
              <w:kern w:val="2"/>
              <w:sz w:val="34"/>
              <w:szCs w:val="34"/>
              <w:rtl/>
              <w14:ligatures w14:val="standardContextual"/>
            </w:rPr>
          </w:pPr>
          <w:hyperlink w:anchor="_Toc202168120" w:history="1">
            <w:r w:rsidRPr="00431080">
              <w:rPr>
                <w:rStyle w:val="Hyperlink"/>
                <w:rFonts w:ascii="louts shamy" w:hAnsi="louts shamy" w:cs="louts shamy"/>
                <w:sz w:val="34"/>
                <w:szCs w:val="34"/>
                <w:rtl/>
                <w:lang w:bidi="ar-EG"/>
              </w:rPr>
              <w:t>الفهرس</w:t>
            </w:r>
            <w:r w:rsidRPr="00431080">
              <w:rPr>
                <w:rFonts w:ascii="louts shamy" w:hAnsi="louts shamy" w:cs="louts shamy"/>
                <w:webHidden/>
                <w:sz w:val="34"/>
                <w:szCs w:val="34"/>
                <w:rtl/>
              </w:rPr>
              <w:tab/>
            </w:r>
            <w:r w:rsidRPr="00431080">
              <w:rPr>
                <w:rStyle w:val="Hyperlink"/>
                <w:rFonts w:ascii="louts shamy" w:hAnsi="louts shamy" w:cs="louts shamy"/>
                <w:sz w:val="34"/>
                <w:szCs w:val="34"/>
                <w:rtl/>
              </w:rPr>
              <w:fldChar w:fldCharType="begin"/>
            </w:r>
            <w:r w:rsidRPr="00431080">
              <w:rPr>
                <w:rFonts w:ascii="louts shamy" w:hAnsi="louts shamy" w:cs="louts shamy"/>
                <w:webHidden/>
                <w:sz w:val="34"/>
                <w:szCs w:val="34"/>
                <w:rtl/>
              </w:rPr>
              <w:instrText xml:space="preserve"> </w:instrText>
            </w:r>
            <w:r w:rsidRPr="00431080">
              <w:rPr>
                <w:rFonts w:ascii="louts shamy" w:hAnsi="louts shamy" w:cs="louts shamy"/>
                <w:webHidden/>
                <w:sz w:val="34"/>
                <w:szCs w:val="34"/>
              </w:rPr>
              <w:instrText>PAGEREF</w:instrText>
            </w:r>
            <w:r w:rsidRPr="00431080">
              <w:rPr>
                <w:rFonts w:ascii="louts shamy" w:hAnsi="louts shamy" w:cs="louts shamy"/>
                <w:webHidden/>
                <w:sz w:val="34"/>
                <w:szCs w:val="34"/>
                <w:rtl/>
              </w:rPr>
              <w:instrText xml:space="preserve"> _</w:instrText>
            </w:r>
            <w:r w:rsidRPr="00431080">
              <w:rPr>
                <w:rFonts w:ascii="louts shamy" w:hAnsi="louts shamy" w:cs="louts shamy"/>
                <w:webHidden/>
                <w:sz w:val="34"/>
                <w:szCs w:val="34"/>
              </w:rPr>
              <w:instrText>Toc202168120 \h</w:instrText>
            </w:r>
            <w:r w:rsidRPr="00431080">
              <w:rPr>
                <w:rFonts w:ascii="louts shamy" w:hAnsi="louts shamy" w:cs="louts shamy"/>
                <w:webHidden/>
                <w:sz w:val="34"/>
                <w:szCs w:val="34"/>
                <w:rtl/>
              </w:rPr>
              <w:instrText xml:space="preserve"> </w:instrText>
            </w:r>
            <w:r w:rsidRPr="00431080">
              <w:rPr>
                <w:rStyle w:val="Hyperlink"/>
                <w:rFonts w:ascii="louts shamy" w:hAnsi="louts shamy" w:cs="louts shamy"/>
                <w:sz w:val="34"/>
                <w:szCs w:val="34"/>
                <w:rtl/>
              </w:rPr>
            </w:r>
            <w:r w:rsidRPr="00431080">
              <w:rPr>
                <w:rStyle w:val="Hyperlink"/>
                <w:rFonts w:ascii="louts shamy" w:hAnsi="louts shamy" w:cs="louts shamy"/>
                <w:sz w:val="34"/>
                <w:szCs w:val="34"/>
                <w:rtl/>
              </w:rPr>
              <w:fldChar w:fldCharType="separate"/>
            </w:r>
            <w:r w:rsidRPr="00431080">
              <w:rPr>
                <w:rFonts w:ascii="louts shamy" w:hAnsi="louts shamy" w:cs="louts shamy"/>
                <w:webHidden/>
                <w:sz w:val="34"/>
                <w:szCs w:val="34"/>
                <w:rtl/>
              </w:rPr>
              <w:t>126</w:t>
            </w:r>
            <w:r w:rsidRPr="00431080">
              <w:rPr>
                <w:rStyle w:val="Hyperlink"/>
                <w:rFonts w:ascii="louts shamy" w:hAnsi="louts shamy" w:cs="louts shamy"/>
                <w:sz w:val="34"/>
                <w:szCs w:val="34"/>
                <w:rtl/>
              </w:rPr>
              <w:fldChar w:fldCharType="end"/>
            </w:r>
          </w:hyperlink>
        </w:p>
        <w:p w14:paraId="052F507E" w14:textId="3EDC979E" w:rsidR="00431080" w:rsidRPr="00431080" w:rsidRDefault="00431080" w:rsidP="00431080">
          <w:pPr>
            <w:spacing w:before="0" w:after="0"/>
            <w:rPr>
              <w:rFonts w:ascii="louts shamy" w:hAnsi="louts shamy" w:cs="louts shamy"/>
              <w:sz w:val="34"/>
              <w:szCs w:val="34"/>
            </w:rPr>
          </w:pPr>
          <w:r w:rsidRPr="00431080">
            <w:rPr>
              <w:rFonts w:ascii="louts shamy" w:hAnsi="louts shamy" w:cs="louts shamy"/>
              <w:b/>
              <w:bCs/>
              <w:sz w:val="34"/>
              <w:szCs w:val="34"/>
              <w:lang w:val="ar-SA"/>
            </w:rPr>
            <w:fldChar w:fldCharType="end"/>
          </w:r>
        </w:p>
      </w:sdtContent>
    </w:sdt>
    <w:p w14:paraId="1D11C38F" w14:textId="4BA56723" w:rsidR="008B0DFE" w:rsidRPr="00431080" w:rsidRDefault="008B0DFE" w:rsidP="00431080">
      <w:pPr>
        <w:bidi/>
        <w:spacing w:before="0" w:after="0"/>
        <w:ind w:left="0" w:firstLine="284"/>
        <w:jc w:val="both"/>
        <w:rPr>
          <w:rFonts w:ascii="louts shamy" w:eastAsia="Calibri" w:hAnsi="louts shamy" w:cs="louts shamy" w:hint="cs"/>
          <w:b/>
          <w:bCs/>
          <w:sz w:val="34"/>
          <w:szCs w:val="34"/>
          <w:lang w:bidi="ar-EG"/>
        </w:rPr>
      </w:pPr>
    </w:p>
    <w:sectPr w:rsidR="008B0DFE" w:rsidRPr="00431080" w:rsidSect="008D4630">
      <w:headerReference w:type="default" r:id="rId9"/>
      <w:footerReference w:type="default" r:id="rId10"/>
      <w:footnotePr>
        <w:numRestart w:val="eachPage"/>
      </w:footnotePr>
      <w:pgSz w:w="11906" w:h="16838" w:code="9"/>
      <w:pgMar w:top="851" w:right="1134" w:bottom="851"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7945" w14:textId="77777777" w:rsidR="005F45E7" w:rsidRDefault="005F45E7" w:rsidP="00A06F6E">
      <w:pPr>
        <w:spacing w:before="0" w:after="0"/>
      </w:pPr>
      <w:r>
        <w:separator/>
      </w:r>
    </w:p>
  </w:endnote>
  <w:endnote w:type="continuationSeparator" w:id="0">
    <w:p w14:paraId="017622E4" w14:textId="77777777" w:rsidR="005F45E7" w:rsidRDefault="005F45E7" w:rsidP="00A06F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panose1 w:val="04010502060101010303"/>
    <w:charset w:val="00"/>
    <w:family w:val="decorative"/>
    <w:pitch w:val="variable"/>
    <w:sig w:usb0="8000002F" w:usb1="00000008" w:usb2="00000000" w:usb3="00000000" w:csb0="00000013" w:csb1="00000000"/>
  </w:font>
  <w:font w:name="Arial">
    <w:panose1 w:val="020B0604020202020204"/>
    <w:charset w:val="00"/>
    <w:family w:val="swiss"/>
    <w:pitch w:val="variable"/>
    <w:sig w:usb0="E0002EFF" w:usb1="C000785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10000000000000000"/>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00"/>
    <w:family w:val="roman"/>
    <w:pitch w:val="variable"/>
    <w:sig w:usb0="00002003" w:usb1="80000000" w:usb2="00000008" w:usb3="00000000" w:csb0="00000041" w:csb1="00000000"/>
  </w:font>
  <w:font w:name="Simplified Arabic Fixed">
    <w:panose1 w:val="02010009000000000000"/>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LAWI-3-37">
    <w:panose1 w:val="00000000000000000000"/>
    <w:charset w:val="B2"/>
    <w:family w:val="auto"/>
    <w:pitch w:val="variable"/>
    <w:sig w:usb0="00002001" w:usb1="00000000" w:usb2="00000000" w:usb3="00000000" w:csb0="00000040" w:csb1="00000000"/>
  </w:font>
  <w:font w:name="GHAITHSANS Black">
    <w:panose1 w:val="00000000000000000000"/>
    <w:charset w:val="00"/>
    <w:family w:val="modern"/>
    <w:notTrueType/>
    <w:pitch w:val="variable"/>
    <w:sig w:usb0="A000207F" w:usb1="C001205B" w:usb2="00000010" w:usb3="00000000" w:csb0="00000053" w:csb1="00000000"/>
  </w:font>
  <w:font w:name="Al-Kharashi 26">
    <w:panose1 w:val="00000000000000000000"/>
    <w:charset w:val="B2"/>
    <w:family w:val="auto"/>
    <w:pitch w:val="variable"/>
    <w:sig w:usb0="00002001" w:usb1="00000000" w:usb2="00000000" w:usb3="00000000" w:csb0="00000040" w:csb1="00000000"/>
  </w:font>
  <w:font w:name="louts shamy">
    <w:panose1 w:val="02000000000000000000"/>
    <w:charset w:val="00"/>
    <w:family w:val="auto"/>
    <w:pitch w:val="variable"/>
    <w:sig w:usb0="00002007" w:usb1="80000000" w:usb2="00000008" w:usb3="00000000" w:csb0="00000043" w:csb1="00000000"/>
  </w:font>
  <w:font w:name="ae_Sharjah">
    <w:panose1 w:val="02060603050605020204"/>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D9E1" w14:textId="3268762D" w:rsidR="00CD3E09" w:rsidRPr="00854D38" w:rsidRDefault="00CD3E09" w:rsidP="00CD3E09">
    <w:pPr>
      <w:ind w:right="-851"/>
      <w:rPr>
        <w:rtl/>
      </w:rPr>
    </w:pPr>
    <w:r>
      <w:rPr>
        <w:noProof/>
      </w:rPr>
      <mc:AlternateContent>
        <mc:Choice Requires="wps">
          <w:drawing>
            <wp:anchor distT="45720" distB="45720" distL="114300" distR="114300" simplePos="0" relativeHeight="251658752" behindDoc="1" locked="0" layoutInCell="1" allowOverlap="1" wp14:anchorId="2CC921CE" wp14:editId="3353983B">
              <wp:simplePos x="0" y="0"/>
              <wp:positionH relativeFrom="column">
                <wp:posOffset>2295715</wp:posOffset>
              </wp:positionH>
              <wp:positionV relativeFrom="paragraph">
                <wp:posOffset>189865</wp:posOffset>
              </wp:positionV>
              <wp:extent cx="1915795" cy="340360"/>
              <wp:effectExtent l="0" t="0" r="27305" b="21590"/>
              <wp:wrapTight wrapText="bothSides">
                <wp:wrapPolygon edited="0">
                  <wp:start x="0" y="0"/>
                  <wp:lineTo x="0" y="21761"/>
                  <wp:lineTo x="21693" y="21761"/>
                  <wp:lineTo x="21693" y="0"/>
                  <wp:lineTo x="0" y="0"/>
                </wp:wrapPolygon>
              </wp:wrapTight>
              <wp:docPr id="2"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1579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C7D40E" w14:textId="77777777" w:rsidR="00CD3E09" w:rsidRDefault="00CD3E09" w:rsidP="00CD3E0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921CE" id="_x0000_t202" coordsize="21600,21600" o:spt="202" path="m,l,21600r21600,l21600,xe">
              <v:stroke joinstyle="miter"/>
              <v:path gradientshapeok="t" o:connecttype="rect"/>
            </v:shapetype>
            <v:shape id="مربع نص 11" o:spid="_x0000_s1029" type="#_x0000_t202" style="position:absolute;left:0;text-align:left;margin-left:180.75pt;margin-top:14.95pt;width:150.85pt;height:26.8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" filled="f" strokecolor="white">
              <v:textbox>
                <w:txbxContent>
                  <w:p w14:paraId="57C7D40E" w14:textId="77777777" w:rsidR="00CD3E09" w:rsidRDefault="00CD3E09" w:rsidP="00CD3E09">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7728" behindDoc="1" locked="0" layoutInCell="1" allowOverlap="1" wp14:anchorId="3B229E1C" wp14:editId="4C9CB835">
          <wp:simplePos x="0" y="0"/>
          <wp:positionH relativeFrom="column">
            <wp:posOffset>122555</wp:posOffset>
          </wp:positionH>
          <wp:positionV relativeFrom="paragraph">
            <wp:posOffset>180983</wp:posOffset>
          </wp:positionV>
          <wp:extent cx="6120130" cy="543560"/>
          <wp:effectExtent l="0" t="0" r="0" b="0"/>
          <wp:wrapNone/>
          <wp:docPr id="2103733579" name="صورة 9"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013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C5539" w14:textId="77777777" w:rsidR="005A3229" w:rsidRDefault="005A3229" w:rsidP="00CD3E09">
    <w:pPr>
      <w:pStyle w:val="af4"/>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31EF" w14:textId="77777777" w:rsidR="005F45E7" w:rsidRDefault="005F45E7" w:rsidP="00E84B72">
      <w:pPr>
        <w:bidi/>
        <w:spacing w:before="0" w:after="0"/>
      </w:pPr>
      <w:r>
        <w:separator/>
      </w:r>
    </w:p>
  </w:footnote>
  <w:footnote w:type="continuationSeparator" w:id="0">
    <w:p w14:paraId="51D8951A" w14:textId="77777777" w:rsidR="005F45E7" w:rsidRDefault="005F45E7" w:rsidP="00A06F6E">
      <w:pPr>
        <w:spacing w:before="0" w:after="0"/>
      </w:pPr>
      <w:r>
        <w:continuationSeparator/>
      </w:r>
    </w:p>
  </w:footnote>
  <w:footnote w:id="1">
    <w:p w14:paraId="7B7D9EE9"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الشايب، حياة، وآخرون، دور القدوة في العمل الدعوي النسوي بيت النبوة- سورة الأحزاب أنموذجا -، بحث مقدم لنيل شهادة الليسانس- قسم الدعوة والثقافة الإسلامية- كلية العلوم الإسلامية بجامعة الشهيد حمه لخضر بالوادي (11)</w:t>
      </w:r>
    </w:p>
  </w:footnote>
  <w:footnote w:id="2">
    <w:p w14:paraId="1D465CD6" w14:textId="3BC4B536"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w:t>
      </w:r>
      <w:proofErr w:type="spellStart"/>
      <w:r w:rsidRPr="008D4630">
        <w:rPr>
          <w:rFonts w:ascii="louts shamy" w:hAnsi="louts shamy" w:cs="louts shamy"/>
          <w:sz w:val="28"/>
          <w:szCs w:val="28"/>
          <w:rtl/>
          <w:lang w:bidi="ar-EG"/>
        </w:rPr>
        <w:t>الرسخ</w:t>
      </w:r>
      <w:proofErr w:type="spellEnd"/>
      <w:r w:rsidRPr="008D4630">
        <w:rPr>
          <w:rFonts w:ascii="louts shamy" w:hAnsi="louts shamy" w:cs="louts shamy"/>
          <w:sz w:val="28"/>
          <w:szCs w:val="28"/>
          <w:rtl/>
          <w:lang w:bidi="ar-EG"/>
        </w:rPr>
        <w:t xml:space="preserve"> هو أن يعلم الشيء بصورة لا يمكن إزالتها وأصله الثبات على أصل يتعلق به، وإذا علم الشيء بدليل لم يقل إن ذلك رسخ. ينظر: العسكري، أبو هلال الحسن بن عبد الله، الفروق اللغوية، تحقيق: محمد إبراهيم سليم، دار العلم والثقافة للنشر والتوزيع، القاهرة (</w:t>
      </w:r>
      <w:proofErr w:type="gramStart"/>
      <w:r w:rsidRPr="008D4630">
        <w:rPr>
          <w:rFonts w:ascii="louts shamy" w:hAnsi="louts shamy" w:cs="louts shamy"/>
          <w:sz w:val="28"/>
          <w:szCs w:val="28"/>
          <w:rtl/>
          <w:lang w:bidi="ar-EG"/>
        </w:rPr>
        <w:t>د</w:t>
      </w:r>
      <w:r w:rsidR="005974EE"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w:t>
      </w:r>
      <w:proofErr w:type="gramEnd"/>
      <w:r w:rsidR="005974EE"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 xml:space="preserve">ط)، (د.ت) (1/83) </w:t>
      </w:r>
    </w:p>
  </w:footnote>
  <w:footnote w:id="3">
    <w:p w14:paraId="2F6451E3" w14:textId="1C87122B"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دونو، آلان، نظام التفاهة، ترجمة: الهاجري، مشاعل عبد العزيز، دار سؤال للنشر- بيروت، ط1، 2020م</w:t>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(52) بتصرف.</w:t>
      </w:r>
    </w:p>
  </w:footnote>
  <w:footnote w:id="4">
    <w:p w14:paraId="36A64AA1"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الأنعام (90)</w:t>
      </w:r>
    </w:p>
  </w:footnote>
  <w:footnote w:id="5">
    <w:p w14:paraId="2489E22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الأحقاف (35)</w:t>
      </w:r>
    </w:p>
  </w:footnote>
  <w:footnote w:id="6">
    <w:p w14:paraId="58B68A19"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(21)</w:t>
      </w:r>
    </w:p>
  </w:footnote>
  <w:footnote w:id="7">
    <w:p w14:paraId="6DDCD24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حمد، أحمد آدم، الاقتداء وآثاره في القرآن الكريم، بحث منشور بمجلة كلية الدراسات الإسلامية والعربية للبنات بكفر الشيخ (عدد2ج2لسنة 2023م) (92)</w:t>
      </w:r>
    </w:p>
  </w:footnote>
  <w:footnote w:id="8">
    <w:p w14:paraId="4B7C990E" w14:textId="579D43F0"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الحشر (7)</w:t>
      </w:r>
    </w:p>
  </w:footnote>
  <w:footnote w:id="9">
    <w:p w14:paraId="06089A36"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(21)</w:t>
      </w:r>
    </w:p>
  </w:footnote>
  <w:footnote w:id="10">
    <w:p w14:paraId="1310C138" w14:textId="334404D6"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الشايب، مرجع سابق (10)، نقلا عن: خليفة، أكرم عبيد، أثر القدوة الصالحة في إصلاح المجتمع</w:t>
      </w:r>
      <w:r w:rsidR="00EF6E5B" w:rsidRPr="008D4630">
        <w:rPr>
          <w:rFonts w:ascii="louts shamy" w:hAnsi="louts shamy" w:cs="louts shamy"/>
          <w:sz w:val="28"/>
          <w:szCs w:val="28"/>
          <w:rtl/>
          <w:lang w:bidi="ar-EG"/>
        </w:rPr>
        <w:t>،</w:t>
      </w:r>
      <w:r w:rsidRPr="008D4630">
        <w:rPr>
          <w:rFonts w:ascii="louts shamy" w:hAnsi="louts shamy" w:cs="louts shamy"/>
          <w:sz w:val="28"/>
          <w:szCs w:val="28"/>
          <w:rtl/>
          <w:lang w:bidi="ar-EG"/>
        </w:rPr>
        <w:t xml:space="preserve"> بحث منشور بمجلة مداد الآداب</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الجامعة العراقية، (2018/2019) (22)</w:t>
      </w:r>
    </w:p>
  </w:footnote>
  <w:footnote w:id="11">
    <w:p w14:paraId="04D12C48"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النور (54)</w:t>
      </w:r>
    </w:p>
  </w:footnote>
  <w:footnote w:id="12">
    <w:p w14:paraId="679C7CB4"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(45-46) </w:t>
      </w:r>
    </w:p>
  </w:footnote>
  <w:footnote w:id="13">
    <w:p w14:paraId="7968E838"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الطبري، محمد بن جرير، جامع البيان في تأويل القرآن، المحقق: أحمد محمد شاكر، مؤسسة الرسالة- بيروت، ط1، 1420 هـ /2000 م (20/282)</w:t>
      </w:r>
    </w:p>
  </w:footnote>
  <w:footnote w:id="14">
    <w:p w14:paraId="48A19C96"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(47)</w:t>
      </w:r>
    </w:p>
  </w:footnote>
  <w:footnote w:id="15">
    <w:p w14:paraId="7B010439" w14:textId="77777777" w:rsidR="005A3229" w:rsidRPr="008D4630" w:rsidRDefault="005A3229" w:rsidP="008D4630">
      <w:pPr>
        <w:pStyle w:val="af1"/>
        <w:tabs>
          <w:tab w:val="left" w:pos="2444"/>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الطبري، مرجع سابق (20/282)</w:t>
      </w:r>
      <w:r w:rsidRPr="008D4630">
        <w:rPr>
          <w:rFonts w:ascii="louts shamy" w:hAnsi="louts shamy" w:cs="louts shamy"/>
          <w:sz w:val="28"/>
          <w:szCs w:val="28"/>
          <w:rtl/>
          <w:lang w:bidi="ar-EG"/>
        </w:rPr>
        <w:tab/>
      </w:r>
    </w:p>
  </w:footnote>
  <w:footnote w:id="16">
    <w:p w14:paraId="710C07D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آل عمران (31) </w:t>
      </w:r>
    </w:p>
  </w:footnote>
  <w:footnote w:id="17">
    <w:p w14:paraId="7595131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آل عمران (103)</w:t>
      </w:r>
    </w:p>
  </w:footnote>
  <w:footnote w:id="18">
    <w:p w14:paraId="7309AF9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القصص (38) </w:t>
      </w:r>
    </w:p>
  </w:footnote>
  <w:footnote w:id="19">
    <w:p w14:paraId="55A33A0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الأنعام (50) </w:t>
      </w:r>
    </w:p>
  </w:footnote>
  <w:footnote w:id="20">
    <w:p w14:paraId="71F53112" w14:textId="77777777" w:rsidR="005A3229" w:rsidRPr="008D4630" w:rsidRDefault="005A3229" w:rsidP="008D4630">
      <w:pPr>
        <w:pStyle w:val="af1"/>
        <w:tabs>
          <w:tab w:val="left" w:pos="2076"/>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الكهف (110) </w:t>
      </w:r>
      <w:r w:rsidRPr="008D4630">
        <w:rPr>
          <w:rFonts w:ascii="louts shamy" w:hAnsi="louts shamy" w:cs="louts shamy"/>
          <w:sz w:val="28"/>
          <w:szCs w:val="28"/>
          <w:rtl/>
          <w:lang w:bidi="ar-EG"/>
        </w:rPr>
        <w:tab/>
      </w:r>
    </w:p>
  </w:footnote>
  <w:footnote w:id="21">
    <w:p w14:paraId="66687147"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حجر، أحمد بن علي، فتح الباري شرح صحيح البخاري، دار المعرفة - </w:t>
      </w:r>
      <w:proofErr w:type="gramStart"/>
      <w:r w:rsidRPr="008D4630">
        <w:rPr>
          <w:rFonts w:ascii="louts shamy" w:hAnsi="louts shamy" w:cs="louts shamy"/>
          <w:sz w:val="28"/>
          <w:szCs w:val="28"/>
          <w:rtl/>
          <w:lang w:bidi="ar-EG"/>
        </w:rPr>
        <w:t>بيروت،(</w:t>
      </w:r>
      <w:proofErr w:type="spellStart"/>
      <w:proofErr w:type="gramEnd"/>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1379ه (3/149)</w:t>
      </w:r>
    </w:p>
  </w:footnote>
  <w:footnote w:id="22">
    <w:p w14:paraId="4FCEA6C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الجنائز، باب: زيارة القبور (1283)، ومسلم، كتاب: الجنائز، باب: في الصبر على المصيبة عند أول الصدمة (926)</w:t>
      </w:r>
    </w:p>
  </w:footnote>
  <w:footnote w:id="23">
    <w:p w14:paraId="45E209E6"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الأنعام (8-9)</w:t>
      </w:r>
    </w:p>
  </w:footnote>
  <w:footnote w:id="24">
    <w:p w14:paraId="0BA286F6" w14:textId="77777777" w:rsidR="005A3229" w:rsidRPr="008D4630" w:rsidRDefault="005A3229" w:rsidP="008D4630">
      <w:pPr>
        <w:pStyle w:val="af1"/>
        <w:tabs>
          <w:tab w:val="left" w:pos="2106"/>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الإسراء (94) </w:t>
      </w:r>
      <w:r w:rsidRPr="008D4630">
        <w:rPr>
          <w:rFonts w:ascii="louts shamy" w:hAnsi="louts shamy" w:cs="louts shamy"/>
          <w:sz w:val="28"/>
          <w:szCs w:val="28"/>
          <w:rtl/>
          <w:lang w:bidi="ar-EG"/>
        </w:rPr>
        <w:tab/>
      </w:r>
    </w:p>
  </w:footnote>
  <w:footnote w:id="25">
    <w:p w14:paraId="75204D00"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الفرقان (7) </w:t>
      </w:r>
    </w:p>
  </w:footnote>
  <w:footnote w:id="26">
    <w:p w14:paraId="7336FDB2" w14:textId="1FFC40F9"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اليوسفي، محمد، القدوة الحسنة في القرآن الكريم: (المفهوم والمقومات والمنهج)، بحث منشور بالمجلة الجزائرية للدراسات الإنسانية (عدد1 لسنة 2019م)</w:t>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(78-83)</w:t>
      </w:r>
    </w:p>
  </w:footnote>
  <w:footnote w:id="27">
    <w:p w14:paraId="1FAF89E1"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الأعراف (158)</w:t>
      </w:r>
    </w:p>
  </w:footnote>
  <w:footnote w:id="28">
    <w:p w14:paraId="2C494C17"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الإيمان، باب: قول النبي- صلى الله عليه وسلم: «بني الإسلام على خمس» (8)، ومسلم، كتاب: الإيمان، باب: قول النبي- صلى الله عليه وسلم: «بني الإسلام على خمس» (16)</w:t>
      </w:r>
    </w:p>
  </w:footnote>
  <w:footnote w:id="29">
    <w:p w14:paraId="12F8CF8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المائدة (92) </w:t>
      </w:r>
    </w:p>
  </w:footnote>
  <w:footnote w:id="30">
    <w:p w14:paraId="6E3EE26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آل عمران (31)</w:t>
      </w:r>
    </w:p>
  </w:footnote>
  <w:footnote w:id="31">
    <w:p w14:paraId="7D7FB01A"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الإيمان، باب: حلاوة الإيمان (16)، ومسلم، كتاب: الإيمان، باب: بيان خصال من اتصف بهن وجد حلاوة الإيمان (43)</w:t>
      </w:r>
    </w:p>
  </w:footnote>
  <w:footnote w:id="32">
    <w:p w14:paraId="2693C1D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(56)</w:t>
      </w:r>
    </w:p>
  </w:footnote>
  <w:footnote w:id="33">
    <w:p w14:paraId="0D81353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الإطراء: المبالغة في المدح ومجاوزة الحد فيه أو مدح الإنسان بأحسن ما فيه، ينظر: المناوي، زين الدين محمد المدعو بعبد الرؤوف بن تاج العارفين، التوقيف على مهمات التعاريف، عالم الكتب- القاهرة، ط1، 1410هـ-1990م (54)</w:t>
      </w:r>
    </w:p>
  </w:footnote>
  <w:footnote w:id="34">
    <w:p w14:paraId="30E286F2" w14:textId="2DC851C4"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أحاديث الأنبياء، باب:</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قول الله تعالى:</w:t>
      </w:r>
      <w:r w:rsidR="00EF6E5B"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{واذكر في الكتاب مريم إذ انتبذت من أهلها} [مريم: 16] " (3445)</w:t>
      </w:r>
    </w:p>
  </w:footnote>
  <w:footnote w:id="35">
    <w:p w14:paraId="7D5FCC3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(21)</w:t>
      </w:r>
    </w:p>
  </w:footnote>
  <w:footnote w:id="36">
    <w:p w14:paraId="5F29BC0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النور (54)</w:t>
      </w:r>
    </w:p>
  </w:footnote>
  <w:footnote w:id="37">
    <w:p w14:paraId="5F1E7FC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آل عمران (31)</w:t>
      </w:r>
    </w:p>
  </w:footnote>
  <w:footnote w:id="38">
    <w:p w14:paraId="3017DF96"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النكاح، باب: الأكفاء في الدين ح رقم (5090)، ومسلم، كتاب: الرضاع، باب: استحباب نكاح ذات الدين ح رقم (1466)</w:t>
      </w:r>
    </w:p>
  </w:footnote>
  <w:footnote w:id="39">
    <w:p w14:paraId="1EE95A7B" w14:textId="77777777" w:rsidR="005A3229" w:rsidRPr="008D4630" w:rsidRDefault="005A3229" w:rsidP="008D4630">
      <w:pPr>
        <w:bidi/>
        <w:ind w:left="0" w:hanging="397"/>
        <w:jc w:val="both"/>
        <w:rPr>
          <w:rFonts w:ascii="louts shamy" w:eastAsiaTheme="minorEastAsia" w:hAnsi="louts shamy" w:cs="louts shamy"/>
          <w:sz w:val="28"/>
          <w:szCs w:val="28"/>
          <w:lang w:bidi="ar-EG"/>
        </w:rPr>
      </w:pPr>
      <w:r w:rsidRPr="008D4630">
        <w:rPr>
          <w:rFonts w:ascii="louts shamy" w:eastAsiaTheme="minorEastAsia" w:hAnsi="louts shamy" w:cs="louts shamy"/>
          <w:sz w:val="28"/>
          <w:szCs w:val="28"/>
          <w:lang w:bidi="ar-EG"/>
        </w:rPr>
        <w:footnoteRef/>
      </w:r>
      <w:r w:rsidRPr="008D4630">
        <w:rPr>
          <w:rFonts w:ascii="louts shamy" w:eastAsiaTheme="minorEastAsia" w:hAnsi="louts shamy" w:cs="louts shamy"/>
          <w:sz w:val="28"/>
          <w:szCs w:val="28"/>
          <w:rtl/>
          <w:lang w:bidi="ar-EG"/>
        </w:rPr>
        <w:t xml:space="preserve"> ابن حجر، مرجع سابق (9/135)</w:t>
      </w:r>
    </w:p>
  </w:footnote>
  <w:footnote w:id="40">
    <w:p w14:paraId="7940E41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عبود، عبد الغني، الأبوة والبنوة مشكلات ومسؤوليات، شركة سفير- القاهرة،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(د.ت) (20-21)</w:t>
      </w:r>
    </w:p>
  </w:footnote>
  <w:footnote w:id="41">
    <w:p w14:paraId="497C3F05" w14:textId="171C5B0A"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w:t>
      </w:r>
      <w:r w:rsidR="00EF6E5B" w:rsidRPr="008D4630">
        <w:rPr>
          <w:rFonts w:ascii="louts shamy" w:hAnsi="louts shamy" w:cs="louts shamy"/>
          <w:sz w:val="28"/>
          <w:szCs w:val="28"/>
          <w:rtl/>
          <w:lang w:bidi="ar-EG"/>
        </w:rPr>
        <w:t>،</w:t>
      </w:r>
      <w:r w:rsidRPr="008D4630">
        <w:rPr>
          <w:rFonts w:ascii="louts shamy" w:hAnsi="louts shamy" w:cs="louts shamy"/>
          <w:sz w:val="28"/>
          <w:szCs w:val="28"/>
          <w:rtl/>
          <w:lang w:bidi="ar-EG"/>
        </w:rPr>
        <w:t xml:space="preserve"> كتاب: العقيقة، باب: تسمية المولود غداة يولد لمن لم يعق عنه وتحنيكه (5467)</w:t>
      </w:r>
    </w:p>
  </w:footnote>
  <w:footnote w:id="42">
    <w:p w14:paraId="3E8A80DA"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النسائي في المجتبى "السنن الصغرى"، كتاب العقيقة، باب: متى يعق (4220)</w:t>
      </w:r>
    </w:p>
  </w:footnote>
  <w:footnote w:id="43">
    <w:p w14:paraId="627E0376"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الترمذي، كتاب: البر والصلة، باب: ما جاء في المزاح (1992)، وأبو داود في سننه، كتاب: الأدب، باب: ما جاء في المزاح، ح (5002) </w:t>
      </w:r>
    </w:p>
  </w:footnote>
  <w:footnote w:id="44">
    <w:p w14:paraId="17579EA9" w14:textId="050454ED"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البخاري، كتاب: الأدب، باب: الانبساط إلى الناس (6129)، وأبو داوود في سننه، كتاب الأدب</w:t>
      </w:r>
      <w:r w:rsidR="00EF6E5B" w:rsidRPr="008D4630">
        <w:rPr>
          <w:rFonts w:ascii="louts shamy" w:eastAsia="Times New Roman" w:hAnsi="louts shamy" w:cs="louts shamy"/>
          <w:color w:val="000000"/>
          <w:sz w:val="28"/>
          <w:szCs w:val="28"/>
          <w:rtl/>
          <w:lang w:eastAsia="ar-SA" w:bidi="ar-EG"/>
        </w:rPr>
        <w:t>،</w:t>
      </w:r>
      <w:r w:rsidRPr="008D4630">
        <w:rPr>
          <w:rFonts w:ascii="louts shamy" w:eastAsia="Times New Roman" w:hAnsi="louts shamy" w:cs="louts shamy"/>
          <w:color w:val="000000"/>
          <w:sz w:val="28"/>
          <w:szCs w:val="28"/>
          <w:rtl/>
          <w:lang w:eastAsia="ar-SA" w:bidi="ar-EG"/>
        </w:rPr>
        <w:t xml:space="preserve"> باب: ما جاء في الرجل يتكنى وليس له ولد (4969)</w:t>
      </w:r>
    </w:p>
  </w:footnote>
  <w:footnote w:id="45">
    <w:p w14:paraId="176E763D"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البخاري، كتاب: الأدب، باب: حسن الخلق والسخاء وما يكره من البخل (6038)، وسنن الترمذي، أبواب: البر والصلة، باب: ما جاء في خلق النبي </w:t>
      </w:r>
      <w:r w:rsidRPr="008D4630">
        <w:rPr>
          <w:rFonts w:ascii="Times New Roman" w:eastAsia="Times New Roman" w:hAnsi="Times New Roman" w:cs="Times New Roman" w:hint="cs"/>
          <w:color w:val="000000"/>
          <w:sz w:val="28"/>
          <w:szCs w:val="28"/>
          <w:rtl/>
          <w:lang w:eastAsia="ar-SA" w:bidi="ar-EG"/>
        </w:rPr>
        <w:t>–</w:t>
      </w:r>
      <w:r w:rsidRPr="008D4630">
        <w:rPr>
          <w:rFonts w:ascii="louts shamy" w:eastAsia="Times New Roman" w:hAnsi="louts shamy" w:cs="louts shamy"/>
          <w:color w:val="000000"/>
          <w:sz w:val="28"/>
          <w:szCs w:val="28"/>
          <w:rtl/>
          <w:lang w:eastAsia="ar-SA" w:bidi="ar-EG"/>
        </w:rPr>
        <w:t xml:space="preserve"> صلى الله عليه وسلم- (2015)</w:t>
      </w:r>
    </w:p>
  </w:footnote>
  <w:footnote w:id="46">
    <w:p w14:paraId="03BAC886"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البخاري، كتاب: الوضوء، باب: وضع الماء عند الخلاء (143)</w:t>
      </w:r>
    </w:p>
  </w:footnote>
  <w:footnote w:id="47">
    <w:p w14:paraId="2FAB5F4C"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مسند الإمام أحمد، (21618)، وينظر: فتح الباري، ابن حجر، مرجع سابق (13/186)</w:t>
      </w:r>
    </w:p>
  </w:footnote>
  <w:footnote w:id="48">
    <w:p w14:paraId="5C73BD4D" w14:textId="0166B623"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00E84B72" w:rsidRPr="008D4630">
        <w:rPr>
          <w:rFonts w:ascii="louts shamy" w:eastAsia="Times New Roman" w:hAnsi="louts shamy" w:cs="louts shamy"/>
          <w:color w:val="000000"/>
          <w:sz w:val="28"/>
          <w:szCs w:val="28"/>
          <w:rtl/>
          <w:lang w:eastAsia="ar-SA" w:bidi="ar-EG"/>
        </w:rPr>
        <w:t xml:space="preserve"> </w:t>
      </w:r>
      <w:r w:rsidRPr="008D4630">
        <w:rPr>
          <w:rFonts w:ascii="louts shamy" w:eastAsia="Times New Roman" w:hAnsi="louts shamy" w:cs="louts shamy"/>
          <w:color w:val="000000"/>
          <w:sz w:val="28"/>
          <w:szCs w:val="28"/>
          <w:rtl/>
          <w:lang w:eastAsia="ar-SA" w:bidi="ar-EG"/>
        </w:rPr>
        <w:t>العسكري، أبو هلال الحسن بن عبد الله، الفروق اللغوية، تحقيق: محمد إبراهيم سليم، دار العلم للثقافة للنشر والتوزيع- القاهرة، (</w:t>
      </w:r>
      <w:proofErr w:type="spellStart"/>
      <w:r w:rsidRPr="008D4630">
        <w:rPr>
          <w:rFonts w:ascii="louts shamy" w:eastAsia="Times New Roman" w:hAnsi="louts shamy" w:cs="louts shamy"/>
          <w:color w:val="000000"/>
          <w:sz w:val="28"/>
          <w:szCs w:val="28"/>
          <w:rtl/>
          <w:lang w:eastAsia="ar-SA" w:bidi="ar-EG"/>
        </w:rPr>
        <w:t>د.ط</w:t>
      </w:r>
      <w:proofErr w:type="spellEnd"/>
      <w:r w:rsidRPr="008D4630">
        <w:rPr>
          <w:rFonts w:ascii="louts shamy" w:eastAsia="Times New Roman" w:hAnsi="louts shamy" w:cs="louts shamy"/>
          <w:color w:val="000000"/>
          <w:sz w:val="28"/>
          <w:szCs w:val="28"/>
          <w:rtl/>
          <w:lang w:eastAsia="ar-SA" w:bidi="ar-EG"/>
        </w:rPr>
        <w:t>)، (د.ت) (1/184)</w:t>
      </w:r>
    </w:p>
  </w:footnote>
  <w:footnote w:id="49">
    <w:p w14:paraId="5F3212E1"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أبو داود، كتاب الصلاة، باب: متى يؤمر الغلام بالصلاة ح رقم (495)</w:t>
      </w:r>
    </w:p>
  </w:footnote>
  <w:footnote w:id="50">
    <w:p w14:paraId="1F0B2EC3" w14:textId="18193EA0"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البخاري، كتاب: الأطعمة، باب: التسمية على الطعام (5376)، وصحيح مسلم، كتاب: الأشربة، باب: آداب الطعام والشراب وأحكامهما (2022</w:t>
      </w:r>
      <w:r w:rsidR="005974EE" w:rsidRPr="008D4630">
        <w:rPr>
          <w:rFonts w:ascii="louts shamy" w:eastAsia="Times New Roman" w:hAnsi="louts shamy" w:cs="louts shamy"/>
          <w:color w:val="000000"/>
          <w:sz w:val="28"/>
          <w:szCs w:val="28"/>
          <w:rtl/>
          <w:lang w:eastAsia="ar-SA" w:bidi="ar-EG"/>
        </w:rPr>
        <w:t>)</w:t>
      </w:r>
    </w:p>
  </w:footnote>
  <w:footnote w:id="51">
    <w:p w14:paraId="0B0DAD55"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ابن بطال، علي بن خلف، شرح صحيح </w:t>
      </w:r>
      <w:proofErr w:type="spellStart"/>
      <w:r w:rsidRPr="008D4630">
        <w:rPr>
          <w:rFonts w:ascii="louts shamy" w:eastAsia="Times New Roman" w:hAnsi="louts shamy" w:cs="louts shamy"/>
          <w:color w:val="000000"/>
          <w:sz w:val="28"/>
          <w:szCs w:val="28"/>
          <w:rtl/>
          <w:lang w:eastAsia="ar-SA" w:bidi="ar-EG"/>
        </w:rPr>
        <w:t>البخارى</w:t>
      </w:r>
      <w:proofErr w:type="spellEnd"/>
      <w:r w:rsidRPr="008D4630">
        <w:rPr>
          <w:rFonts w:ascii="louts shamy" w:eastAsia="Times New Roman" w:hAnsi="louts shamy" w:cs="louts shamy"/>
          <w:color w:val="000000"/>
          <w:sz w:val="28"/>
          <w:szCs w:val="28"/>
          <w:rtl/>
          <w:lang w:eastAsia="ar-SA" w:bidi="ar-EG"/>
        </w:rPr>
        <w:t>، تحقيق: أبو تميم ياسر بن إبراهيم، مكتبة الرشد، السعودية، ط2، 1423هـ (9/ 460)</w:t>
      </w:r>
    </w:p>
  </w:footnote>
  <w:footnote w:id="52">
    <w:p w14:paraId="26BF5C17"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w:t>
      </w:r>
      <w:proofErr w:type="spellStart"/>
      <w:r w:rsidRPr="008D4630">
        <w:rPr>
          <w:rFonts w:ascii="louts shamy" w:eastAsia="Times New Roman" w:hAnsi="louts shamy" w:cs="louts shamy"/>
          <w:color w:val="000000"/>
          <w:sz w:val="28"/>
          <w:szCs w:val="28"/>
          <w:rtl/>
          <w:lang w:eastAsia="ar-SA" w:bidi="ar-EG"/>
        </w:rPr>
        <w:t>الأرمي</w:t>
      </w:r>
      <w:proofErr w:type="spellEnd"/>
      <w:r w:rsidRPr="008D4630">
        <w:rPr>
          <w:rFonts w:ascii="louts shamy" w:eastAsia="Times New Roman" w:hAnsi="louts shamy" w:cs="louts shamy"/>
          <w:color w:val="000000"/>
          <w:sz w:val="28"/>
          <w:szCs w:val="28"/>
          <w:rtl/>
          <w:lang w:eastAsia="ar-SA" w:bidi="ar-EG"/>
        </w:rPr>
        <w:t xml:space="preserve">، محمد الأمين بن عبد الله، الكوكب الوهَّاج والرَّوض </w:t>
      </w:r>
      <w:proofErr w:type="spellStart"/>
      <w:r w:rsidRPr="008D4630">
        <w:rPr>
          <w:rFonts w:ascii="louts shamy" w:eastAsia="Times New Roman" w:hAnsi="louts shamy" w:cs="louts shamy"/>
          <w:color w:val="000000"/>
          <w:sz w:val="28"/>
          <w:szCs w:val="28"/>
          <w:rtl/>
          <w:lang w:eastAsia="ar-SA" w:bidi="ar-EG"/>
        </w:rPr>
        <w:t>البَهَّاج</w:t>
      </w:r>
      <w:proofErr w:type="spellEnd"/>
      <w:r w:rsidRPr="008D4630">
        <w:rPr>
          <w:rFonts w:ascii="louts shamy" w:eastAsia="Times New Roman" w:hAnsi="louts shamy" w:cs="louts shamy"/>
          <w:color w:val="000000"/>
          <w:sz w:val="28"/>
          <w:szCs w:val="28"/>
          <w:rtl/>
          <w:lang w:eastAsia="ar-SA" w:bidi="ar-EG"/>
        </w:rPr>
        <w:t xml:space="preserve"> في شرح صحيح مسلم بن الحجاج، دار المنهاج - دار طوق النجاة، السعودية، ط1، 1430هـ (21/ 147) </w:t>
      </w:r>
    </w:p>
  </w:footnote>
  <w:footnote w:id="53">
    <w:p w14:paraId="163C9967" w14:textId="77777777" w:rsidR="005A3229" w:rsidRPr="008D4630" w:rsidRDefault="005A3229" w:rsidP="008D4630">
      <w:pPr>
        <w:pStyle w:val="af1"/>
        <w:bidi/>
        <w:ind w:left="0" w:hanging="397"/>
        <w:jc w:val="both"/>
        <w:rPr>
          <w:rFonts w:ascii="louts shamy" w:eastAsia="Times New Roman" w:hAnsi="louts shamy" w:cs="louts shamy"/>
          <w:color w:val="000000"/>
          <w:sz w:val="28"/>
          <w:szCs w:val="28"/>
          <w:rtl/>
          <w:lang w:eastAsia="ar-SA" w:bidi="ar-EG"/>
        </w:rPr>
      </w:pPr>
      <w:r w:rsidRPr="008D4630">
        <w:rPr>
          <w:rFonts w:ascii="louts shamy" w:eastAsia="Times New Roman" w:hAnsi="louts shamy" w:cs="louts shamy"/>
          <w:color w:val="000000"/>
          <w:sz w:val="28"/>
          <w:szCs w:val="28"/>
          <w:lang w:eastAsia="ar-SA" w:bidi="ar-EG"/>
        </w:rPr>
        <w:footnoteRef/>
      </w:r>
      <w:r w:rsidRPr="008D4630">
        <w:rPr>
          <w:rFonts w:ascii="louts shamy" w:eastAsia="Times New Roman" w:hAnsi="louts shamy" w:cs="louts shamy"/>
          <w:color w:val="000000"/>
          <w:sz w:val="28"/>
          <w:szCs w:val="28"/>
          <w:rtl/>
          <w:lang w:eastAsia="ar-SA" w:bidi="ar-EG"/>
        </w:rPr>
        <w:t xml:space="preserve"> أخرجه مسلم، كتاب: الأشربة، باب: آداب الطعام والشراب وأحكامهما (2020)</w:t>
      </w:r>
    </w:p>
  </w:footnote>
  <w:footnote w:id="54">
    <w:p w14:paraId="2DD5BCF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rPr>
        <w:footnoteRef/>
      </w:r>
      <w:r w:rsidRPr="008D4630">
        <w:rPr>
          <w:rFonts w:ascii="louts shamy" w:hAnsi="louts shamy" w:cs="louts shamy"/>
          <w:sz w:val="28"/>
          <w:szCs w:val="28"/>
          <w:rtl/>
          <w:lang w:bidi="ar-EG"/>
        </w:rPr>
        <w:t xml:space="preserve"> ابن حجر، مرجع سابق (9/</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523)</w:t>
      </w:r>
    </w:p>
  </w:footnote>
  <w:footnote w:id="55">
    <w:p w14:paraId="7BC01511" w14:textId="53A76C8A" w:rsidR="005A3229" w:rsidRPr="008D4630" w:rsidRDefault="005A3229" w:rsidP="008D4630">
      <w:pPr>
        <w:pStyle w:val="af1"/>
        <w:bidi/>
        <w:ind w:left="0" w:hanging="397"/>
        <w:jc w:val="both"/>
        <w:rPr>
          <w:rFonts w:ascii="louts shamy" w:hAnsi="louts shamy" w:cs="louts shamy"/>
          <w:color w:val="000000"/>
          <w:sz w:val="28"/>
          <w:szCs w:val="28"/>
          <w:rtl/>
          <w:lang w:bidi="ar-EG"/>
        </w:rPr>
      </w:pPr>
      <w:r w:rsidRPr="008D4630">
        <w:rPr>
          <w:rFonts w:ascii="louts shamy" w:hAnsi="louts shamy" w:cs="louts shamy"/>
          <w:color w:val="000000"/>
          <w:sz w:val="28"/>
          <w:szCs w:val="28"/>
          <w:lang w:bidi="ar-EG"/>
        </w:rPr>
        <w:footnoteRef/>
      </w:r>
      <w:r w:rsidR="00E84B72" w:rsidRPr="008D4630">
        <w:rPr>
          <w:rFonts w:ascii="louts shamy" w:hAnsi="louts shamy" w:cs="louts shamy"/>
          <w:color w:val="000000"/>
          <w:sz w:val="28"/>
          <w:szCs w:val="28"/>
          <w:rtl/>
          <w:lang w:bidi="ar-EG"/>
        </w:rPr>
        <w:t xml:space="preserve"> </w:t>
      </w:r>
      <w:r w:rsidRPr="008D4630">
        <w:rPr>
          <w:rFonts w:ascii="louts shamy" w:hAnsi="louts shamy" w:cs="louts shamy"/>
          <w:color w:val="000000"/>
          <w:sz w:val="28"/>
          <w:szCs w:val="28"/>
          <w:rtl/>
          <w:lang w:bidi="ar-EG"/>
        </w:rPr>
        <w:t>أخرجه البخاري، كتاب: الوضوء، باب: التيمن في الوضوء والغسل (168)</w:t>
      </w:r>
    </w:p>
  </w:footnote>
  <w:footnote w:id="56">
    <w:p w14:paraId="12F5213E" w14:textId="77777777" w:rsidR="005A3229" w:rsidRPr="008D4630" w:rsidRDefault="005A3229" w:rsidP="008D4630">
      <w:pPr>
        <w:pStyle w:val="af1"/>
        <w:bidi/>
        <w:ind w:left="0" w:hanging="397"/>
        <w:jc w:val="both"/>
        <w:rPr>
          <w:rFonts w:ascii="louts shamy" w:hAnsi="louts shamy" w:cs="louts shamy"/>
          <w:color w:val="000000"/>
          <w:sz w:val="28"/>
          <w:szCs w:val="28"/>
          <w:rtl/>
          <w:lang w:bidi="ar-EG"/>
        </w:rPr>
      </w:pPr>
      <w:r w:rsidRPr="008D4630">
        <w:rPr>
          <w:rFonts w:ascii="louts shamy" w:hAnsi="louts shamy" w:cs="louts shamy"/>
          <w:color w:val="000000"/>
          <w:sz w:val="28"/>
          <w:szCs w:val="28"/>
          <w:lang w:bidi="ar-EG"/>
        </w:rPr>
        <w:footnoteRef/>
      </w:r>
      <w:r w:rsidRPr="008D4630">
        <w:rPr>
          <w:rFonts w:ascii="louts shamy" w:hAnsi="louts shamy" w:cs="louts shamy"/>
          <w:color w:val="000000"/>
          <w:sz w:val="28"/>
          <w:szCs w:val="28"/>
          <w:rtl/>
          <w:lang w:bidi="ar-EG"/>
        </w:rPr>
        <w:t xml:space="preserve"> ابن بطال، مرجع سابق (5/232)</w:t>
      </w:r>
    </w:p>
  </w:footnote>
  <w:footnote w:id="57">
    <w:p w14:paraId="610908EF" w14:textId="50BBF50C" w:rsidR="005A3229" w:rsidRPr="008D4630" w:rsidRDefault="005A3229" w:rsidP="008D4630">
      <w:pPr>
        <w:pStyle w:val="af1"/>
        <w:bidi/>
        <w:ind w:left="0" w:hanging="397"/>
        <w:jc w:val="both"/>
        <w:rPr>
          <w:rFonts w:ascii="louts shamy" w:hAnsi="louts shamy" w:cs="louts shamy"/>
          <w:color w:val="000000"/>
          <w:sz w:val="28"/>
          <w:szCs w:val="28"/>
          <w:rtl/>
          <w:lang w:bidi="ar-EG"/>
        </w:rPr>
      </w:pPr>
      <w:r w:rsidRPr="008D4630">
        <w:rPr>
          <w:rFonts w:ascii="louts shamy" w:hAnsi="louts shamy" w:cs="louts shamy"/>
          <w:color w:val="000000"/>
          <w:sz w:val="28"/>
          <w:szCs w:val="28"/>
          <w:lang w:bidi="ar-EG"/>
        </w:rPr>
        <w:footnoteRef/>
      </w:r>
      <w:r w:rsidRPr="008D4630">
        <w:rPr>
          <w:rFonts w:ascii="louts shamy" w:hAnsi="louts shamy" w:cs="louts shamy"/>
          <w:color w:val="000000"/>
          <w:sz w:val="28"/>
          <w:szCs w:val="28"/>
          <w:rtl/>
          <w:lang w:bidi="ar-EG"/>
        </w:rPr>
        <w:t xml:space="preserve"> </w:t>
      </w:r>
      <w:proofErr w:type="spellStart"/>
      <w:r w:rsidRPr="008D4630">
        <w:rPr>
          <w:rFonts w:ascii="louts shamy" w:hAnsi="louts shamy" w:cs="louts shamy"/>
          <w:color w:val="000000"/>
          <w:sz w:val="28"/>
          <w:szCs w:val="28"/>
          <w:rtl/>
          <w:lang w:bidi="ar-EG"/>
        </w:rPr>
        <w:t>كخ</w:t>
      </w:r>
      <w:proofErr w:type="spellEnd"/>
      <w:r w:rsidRPr="008D4630">
        <w:rPr>
          <w:rFonts w:ascii="louts shamy" w:hAnsi="louts shamy" w:cs="louts shamy"/>
          <w:color w:val="000000"/>
          <w:sz w:val="28"/>
          <w:szCs w:val="28"/>
          <w:rtl/>
          <w:lang w:bidi="ar-EG"/>
        </w:rPr>
        <w:t xml:space="preserve"> </w:t>
      </w:r>
      <w:proofErr w:type="spellStart"/>
      <w:r w:rsidRPr="008D4630">
        <w:rPr>
          <w:rFonts w:ascii="louts shamy" w:hAnsi="louts shamy" w:cs="louts shamy"/>
          <w:color w:val="000000"/>
          <w:sz w:val="28"/>
          <w:szCs w:val="28"/>
          <w:rtl/>
          <w:lang w:bidi="ar-EG"/>
        </w:rPr>
        <w:t>كخ</w:t>
      </w:r>
      <w:proofErr w:type="spellEnd"/>
      <w:r w:rsidRPr="008D4630">
        <w:rPr>
          <w:rFonts w:ascii="louts shamy" w:hAnsi="louts shamy" w:cs="louts shamy"/>
          <w:color w:val="000000"/>
          <w:sz w:val="28"/>
          <w:szCs w:val="28"/>
          <w:rtl/>
          <w:lang w:bidi="ar-EG"/>
        </w:rPr>
        <w:t xml:space="preserve">: كلمة يزجر بها الصبيان عن </w:t>
      </w:r>
      <w:proofErr w:type="spellStart"/>
      <w:r w:rsidRPr="008D4630">
        <w:rPr>
          <w:rFonts w:ascii="louts shamy" w:hAnsi="louts shamy" w:cs="louts shamy"/>
          <w:color w:val="000000"/>
          <w:sz w:val="28"/>
          <w:szCs w:val="28"/>
          <w:rtl/>
          <w:lang w:bidi="ar-EG"/>
        </w:rPr>
        <w:t>المستقذرات</w:t>
      </w:r>
      <w:proofErr w:type="spellEnd"/>
      <w:r w:rsidRPr="008D4630">
        <w:rPr>
          <w:rFonts w:ascii="louts shamy" w:hAnsi="louts shamy" w:cs="louts shamy"/>
          <w:color w:val="000000"/>
          <w:sz w:val="28"/>
          <w:szCs w:val="28"/>
          <w:rtl/>
          <w:lang w:bidi="ar-EG"/>
        </w:rPr>
        <w:t xml:space="preserve"> فيقال له </w:t>
      </w:r>
      <w:proofErr w:type="spellStart"/>
      <w:r w:rsidRPr="008D4630">
        <w:rPr>
          <w:rFonts w:ascii="louts shamy" w:hAnsi="louts shamy" w:cs="louts shamy"/>
          <w:color w:val="000000"/>
          <w:sz w:val="28"/>
          <w:szCs w:val="28"/>
          <w:rtl/>
          <w:lang w:bidi="ar-EG"/>
        </w:rPr>
        <w:t>كخ</w:t>
      </w:r>
      <w:proofErr w:type="spellEnd"/>
      <w:r w:rsidRPr="008D4630">
        <w:rPr>
          <w:rFonts w:ascii="louts shamy" w:hAnsi="louts shamy" w:cs="louts shamy"/>
          <w:color w:val="000000"/>
          <w:sz w:val="28"/>
          <w:szCs w:val="28"/>
          <w:rtl/>
          <w:lang w:bidi="ar-EG"/>
        </w:rPr>
        <w:t xml:space="preserve">، أي: اتركه وارم به، ينظر: ابن منظور، مرجع سابق (9/5777)، وابن الأثير، مجد الدين أبو السعادات المبارك بن محمد، النهاية في غريب الحديث والأثر، تحقيق: طاهر أحمد </w:t>
      </w:r>
      <w:proofErr w:type="spellStart"/>
      <w:r w:rsidRPr="008D4630">
        <w:rPr>
          <w:rFonts w:ascii="louts shamy" w:hAnsi="louts shamy" w:cs="louts shamy"/>
          <w:color w:val="000000"/>
          <w:sz w:val="28"/>
          <w:szCs w:val="28"/>
          <w:rtl/>
          <w:lang w:bidi="ar-EG"/>
        </w:rPr>
        <w:t>الزاوى</w:t>
      </w:r>
      <w:proofErr w:type="spellEnd"/>
      <w:r w:rsidRPr="008D4630">
        <w:rPr>
          <w:rFonts w:ascii="louts shamy" w:hAnsi="louts shamy" w:cs="louts shamy"/>
          <w:color w:val="000000"/>
          <w:sz w:val="28"/>
          <w:szCs w:val="28"/>
          <w:rtl/>
          <w:lang w:bidi="ar-EG"/>
        </w:rPr>
        <w:t xml:space="preserve"> - محمود محمد </w:t>
      </w:r>
      <w:proofErr w:type="spellStart"/>
      <w:r w:rsidRPr="008D4630">
        <w:rPr>
          <w:rFonts w:ascii="louts shamy" w:hAnsi="louts shamy" w:cs="louts shamy"/>
          <w:color w:val="000000"/>
          <w:sz w:val="28"/>
          <w:szCs w:val="28"/>
          <w:rtl/>
          <w:lang w:bidi="ar-EG"/>
        </w:rPr>
        <w:t>الطناحي</w:t>
      </w:r>
      <w:proofErr w:type="spellEnd"/>
      <w:r w:rsidRPr="008D4630">
        <w:rPr>
          <w:rFonts w:ascii="louts shamy" w:hAnsi="louts shamy" w:cs="louts shamy"/>
          <w:color w:val="000000"/>
          <w:sz w:val="28"/>
          <w:szCs w:val="28"/>
          <w:rtl/>
          <w:lang w:bidi="ar-EG"/>
        </w:rPr>
        <w:t xml:space="preserve">، المكتبة العلمية </w:t>
      </w:r>
      <w:r w:rsidRPr="008D4630">
        <w:rPr>
          <w:rFonts w:ascii="Times New Roman" w:hAnsi="Times New Roman" w:cs="Times New Roman" w:hint="cs"/>
          <w:color w:val="000000"/>
          <w:sz w:val="28"/>
          <w:szCs w:val="28"/>
          <w:rtl/>
          <w:lang w:bidi="ar-EG"/>
        </w:rPr>
        <w:t>–</w:t>
      </w:r>
      <w:r w:rsidRPr="008D4630">
        <w:rPr>
          <w:rFonts w:ascii="louts shamy" w:hAnsi="louts shamy" w:cs="louts shamy"/>
          <w:color w:val="000000"/>
          <w:sz w:val="28"/>
          <w:szCs w:val="28"/>
          <w:rtl/>
          <w:lang w:bidi="ar-EG"/>
        </w:rPr>
        <w:t xml:space="preserve"> بيروت، (</w:t>
      </w:r>
      <w:proofErr w:type="spellStart"/>
      <w:r w:rsidRPr="008D4630">
        <w:rPr>
          <w:rFonts w:ascii="louts shamy" w:hAnsi="louts shamy" w:cs="louts shamy"/>
          <w:color w:val="000000"/>
          <w:sz w:val="28"/>
          <w:szCs w:val="28"/>
          <w:rtl/>
          <w:lang w:bidi="ar-EG"/>
        </w:rPr>
        <w:t>د.ط</w:t>
      </w:r>
      <w:proofErr w:type="spellEnd"/>
      <w:r w:rsidRPr="008D4630">
        <w:rPr>
          <w:rFonts w:ascii="louts shamy" w:hAnsi="louts shamy" w:cs="louts shamy"/>
          <w:color w:val="000000"/>
          <w:sz w:val="28"/>
          <w:szCs w:val="28"/>
          <w:rtl/>
          <w:lang w:bidi="ar-EG"/>
        </w:rPr>
        <w:t>)، 1399هـ - 1979م (4/154)، والنووي، أبو زكريا محيي الدين يحيى بن شرف،</w:t>
      </w:r>
      <w:r w:rsidR="00E84B72" w:rsidRPr="008D4630">
        <w:rPr>
          <w:rFonts w:ascii="louts shamy" w:hAnsi="louts shamy" w:cs="louts shamy"/>
          <w:color w:val="000000"/>
          <w:sz w:val="28"/>
          <w:szCs w:val="28"/>
          <w:rtl/>
          <w:lang w:bidi="ar-EG"/>
        </w:rPr>
        <w:t xml:space="preserve"> </w:t>
      </w:r>
      <w:r w:rsidRPr="008D4630">
        <w:rPr>
          <w:rFonts w:ascii="louts shamy" w:hAnsi="louts shamy" w:cs="louts shamy"/>
          <w:color w:val="000000"/>
          <w:sz w:val="28"/>
          <w:szCs w:val="28"/>
          <w:rtl/>
          <w:lang w:bidi="ar-EG"/>
        </w:rPr>
        <w:t>المنهاج شرح صحيح مسلم، دار إحياء التراث العربي - بيروت، ط2، 1392ه (7/175)</w:t>
      </w:r>
    </w:p>
  </w:footnote>
  <w:footnote w:id="58">
    <w:p w14:paraId="32A8A89E" w14:textId="0E99000A" w:rsidR="005A3229" w:rsidRPr="008D4630" w:rsidRDefault="005A3229" w:rsidP="008D4630">
      <w:pPr>
        <w:pStyle w:val="af1"/>
        <w:bidi/>
        <w:ind w:left="0" w:hanging="397"/>
        <w:jc w:val="both"/>
        <w:rPr>
          <w:rFonts w:ascii="louts shamy" w:hAnsi="louts shamy" w:cs="louts shamy"/>
          <w:color w:val="000000"/>
          <w:sz w:val="28"/>
          <w:szCs w:val="28"/>
          <w:rtl/>
          <w:lang w:bidi="ar-EG"/>
        </w:rPr>
      </w:pPr>
      <w:r w:rsidRPr="008D4630">
        <w:rPr>
          <w:rFonts w:ascii="louts shamy" w:hAnsi="louts shamy" w:cs="louts shamy"/>
          <w:color w:val="000000"/>
          <w:sz w:val="28"/>
          <w:szCs w:val="28"/>
          <w:lang w:bidi="ar-EG"/>
        </w:rPr>
        <w:footnoteRef/>
      </w:r>
      <w:r w:rsidR="00E84B72" w:rsidRPr="008D4630">
        <w:rPr>
          <w:rFonts w:ascii="louts shamy" w:hAnsi="louts shamy" w:cs="louts shamy"/>
          <w:color w:val="000000"/>
          <w:sz w:val="28"/>
          <w:szCs w:val="28"/>
          <w:rtl/>
          <w:lang w:bidi="ar-EG"/>
        </w:rPr>
        <w:t xml:space="preserve"> </w:t>
      </w:r>
      <w:r w:rsidRPr="008D4630">
        <w:rPr>
          <w:rFonts w:ascii="louts shamy" w:hAnsi="louts shamy" w:cs="louts shamy"/>
          <w:color w:val="000000"/>
          <w:sz w:val="28"/>
          <w:szCs w:val="28"/>
          <w:rtl/>
          <w:lang w:bidi="ar-EG"/>
        </w:rPr>
        <w:t>أخرجه البخاري، كتاب: الزكاة، باب: ما يذكر في الصدقة للنبي- صلى الله عليه وسلم- وآله (1491)، ومسلم، كتاب: الزكاة، باب: تحريم الزكاة على رسول الله- صلى الله عليه وسلم- وعلى آله وهم بنو هاشم وبنو المطلب دون غيرهم (1069)</w:t>
      </w:r>
    </w:p>
  </w:footnote>
  <w:footnote w:id="59">
    <w:p w14:paraId="0B598F8A"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الرقاق، باب: من جاهد نفسه في طاعة الله (6500) </w:t>
      </w:r>
    </w:p>
  </w:footnote>
  <w:footnote w:id="60">
    <w:p w14:paraId="05E46852" w14:textId="760C296B"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أخرجه مسلم، كتاب: صلاة المسافرين وقصرها، باب: فضل سورة الكهف، وآية الكرسي (810)</w:t>
      </w:r>
    </w:p>
  </w:footnote>
  <w:footnote w:id="61">
    <w:p w14:paraId="2682B455"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سنن الترمذي، أبواب: صفة القيامة والرقائق والورع، باب: ما جاء في شأن الحساب والقصاص (2418)</w:t>
      </w:r>
    </w:p>
  </w:footnote>
  <w:footnote w:id="62">
    <w:p w14:paraId="7F4CF099" w14:textId="03A68D62"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أخرجه البخاري، كتاب: العلم، باب: قول المحدث: حدثنا، وأخبرنا، وأنبأنا (61)، ومسلم، كتاب: صفة القيامة والجنة والنار، باب: مثل المؤمن مثل النخلة (2811)</w:t>
      </w:r>
    </w:p>
  </w:footnote>
  <w:footnote w:id="63">
    <w:p w14:paraId="45B727F9"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النووي، مرجع سابق (1/231) </w:t>
      </w:r>
    </w:p>
  </w:footnote>
  <w:footnote w:id="64">
    <w:p w14:paraId="1E85682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لاشين، موسى شاهين، فتح المنعم شرح صحيح مسلم، دار الشروق-القاهرة، ط1، 1423هـ (1/109) </w:t>
      </w:r>
    </w:p>
  </w:footnote>
  <w:footnote w:id="65">
    <w:p w14:paraId="7EFA75B0"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حجر، مرجع سابق (11/339) </w:t>
      </w:r>
    </w:p>
  </w:footnote>
  <w:footnote w:id="66">
    <w:p w14:paraId="6981DDF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نفسه (1/78)</w:t>
      </w:r>
    </w:p>
  </w:footnote>
  <w:footnote w:id="67">
    <w:p w14:paraId="362E3942" w14:textId="0967B5E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أخرجه البخاري، كتاب: الرقاق، باب: القصد والمداومة على العمل (6463)، ومسلم، كتاب: صفة القيامة والجنة والنار، باب: لن يدخل أحد الجنة بعمله بل برحمة الله-تعالى. (2816)</w:t>
      </w:r>
    </w:p>
  </w:footnote>
  <w:footnote w:id="68">
    <w:p w14:paraId="2657669B"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rPr>
        <w:t xml:space="preserve"> </w:t>
      </w:r>
      <w:r w:rsidRPr="008D4630">
        <w:rPr>
          <w:rFonts w:ascii="louts shamy" w:hAnsi="louts shamy" w:cs="louts shamy"/>
          <w:sz w:val="28"/>
          <w:szCs w:val="28"/>
        </w:rPr>
        <w:footnoteRef/>
      </w:r>
      <w:r w:rsidRPr="008D4630">
        <w:rPr>
          <w:rFonts w:ascii="louts shamy" w:hAnsi="louts shamy" w:cs="louts shamy"/>
          <w:sz w:val="28"/>
          <w:szCs w:val="28"/>
          <w:rtl/>
        </w:rPr>
        <w:t xml:space="preserve"> ابن تيمية، أحمد بن عبد الحليم، مجموع الفتاوى، المحقق: عبد الرحمن بن قاسم، مجمع الملك فهد لطباعة المصحف الشريف، السعودية، ط3، </w:t>
      </w:r>
      <w:r w:rsidRPr="008D4630">
        <w:rPr>
          <w:rFonts w:ascii="louts shamy" w:hAnsi="louts shamy" w:cs="louts shamy"/>
          <w:sz w:val="28"/>
          <w:szCs w:val="28"/>
          <w:rtl/>
          <w:lang w:bidi="ar-EG"/>
        </w:rPr>
        <w:t xml:space="preserve">1416هـ (1/29)، وينظر: </w:t>
      </w:r>
      <w:proofErr w:type="spellStart"/>
      <w:r w:rsidRPr="008D4630">
        <w:rPr>
          <w:rFonts w:ascii="louts shamy" w:hAnsi="louts shamy" w:cs="louts shamy"/>
          <w:sz w:val="28"/>
          <w:szCs w:val="28"/>
          <w:rtl/>
          <w:lang w:bidi="ar-EG"/>
        </w:rPr>
        <w:t>الدميجي</w:t>
      </w:r>
      <w:proofErr w:type="spellEnd"/>
      <w:r w:rsidRPr="008D4630">
        <w:rPr>
          <w:rFonts w:ascii="louts shamy" w:hAnsi="louts shamy" w:cs="louts shamy"/>
          <w:sz w:val="28"/>
          <w:szCs w:val="28"/>
          <w:rtl/>
          <w:lang w:bidi="ar-EG"/>
        </w:rPr>
        <w:t xml:space="preserve">، عبد الله بن عمر، التوكل على الله وعلاقته بالأسباب، دار الفضيلة-الرياض، دار الهدي النبوي-مصر، ط3، 1432ه (98-100) </w:t>
      </w:r>
    </w:p>
  </w:footnote>
  <w:footnote w:id="69">
    <w:p w14:paraId="020802AF" w14:textId="7DC570DA"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rPr>
        <w:footnoteRef/>
      </w:r>
      <w:r w:rsidRPr="008D4630">
        <w:rPr>
          <w:rFonts w:ascii="louts shamy" w:hAnsi="louts shamy" w:cs="louts shamy"/>
          <w:sz w:val="28"/>
          <w:szCs w:val="28"/>
          <w:rtl/>
          <w:lang w:bidi="ar-EG"/>
        </w:rPr>
        <w:t xml:space="preserve"> سنن الترمذي، أبواب: صفة القيامة والرقائق والورع ح (2516)،</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ومسند أحمد،</w:t>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ح (2669)</w:t>
      </w:r>
    </w:p>
  </w:footnote>
  <w:footnote w:id="70">
    <w:p w14:paraId="085B93CC" w14:textId="57CCB2BA"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القيم، محمد بن أبي بكر، بدائع الفوائد، دار الكتاب العربي، بيروت، (</w:t>
      </w:r>
      <w:proofErr w:type="spellStart"/>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(د.ت)،</w:t>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(2/</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 xml:space="preserve">239) </w:t>
      </w:r>
    </w:p>
  </w:footnote>
  <w:footnote w:id="71">
    <w:p w14:paraId="3C41B0A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القاري، علي بن سلطان، مرقاة المفاتيح شرح مشكاة المصابيح، دار الفكر، بيروت، ط1، 1422هـ (8/</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3323)</w:t>
      </w:r>
    </w:p>
  </w:footnote>
  <w:footnote w:id="72">
    <w:p w14:paraId="3F22182D"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الفوزان، عبد الله بن صالح، حصول المأمول بشرح ثلاثة الأصول، مكتبة الرشد، السعودية، (</w:t>
      </w:r>
      <w:proofErr w:type="spellStart"/>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(د.ت)، (94)</w:t>
      </w:r>
    </w:p>
  </w:footnote>
  <w:footnote w:id="73">
    <w:p w14:paraId="1A063F08"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تيمية، مرجع سابق (10/</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183)</w:t>
      </w:r>
    </w:p>
  </w:footnote>
  <w:footnote w:id="74">
    <w:p w14:paraId="7CACD0B9"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النحل (43) </w:t>
      </w:r>
    </w:p>
  </w:footnote>
  <w:footnote w:id="75">
    <w:p w14:paraId="0CD0399A" w14:textId="77777777" w:rsidR="005A3229" w:rsidRPr="008D4630" w:rsidRDefault="005A3229" w:rsidP="008D4630">
      <w:pPr>
        <w:pStyle w:val="af1"/>
        <w:bidi/>
        <w:ind w:left="0" w:hanging="397"/>
        <w:jc w:val="both"/>
        <w:rPr>
          <w:rFonts w:ascii="louts shamy" w:hAnsi="louts shamy" w:cs="louts shamy"/>
          <w:sz w:val="28"/>
          <w:szCs w:val="28"/>
          <w:rtl/>
        </w:rPr>
      </w:pPr>
      <w:r w:rsidRPr="008D4630">
        <w:rPr>
          <w:rFonts w:ascii="louts shamy" w:hAnsi="louts shamy" w:cs="louts shamy"/>
          <w:sz w:val="28"/>
          <w:szCs w:val="28"/>
        </w:rPr>
        <w:footnoteRef/>
      </w:r>
      <w:r w:rsidRPr="008D4630">
        <w:rPr>
          <w:rFonts w:ascii="louts shamy" w:hAnsi="louts shamy" w:cs="louts shamy"/>
          <w:sz w:val="28"/>
          <w:szCs w:val="28"/>
          <w:rtl/>
        </w:rPr>
        <w:t xml:space="preserve"> يونس (107) </w:t>
      </w:r>
    </w:p>
  </w:footnote>
  <w:footnote w:id="76">
    <w:p w14:paraId="2B3E8E1B" w14:textId="77777777" w:rsidR="005A3229" w:rsidRPr="008D4630" w:rsidRDefault="005A3229" w:rsidP="008D4630">
      <w:pPr>
        <w:pStyle w:val="af1"/>
        <w:bidi/>
        <w:ind w:left="0" w:hanging="397"/>
        <w:jc w:val="both"/>
        <w:rPr>
          <w:rFonts w:ascii="louts shamy" w:hAnsi="louts shamy" w:cs="louts shamy"/>
          <w:sz w:val="28"/>
          <w:szCs w:val="28"/>
        </w:rPr>
      </w:pPr>
      <w:r w:rsidRPr="008D4630">
        <w:rPr>
          <w:rFonts w:ascii="louts shamy" w:hAnsi="louts shamy" w:cs="louts shamy"/>
          <w:sz w:val="28"/>
          <w:szCs w:val="28"/>
        </w:rPr>
        <w:footnoteRef/>
      </w:r>
      <w:r w:rsidRPr="008D4630">
        <w:rPr>
          <w:rFonts w:ascii="louts shamy" w:hAnsi="louts shamy" w:cs="louts shamy"/>
          <w:sz w:val="28"/>
          <w:szCs w:val="28"/>
          <w:rtl/>
        </w:rPr>
        <w:t xml:space="preserve"> الفتح (11) </w:t>
      </w:r>
    </w:p>
  </w:footnote>
  <w:footnote w:id="77">
    <w:p w14:paraId="19DE6E63" w14:textId="77777777" w:rsidR="005A3229" w:rsidRPr="008D4630" w:rsidRDefault="005A3229" w:rsidP="008D4630">
      <w:pPr>
        <w:pStyle w:val="af1"/>
        <w:bidi/>
        <w:ind w:left="0" w:hanging="397"/>
        <w:jc w:val="both"/>
        <w:rPr>
          <w:rFonts w:ascii="louts shamy" w:hAnsi="louts shamy" w:cs="louts shamy"/>
          <w:sz w:val="28"/>
          <w:szCs w:val="28"/>
          <w:rtl/>
        </w:rPr>
      </w:pPr>
      <w:r w:rsidRPr="008D4630">
        <w:rPr>
          <w:rFonts w:ascii="louts shamy" w:hAnsi="louts shamy" w:cs="louts shamy"/>
          <w:sz w:val="28"/>
          <w:szCs w:val="28"/>
        </w:rPr>
        <w:footnoteRef/>
      </w:r>
      <w:r w:rsidRPr="008D4630">
        <w:rPr>
          <w:rFonts w:ascii="louts shamy" w:hAnsi="louts shamy" w:cs="louts shamy"/>
          <w:sz w:val="28"/>
          <w:szCs w:val="28"/>
          <w:rtl/>
        </w:rPr>
        <w:t xml:space="preserve"> الزمر (38)</w:t>
      </w:r>
    </w:p>
  </w:footnote>
  <w:footnote w:id="78">
    <w:p w14:paraId="053D97DF"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lang w:bidi="ar-EG"/>
        </w:rPr>
        <w:t>النحل (43)</w:t>
      </w:r>
    </w:p>
  </w:footnote>
  <w:footnote w:id="79">
    <w:p w14:paraId="26F7F990"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مسلم، كتاب: صفة القيامة والجنة والنار، باب: لن يدخل أحد الجنة بعمله بل برحمة الله-تعالى. (8)</w:t>
      </w:r>
    </w:p>
  </w:footnote>
  <w:footnote w:id="80">
    <w:p w14:paraId="122DE1F5"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الحديد (4)</w:t>
      </w:r>
    </w:p>
  </w:footnote>
  <w:footnote w:id="81">
    <w:p w14:paraId="054222EA"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الأعراف (54)</w:t>
      </w:r>
      <w:r w:rsidRPr="008D4630">
        <w:rPr>
          <w:rFonts w:ascii="louts shamy" w:eastAsia="Calibri" w:hAnsi="louts shamy" w:cs="louts shamy"/>
          <w:sz w:val="28"/>
          <w:szCs w:val="28"/>
          <w:lang w:bidi="ar-EG"/>
        </w:rPr>
        <w:tab/>
      </w:r>
    </w:p>
  </w:footnote>
  <w:footnote w:id="82">
    <w:p w14:paraId="5542133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الندوي، علي الحسني، العقيدة والعبادة والسلوك في ضوء الكتاب والسنة والسيرة النبوية، دار القلم- الكويت، ط1، 1403هـ (72) </w:t>
      </w:r>
    </w:p>
  </w:footnote>
  <w:footnote w:id="83">
    <w:p w14:paraId="62E9201E"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لقمان (13)</w:t>
      </w:r>
    </w:p>
  </w:footnote>
  <w:footnote w:id="84">
    <w:p w14:paraId="2481FCA3"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(ق: 18)</w:t>
      </w:r>
    </w:p>
  </w:footnote>
  <w:footnote w:id="85">
    <w:p w14:paraId="29C5B59C"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السحيم، محمد بن عبد الله، الإسلام أصوله </w:t>
      </w:r>
      <w:proofErr w:type="spellStart"/>
      <w:r w:rsidRPr="008D4630">
        <w:rPr>
          <w:rFonts w:ascii="louts shamy" w:eastAsia="Calibri" w:hAnsi="louts shamy" w:cs="louts shamy"/>
          <w:sz w:val="28"/>
          <w:szCs w:val="28"/>
          <w:rtl/>
          <w:lang w:bidi="ar-EG"/>
        </w:rPr>
        <w:t>ومبادؤه</w:t>
      </w:r>
      <w:proofErr w:type="spellEnd"/>
      <w:r w:rsidRPr="008D4630">
        <w:rPr>
          <w:rFonts w:ascii="louts shamy" w:eastAsia="Calibri" w:hAnsi="louts shamy" w:cs="louts shamy"/>
          <w:sz w:val="28"/>
          <w:szCs w:val="28"/>
          <w:rtl/>
          <w:lang w:bidi="ar-EG"/>
        </w:rPr>
        <w:t>، وزارة الشؤون الإسلامية والأوقاف والدعوة- السعودية، ط1، 1421هـ (2/133)</w:t>
      </w:r>
    </w:p>
  </w:footnote>
  <w:footnote w:id="86">
    <w:p w14:paraId="20D4E496"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النساء (136)</w:t>
      </w:r>
    </w:p>
  </w:footnote>
  <w:footnote w:id="87">
    <w:p w14:paraId="225209D6"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النساء (164)</w:t>
      </w:r>
    </w:p>
  </w:footnote>
  <w:footnote w:id="88">
    <w:p w14:paraId="40502B3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البقرة (285)</w:t>
      </w:r>
    </w:p>
  </w:footnote>
  <w:footnote w:id="89">
    <w:p w14:paraId="5E959F1C"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الزلزلة (1-8)</w:t>
      </w:r>
    </w:p>
  </w:footnote>
  <w:footnote w:id="90">
    <w:p w14:paraId="2D05EABC" w14:textId="77777777" w:rsidR="005A3229" w:rsidRPr="008D4630" w:rsidRDefault="005A3229" w:rsidP="008D4630">
      <w:pPr>
        <w:pStyle w:val="af1"/>
        <w:bidi/>
        <w:ind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الواقعة (10-40)</w:t>
      </w:r>
    </w:p>
  </w:footnote>
  <w:footnote w:id="91">
    <w:p w14:paraId="570B07E9"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الكهف (29)</w:t>
      </w:r>
    </w:p>
  </w:footnote>
  <w:footnote w:id="92">
    <w:p w14:paraId="5D3B58C6"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w:t>
      </w:r>
      <w:proofErr w:type="spellStart"/>
      <w:r w:rsidRPr="008D4630">
        <w:rPr>
          <w:rFonts w:ascii="louts shamy" w:eastAsia="Calibri" w:hAnsi="louts shamy" w:cs="louts shamy"/>
          <w:sz w:val="28"/>
          <w:szCs w:val="28"/>
          <w:rtl/>
          <w:lang w:bidi="ar-EG"/>
        </w:rPr>
        <w:t>دبابش</w:t>
      </w:r>
      <w:proofErr w:type="spellEnd"/>
      <w:r w:rsidRPr="008D4630">
        <w:rPr>
          <w:rFonts w:ascii="louts shamy" w:eastAsia="Calibri" w:hAnsi="louts shamy" w:cs="louts shamy"/>
          <w:sz w:val="28"/>
          <w:szCs w:val="28"/>
          <w:rtl/>
          <w:lang w:bidi="ar-EG"/>
        </w:rPr>
        <w:t>، منال موسى، منهج الرسول- صلى الله عليه وسلم- في التربية من خلال السيرة النبوية، رسالة ماجستير في أصول التربية قدمت للجامعة الإسلامية بغزة، 1429هـ (67)</w:t>
      </w:r>
    </w:p>
  </w:footnote>
  <w:footnote w:id="93">
    <w:p w14:paraId="48C989AF"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الملك (2)</w:t>
      </w:r>
    </w:p>
  </w:footnote>
  <w:footnote w:id="94">
    <w:p w14:paraId="76B3CBAC"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الطبري، مرجع سابق (23/195)</w:t>
      </w:r>
    </w:p>
  </w:footnote>
  <w:footnote w:id="95">
    <w:p w14:paraId="6A99822A"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الحديد (22)</w:t>
      </w:r>
    </w:p>
  </w:footnote>
  <w:footnote w:id="96">
    <w:p w14:paraId="1E2368B1"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البقرة (222)</w:t>
      </w:r>
    </w:p>
  </w:footnote>
  <w:footnote w:id="97">
    <w:p w14:paraId="4F740333"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w:t>
      </w:r>
      <w:proofErr w:type="gramStart"/>
      <w:r w:rsidRPr="008D4630">
        <w:rPr>
          <w:rFonts w:ascii="louts shamy" w:eastAsia="Calibri" w:hAnsi="louts shamy" w:cs="louts shamy"/>
          <w:sz w:val="28"/>
          <w:szCs w:val="28"/>
          <w:rtl/>
          <w:lang w:bidi="ar-EG"/>
        </w:rPr>
        <w:t>المدثر(</w:t>
      </w:r>
      <w:proofErr w:type="gramEnd"/>
      <w:r w:rsidRPr="008D4630">
        <w:rPr>
          <w:rFonts w:ascii="louts shamy" w:eastAsia="Calibri" w:hAnsi="louts shamy" w:cs="louts shamy"/>
          <w:sz w:val="28"/>
          <w:szCs w:val="28"/>
          <w:rtl/>
          <w:lang w:bidi="ar-EG"/>
        </w:rPr>
        <w:t>4)</w:t>
      </w:r>
      <w:r w:rsidRPr="008D4630">
        <w:rPr>
          <w:rFonts w:ascii="louts shamy" w:eastAsia="Calibri" w:hAnsi="louts shamy" w:cs="louts shamy"/>
          <w:sz w:val="28"/>
          <w:szCs w:val="28"/>
          <w:rtl/>
          <w:lang w:bidi="ar-EG"/>
        </w:rPr>
        <w:tab/>
      </w:r>
      <w:r w:rsidRPr="008D4630">
        <w:rPr>
          <w:rFonts w:ascii="louts shamy" w:eastAsia="Calibri" w:hAnsi="louts shamy" w:cs="louts shamy"/>
          <w:sz w:val="28"/>
          <w:szCs w:val="28"/>
          <w:rtl/>
          <w:lang w:bidi="ar-EG"/>
        </w:rPr>
        <w:tab/>
      </w:r>
      <w:r w:rsidRPr="008D4630">
        <w:rPr>
          <w:rFonts w:ascii="louts shamy" w:eastAsia="Calibri" w:hAnsi="louts shamy" w:cs="louts shamy"/>
          <w:sz w:val="28"/>
          <w:szCs w:val="28"/>
          <w:rtl/>
          <w:lang w:bidi="ar-EG"/>
        </w:rPr>
        <w:tab/>
      </w:r>
    </w:p>
  </w:footnote>
  <w:footnote w:id="98">
    <w:p w14:paraId="30AB9E82"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الجوزي، عبد الرحمن بن علي، زاد المسير في علم التفسير، المحقق: عبد الرزاق المهدي، دار الكتاب العربي، بيروت، ط1، 1422هـ (4/360) </w:t>
      </w:r>
    </w:p>
  </w:footnote>
  <w:footnote w:id="99">
    <w:p w14:paraId="42ECB90B"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الجوزي، عبد الرحمن بن علي، الحث على حفظ العلم وذكر كبار الحفاظ، تحقيق: فؤاد عبد المنعم، مؤسسة شباب الجامعة، الاسكندرية، ط2، 1412هـ (37)</w:t>
      </w:r>
    </w:p>
  </w:footnote>
  <w:footnote w:id="100">
    <w:p w14:paraId="0E83B058"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حبيب، علي بن محمد، الحاوي الكبير في فقه مذهب الإمام الشافعي وهو شرح مختصر المزني، تحقيق: علي معوض، عادل عبد الموجود، دار الكتب العلمية، بيروت، ط1، 1419هـ (6/350)</w:t>
      </w:r>
    </w:p>
  </w:footnote>
  <w:footnote w:id="101">
    <w:p w14:paraId="6D10CF2C"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التمني، باب: ما يجوز من </w:t>
      </w:r>
      <w:proofErr w:type="spellStart"/>
      <w:r w:rsidRPr="008D4630">
        <w:rPr>
          <w:rFonts w:ascii="louts shamy" w:eastAsia="Calibri" w:hAnsi="louts shamy" w:cs="louts shamy"/>
          <w:sz w:val="28"/>
          <w:szCs w:val="28"/>
          <w:rtl/>
          <w:lang w:bidi="ar-EG"/>
        </w:rPr>
        <w:t>اللو</w:t>
      </w:r>
      <w:proofErr w:type="spellEnd"/>
      <w:r w:rsidRPr="008D4630">
        <w:rPr>
          <w:rFonts w:ascii="louts shamy" w:eastAsia="Calibri" w:hAnsi="louts shamy" w:cs="louts shamy"/>
          <w:sz w:val="28"/>
          <w:szCs w:val="28"/>
          <w:rtl/>
          <w:lang w:bidi="ar-EG"/>
        </w:rPr>
        <w:t xml:space="preserve"> ح رقم (7240)</w:t>
      </w:r>
    </w:p>
  </w:footnote>
  <w:footnote w:id="102">
    <w:p w14:paraId="38E8B575"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الوضوء، باب: السواك ح رقم (245)، ومسلم، كتاب: الطهارة، باب: السواك ح رقم (255)</w:t>
      </w:r>
    </w:p>
  </w:footnote>
  <w:footnote w:id="103">
    <w:p w14:paraId="528627B0"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يشوص فاه: يدلكه، أو يحكه، أو يستاك بالعرض، ينظر: الهروي، محمد بن أحمد، تهذيب اللغة، المحقق: محمد عوض مرعب، دار إحياء التراث العربي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بيروت، ط1، 2001م (11/264)، وابن حجر، مرجع سابق (1/141) </w:t>
      </w:r>
    </w:p>
  </w:footnote>
  <w:footnote w:id="104">
    <w:p w14:paraId="7FAD712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المقاعد: مواضع القعود في السوق، وغيرها، وقيل: المراد بها دكاكين عند دار عثمان (رضي الله عنه). وقيل: درج. وقيل: موضع بقرب المسجد اتخذ للقعود فيه للحوائج، والوضوء. ينظر: الحميري، نشوان بن سعيد، شمس العلوم ودواء كلام العرب من الكلوم، المحقق: د حسين العمري، وآخرون، دار الفكر المعاصر، بيروت، دار الفكر، دمشق، ط1، 1420هـ - 1999م (5565)، والقاري، مرجع سابق (2/95)</w:t>
      </w:r>
    </w:p>
  </w:footnote>
  <w:footnote w:id="105">
    <w:p w14:paraId="3BDA42A0"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مسلم، كتاب: الطهارة، باب: فضل الوضوء والصلاة عقبه ح رقم (230)</w:t>
      </w:r>
    </w:p>
  </w:footnote>
  <w:footnote w:id="106">
    <w:p w14:paraId="3F3AD828"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الطهارة، باب: صفة الوضوء وكماله</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ح رقم (226)</w:t>
      </w:r>
    </w:p>
  </w:footnote>
  <w:footnote w:id="107">
    <w:p w14:paraId="4F833CD0"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فهيم، كلير، أولادنا والمدرسة، جهاد للنشر والتوزيع- القاهرة، ط1، 1998م (46)</w:t>
      </w:r>
    </w:p>
  </w:footnote>
  <w:footnote w:id="108">
    <w:p w14:paraId="78C0DFEF"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الإيمان، باب: تحريم الكبر وبيانه ح رقم (91)</w:t>
      </w:r>
    </w:p>
  </w:footnote>
  <w:footnote w:id="109">
    <w:p w14:paraId="1A5BD501"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أخرجه مسلم، كتاب: الطهارة، باب: خصال الفطرة ح رقم (261)</w:t>
      </w:r>
    </w:p>
  </w:footnote>
  <w:footnote w:id="110">
    <w:p w14:paraId="50074088"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حجر، مرجع سابق (10/345)</w:t>
      </w:r>
    </w:p>
  </w:footnote>
  <w:footnote w:id="111">
    <w:p w14:paraId="414391F3"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ابن حيدر العظيم آبادي، محمد أشرف، عون المعبود شرح سنن أبي داود، ومعه حاشية ابن القيم: تهذيب سنن أبي داود وإيضاح علله ومشكلاته، دار الكتب العلمية </w:t>
      </w:r>
      <w:r w:rsidRPr="008D4630">
        <w:rPr>
          <w:rFonts w:ascii="Times New Roman" w:eastAsia="Calibri" w:hAnsi="Times New Roman" w:cs="Times New Roman" w:hint="cs"/>
          <w:sz w:val="28"/>
          <w:szCs w:val="28"/>
          <w:rtl/>
        </w:rPr>
        <w:t>–</w:t>
      </w:r>
      <w:r w:rsidRPr="008D4630">
        <w:rPr>
          <w:rFonts w:ascii="louts shamy" w:eastAsia="Calibri" w:hAnsi="louts shamy" w:cs="louts shamy"/>
          <w:sz w:val="28"/>
          <w:szCs w:val="28"/>
          <w:rtl/>
        </w:rPr>
        <w:t xml:space="preserve"> بيروت، ط2، 1415هـ (11/76)</w:t>
      </w:r>
    </w:p>
  </w:footnote>
  <w:footnote w:id="112">
    <w:p w14:paraId="5842EA5F"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سنن أبي داود، كتاب: اللباس، باب: في غسل الثوب وفي الخُلْقان (4062)</w:t>
      </w:r>
    </w:p>
  </w:footnote>
  <w:footnote w:id="113">
    <w:p w14:paraId="1A262936" w14:textId="62349CAB"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rPr>
        <w:footnoteRef/>
      </w:r>
      <w:r w:rsidR="00E84B72" w:rsidRPr="008D4630">
        <w:rPr>
          <w:rFonts w:ascii="louts shamy" w:eastAsia="Calibri" w:hAnsi="louts shamy" w:cs="louts shamy"/>
          <w:sz w:val="28"/>
          <w:szCs w:val="28"/>
          <w:rtl/>
        </w:rPr>
        <w:t xml:space="preserve"> </w:t>
      </w:r>
      <w:r w:rsidRPr="008D4630">
        <w:rPr>
          <w:rFonts w:ascii="louts shamy" w:eastAsia="Calibri" w:hAnsi="louts shamy" w:cs="louts shamy"/>
          <w:sz w:val="28"/>
          <w:szCs w:val="28"/>
          <w:rtl/>
          <w:lang w:bidi="ar-EG"/>
        </w:rPr>
        <w:t>أخرجه البخاري، كتاب: الصلاة، باب: التيمن في دخول المسجد وغيره (426)، ومسلم، كتاب: الطهارة، باب: التيمن في الطهور وغيره (268)</w:t>
      </w:r>
    </w:p>
  </w:footnote>
  <w:footnote w:id="114">
    <w:p w14:paraId="4507C945"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الحيض، باب:</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جواز غسل الحائض رأس زوجها وترجيله وطهارة سؤرها والاتكاء في حجرها وقراءة القرآن فيه (297)</w:t>
      </w:r>
    </w:p>
  </w:footnote>
  <w:footnote w:id="115">
    <w:p w14:paraId="56C12EF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السبتي، عياض بن موسى، شَرْحُ صَحِيح مُسْلِمِ لِلقَاضِي عِيَاض المُسَمَّى إِكمَالُ المُعْلِمِ بفَوَائِدِ مُسْلِم، المحقق: يحْيَى إِسْمَاعِيل، دار الوفاء للطباعة والنشر والتوزيع- مصر، ط1، 1419ه (7/35) </w:t>
      </w:r>
    </w:p>
  </w:footnote>
  <w:footnote w:id="116">
    <w:p w14:paraId="4C3282FB"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سنن أبي داود، كتاب: الترجل (4159)</w:t>
      </w:r>
    </w:p>
  </w:footnote>
  <w:footnote w:id="117">
    <w:p w14:paraId="48D7B033"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ابن حجر، مرجع سابق (10/368) </w:t>
      </w:r>
    </w:p>
  </w:footnote>
  <w:footnote w:id="118">
    <w:p w14:paraId="158F6647"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البقرة (1-5)</w:t>
      </w:r>
    </w:p>
  </w:footnote>
  <w:footnote w:id="119">
    <w:p w14:paraId="39536BCA"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البقرة (45)</w:t>
      </w:r>
    </w:p>
  </w:footnote>
  <w:footnote w:id="120">
    <w:p w14:paraId="505AEE7C"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البقرة (238)</w:t>
      </w:r>
    </w:p>
  </w:footnote>
  <w:footnote w:id="121">
    <w:p w14:paraId="4B7BFD89"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النساء (43)</w:t>
      </w:r>
    </w:p>
  </w:footnote>
  <w:footnote w:id="122">
    <w:p w14:paraId="6EBA5F96"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إبراهيم (40) </w:t>
      </w:r>
    </w:p>
  </w:footnote>
  <w:footnote w:id="123">
    <w:p w14:paraId="7EF1F021"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النور (36- 38)</w:t>
      </w:r>
    </w:p>
  </w:footnote>
  <w:footnote w:id="124">
    <w:p w14:paraId="22961EE5"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الفاتحة (2)</w:t>
      </w:r>
    </w:p>
  </w:footnote>
  <w:footnote w:id="125">
    <w:p w14:paraId="742C093C"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الفاتحة (3)</w:t>
      </w:r>
    </w:p>
  </w:footnote>
  <w:footnote w:id="126">
    <w:p w14:paraId="586B3F07"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الفاتحة (4)</w:t>
      </w:r>
    </w:p>
  </w:footnote>
  <w:footnote w:id="127">
    <w:p w14:paraId="255DCFAE"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الفاتحة (5)</w:t>
      </w:r>
    </w:p>
  </w:footnote>
  <w:footnote w:id="128">
    <w:p w14:paraId="1AF4FB6A"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الفاتحة (6-7)</w:t>
      </w:r>
    </w:p>
  </w:footnote>
  <w:footnote w:id="129">
    <w:p w14:paraId="435DC3A3"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lang w:bidi="ar-EG"/>
        </w:rPr>
        <w:t xml:space="preserve"> أخرجه مسلم، كتاب: الصلاة، باب: وجوب قراءة الفاتحة في كل ركعة، وإنه إذا لم يحسن الفاتحة، ولا أمكنه تعلمها قرأ ما تيسر له من غيرها (395)، وينظر: القاري، علي بن سلطان، الأحاديث القدسية الأربعينية، المحقق: عبد العزيز مختار إبراهيم الأمين، دار التوحيد للنشر والتوزيع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الرياض،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(د.ت) (31)</w:t>
      </w:r>
    </w:p>
  </w:footnote>
  <w:footnote w:id="130">
    <w:p w14:paraId="7F270B8B"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النووي، مرجع سابق (4/103)</w:t>
      </w:r>
    </w:p>
  </w:footnote>
  <w:footnote w:id="131">
    <w:p w14:paraId="17F2D0B4"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الأذان، باب: فضل صلاة الجماعة (645)</w:t>
      </w:r>
    </w:p>
  </w:footnote>
  <w:footnote w:id="132">
    <w:p w14:paraId="593D50F2" w14:textId="05E0F16E"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00E84B72" w:rsidRPr="008D4630">
        <w:rPr>
          <w:rFonts w:ascii="louts shamy" w:eastAsia="Calibri" w:hAnsi="louts shamy" w:cs="louts shamy"/>
          <w:sz w:val="28"/>
          <w:szCs w:val="28"/>
          <w:rtl/>
        </w:rPr>
        <w:t xml:space="preserve"> </w:t>
      </w:r>
      <w:r w:rsidRPr="008D4630">
        <w:rPr>
          <w:rFonts w:ascii="louts shamy" w:eastAsia="Calibri" w:hAnsi="louts shamy" w:cs="louts shamy"/>
          <w:sz w:val="28"/>
          <w:szCs w:val="28"/>
          <w:rtl/>
        </w:rPr>
        <w:t>أخرجه البخاري، كتاب: الأذان، باب: فضل صلاة الجماعة (662)</w:t>
      </w:r>
    </w:p>
  </w:footnote>
  <w:footnote w:id="133">
    <w:p w14:paraId="20573FAA"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مواقيت الصلاة،</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rPr>
        <w:t>باب: الصلوات الخمس كفارة (528)، ومسلم، كتاب: المساجد ومواضع الصلاة، باب: المشي إلى الصلاة تمحى به الخطايا، وترفع به الدرجات (667)</w:t>
      </w:r>
    </w:p>
  </w:footnote>
  <w:footnote w:id="134">
    <w:p w14:paraId="4E3217E0"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سنن ابن ماجة، كتاب: إقامة الصلاة والسنة فيها، باب: في فضل الجمعة (1086)، ومسند أحمد (10285)</w:t>
      </w:r>
    </w:p>
  </w:footnote>
  <w:footnote w:id="135">
    <w:p w14:paraId="72CAD246"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أخرجه البخاري، كتاب: فضائل المدينة، باب: كراهية النبي- صلى الله عليه وسلم- أن تعرى المدينة (1887)</w:t>
      </w:r>
    </w:p>
  </w:footnote>
  <w:footnote w:id="136">
    <w:p w14:paraId="69F1C8D4"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الأذان، باب: فضل صلاة الفجر في جماعة (651)، ومسلم، كتاب: المساجد ومواضع الصلاة، باب: فضل كثرة </w:t>
      </w:r>
      <w:proofErr w:type="spellStart"/>
      <w:r w:rsidRPr="008D4630">
        <w:rPr>
          <w:rFonts w:ascii="louts shamy" w:eastAsia="Calibri" w:hAnsi="louts shamy" w:cs="louts shamy"/>
          <w:sz w:val="28"/>
          <w:szCs w:val="28"/>
          <w:rtl/>
        </w:rPr>
        <w:t>الخطا</w:t>
      </w:r>
      <w:proofErr w:type="spellEnd"/>
      <w:r w:rsidRPr="008D4630">
        <w:rPr>
          <w:rFonts w:ascii="louts shamy" w:eastAsia="Calibri" w:hAnsi="louts shamy" w:cs="louts shamy"/>
          <w:sz w:val="28"/>
          <w:szCs w:val="28"/>
          <w:rtl/>
        </w:rPr>
        <w:t xml:space="preserve"> إلى المساجد (662)</w:t>
      </w:r>
    </w:p>
  </w:footnote>
  <w:footnote w:id="137">
    <w:p w14:paraId="7BB26187"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النساء (103)</w:t>
      </w:r>
    </w:p>
  </w:footnote>
  <w:footnote w:id="138">
    <w:p w14:paraId="05546332"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مواقيت الصلاة، باب: فضل الصلاة لوقتها (527)، ومسلم، كتاب: الإيمان، باب: بيان كون الإيمان بالله تعالى أفضل الأعمال (85)</w:t>
      </w:r>
    </w:p>
  </w:footnote>
  <w:footnote w:id="139">
    <w:p w14:paraId="116E1F0D"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ابن حجر، مرجع سابق (2/9)</w:t>
      </w:r>
    </w:p>
  </w:footnote>
  <w:footnote w:id="140">
    <w:p w14:paraId="48A9FDCE"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النساء (142) </w:t>
      </w:r>
    </w:p>
  </w:footnote>
  <w:footnote w:id="141">
    <w:p w14:paraId="3C7A97A3"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سنن ابن ماجة، كتاب: المساجد والجماعات، باب: صلاة العشاء والفجر في جماعة (797)</w:t>
      </w:r>
    </w:p>
  </w:footnote>
  <w:footnote w:id="142">
    <w:p w14:paraId="46180CD9"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الأذان، باب: وجوب صلاة الجماعة ح (644)، ومسند أحمد (16/468) ح (10803)</w:t>
      </w:r>
    </w:p>
  </w:footnote>
  <w:footnote w:id="143">
    <w:p w14:paraId="23B1C95C" w14:textId="475E9051"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الأذان، باب: فضل العشاء في الجماعة</w:t>
      </w:r>
      <w:r w:rsidR="00E84B72" w:rsidRPr="008D4630">
        <w:rPr>
          <w:rFonts w:ascii="louts shamy" w:eastAsia="Calibri" w:hAnsi="louts shamy" w:cs="louts shamy"/>
          <w:sz w:val="28"/>
          <w:szCs w:val="28"/>
          <w:rtl/>
        </w:rPr>
        <w:t xml:space="preserve"> </w:t>
      </w:r>
      <w:r w:rsidRPr="008D4630">
        <w:rPr>
          <w:rFonts w:ascii="louts shamy" w:eastAsia="Calibri" w:hAnsi="louts shamy" w:cs="louts shamy"/>
          <w:sz w:val="28"/>
          <w:szCs w:val="28"/>
          <w:rtl/>
        </w:rPr>
        <w:t>ح (657)</w:t>
      </w:r>
    </w:p>
  </w:footnote>
  <w:footnote w:id="144">
    <w:p w14:paraId="768690CE"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النور (36- 38)</w:t>
      </w:r>
    </w:p>
  </w:footnote>
  <w:footnote w:id="145">
    <w:p w14:paraId="236E2C7E"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الأذان، باب: الأذان للمسافر، إذا كانوا جماعة، والإقامة، وكذلك بعرفة وجمع، وقول المؤذن: الصلاة في الرحال، في الليلة الباردة أو المطيرة ح رقم (631)، والبيهقي، أحمد بن الحسين،</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rPr>
        <w:t xml:space="preserve">السنن الكبرى، المحقق: محمد عبد القادر عطا، دار الكتب العلمية، بيروت </w:t>
      </w:r>
      <w:r w:rsidRPr="008D4630">
        <w:rPr>
          <w:rFonts w:ascii="Times New Roman" w:eastAsia="Calibri" w:hAnsi="Times New Roman" w:cs="Times New Roman" w:hint="cs"/>
          <w:sz w:val="28"/>
          <w:szCs w:val="28"/>
          <w:rtl/>
        </w:rPr>
        <w:t>–</w:t>
      </w:r>
      <w:r w:rsidRPr="008D4630">
        <w:rPr>
          <w:rFonts w:ascii="louts shamy" w:eastAsia="Calibri" w:hAnsi="louts shamy" w:cs="louts shamy"/>
          <w:sz w:val="28"/>
          <w:szCs w:val="28"/>
          <w:rtl/>
        </w:rPr>
        <w:t xml:space="preserve"> لبنان، ط3، 1424هـ - 2003م ح رقم (3856)</w:t>
      </w:r>
    </w:p>
  </w:footnote>
  <w:footnote w:id="146">
    <w:p w14:paraId="54ADA8C7"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ابن بطال، مرجع سابق (2/49)</w:t>
      </w:r>
    </w:p>
  </w:footnote>
  <w:footnote w:id="147">
    <w:p w14:paraId="2530AD51"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أخرجه البخاري، كتاب: الأذان، باب: أمر النبي- صلى الله عليه وسلم- الذي لا يتم ركوعه بالإعادة ح رقم (793)، ومسلم: كتاب: الصلاة، باب: وجوب قراءة الفاتحة في كل ركعة، وإنه إذا لم يحسن الفاتحة، ولا أمكنه تعلمها قرأ ما تيسر له من غيرها ح رقم (397)</w:t>
      </w:r>
    </w:p>
  </w:footnote>
  <w:footnote w:id="148">
    <w:p w14:paraId="5775B9CA"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الصوم، باب: هل يقول إني صائم إذا شتم ح رقم (1904)، ومسلم: كتاب: الصيام، باب: فضل الصيام ح رقم (1151)</w:t>
      </w:r>
    </w:p>
  </w:footnote>
  <w:footnote w:id="149">
    <w:p w14:paraId="5A657184" w14:textId="77777777" w:rsidR="005A3229" w:rsidRPr="008D4630" w:rsidRDefault="005A3229" w:rsidP="008D4630">
      <w:pPr>
        <w:pStyle w:val="af1"/>
        <w:tabs>
          <w:tab w:val="left" w:pos="2489"/>
        </w:tabs>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العراقي، أبو الفضل زين الدين عبد الرحيم بن الحسين، طرح التثريب في شرح التقريب (المقصود بالتقريب: تقريب الأسانيد وترتيب المسانيد)، أكمله ابنه: أحمد بن عبد الرحيم بن الحسين، الطبعة المصرية القديمة- القاهرة، (د. ط)، (د.ت) (4/101-103)، وابن بطال، مرجع سابق (4/9-11) </w:t>
      </w:r>
    </w:p>
  </w:footnote>
  <w:footnote w:id="150">
    <w:p w14:paraId="00C0CDD1" w14:textId="77777777" w:rsidR="005A3229" w:rsidRPr="008D4630" w:rsidRDefault="005A3229" w:rsidP="008D4630">
      <w:pPr>
        <w:pStyle w:val="af1"/>
        <w:bidi/>
        <w:ind w:left="0" w:hanging="397"/>
        <w:jc w:val="both"/>
        <w:rPr>
          <w:rFonts w:ascii="louts shamy" w:eastAsia="Calibri" w:hAnsi="louts shamy" w:cs="louts shamy"/>
          <w:sz w:val="28"/>
          <w:szCs w:val="28"/>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الصوم، باب: صوم الصبيان ح رقم (1960)</w:t>
      </w:r>
    </w:p>
  </w:footnote>
  <w:footnote w:id="151">
    <w:p w14:paraId="7FA47DE0"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أخرجه البخاري، كتاب: الإيمان، باب: صوم رمضان احتسابا من الإيمان ح رقم (38)، ومسلم: كتاب: صلاة المسافرين وقصرها، باب: الدعاء في صلاة الليل وقيامه ح رقم (760)</w:t>
      </w:r>
    </w:p>
  </w:footnote>
  <w:footnote w:id="152">
    <w:p w14:paraId="647DE7FF" w14:textId="77777777" w:rsidR="005A3229" w:rsidRPr="008D4630" w:rsidRDefault="005A3229" w:rsidP="008D4630">
      <w:pPr>
        <w:pStyle w:val="af1"/>
        <w:bidi/>
        <w:ind w:left="0" w:hanging="397"/>
        <w:jc w:val="both"/>
        <w:rPr>
          <w:rFonts w:ascii="louts shamy" w:eastAsia="Calibri" w:hAnsi="louts shamy" w:cs="louts shamy"/>
          <w:sz w:val="28"/>
          <w:szCs w:val="28"/>
          <w:rtl/>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أخرجه البخاري، كتاب: الصوم، باب: الريان للصائمين ح رقم (1897)، ومسلم: كتاب: الزكاة، باب: من جمع الصدقة، وأعمال البر ح رقم (1027)</w:t>
      </w:r>
    </w:p>
  </w:footnote>
  <w:footnote w:id="153">
    <w:p w14:paraId="4D39FD20"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الحج (26-27)</w:t>
      </w:r>
    </w:p>
  </w:footnote>
  <w:footnote w:id="154">
    <w:p w14:paraId="44B08626"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الحج، باب: وجوب العمرة وفضلها ح رقم (1773)، ومسلم: كتاب: الحج، باب: في فضل الحج والعمرة، ويوم عرفة ح رقم (1349)</w:t>
      </w:r>
    </w:p>
  </w:footnote>
  <w:footnote w:id="155">
    <w:p w14:paraId="43172B4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الحج، باب: فضل الحج المبرور ح رقم (1521)</w:t>
      </w:r>
    </w:p>
  </w:footnote>
  <w:footnote w:id="156">
    <w:p w14:paraId="6AE35971"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أخرجه مسلم: كتاب: الحج، باب: استحباب رمي جمرة العقبة يوم النحر راكبا، وبيان قوله صلى الله عليه وسلم «لتأخذوا مناسككم» ح رقم (1297)</w:t>
      </w:r>
    </w:p>
  </w:footnote>
  <w:footnote w:id="157">
    <w:p w14:paraId="2EEB356B"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النووي، مرجع سابق (9/45)</w:t>
      </w:r>
    </w:p>
  </w:footnote>
  <w:footnote w:id="158">
    <w:p w14:paraId="106D1CF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الأحزاب (21) </w:t>
      </w:r>
    </w:p>
  </w:footnote>
  <w:footnote w:id="159">
    <w:p w14:paraId="44FD1A6E"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آل عمران (31)</w:t>
      </w:r>
    </w:p>
  </w:footnote>
  <w:footnote w:id="160">
    <w:p w14:paraId="3CEBBA9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الفظاظة: الخشونة في الكلام، والقسوة، ومنها: العسر، </w:t>
      </w:r>
      <w:proofErr w:type="spellStart"/>
      <w:r w:rsidRPr="008D4630">
        <w:rPr>
          <w:rFonts w:ascii="louts shamy" w:eastAsia="Calibri" w:hAnsi="louts shamy" w:cs="louts shamy"/>
          <w:sz w:val="28"/>
          <w:szCs w:val="28"/>
          <w:rtl/>
          <w:lang w:bidi="ar-EG"/>
        </w:rPr>
        <w:t>والغنص</w:t>
      </w:r>
      <w:proofErr w:type="spellEnd"/>
      <w:r w:rsidRPr="008D4630">
        <w:rPr>
          <w:rFonts w:ascii="louts shamy" w:eastAsia="Calibri" w:hAnsi="louts shamy" w:cs="louts shamy"/>
          <w:sz w:val="28"/>
          <w:szCs w:val="28"/>
          <w:rtl/>
          <w:lang w:bidi="ar-EG"/>
        </w:rPr>
        <w:t xml:space="preserve">: ضيق الصدر، </w:t>
      </w:r>
      <w:proofErr w:type="spellStart"/>
      <w:r w:rsidRPr="008D4630">
        <w:rPr>
          <w:rFonts w:ascii="louts shamy" w:eastAsia="Calibri" w:hAnsi="louts shamy" w:cs="louts shamy"/>
          <w:sz w:val="28"/>
          <w:szCs w:val="28"/>
          <w:rtl/>
          <w:lang w:bidi="ar-EG"/>
        </w:rPr>
        <w:t>والزعفقة</w:t>
      </w:r>
      <w:proofErr w:type="spellEnd"/>
      <w:r w:rsidRPr="008D4630">
        <w:rPr>
          <w:rFonts w:ascii="louts shamy" w:eastAsia="Calibri" w:hAnsi="louts shamy" w:cs="louts shamy"/>
          <w:sz w:val="28"/>
          <w:szCs w:val="28"/>
          <w:rtl/>
          <w:lang w:bidi="ar-EG"/>
        </w:rPr>
        <w:t xml:space="preserve">: سوء الخلق مع بخل، وشدة، </w:t>
      </w:r>
      <w:proofErr w:type="spellStart"/>
      <w:r w:rsidRPr="008D4630">
        <w:rPr>
          <w:rFonts w:ascii="louts shamy" w:eastAsia="Calibri" w:hAnsi="louts shamy" w:cs="louts shamy"/>
          <w:sz w:val="28"/>
          <w:szCs w:val="28"/>
          <w:rtl/>
          <w:lang w:bidi="ar-EG"/>
        </w:rPr>
        <w:t>والبهلق</w:t>
      </w:r>
      <w:proofErr w:type="spellEnd"/>
      <w:r w:rsidRPr="008D4630">
        <w:rPr>
          <w:rFonts w:ascii="louts shamy" w:eastAsia="Calibri" w:hAnsi="louts shamy" w:cs="louts shamy"/>
          <w:sz w:val="28"/>
          <w:szCs w:val="28"/>
          <w:rtl/>
          <w:lang w:bidi="ar-EG"/>
        </w:rPr>
        <w:t xml:space="preserve">: الضجور الصخب، والكز: الذي لا ينبسط، والشموس: العسر في عداوته شديد الخلاف الذي لا يقدر على كتم العداوة، </w:t>
      </w:r>
      <w:proofErr w:type="spellStart"/>
      <w:r w:rsidRPr="008D4630">
        <w:rPr>
          <w:rFonts w:ascii="louts shamy" w:eastAsia="Calibri" w:hAnsi="louts shamy" w:cs="louts shamy"/>
          <w:sz w:val="28"/>
          <w:szCs w:val="28"/>
          <w:rtl/>
          <w:lang w:bidi="ar-EG"/>
        </w:rPr>
        <w:t>والحجرمة</w:t>
      </w:r>
      <w:proofErr w:type="spellEnd"/>
      <w:r w:rsidRPr="008D4630">
        <w:rPr>
          <w:rFonts w:ascii="louts shamy" w:eastAsia="Calibri" w:hAnsi="louts shamy" w:cs="louts shamy"/>
          <w:sz w:val="28"/>
          <w:szCs w:val="28"/>
          <w:rtl/>
          <w:lang w:bidi="ar-EG"/>
        </w:rPr>
        <w:t>: الضيق وسوء الخلق، والوعق: شراسة النفس، ولؤم الأخلاق. ينظر: ابن منظور، مرجع سابق (7/451)، والزبيدي، محمد بن محمد، تاج العروس من جواهر القاموس، تحقيق، مجموعة من المحققين، دار الهداية،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xml:space="preserve">)، (د.ت) (20/250)، وابن سيده، أبو الحسن علي بن إسماعيل، المخصص، المحقق: خليل </w:t>
      </w:r>
      <w:proofErr w:type="gramStart"/>
      <w:r w:rsidRPr="008D4630">
        <w:rPr>
          <w:rFonts w:ascii="louts shamy" w:eastAsia="Calibri" w:hAnsi="louts shamy" w:cs="louts shamy"/>
          <w:sz w:val="28"/>
          <w:szCs w:val="28"/>
          <w:rtl/>
          <w:lang w:bidi="ar-EG"/>
        </w:rPr>
        <w:t>إبراهم</w:t>
      </w:r>
      <w:proofErr w:type="gramEnd"/>
      <w:r w:rsidRPr="008D4630">
        <w:rPr>
          <w:rFonts w:ascii="louts shamy" w:eastAsia="Calibri" w:hAnsi="louts shamy" w:cs="louts shamy"/>
          <w:sz w:val="28"/>
          <w:szCs w:val="28"/>
          <w:rtl/>
          <w:lang w:bidi="ar-EG"/>
        </w:rPr>
        <w:t xml:space="preserve"> جفال، دار إحياء التراث العربي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بيروت، ط1، 1417هـ (1/246) </w:t>
      </w:r>
    </w:p>
  </w:footnote>
  <w:footnote w:id="161">
    <w:p w14:paraId="3A62EBE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في الأدب المفرد، باب: ما يعمل الرجل في بيته ح رقم (539)</w:t>
      </w:r>
    </w:p>
  </w:footnote>
  <w:footnote w:id="162">
    <w:p w14:paraId="0000F914"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الأذان، باب: من كان في حاجة أهله فأقيمت الصلاة فخرج ح رقم (676)</w:t>
      </w:r>
    </w:p>
  </w:footnote>
  <w:footnote w:id="163">
    <w:p w14:paraId="406026EB"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في الأدب المفرد، باب: إذا لم يذكر الله عند دخوله البيت يبيت فيه الشيطان ح رقم (1096)، ومسلم، كتاب: الأشربة، باب آداب الطعام والشراب وأحكامهما ح رقم (2018)</w:t>
      </w:r>
    </w:p>
  </w:footnote>
  <w:footnote w:id="164">
    <w:p w14:paraId="43C1D71F"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حجر، مرجع سابق (11/87-88)</w:t>
      </w:r>
    </w:p>
  </w:footnote>
  <w:footnote w:id="165">
    <w:p w14:paraId="7E66881D"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أبو داود، كتاب: الأدب، باب: ما يقول إذا خرج من بيته ح رقم (5094)</w:t>
      </w:r>
    </w:p>
  </w:footnote>
  <w:footnote w:id="166">
    <w:p w14:paraId="3E80C82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المباركفوري، أبو العلا محمد عبد الرحمن، تحفة الأحوذي بشرح جامع الترمذي، دار الكتب العلمية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بيروت،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(د.ت) (9/272)</w:t>
      </w:r>
    </w:p>
  </w:footnote>
  <w:footnote w:id="167">
    <w:p w14:paraId="6D8B77AD"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النفث: هو نفخ معه شيء من الريق. وقد يستعمل بمعنى النفخ مطلقا. فمن الأول {النفاثات في العقد}. ومن الثاني حديث: " إن جبريل نفث في روعي".</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 xml:space="preserve">ينظر: </w:t>
      </w:r>
      <w:proofErr w:type="spellStart"/>
      <w:r w:rsidRPr="008D4630">
        <w:rPr>
          <w:rFonts w:ascii="louts shamy" w:eastAsia="Calibri" w:hAnsi="louts shamy" w:cs="louts shamy"/>
          <w:sz w:val="28"/>
          <w:szCs w:val="28"/>
          <w:rtl/>
          <w:lang w:bidi="ar-EG"/>
        </w:rPr>
        <w:t>الكفوي</w:t>
      </w:r>
      <w:proofErr w:type="spellEnd"/>
      <w:r w:rsidRPr="008D4630">
        <w:rPr>
          <w:rFonts w:ascii="louts shamy" w:eastAsia="Calibri" w:hAnsi="louts shamy" w:cs="louts shamy"/>
          <w:sz w:val="28"/>
          <w:szCs w:val="28"/>
          <w:rtl/>
          <w:lang w:bidi="ar-EG"/>
        </w:rPr>
        <w:t>، أيوب بن موسى، الكليات، المحقق: عدنان درويش، محمد المصري، مؤسسة الرسالة، بيروت،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xml:space="preserve">)، (د.ت) (909)، وابن منظور، مرجع سابق (2/195) </w:t>
      </w:r>
    </w:p>
  </w:footnote>
  <w:footnote w:id="168">
    <w:p w14:paraId="1A7B1D30" w14:textId="2F2EBFA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قيل: بأن ظاهر هذا الحديث يدل </w:t>
      </w:r>
      <w:proofErr w:type="gramStart"/>
      <w:r w:rsidRPr="008D4630">
        <w:rPr>
          <w:rFonts w:ascii="louts shamy" w:eastAsia="Calibri" w:hAnsi="louts shamy" w:cs="louts shamy"/>
          <w:sz w:val="28"/>
          <w:szCs w:val="28"/>
          <w:rtl/>
          <w:lang w:bidi="ar-EG"/>
        </w:rPr>
        <w:t>علي</w:t>
      </w:r>
      <w:proofErr w:type="gramEnd"/>
      <w:r w:rsidRPr="008D4630">
        <w:rPr>
          <w:rFonts w:ascii="louts shamy" w:eastAsia="Calibri" w:hAnsi="louts shamy" w:cs="louts shamy"/>
          <w:sz w:val="28"/>
          <w:szCs w:val="28"/>
          <w:rtl/>
          <w:lang w:bidi="ar-EG"/>
        </w:rPr>
        <w:t xml:space="preserve"> أن رسول الله- صلى الله عليه وسلم- نفث في كفيه أول</w:t>
      </w:r>
      <w:r w:rsidR="00E84B72" w:rsidRPr="008D4630">
        <w:rPr>
          <w:rFonts w:ascii="louts shamy" w:eastAsia="Calibri" w:hAnsi="louts shamy" w:cs="louts shamy"/>
          <w:sz w:val="28"/>
          <w:szCs w:val="28"/>
          <w:rtl/>
          <w:lang w:bidi="ar-EG"/>
        </w:rPr>
        <w:t>ًا</w:t>
      </w:r>
      <w:r w:rsidRPr="008D4630">
        <w:rPr>
          <w:rFonts w:ascii="louts shamy" w:eastAsia="Calibri" w:hAnsi="louts shamy" w:cs="louts shamy"/>
          <w:sz w:val="28"/>
          <w:szCs w:val="28"/>
          <w:rtl/>
          <w:lang w:bidi="ar-EG"/>
        </w:rPr>
        <w:t xml:space="preserve">، ثم قرأ، وهذه لم يقل بها أحد، وليس فيها فائدة، ولعل هذا سهو من الكاتب، أو من راوي الراوي؛ لأن النفث ينبغي أن يكون بعد التلاوة، لتوصل بركة القراَن واسم الله إلي بشرة القارئ، أو المقروء له، وقال الطيبي: لعل المعنى: جمع كفيه ثم عزم </w:t>
      </w:r>
      <w:proofErr w:type="gramStart"/>
      <w:r w:rsidRPr="008D4630">
        <w:rPr>
          <w:rFonts w:ascii="louts shamy" w:eastAsia="Calibri" w:hAnsi="louts shamy" w:cs="louts shamy"/>
          <w:sz w:val="28"/>
          <w:szCs w:val="28"/>
          <w:rtl/>
          <w:lang w:bidi="ar-EG"/>
        </w:rPr>
        <w:t>علي</w:t>
      </w:r>
      <w:proofErr w:type="gramEnd"/>
      <w:r w:rsidRPr="008D4630">
        <w:rPr>
          <w:rFonts w:ascii="louts shamy" w:eastAsia="Calibri" w:hAnsi="louts shamy" w:cs="louts shamy"/>
          <w:sz w:val="28"/>
          <w:szCs w:val="28"/>
          <w:rtl/>
          <w:lang w:bidi="ar-EG"/>
        </w:rPr>
        <w:t xml:space="preserve"> النفث فيهما فقرأ فيهما، أو لعل السر في تقديم النفث </w:t>
      </w:r>
      <w:proofErr w:type="gramStart"/>
      <w:r w:rsidRPr="008D4630">
        <w:rPr>
          <w:rFonts w:ascii="louts shamy" w:eastAsia="Calibri" w:hAnsi="louts shamy" w:cs="louts shamy"/>
          <w:sz w:val="28"/>
          <w:szCs w:val="28"/>
          <w:rtl/>
          <w:lang w:bidi="ar-EG"/>
        </w:rPr>
        <w:t>علي</w:t>
      </w:r>
      <w:proofErr w:type="gramEnd"/>
      <w:r w:rsidRPr="008D4630">
        <w:rPr>
          <w:rFonts w:ascii="louts shamy" w:eastAsia="Calibri" w:hAnsi="louts shamy" w:cs="louts shamy"/>
          <w:sz w:val="28"/>
          <w:szCs w:val="28"/>
          <w:rtl/>
          <w:lang w:bidi="ar-EG"/>
        </w:rPr>
        <w:t xml:space="preserve"> القراءة، مخالفة السحرة البطلة- والله أعلم. ينظر: الطيبي، شرف الدين الحسين بن عبد الله، شرح الطيبي على مشكاة المصابيح المسمى بـ (الكاشف عن حقائق السنن)، المحقق: عبد الحميد هنداوي، مكتبة نزار مصطفى الباز، مكة المكرمة، ط1، 1417هـ (5/</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1651-</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1652)</w:t>
      </w:r>
    </w:p>
  </w:footnote>
  <w:footnote w:id="169">
    <w:p w14:paraId="001B7F4D"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فضائل القرآن، باب: فضل المعوذات ح رقم (5017)</w:t>
      </w:r>
    </w:p>
  </w:footnote>
  <w:footnote w:id="170">
    <w:p w14:paraId="39EF5DA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الدعوات، باب: ما يقول إذا أصبح ح رقم (6324)</w:t>
      </w:r>
    </w:p>
  </w:footnote>
  <w:footnote w:id="171">
    <w:p w14:paraId="2EE9923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الوضوء، باب: فضل من بات على الوضوء ح رقم (247)، ومسلم، كتاب: العلم، باب: ما يقول عند النوم وأخذ المضجع ح رقم (2710)</w:t>
      </w:r>
    </w:p>
  </w:footnote>
  <w:footnote w:id="172">
    <w:p w14:paraId="519BEE99"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العيني، أبو محمد محمود بن أحمد، عمدة القاري شرح صحيح البخاري، دار إحياء التراث العربي- بيروت،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(د.ت) (2/270)</w:t>
      </w:r>
      <w:r w:rsidRPr="008D4630">
        <w:rPr>
          <w:rFonts w:ascii="louts shamy" w:eastAsia="Calibri" w:hAnsi="louts shamy" w:cs="louts shamy"/>
          <w:sz w:val="28"/>
          <w:szCs w:val="28"/>
          <w:lang w:bidi="ar-EG"/>
        </w:rPr>
        <w:tab/>
      </w:r>
    </w:p>
  </w:footnote>
  <w:footnote w:id="173">
    <w:p w14:paraId="661D4583"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الدعوات، باب: الدعاء عند الخلاء ح رقم (6322)</w:t>
      </w:r>
    </w:p>
  </w:footnote>
  <w:footnote w:id="174">
    <w:p w14:paraId="0C009BF1"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في الأدب المفرد، باب: دعوات النبي-صلى الله عليه وسلم. ح رقم (693)</w:t>
      </w:r>
    </w:p>
  </w:footnote>
  <w:footnote w:id="175">
    <w:p w14:paraId="0E6B2ED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في الأدب المفرد، باب: ما يقول إذا أصبح ح رقم (1199)</w:t>
      </w:r>
    </w:p>
  </w:footnote>
  <w:footnote w:id="176">
    <w:p w14:paraId="40F1A49C"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مسلم، كتاب: العلم، باب: التعوذ من شر ما عمل ومن شر ما لم يعمل ح رقم (2723)</w:t>
      </w:r>
    </w:p>
  </w:footnote>
  <w:footnote w:id="177">
    <w:p w14:paraId="1144C3B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مسلم، كتاب: العلم، باب: التعوذ من شر ما عمل ومن شر ما لم يعمل ح رقم (2726)</w:t>
      </w:r>
    </w:p>
  </w:footnote>
  <w:footnote w:id="178">
    <w:p w14:paraId="16155BE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مسلم، كتاب: صلاة المسافرين وقصرها، باب: ما يقول إذا دخل المسجد ح رقم (713)</w:t>
      </w:r>
    </w:p>
  </w:footnote>
  <w:footnote w:id="179">
    <w:p w14:paraId="4C72D879"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سنن أبي داود، كتاب: الصلاة، باب: فيما يقوله الرجل عند دخوله المسجد (465)</w:t>
      </w:r>
    </w:p>
  </w:footnote>
  <w:footnote w:id="180">
    <w:p w14:paraId="6CE77EF5" w14:textId="77777777" w:rsidR="005A3229" w:rsidRPr="008D4630" w:rsidRDefault="005A3229" w:rsidP="008D4630">
      <w:pPr>
        <w:pStyle w:val="af1"/>
        <w:tabs>
          <w:tab w:val="left" w:pos="5831"/>
        </w:tabs>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الأذان، باب: الاستهام في الأذان ح رقم (615)</w:t>
      </w:r>
      <w:r w:rsidRPr="008D4630">
        <w:rPr>
          <w:rFonts w:ascii="louts shamy" w:eastAsia="Calibri" w:hAnsi="louts shamy" w:cs="louts shamy"/>
          <w:sz w:val="28"/>
          <w:szCs w:val="28"/>
          <w:lang w:bidi="ar-EG"/>
        </w:rPr>
        <w:tab/>
      </w:r>
    </w:p>
  </w:footnote>
  <w:footnote w:id="181">
    <w:p w14:paraId="07FE7784"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الأذان، باب: ما يقول إذا سمع المنادي ح رقم (611</w:t>
      </w:r>
      <w:proofErr w:type="gramStart"/>
      <w:r w:rsidRPr="008D4630">
        <w:rPr>
          <w:rFonts w:ascii="louts shamy" w:eastAsia="Calibri" w:hAnsi="louts shamy" w:cs="louts shamy"/>
          <w:sz w:val="28"/>
          <w:szCs w:val="28"/>
          <w:rtl/>
          <w:lang w:bidi="ar-EG"/>
        </w:rPr>
        <w:t>)،ومسلم</w:t>
      </w:r>
      <w:proofErr w:type="gramEnd"/>
      <w:r w:rsidRPr="008D4630">
        <w:rPr>
          <w:rFonts w:ascii="louts shamy" w:eastAsia="Calibri" w:hAnsi="louts shamy" w:cs="louts shamy"/>
          <w:sz w:val="28"/>
          <w:szCs w:val="28"/>
          <w:rtl/>
          <w:lang w:bidi="ar-EG"/>
        </w:rPr>
        <w:t xml:space="preserve">، كتاب: الصلاة، باب: القول مثل قول المؤذن لمن سمعه، ثم يصلي على النبي- صلى الله عليه وسلم- ثم يسأل له الوسيلة ح رقم (383) </w:t>
      </w:r>
    </w:p>
  </w:footnote>
  <w:footnote w:id="182">
    <w:p w14:paraId="483BB5D4"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الصلاة، باب: القول مثل قول المؤذن لمن سمعه، ثم يصلي على النبي- صلى الله عليه وسلم- ثم يسأل له الوسيلة ح رقم (385)</w:t>
      </w:r>
    </w:p>
  </w:footnote>
  <w:footnote w:id="183">
    <w:p w14:paraId="35BB6CAB"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النووي، مرجع سابق (33-37)</w:t>
      </w:r>
    </w:p>
  </w:footnote>
  <w:footnote w:id="184">
    <w:p w14:paraId="7244B01D"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تفسير القرآن، باب: قوله: {عسى أن يبعثك ربك مقاما محمودا} [الإسراء: 79] ح رقم (4719)</w:t>
      </w:r>
    </w:p>
  </w:footnote>
  <w:footnote w:id="185">
    <w:p w14:paraId="50253A20"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المساجد ومواضع الصلاة، باب: استحباب الذكر بعد الصلاة وبيان صفته ح رقم (591)</w:t>
      </w:r>
    </w:p>
  </w:footnote>
  <w:footnote w:id="186">
    <w:p w14:paraId="3F33C58D" w14:textId="73C64A2C"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الدعوات، باب: الدعاء بعد الصلاة ح رقم (6330)، ومسلم، كتاب: المساجد ومواضع الصلاة، باب: استحباب الذكر بعد الصلاة وبيان صفته ح رقم (593)</w:t>
      </w:r>
      <w:r w:rsidR="00E84B72" w:rsidRPr="008D4630">
        <w:rPr>
          <w:rFonts w:ascii="louts shamy" w:eastAsia="Calibri" w:hAnsi="louts shamy" w:cs="louts shamy"/>
          <w:sz w:val="28"/>
          <w:szCs w:val="28"/>
          <w:rtl/>
          <w:lang w:bidi="ar-EG"/>
        </w:rPr>
        <w:t xml:space="preserve"> </w:t>
      </w:r>
    </w:p>
  </w:footnote>
  <w:footnote w:id="187">
    <w:p w14:paraId="402E8997" w14:textId="77777777" w:rsidR="005A3229" w:rsidRPr="008D4630" w:rsidRDefault="005A3229" w:rsidP="008D4630">
      <w:pPr>
        <w:pStyle w:val="af1"/>
        <w:tabs>
          <w:tab w:val="left" w:pos="2352"/>
        </w:tabs>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المساجد ومواضع الصلاة، باب: استحباب الذكر بعد الصلاة وبيان صفته ح رقم (597)</w:t>
      </w:r>
      <w:r w:rsidRPr="008D4630">
        <w:rPr>
          <w:rFonts w:ascii="louts shamy" w:eastAsia="Calibri" w:hAnsi="louts shamy" w:cs="louts shamy"/>
          <w:sz w:val="28"/>
          <w:szCs w:val="28"/>
          <w:rtl/>
          <w:lang w:bidi="ar-EG"/>
        </w:rPr>
        <w:tab/>
      </w:r>
    </w:p>
  </w:footnote>
  <w:footnote w:id="188">
    <w:p w14:paraId="546137C0" w14:textId="77777777" w:rsidR="005A3229" w:rsidRPr="008D4630" w:rsidRDefault="005A3229" w:rsidP="008D4630">
      <w:pPr>
        <w:pStyle w:val="af1"/>
        <w:bidi/>
        <w:ind w:left="0" w:hanging="397"/>
        <w:jc w:val="both"/>
        <w:rPr>
          <w:rFonts w:ascii="louts shamy" w:hAnsi="louts shamy" w:cs="louts shamy"/>
          <w:sz w:val="28"/>
          <w:szCs w:val="28"/>
          <w:rtl/>
        </w:rPr>
      </w:pPr>
      <w:r w:rsidRPr="008D4630">
        <w:rPr>
          <w:rStyle w:val="af2"/>
          <w:rFonts w:ascii="louts shamy" w:hAnsi="louts shamy" w:cs="louts shamy"/>
          <w:sz w:val="28"/>
          <w:szCs w:val="28"/>
          <w:vertAlign w:val="baseline"/>
        </w:rPr>
        <w:footnoteRef/>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النووي، مرجع سابق (71-72).</w:t>
      </w:r>
    </w:p>
  </w:footnote>
  <w:footnote w:id="189">
    <w:p w14:paraId="30A4AF0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أخرجه مسلم، كتاب: الحج، باب: ما يقول إذا ركب إلى سفر الحج وغيره ح رقم (1342)</w:t>
      </w:r>
    </w:p>
  </w:footnote>
  <w:footnote w:id="190">
    <w:p w14:paraId="38DC2139"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القلم (4)</w:t>
      </w:r>
    </w:p>
  </w:footnote>
  <w:footnote w:id="191">
    <w:p w14:paraId="6FF35495"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الحجر (88)</w:t>
      </w:r>
    </w:p>
  </w:footnote>
  <w:footnote w:id="192">
    <w:p w14:paraId="6500BFE7"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الأذان، باب: من كان في حاجة أهله فأقيمت الصلاة فخرج ح رقم (676)</w:t>
      </w:r>
    </w:p>
  </w:footnote>
  <w:footnote w:id="193">
    <w:p w14:paraId="68CEF0C9" w14:textId="595C890B"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بطال، مرجع سابق (9/235)</w:t>
      </w:r>
      <w:r w:rsidR="00E84B72" w:rsidRPr="008D4630">
        <w:rPr>
          <w:rFonts w:ascii="louts shamy" w:hAnsi="louts shamy" w:cs="louts shamy"/>
          <w:sz w:val="28"/>
          <w:szCs w:val="28"/>
          <w:rtl/>
          <w:lang w:bidi="ar-EG"/>
        </w:rPr>
        <w:t xml:space="preserve"> </w:t>
      </w:r>
    </w:p>
  </w:footnote>
  <w:footnote w:id="194">
    <w:p w14:paraId="65F83020"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الإسراء (37)</w:t>
      </w:r>
    </w:p>
  </w:footnote>
  <w:footnote w:id="195">
    <w:p w14:paraId="7D5B250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لقمان (18-19) </w:t>
      </w:r>
    </w:p>
  </w:footnote>
  <w:footnote w:id="196">
    <w:p w14:paraId="2CA92D01"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عبد الواحد، صالح بن طه، سُبُل السَّلام مِن صَحيح سيرة خَير الأنَامِ عَليه الصَّلاة وَالسَّلام، مكتبة الغرباء- تركيا، الدار الأثرية- الأردن، ط2، 1428هـ (1/420)</w:t>
      </w:r>
    </w:p>
  </w:footnote>
  <w:footnote w:id="197">
    <w:p w14:paraId="71304BB6"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الهلالي، مجدي، حقيقة العبودية، مؤسسة اقرأ للنشر والتوزيع والترجمة- القاهرة، (</w:t>
      </w:r>
      <w:proofErr w:type="spellStart"/>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(د.ت) (14)</w:t>
      </w:r>
    </w:p>
  </w:footnote>
  <w:footnote w:id="198">
    <w:p w14:paraId="64D588D7"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سبق تخريجه</w:t>
      </w:r>
    </w:p>
  </w:footnote>
  <w:footnote w:id="199">
    <w:p w14:paraId="6EEF8688"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الحجرات (13)</w:t>
      </w:r>
    </w:p>
  </w:footnote>
  <w:footnote w:id="200">
    <w:p w14:paraId="7608F4DB"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المائدة (54)</w:t>
      </w:r>
    </w:p>
  </w:footnote>
  <w:footnote w:id="201">
    <w:p w14:paraId="50A673AA"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القاسمي، محمد جمال الدين، محاسن التأويل، المحقق: محمد باسل، دار الكتب العلمية، بيروت، ط1، 1418هـ (4/172)</w:t>
      </w:r>
    </w:p>
  </w:footnote>
  <w:footnote w:id="202">
    <w:p w14:paraId="1CB00F36"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الأنبياء (107)</w:t>
      </w:r>
    </w:p>
  </w:footnote>
  <w:footnote w:id="203">
    <w:p w14:paraId="294444EA"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الأذان، باب: خروج النساء إلى المساجد بالليل والغلس ح رقم (868) ومسلم، كتاب: الصلاة، باب: أمر الأئمة بتخفيف الصلاة في تمام ح رقم (470)</w:t>
      </w:r>
    </w:p>
  </w:footnote>
  <w:footnote w:id="204">
    <w:p w14:paraId="3B14849F"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النيسابوري، مسلم بن الحجاج، المسند الصحيح المختصر بنقل العدل عن العدل إلى رسول الله -صلى الله عليه وسلم-، المحقق: محمد فؤاد عبد الباقي، دار إحياء التراث العربي- بيروت، (</w:t>
      </w:r>
      <w:proofErr w:type="spellStart"/>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(د.ت) (1/340)</w:t>
      </w:r>
    </w:p>
  </w:footnote>
  <w:footnote w:id="205">
    <w:p w14:paraId="1D30A9C5" w14:textId="77777777" w:rsidR="005A3229" w:rsidRPr="008D4630" w:rsidRDefault="005A3229" w:rsidP="008D4630">
      <w:pPr>
        <w:pStyle w:val="af1"/>
        <w:tabs>
          <w:tab w:val="left" w:pos="2871"/>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الأذان، باب: من شكا إمامه إذا طول ح رقم (705)، ومسلم، كتاب: الصلاة، باب: القراءة في العشاء (465)</w:t>
      </w:r>
    </w:p>
  </w:footnote>
  <w:footnote w:id="206">
    <w:p w14:paraId="6EEDB485"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النووي، مرجع سابق (4/182) </w:t>
      </w:r>
    </w:p>
  </w:footnote>
  <w:footnote w:id="207">
    <w:p w14:paraId="303336DF" w14:textId="4C9E034C"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الإسراء (23-24)</w:t>
      </w:r>
      <w:r w:rsidR="00E84B72" w:rsidRPr="008D4630">
        <w:rPr>
          <w:rFonts w:ascii="louts shamy" w:hAnsi="louts shamy" w:cs="louts shamy"/>
          <w:sz w:val="28"/>
          <w:szCs w:val="28"/>
          <w:rtl/>
          <w:lang w:bidi="ar-EG"/>
        </w:rPr>
        <w:t xml:space="preserve"> </w:t>
      </w:r>
    </w:p>
  </w:footnote>
  <w:footnote w:id="208">
    <w:p w14:paraId="37CCD9DC"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سبق تخريجه</w:t>
      </w:r>
    </w:p>
  </w:footnote>
  <w:footnote w:id="209">
    <w:p w14:paraId="48CEA66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صقر، عطية، تربية الأولاد، مكتبة وهبة- القاهرة، (</w:t>
      </w:r>
      <w:proofErr w:type="spellStart"/>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1427هـ (300)</w:t>
      </w:r>
    </w:p>
  </w:footnote>
  <w:footnote w:id="210">
    <w:p w14:paraId="3AD1F929"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الميداني، عبد الرحمن حسن، الأخلاق الإسلامية وأسسها، دار القلم- دمشق، ط5، 1420هـ (5-7)</w:t>
      </w:r>
    </w:p>
  </w:footnote>
  <w:footnote w:id="211">
    <w:p w14:paraId="24506187" w14:textId="1784057F"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ويقصد به: مؤخر رأس البعير.</w:t>
      </w:r>
      <w:r w:rsidR="00E84B72" w:rsidRPr="008D4630">
        <w:rPr>
          <w:rFonts w:ascii="louts shamy" w:hAnsi="louts shamy" w:cs="louts shamy"/>
          <w:sz w:val="28"/>
          <w:szCs w:val="28"/>
          <w:rtl/>
        </w:rPr>
        <w:t xml:space="preserve"> </w:t>
      </w:r>
      <w:r w:rsidRPr="008D4630">
        <w:rPr>
          <w:rFonts w:ascii="louts shamy" w:hAnsi="louts shamy" w:cs="louts shamy"/>
          <w:sz w:val="28"/>
          <w:szCs w:val="28"/>
          <w:rtl/>
          <w:lang w:bidi="ar-EG"/>
        </w:rPr>
        <w:t xml:space="preserve">ينظر: </w:t>
      </w:r>
      <w:proofErr w:type="spellStart"/>
      <w:r w:rsidRPr="008D4630">
        <w:rPr>
          <w:rFonts w:ascii="louts shamy" w:hAnsi="louts shamy" w:cs="louts shamy"/>
          <w:sz w:val="28"/>
          <w:szCs w:val="28"/>
          <w:rtl/>
          <w:lang w:bidi="ar-EG"/>
        </w:rPr>
        <w:t>الكجراتي</w:t>
      </w:r>
      <w:proofErr w:type="spellEnd"/>
      <w:r w:rsidRPr="008D4630">
        <w:rPr>
          <w:rFonts w:ascii="louts shamy" w:hAnsi="louts shamy" w:cs="louts shamy"/>
          <w:sz w:val="28"/>
          <w:szCs w:val="28"/>
          <w:rtl/>
          <w:lang w:bidi="ar-EG"/>
        </w:rPr>
        <w:t xml:space="preserve">، جمال الدين، محمد طاهر، مجمع بحار الأنوار في غرائب التنزيل ولطائف الأخبار، مطبعة مجلس دائرة المعارف العثمانية- الهند، ط3، 1387هـ - 1967م (5/433) </w:t>
      </w:r>
    </w:p>
  </w:footnote>
  <w:footnote w:id="212">
    <w:p w14:paraId="3ABA4465"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w:t>
      </w:r>
      <w:proofErr w:type="spellStart"/>
      <w:r w:rsidRPr="008D4630">
        <w:rPr>
          <w:rFonts w:ascii="louts shamy" w:hAnsi="louts shamy" w:cs="louts shamy"/>
          <w:sz w:val="28"/>
          <w:szCs w:val="28"/>
          <w:rtl/>
          <w:lang w:bidi="ar-EG"/>
        </w:rPr>
        <w:t>تدئبه</w:t>
      </w:r>
      <w:proofErr w:type="spellEnd"/>
      <w:r w:rsidRPr="008D4630">
        <w:rPr>
          <w:rFonts w:ascii="louts shamy" w:hAnsi="louts shamy" w:cs="louts shamy"/>
          <w:sz w:val="28"/>
          <w:szCs w:val="28"/>
          <w:rtl/>
          <w:lang w:bidi="ar-EG"/>
        </w:rPr>
        <w:t xml:space="preserve">: </w:t>
      </w:r>
      <w:proofErr w:type="spellStart"/>
      <w:r w:rsidRPr="008D4630">
        <w:rPr>
          <w:rFonts w:ascii="louts shamy" w:hAnsi="louts shamy" w:cs="louts shamy"/>
          <w:sz w:val="28"/>
          <w:szCs w:val="28"/>
          <w:rtl/>
          <w:lang w:bidi="ar-EG"/>
        </w:rPr>
        <w:t>تكده</w:t>
      </w:r>
      <w:proofErr w:type="spellEnd"/>
      <w:r w:rsidRPr="008D4630">
        <w:rPr>
          <w:rFonts w:ascii="louts shamy" w:hAnsi="louts shamy" w:cs="louts shamy"/>
          <w:sz w:val="28"/>
          <w:szCs w:val="28"/>
          <w:rtl/>
          <w:lang w:bidi="ar-EG"/>
        </w:rPr>
        <w:t xml:space="preserve">، وتتعبه بكثرة الاستعمال، والحمل عليه. ينظر: </w:t>
      </w:r>
      <w:proofErr w:type="spellStart"/>
      <w:r w:rsidRPr="008D4630">
        <w:rPr>
          <w:rFonts w:ascii="louts shamy" w:hAnsi="louts shamy" w:cs="louts shamy"/>
          <w:sz w:val="28"/>
          <w:szCs w:val="28"/>
          <w:rtl/>
          <w:lang w:bidi="ar-EG"/>
        </w:rPr>
        <w:t>الكحلاني</w:t>
      </w:r>
      <w:proofErr w:type="spellEnd"/>
      <w:r w:rsidRPr="008D4630">
        <w:rPr>
          <w:rFonts w:ascii="louts shamy" w:hAnsi="louts shamy" w:cs="louts shamy"/>
          <w:sz w:val="28"/>
          <w:szCs w:val="28"/>
          <w:rtl/>
          <w:lang w:bidi="ar-EG"/>
        </w:rPr>
        <w:t>،</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 xml:space="preserve">محمد بن إسماعيل، التَّحبير لإيضَاح مَعَاني التَّيسير، تحقيق: محَمَّد صُبْحي حَلّاق، مَكتَبَةُ الرُّشد، الرياض - المملكة الْعَرَبيَّة السعودية، ط1، 1433هـ - 2012م (4/440)، </w:t>
      </w:r>
      <w:proofErr w:type="spellStart"/>
      <w:r w:rsidRPr="008D4630">
        <w:rPr>
          <w:rFonts w:ascii="louts shamy" w:hAnsi="louts shamy" w:cs="louts shamy"/>
          <w:sz w:val="28"/>
          <w:szCs w:val="28"/>
          <w:rtl/>
          <w:lang w:bidi="ar-EG"/>
        </w:rPr>
        <w:t>والكجراتي</w:t>
      </w:r>
      <w:proofErr w:type="spellEnd"/>
      <w:r w:rsidRPr="008D4630">
        <w:rPr>
          <w:rFonts w:ascii="louts shamy" w:hAnsi="louts shamy" w:cs="louts shamy"/>
          <w:sz w:val="28"/>
          <w:szCs w:val="28"/>
          <w:rtl/>
          <w:lang w:bidi="ar-EG"/>
        </w:rPr>
        <w:t>، مرجع سابق (2/141)</w:t>
      </w:r>
    </w:p>
  </w:footnote>
  <w:footnote w:id="213">
    <w:p w14:paraId="16DEB40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سنن أبي داود، كتاب: الجهاد، باب: ما يؤمر به من القيام على الدواب والبهائم ح رقم (2549)، ومسند أحمد (1754) </w:t>
      </w:r>
    </w:p>
  </w:footnote>
  <w:footnote w:id="214">
    <w:p w14:paraId="78AE3CFF"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الخشاش: هوام الأرض، وحشراتها، ابن منظور، مرجع سابق (6/296)</w:t>
      </w:r>
    </w:p>
  </w:footnote>
  <w:footnote w:id="215">
    <w:p w14:paraId="4F670084"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بدء الخلق، باب: خمس من الدواب فواسق، يقتلن في الحرم ح رقم (3318)، ومسلم، كتاب: التوبة، باب: في سعة رحمة الله- تعالى- وأنها سبقت غضبه ح رقم (2619)</w:t>
      </w:r>
    </w:p>
  </w:footnote>
  <w:footnote w:id="216">
    <w:p w14:paraId="3D8BA7C9"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الأدب، باب: رحمة الناس والبهائم ح رقم (6009)، ومسلم، كتاب: السلام، باب: فضل ساقي البهائم المحترمة وإطعامها ح رقم (2244)</w:t>
      </w:r>
    </w:p>
  </w:footnote>
  <w:footnote w:id="217">
    <w:p w14:paraId="31B0B01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آل عمران (200)</w:t>
      </w:r>
    </w:p>
  </w:footnote>
  <w:footnote w:id="218">
    <w:p w14:paraId="625F8B8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النحل (127) </w:t>
      </w:r>
    </w:p>
  </w:footnote>
  <w:footnote w:id="219">
    <w:p w14:paraId="06780CCA"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الأحقاف (35)</w:t>
      </w:r>
    </w:p>
  </w:footnote>
  <w:footnote w:id="220">
    <w:p w14:paraId="468F5FF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البقرة (45)</w:t>
      </w:r>
    </w:p>
  </w:footnote>
  <w:footnote w:id="221">
    <w:p w14:paraId="0560BA75"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البقرة (177)</w:t>
      </w:r>
    </w:p>
  </w:footnote>
  <w:footnote w:id="222">
    <w:p w14:paraId="6ADDD16D" w14:textId="58722A6B"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المظهري، الحسين بن محمود، المفاتيح في شرح المصابيح، تحقيق ودراسة: لجنة مختصة من المحققين بإشراف: نور الدين طالب، دار النوادر، وهو من إصدارات إدارة الثقافة الإسلامية - وزارة الأوقاف الكويتية، ط1، 1433هـ</w:t>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(5/298)</w:t>
      </w:r>
    </w:p>
  </w:footnote>
  <w:footnote w:id="223">
    <w:p w14:paraId="5AB821E8" w14:textId="6FCB0423"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القزويني، أبو عبد الله محمد بن يزيد، سنن ابن ماجه، تحقيق: محمد فؤاد عبد الباقي، دار إحياء الكتب العربية - فيصل الحلبي، القاهرة</w:t>
      </w:r>
      <w:r w:rsidR="00EF6E5B" w:rsidRPr="008D4630">
        <w:rPr>
          <w:rFonts w:ascii="louts shamy" w:hAnsi="louts shamy" w:cs="louts shamy"/>
          <w:sz w:val="28"/>
          <w:szCs w:val="28"/>
          <w:rtl/>
          <w:lang w:bidi="ar-EG"/>
        </w:rPr>
        <w:t>،</w:t>
      </w:r>
      <w:r w:rsidRPr="008D4630">
        <w:rPr>
          <w:rFonts w:ascii="louts shamy" w:hAnsi="louts shamy" w:cs="louts shamy"/>
          <w:sz w:val="28"/>
          <w:szCs w:val="28"/>
          <w:rtl/>
          <w:lang w:bidi="ar-EG"/>
        </w:rPr>
        <w:t xml:space="preserve"> (</w:t>
      </w:r>
      <w:proofErr w:type="spellStart"/>
      <w:r w:rsidRPr="008D4630">
        <w:rPr>
          <w:rFonts w:ascii="louts shamy" w:hAnsi="louts shamy" w:cs="louts shamy"/>
          <w:sz w:val="28"/>
          <w:szCs w:val="28"/>
          <w:rtl/>
          <w:lang w:bidi="ar-EG"/>
        </w:rPr>
        <w:t>د.ط</w:t>
      </w:r>
      <w:proofErr w:type="spellEnd"/>
      <w:r w:rsidRPr="008D4630">
        <w:rPr>
          <w:rFonts w:ascii="louts shamy" w:hAnsi="louts shamy" w:cs="louts shamy"/>
          <w:sz w:val="28"/>
          <w:szCs w:val="28"/>
          <w:rtl/>
          <w:lang w:bidi="ar-EG"/>
        </w:rPr>
        <w:t>)، (د.ت)، كتاب الإيمان وفضائل الصحابة والعلم، فضل سلمان، وأبي ذر، والمقداد ح رقم (151)، وسنن الترمذي، أبواب صفة القيامة والرقائق والورع عن رسول الله- صلى الله عليه وسلم. ح رقم (2472)، ومسند أحمد ح رقم</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(12212)</w:t>
      </w:r>
    </w:p>
  </w:footnote>
  <w:footnote w:id="224">
    <w:p w14:paraId="64F99CEB"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الجنائز، باب: قول النبي -صلى الله عليه وسلم: «إنا بك </w:t>
      </w:r>
      <w:proofErr w:type="spellStart"/>
      <w:r w:rsidRPr="008D4630">
        <w:rPr>
          <w:rFonts w:ascii="louts shamy" w:hAnsi="louts shamy" w:cs="louts shamy"/>
          <w:sz w:val="28"/>
          <w:szCs w:val="28"/>
          <w:rtl/>
          <w:lang w:bidi="ar-EG"/>
        </w:rPr>
        <w:t>لمحزونون</w:t>
      </w:r>
      <w:proofErr w:type="spellEnd"/>
      <w:r w:rsidRPr="008D4630">
        <w:rPr>
          <w:rFonts w:ascii="louts shamy" w:hAnsi="louts shamy" w:cs="louts shamy"/>
          <w:sz w:val="28"/>
          <w:szCs w:val="28"/>
          <w:rtl/>
          <w:lang w:bidi="ar-EG"/>
        </w:rPr>
        <w:t>» (1303)، ومسلم،</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كتاب: الفضائل، باب: رحمته- صلى الله عليه وسلم- الصبيان والعيال وتواضعه وفضل ذلك (2315)</w:t>
      </w:r>
    </w:p>
  </w:footnote>
  <w:footnote w:id="225">
    <w:p w14:paraId="5705C2D4" w14:textId="77777777" w:rsidR="005A3229" w:rsidRPr="008D4630" w:rsidRDefault="005A3229" w:rsidP="008D4630">
      <w:pPr>
        <w:pStyle w:val="af1"/>
        <w:tabs>
          <w:tab w:val="left" w:pos="2841"/>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الأنبياء (36)</w:t>
      </w:r>
      <w:r w:rsidRPr="008D4630">
        <w:rPr>
          <w:rFonts w:ascii="louts shamy" w:hAnsi="louts shamy" w:cs="louts shamy"/>
          <w:sz w:val="28"/>
          <w:szCs w:val="28"/>
          <w:rtl/>
          <w:lang w:bidi="ar-EG"/>
        </w:rPr>
        <w:tab/>
      </w:r>
    </w:p>
  </w:footnote>
  <w:footnote w:id="226">
    <w:p w14:paraId="13102898"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الفرقان (7-8)</w:t>
      </w:r>
    </w:p>
  </w:footnote>
  <w:footnote w:id="227">
    <w:p w14:paraId="6DF2001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الفرقان (10)</w:t>
      </w:r>
    </w:p>
  </w:footnote>
  <w:footnote w:id="228">
    <w:p w14:paraId="77F99CDC" w14:textId="4E0B14F8" w:rsidR="005A3229" w:rsidRPr="008D4630" w:rsidRDefault="005A3229" w:rsidP="008D4630">
      <w:pPr>
        <w:pStyle w:val="af1"/>
        <w:tabs>
          <w:tab w:val="left" w:pos="1821"/>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الفرقان (20)</w:t>
      </w:r>
      <w:r w:rsidRPr="008D4630">
        <w:rPr>
          <w:rFonts w:ascii="louts shamy" w:hAnsi="louts shamy" w:cs="louts shamy"/>
          <w:sz w:val="28"/>
          <w:szCs w:val="28"/>
          <w:rtl/>
          <w:lang w:bidi="ar-EG"/>
        </w:rPr>
        <w:tab/>
      </w:r>
    </w:p>
  </w:footnote>
  <w:footnote w:id="229">
    <w:p w14:paraId="3E039A89" w14:textId="4CCDE4C2"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00E84B72" w:rsidRPr="008D4630">
        <w:rPr>
          <w:rFonts w:ascii="louts shamy" w:hAnsi="louts shamy" w:cs="louts shamy"/>
          <w:sz w:val="28"/>
          <w:szCs w:val="28"/>
          <w:rtl/>
          <w:lang w:bidi="ar-EG"/>
        </w:rPr>
        <w:t xml:space="preserve"> </w:t>
      </w:r>
      <w:r w:rsidRPr="008D4630">
        <w:rPr>
          <w:rFonts w:ascii="louts shamy" w:hAnsi="louts shamy" w:cs="louts shamy"/>
          <w:sz w:val="28"/>
          <w:szCs w:val="28"/>
          <w:rtl/>
          <w:lang w:bidi="ar-EG"/>
        </w:rPr>
        <w:t>التوبة (61)</w:t>
      </w:r>
    </w:p>
  </w:footnote>
  <w:footnote w:id="230">
    <w:p w14:paraId="2B4C41ED"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الطبري، مرجع سابق (14/325-326)</w:t>
      </w:r>
    </w:p>
  </w:footnote>
  <w:footnote w:id="231">
    <w:p w14:paraId="2789F7DE"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التهجد، باب: قيام النبي- صلى الله عليه وسلم- الليل حتى ترم قدماه ح رقم (1130)</w:t>
      </w:r>
    </w:p>
  </w:footnote>
  <w:footnote w:id="232">
    <w:p w14:paraId="72F6C02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النحل (96-97)</w:t>
      </w:r>
    </w:p>
  </w:footnote>
  <w:footnote w:id="233">
    <w:p w14:paraId="7F36CDCA"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w:t>
      </w:r>
      <w:r w:rsidRPr="008D4630">
        <w:rPr>
          <w:rFonts w:ascii="louts shamy" w:eastAsia="Calibri" w:hAnsi="louts shamy" w:cs="louts shamy"/>
          <w:sz w:val="28"/>
          <w:szCs w:val="28"/>
          <w:rtl/>
          <w:lang w:bidi="ar-EG"/>
        </w:rPr>
        <w:t>أبو زهرة، محمد بن أحمد، زهرة التفاسير، دار الفكر العربي- القاهرة،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(د.ت) (8/ 4265)</w:t>
      </w:r>
    </w:p>
  </w:footnote>
  <w:footnote w:id="234">
    <w:p w14:paraId="7481C9F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البقرة (155-157)</w:t>
      </w:r>
    </w:p>
  </w:footnote>
  <w:footnote w:id="235">
    <w:p w14:paraId="322E3E95"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المرضى، باب: فضل من يصرع من الريح ح رقم (5652)، ومسلم، كتاب: البر والصلة والآداب، باب: ثواب المؤمن فيما يصيبه من مرض، أو حزن، أو نحو ذلك حتى الشوكة يشاكها ح رقم (2576)</w:t>
      </w:r>
    </w:p>
  </w:footnote>
  <w:footnote w:id="236">
    <w:p w14:paraId="3323ADFA"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القيم، محمد بن أبي بكر، مدارج السالكين، ابن القيم، المحقق: محمد المعتصم بالله البغدادي، دار الكتاب العربي- بيروت، ط3، 1416هـ /1996م (2/154)</w:t>
      </w:r>
    </w:p>
  </w:footnote>
  <w:footnote w:id="237">
    <w:p w14:paraId="7AD60D1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البقرة (153-157)</w:t>
      </w:r>
    </w:p>
  </w:footnote>
  <w:footnote w:id="238">
    <w:p w14:paraId="00C1DB58"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يوسف (90)</w:t>
      </w:r>
    </w:p>
  </w:footnote>
  <w:footnote w:id="239">
    <w:p w14:paraId="28086F4D"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الأحزاب (35)</w:t>
      </w:r>
    </w:p>
  </w:footnote>
  <w:footnote w:id="240">
    <w:p w14:paraId="66A29684" w14:textId="77777777" w:rsidR="005A3229" w:rsidRPr="008D4630" w:rsidRDefault="005A3229" w:rsidP="008D4630">
      <w:pPr>
        <w:pStyle w:val="af1"/>
        <w:tabs>
          <w:tab w:val="left" w:pos="2016"/>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الزمر (10)</w:t>
      </w:r>
      <w:r w:rsidRPr="008D4630">
        <w:rPr>
          <w:rFonts w:ascii="louts shamy" w:hAnsi="louts shamy" w:cs="louts shamy"/>
          <w:sz w:val="28"/>
          <w:szCs w:val="28"/>
          <w:rtl/>
          <w:lang w:bidi="ar-EG"/>
        </w:rPr>
        <w:tab/>
      </w:r>
    </w:p>
  </w:footnote>
  <w:footnote w:id="241">
    <w:p w14:paraId="06753E7B"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الإنسان (12)</w:t>
      </w:r>
    </w:p>
  </w:footnote>
  <w:footnote w:id="242">
    <w:p w14:paraId="5AEA9B7F"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الكهف (46)</w:t>
      </w:r>
    </w:p>
  </w:footnote>
  <w:footnote w:id="243">
    <w:p w14:paraId="755C346B"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الصافات (100)</w:t>
      </w:r>
    </w:p>
  </w:footnote>
  <w:footnote w:id="244">
    <w:p w14:paraId="6D53F28A"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مريم (4-6)</w:t>
      </w:r>
    </w:p>
  </w:footnote>
  <w:footnote w:id="245">
    <w:p w14:paraId="488C9A22"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مريم (7)</w:t>
      </w:r>
    </w:p>
  </w:footnote>
  <w:footnote w:id="246">
    <w:p w14:paraId="5501E9E2"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الواحدي، علي بن أحمد، الوجيز في تفسير الكتاب العزيز، تحقيق: صفوان عدنان داوودي، دار </w:t>
      </w:r>
      <w:proofErr w:type="gramStart"/>
      <w:r w:rsidRPr="008D4630">
        <w:rPr>
          <w:rFonts w:ascii="louts shamy" w:eastAsia="Calibri" w:hAnsi="louts shamy" w:cs="louts shamy"/>
          <w:sz w:val="28"/>
          <w:szCs w:val="28"/>
          <w:rtl/>
          <w:lang w:bidi="ar-EG"/>
        </w:rPr>
        <w:t>القلم,</w:t>
      </w:r>
      <w:proofErr w:type="gramEnd"/>
      <w:r w:rsidRPr="008D4630">
        <w:rPr>
          <w:rFonts w:ascii="louts shamy" w:eastAsia="Calibri" w:hAnsi="louts shamy" w:cs="louts shamy"/>
          <w:sz w:val="28"/>
          <w:szCs w:val="28"/>
          <w:rtl/>
          <w:lang w:bidi="ar-EG"/>
        </w:rPr>
        <w:t xml:space="preserve"> الدار الشامية - دمشق، بيروت، ط1، 1415هـ (1/675-676)</w:t>
      </w:r>
    </w:p>
  </w:footnote>
  <w:footnote w:id="247">
    <w:p w14:paraId="457673A5"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التحريم (6) </w:t>
      </w:r>
    </w:p>
  </w:footnote>
  <w:footnote w:id="248">
    <w:p w14:paraId="6C3F5409"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w:t>
      </w:r>
      <w:proofErr w:type="spellStart"/>
      <w:r w:rsidRPr="008D4630">
        <w:rPr>
          <w:rFonts w:ascii="louts shamy" w:eastAsia="Calibri" w:hAnsi="louts shamy" w:cs="louts shamy"/>
          <w:sz w:val="28"/>
          <w:szCs w:val="28"/>
          <w:rtl/>
          <w:lang w:bidi="ar-EG"/>
        </w:rPr>
        <w:t>شهبون</w:t>
      </w:r>
      <w:proofErr w:type="spellEnd"/>
      <w:r w:rsidRPr="008D4630">
        <w:rPr>
          <w:rFonts w:ascii="louts shamy" w:eastAsia="Calibri" w:hAnsi="louts shamy" w:cs="louts shamy"/>
          <w:sz w:val="28"/>
          <w:szCs w:val="28"/>
          <w:rtl/>
          <w:lang w:bidi="ar-EG"/>
        </w:rPr>
        <w:t>، أحمد، المنهج النبوي في التربية والتعليم وأثره في الارتقاء بالمنظومة التربوية- مادة التربية الإسلامية أنموذجا، مركز فاطمة الفهرية للدراسات والأبحاث- المغرب، ط1، 1442هـ (7)</w:t>
      </w:r>
    </w:p>
  </w:footnote>
  <w:footnote w:id="249">
    <w:p w14:paraId="5487C7F7" w14:textId="656C0600"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 أخرجه البخاري، كتاب: العتق، باب: العبد راع في مال سيده ح رقم (2558)</w:t>
      </w:r>
      <w:r w:rsidR="00E84B72" w:rsidRPr="008D4630">
        <w:rPr>
          <w:rFonts w:ascii="louts shamy" w:eastAsia="Calibri" w:hAnsi="louts shamy" w:cs="louts shamy"/>
          <w:sz w:val="28"/>
          <w:szCs w:val="28"/>
          <w:rtl/>
          <w:lang w:bidi="ar-EG"/>
        </w:rPr>
        <w:t xml:space="preserve"> </w:t>
      </w:r>
    </w:p>
  </w:footnote>
  <w:footnote w:id="250">
    <w:p w14:paraId="780F41BE"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النسائي، أبو عبد الرحمن أحمد بن شعيب،</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المجتبى من السنن = السنن الصغرى للنسائي، تحقيق: عبد الفتاح أبو غدة، مكتب المطبوعات الإسلامية - حلب، ط2، 1406ه، كتاب: التطبيق، باب: هل يجوز أن تكون سجدة أطول من سجدة ح رقم (1141)</w:t>
      </w:r>
    </w:p>
  </w:footnote>
  <w:footnote w:id="251">
    <w:p w14:paraId="7C5A0F41"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الأدب، باب: رحمة الولد وتقبيله ومعانقته ح رقم (5997)</w:t>
      </w:r>
    </w:p>
  </w:footnote>
  <w:footnote w:id="252">
    <w:p w14:paraId="26082CEC"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الصلاة، باب: إذا حمل جارية صغيرة على عنقه في الصلاة ح رقم (516)</w:t>
      </w:r>
    </w:p>
  </w:footnote>
  <w:footnote w:id="253">
    <w:p w14:paraId="22B01A66"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الفضائل، باب: طيب رائحة النبي- صلى الله عليه وسلم- ولين مسه والتبرك بمسحه ح رقم (2329)</w:t>
      </w:r>
    </w:p>
  </w:footnote>
  <w:footnote w:id="254">
    <w:p w14:paraId="58F18B87"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الأدب، باب: الانبساط إلى الناس ح رقم (6129)، وينظر: عبد الرحمن، جمال، أطفال المسلمين كيف رباهم النبي الأمين-صلى الله عليه وسلم-، دار طيبة الخضراء- مكة المكرمة، ط7، 1425هـ (54)</w:t>
      </w:r>
    </w:p>
  </w:footnote>
  <w:footnote w:id="255">
    <w:p w14:paraId="45829707"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أبو داود، كتاب: الأدب، باب: ما جاء في المزاح ح رقم (5002)</w:t>
      </w:r>
    </w:p>
  </w:footnote>
  <w:footnote w:id="256">
    <w:p w14:paraId="3DE8D158"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الأدب، باب: حسن الخلق والسخاء، وما يكره من البخل ح رقم (6038)</w:t>
      </w:r>
    </w:p>
  </w:footnote>
  <w:footnote w:id="257">
    <w:p w14:paraId="27B3E2BB"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السِّجِسْتاني،</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أبو داود سليمان بن الأشعث،</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سنن أبي داود،</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 xml:space="preserve">المحقق: شعَيب </w:t>
      </w:r>
      <w:proofErr w:type="spellStart"/>
      <w:r w:rsidRPr="008D4630">
        <w:rPr>
          <w:rFonts w:ascii="louts shamy" w:eastAsia="Calibri" w:hAnsi="louts shamy" w:cs="louts shamy"/>
          <w:sz w:val="28"/>
          <w:szCs w:val="28"/>
          <w:rtl/>
          <w:lang w:bidi="ar-EG"/>
        </w:rPr>
        <w:t>الأرنؤوط</w:t>
      </w:r>
      <w:proofErr w:type="spellEnd"/>
      <w:r w:rsidRPr="008D4630">
        <w:rPr>
          <w:rFonts w:ascii="louts shamy" w:eastAsia="Calibri" w:hAnsi="louts shamy" w:cs="louts shamy"/>
          <w:sz w:val="28"/>
          <w:szCs w:val="28"/>
          <w:rtl/>
          <w:lang w:bidi="ar-EG"/>
        </w:rPr>
        <w:t xml:space="preserve"> - محَمَّد كامِل قره بللي، دار الرسالة العالمية- دمشق، ط1، 1430هـ، كتاب: الصلاة، باب: القنوت في الوتر ح رقم (1425)</w:t>
      </w:r>
    </w:p>
  </w:footnote>
  <w:footnote w:id="258">
    <w:p w14:paraId="3B0DD788" w14:textId="3A2864CC"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الترمذي، عيسى بن سَوْرة، سنن الترمذي، تحقيق: أحمد محمد شاكر، وآخرون، شركة مكتبة ومطبعة مصطفى البابي الحلبي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مصر، ط2، 1395هـ، أبواب: صفة القيامة والرقائق والورع ح رقم (2516)</w:t>
      </w:r>
      <w:r w:rsidR="00E84B72" w:rsidRPr="008D4630">
        <w:rPr>
          <w:rFonts w:ascii="louts shamy" w:eastAsia="Calibri" w:hAnsi="louts shamy" w:cs="louts shamy"/>
          <w:sz w:val="28"/>
          <w:szCs w:val="28"/>
          <w:rtl/>
          <w:lang w:bidi="ar-EG"/>
        </w:rPr>
        <w:t xml:space="preserve"> </w:t>
      </w:r>
    </w:p>
  </w:footnote>
  <w:footnote w:id="259">
    <w:p w14:paraId="1D124DB5" w14:textId="77777777" w:rsidR="005A3229" w:rsidRPr="008D4630" w:rsidRDefault="005A3229" w:rsidP="008D4630">
      <w:pPr>
        <w:pStyle w:val="af1"/>
        <w:bidi/>
        <w:spacing w:line="276" w:lineRule="auto"/>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الاستئذان، باب: من أجاب بلبيك وسعديك ح رقم (6267)</w:t>
      </w:r>
    </w:p>
  </w:footnote>
  <w:footnote w:id="260">
    <w:p w14:paraId="623BCF4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سبق تخريجه</w:t>
      </w:r>
    </w:p>
  </w:footnote>
  <w:footnote w:id="261">
    <w:p w14:paraId="2B8C9FCE"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يوسف (11-12)</w:t>
      </w:r>
    </w:p>
  </w:footnote>
  <w:footnote w:id="262">
    <w:p w14:paraId="4CDB6BB7" w14:textId="00E57BAA"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صوالحة، محمد احمد، علم نفس اللعب، دار المسيرة، الأردن، ط6، 1435هـ (46)</w:t>
      </w:r>
      <w:r w:rsidR="00E84B72" w:rsidRPr="008D4630">
        <w:rPr>
          <w:rFonts w:ascii="louts shamy" w:hAnsi="louts shamy" w:cs="louts shamy"/>
          <w:sz w:val="28"/>
          <w:szCs w:val="28"/>
          <w:rtl/>
          <w:lang w:bidi="ar-EG"/>
        </w:rPr>
        <w:t xml:space="preserve"> </w:t>
      </w:r>
    </w:p>
  </w:footnote>
  <w:footnote w:id="263">
    <w:p w14:paraId="18C02912"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يوسف (7-12)</w:t>
      </w:r>
    </w:p>
  </w:footnote>
  <w:footnote w:id="264">
    <w:p w14:paraId="1EF445FF"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حجر، مرجع سابق (2/443) </w:t>
      </w:r>
    </w:p>
  </w:footnote>
  <w:footnote w:id="265">
    <w:p w14:paraId="1C2E12CB"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w:t>
      </w:r>
      <w:proofErr w:type="spellStart"/>
      <w:r w:rsidRPr="008D4630">
        <w:rPr>
          <w:rFonts w:ascii="louts shamy" w:eastAsia="Calibri" w:hAnsi="louts shamy" w:cs="louts shamy"/>
          <w:sz w:val="28"/>
          <w:szCs w:val="28"/>
          <w:rtl/>
          <w:lang w:bidi="ar-EG"/>
        </w:rPr>
        <w:t>التقمع</w:t>
      </w:r>
      <w:proofErr w:type="spellEnd"/>
      <w:r w:rsidRPr="008D4630">
        <w:rPr>
          <w:rFonts w:ascii="louts shamy" w:eastAsia="Calibri" w:hAnsi="louts shamy" w:cs="louts shamy"/>
          <w:sz w:val="28"/>
          <w:szCs w:val="28"/>
          <w:rtl/>
          <w:lang w:bidi="ar-EG"/>
        </w:rPr>
        <w:t xml:space="preserve">: الدخول في البيت، والاستخفاء بداخله، ينظر: ابن سيده، أبو الحسن علي بن إسماعيل، المخصص، المحقق: خليل </w:t>
      </w:r>
      <w:proofErr w:type="gramStart"/>
      <w:r w:rsidRPr="008D4630">
        <w:rPr>
          <w:rFonts w:ascii="louts shamy" w:eastAsia="Calibri" w:hAnsi="louts shamy" w:cs="louts shamy"/>
          <w:sz w:val="28"/>
          <w:szCs w:val="28"/>
          <w:rtl/>
          <w:lang w:bidi="ar-EG"/>
        </w:rPr>
        <w:t>إبراهم</w:t>
      </w:r>
      <w:proofErr w:type="gramEnd"/>
      <w:r w:rsidRPr="008D4630">
        <w:rPr>
          <w:rFonts w:ascii="louts shamy" w:eastAsia="Calibri" w:hAnsi="louts shamy" w:cs="louts shamy"/>
          <w:sz w:val="28"/>
          <w:szCs w:val="28"/>
          <w:rtl/>
          <w:lang w:bidi="ar-EG"/>
        </w:rPr>
        <w:t xml:space="preserve"> جفال، دار إحياء التراث العربي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بيروت، ط1، 1417هـ (1/497)</w:t>
      </w:r>
    </w:p>
  </w:footnote>
  <w:footnote w:id="266">
    <w:p w14:paraId="2E93B057"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يسربهن: أي: يرسلهن من السرب، الزمخشري، أبو القاسم محمود بن عمرو، الفائق في غريب الحديث والأثر، المحقق: علي محمد البجاوي، محمد أبو الفضل إبراهيم، دار المعرفة </w:t>
      </w:r>
      <w:r w:rsidRPr="008D4630">
        <w:rPr>
          <w:rFonts w:ascii="Times New Roman" w:eastAsia="Calibri" w:hAnsi="Times New Roman" w:cs="Times New Roman" w:hint="cs"/>
          <w:sz w:val="28"/>
          <w:szCs w:val="28"/>
          <w:rtl/>
          <w:lang w:bidi="ar-EG"/>
        </w:rPr>
        <w:t>–</w:t>
      </w:r>
      <w:r w:rsidRPr="008D4630">
        <w:rPr>
          <w:rFonts w:ascii="louts shamy" w:eastAsia="Calibri" w:hAnsi="louts shamy" w:cs="louts shamy"/>
          <w:sz w:val="28"/>
          <w:szCs w:val="28"/>
          <w:rtl/>
          <w:lang w:bidi="ar-EG"/>
        </w:rPr>
        <w:t xml:space="preserve"> لبنان، ط2، (د.ت)، (1/131)</w:t>
      </w:r>
    </w:p>
  </w:footnote>
  <w:footnote w:id="267">
    <w:p w14:paraId="72E0D51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الأدب، باب: الانبساط إلى الناس ح رقم (6130)، ومسلم،</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كتاب: فضائل الصحابة (رضي الله عنهم)، باب: في فضل عائشة (رضي الله عنها) ح رقم (2440)</w:t>
      </w:r>
    </w:p>
  </w:footnote>
  <w:footnote w:id="268">
    <w:p w14:paraId="365BCB3E" w14:textId="06AD4656"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سويد، محمد نور، التربية النبوية للطفل، دار ابن كثير- دمشق، بيروت، ط3، 1421هـ (105)</w:t>
      </w:r>
      <w:r w:rsidR="00E84B72" w:rsidRPr="008D4630">
        <w:rPr>
          <w:rFonts w:ascii="louts shamy" w:eastAsia="Calibri" w:hAnsi="louts shamy" w:cs="louts shamy"/>
          <w:sz w:val="28"/>
          <w:szCs w:val="28"/>
          <w:rtl/>
          <w:lang w:bidi="ar-EG"/>
        </w:rPr>
        <w:t xml:space="preserve"> </w:t>
      </w:r>
    </w:p>
  </w:footnote>
  <w:footnote w:id="269">
    <w:p w14:paraId="7A90D4F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أحمد، مسند الصديقة عائشة بنت الصديق (رضي الله عنهما) ح رقم (26277)</w:t>
      </w:r>
    </w:p>
  </w:footnote>
  <w:footnote w:id="270">
    <w:p w14:paraId="2147514A"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العقاد، عباس محمود، الصديقة بنت الصديق، دار نهضة مصر- القاهرة، ط4، 2005م (32) </w:t>
      </w:r>
    </w:p>
  </w:footnote>
  <w:footnote w:id="271">
    <w:p w14:paraId="48064F0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الزفن: شبيه بالرقص، وهو اللعب والدفع، ينظر: ابن منظور، مرجع سابق (13:197)</w:t>
      </w:r>
    </w:p>
  </w:footnote>
  <w:footnote w:id="272">
    <w:p w14:paraId="3512ED3A"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الترمذي، أبواب الفضائل ح رقم (3691)</w:t>
      </w:r>
    </w:p>
  </w:footnote>
  <w:footnote w:id="273">
    <w:p w14:paraId="3223A58F"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بطال، مرجع سابق (6/304) </w:t>
      </w:r>
    </w:p>
  </w:footnote>
  <w:footnote w:id="274">
    <w:p w14:paraId="1C93307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أبو داود، كتاب: الأدب، باب: اللعب بالبنات ح رقم (4932)</w:t>
      </w:r>
    </w:p>
  </w:footnote>
  <w:footnote w:id="275">
    <w:p w14:paraId="55B75D69"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حجر، مرجع سابق (10/527)</w:t>
      </w:r>
    </w:p>
  </w:footnote>
  <w:footnote w:id="276">
    <w:p w14:paraId="76875B9C"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المداعبة: الممازحة، ينظر: الحميري، مرجع سابق (4/ 2103)</w:t>
      </w:r>
    </w:p>
  </w:footnote>
  <w:footnote w:id="277">
    <w:p w14:paraId="41D2610A"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النغير: النغر: طائر يشبه العصفور، وتصغيره نغير، الهروي، مرجع سابق (8/108)</w:t>
      </w:r>
    </w:p>
  </w:footnote>
  <w:footnote w:id="278">
    <w:p w14:paraId="3EE18FBB"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سبق تخريجه</w:t>
      </w:r>
    </w:p>
  </w:footnote>
  <w:footnote w:id="279">
    <w:p w14:paraId="6E53BD44"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سويد، مرجع سابق (105)</w:t>
      </w:r>
    </w:p>
  </w:footnote>
  <w:footnote w:id="280">
    <w:p w14:paraId="1D90CCB8" w14:textId="263DC3D3"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السبط: ولد الولد، أو النت، والأسباط: خاصة الأولاد، وقيل: أولاد الأولاد، وقيل: أولاد البنات، وفي الحديث: الحسين سبط من الأسباط، أي: أمة من الأمم في الخير. ينظر: ابن منظور، مرجع سابق (7/310)، وقيل: السبط:</w:t>
      </w:r>
      <w:r w:rsidR="00E84B72" w:rsidRPr="008D4630">
        <w:rPr>
          <w:rFonts w:ascii="louts shamy" w:eastAsia="Calibri" w:hAnsi="louts shamy" w:cs="louts shamy"/>
          <w:sz w:val="28"/>
          <w:szCs w:val="28"/>
          <w:rtl/>
          <w:lang w:bidi="ar-EG"/>
        </w:rPr>
        <w:t xml:space="preserve"> </w:t>
      </w:r>
      <w:r w:rsidRPr="008D4630">
        <w:rPr>
          <w:rFonts w:ascii="louts shamy" w:eastAsia="Calibri" w:hAnsi="louts shamy" w:cs="louts shamy"/>
          <w:sz w:val="28"/>
          <w:szCs w:val="28"/>
          <w:rtl/>
          <w:lang w:bidi="ar-EG"/>
        </w:rPr>
        <w:t>القرن، الهروي، مرجع سابق (12/140)</w:t>
      </w:r>
    </w:p>
  </w:footnote>
  <w:footnote w:id="281">
    <w:p w14:paraId="570A81CA" w14:textId="300ACAC6"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ابن ماجه، كتاب: الإيمان وفضائل الصحابة والعلم، باب: فضل الحسن والحسين ابني علي بن أبي طالب (رضي الله عنهم) ح رقم (144)</w:t>
      </w:r>
      <w:r w:rsidR="00E84B72" w:rsidRPr="008D4630">
        <w:rPr>
          <w:rFonts w:ascii="louts shamy" w:eastAsia="Calibri" w:hAnsi="louts shamy" w:cs="louts shamy"/>
          <w:sz w:val="28"/>
          <w:szCs w:val="28"/>
          <w:rtl/>
          <w:lang w:bidi="ar-EG"/>
        </w:rPr>
        <w:t xml:space="preserve"> </w:t>
      </w:r>
    </w:p>
  </w:footnote>
  <w:footnote w:id="282">
    <w:p w14:paraId="4921FF25"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أحمد، مسند بني هاشم ح رقم (1836)</w:t>
      </w:r>
    </w:p>
  </w:footnote>
  <w:footnote w:id="283">
    <w:p w14:paraId="38460356"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سويد، مرجع سابق (129)</w:t>
      </w:r>
    </w:p>
  </w:footnote>
  <w:footnote w:id="284">
    <w:p w14:paraId="70FACC5C"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يوسف (12) </w:t>
      </w:r>
    </w:p>
  </w:footnote>
  <w:footnote w:id="285">
    <w:p w14:paraId="607EE89F"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النسفي، أبو البركات عبد الله بن أحمد، تفسير النسفي (مدارك التنزيل وحقائق التأويل)، تحقيق: يوسف علي بديوي، دار الكلم الطيب- بيروت، ط1، 1419هـ (8/290)</w:t>
      </w:r>
    </w:p>
  </w:footnote>
  <w:footnote w:id="286">
    <w:p w14:paraId="7FAEF7B2"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يوسف (16-17)</w:t>
      </w:r>
    </w:p>
  </w:footnote>
  <w:footnote w:id="287">
    <w:p w14:paraId="766162FE" w14:textId="4656C179"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طنطاوي، محمد سيد، التفسير الوسيط للقرآن الكريم، دار نهضة مصر-القاهرة، ط1، 1998م (2/100)، والنسفي</w:t>
      </w:r>
      <w:r w:rsidR="00EF6E5B" w:rsidRPr="008D4630">
        <w:rPr>
          <w:rFonts w:ascii="louts shamy" w:hAnsi="louts shamy" w:cs="louts shamy"/>
          <w:sz w:val="28"/>
          <w:szCs w:val="28"/>
          <w:rtl/>
          <w:lang w:bidi="ar-EG"/>
        </w:rPr>
        <w:t>،</w:t>
      </w:r>
      <w:r w:rsidRPr="008D4630">
        <w:rPr>
          <w:rFonts w:ascii="louts shamy" w:hAnsi="louts shamy" w:cs="louts shamy"/>
          <w:sz w:val="28"/>
          <w:szCs w:val="28"/>
          <w:rtl/>
          <w:lang w:bidi="ar-EG"/>
        </w:rPr>
        <w:t xml:space="preserve"> مرجع سابق (7/326)</w:t>
      </w:r>
    </w:p>
  </w:footnote>
  <w:footnote w:id="288">
    <w:p w14:paraId="111FA9E1"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أحاديث الأنبياء، باب: قول الله تعالى: {واذكر في الكتاب إسماعيل إنه كان صادق الوعد "} ح رقم (3373) </w:t>
      </w:r>
    </w:p>
  </w:footnote>
  <w:footnote w:id="289">
    <w:p w14:paraId="06C4DD1B"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المعنى: إن أباهم إسماعيل-عليه السلام-، وقيل:</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إن جميع العرب ينتسبون إلى إسماعيل بن ابراهيم- عليهما السلام-، والمشهور- والله أعلم- أن العرب العاربة قبل إسماعيل، وإبراهيم-عليهما السلام-، وأما العرب المستعربة، وهم عرب الحجاز فمن ذرية إسماعيل بن ابراهيم- عليهما السلام-، وأما عرب اليمن وهم حمير فالمشهور أنهم من قحطان</w:t>
      </w:r>
      <w:r w:rsidRPr="008D4630">
        <w:rPr>
          <w:rFonts w:ascii="louts shamy" w:hAnsi="louts shamy" w:cs="louts shamy"/>
          <w:sz w:val="28"/>
          <w:szCs w:val="28"/>
          <w:rtl/>
        </w:rPr>
        <w:t xml:space="preserve">، </w:t>
      </w:r>
      <w:proofErr w:type="gramStart"/>
      <w:r w:rsidRPr="008D4630">
        <w:rPr>
          <w:rFonts w:ascii="louts shamy" w:hAnsi="louts shamy" w:cs="louts shamy"/>
          <w:sz w:val="28"/>
          <w:szCs w:val="28"/>
          <w:rtl/>
        </w:rPr>
        <w:t xml:space="preserve">و </w:t>
      </w:r>
      <w:r w:rsidRPr="008D4630">
        <w:rPr>
          <w:rFonts w:ascii="louts shamy" w:hAnsi="louts shamy" w:cs="louts shamy"/>
          <w:sz w:val="28"/>
          <w:szCs w:val="28"/>
          <w:rtl/>
          <w:lang w:bidi="ar-EG"/>
        </w:rPr>
        <w:t>قحطان</w:t>
      </w:r>
      <w:proofErr w:type="gramEnd"/>
      <w:r w:rsidRPr="008D4630">
        <w:rPr>
          <w:rFonts w:ascii="louts shamy" w:hAnsi="louts shamy" w:cs="louts shamy"/>
          <w:sz w:val="28"/>
          <w:szCs w:val="28"/>
          <w:rtl/>
          <w:lang w:bidi="ar-EG"/>
        </w:rPr>
        <w:t xml:space="preserve"> من =سلالة إسماعيل-عليه السلام-، وقيل</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 xml:space="preserve">غير ذلك في نسبه إلى إسماعيل-عليه السلام-، والله أعلم. ينظر: ابن كثير، أبو الفداء إسماعيل بن عمر، البداية والنهاية، المحقق: </w:t>
      </w:r>
      <w:proofErr w:type="gramStart"/>
      <w:r w:rsidRPr="008D4630">
        <w:rPr>
          <w:rFonts w:ascii="louts shamy" w:hAnsi="louts shamy" w:cs="louts shamy"/>
          <w:sz w:val="28"/>
          <w:szCs w:val="28"/>
          <w:rtl/>
          <w:lang w:bidi="ar-EG"/>
        </w:rPr>
        <w:t>علي</w:t>
      </w:r>
      <w:proofErr w:type="gramEnd"/>
      <w:r w:rsidRPr="008D4630">
        <w:rPr>
          <w:rFonts w:ascii="louts shamy" w:hAnsi="louts shamy" w:cs="louts shamy"/>
          <w:sz w:val="28"/>
          <w:szCs w:val="28"/>
          <w:rtl/>
          <w:lang w:bidi="ar-EG"/>
        </w:rPr>
        <w:t xml:space="preserve"> شيري، دار إحياء التراث العربي-بيروت، ط1، 1408ه (2/187-188)</w:t>
      </w:r>
    </w:p>
  </w:footnote>
  <w:footnote w:id="290">
    <w:p w14:paraId="49630968" w14:textId="3A580E2C"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المناوي، مرجع سابق (4/40)</w:t>
      </w:r>
      <w:r w:rsidR="00E84B72" w:rsidRPr="008D4630">
        <w:rPr>
          <w:rFonts w:ascii="louts shamy" w:hAnsi="louts shamy" w:cs="louts shamy"/>
          <w:sz w:val="28"/>
          <w:szCs w:val="28"/>
          <w:rtl/>
          <w:lang w:bidi="ar-EG"/>
        </w:rPr>
        <w:t xml:space="preserve"> </w:t>
      </w:r>
    </w:p>
  </w:footnote>
  <w:footnote w:id="291">
    <w:p w14:paraId="776CC840"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النسائي، أبو عبد الرحمن أحمد بن شعيب، السنن الكبرى، تحقيق: حسن عبد المنعم شلبي، مؤسسة الرسالة- بيروت، ط1،1421هـ، كتاب: عشرة النساء، باب: ملاعبة الرجل زوجته (8890)</w:t>
      </w:r>
    </w:p>
  </w:footnote>
  <w:footnote w:id="292">
    <w:p w14:paraId="234B278D"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المناوي، عبد الرؤوف بن تاج العارفين بن علي، فيض القدير شرح الجامع الصغير، المكتبة التجارية الكبرى - مصر، ط1، 1356هـ (5/23)، والصنعاني، محمد بن إسماعيل، التَّنويرُ شَرْحُ الجَامِع الصَّغِيرِ، المحقق: محمَّد إسحاق، مكتبة دار السلام- الرياض، ط1، 1432هـ (8/181-182)</w:t>
      </w:r>
    </w:p>
  </w:footnote>
  <w:footnote w:id="293">
    <w:p w14:paraId="15392012" w14:textId="77777777" w:rsidR="005A3229" w:rsidRPr="008D4630" w:rsidRDefault="005A3229" w:rsidP="008D4630">
      <w:pPr>
        <w:pStyle w:val="af1"/>
        <w:tabs>
          <w:tab w:val="left" w:pos="648"/>
        </w:tabs>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ابن بطال، مرجع </w:t>
      </w:r>
      <w:proofErr w:type="gramStart"/>
      <w:r w:rsidRPr="008D4630">
        <w:rPr>
          <w:rFonts w:ascii="louts shamy" w:hAnsi="louts shamy" w:cs="louts shamy"/>
          <w:sz w:val="28"/>
          <w:szCs w:val="28"/>
          <w:rtl/>
          <w:lang w:bidi="ar-EG"/>
        </w:rPr>
        <w:t>سابق(</w:t>
      </w:r>
      <w:proofErr w:type="gramEnd"/>
      <w:r w:rsidRPr="008D4630">
        <w:rPr>
          <w:rFonts w:ascii="louts shamy" w:hAnsi="louts shamy" w:cs="louts shamy"/>
          <w:sz w:val="28"/>
          <w:szCs w:val="28"/>
          <w:rtl/>
          <w:lang w:bidi="ar-EG"/>
        </w:rPr>
        <w:t xml:space="preserve">5/71) </w:t>
      </w:r>
    </w:p>
  </w:footnote>
  <w:footnote w:id="294">
    <w:p w14:paraId="4B900FD4"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المضمر: الذي يضمر خيله لغزو أو سباق. وتضمير الخيل: هو أن يظاهر عليها بالعلف حتى تسمن ثم لا تعلف إلا قوتا. ابن منظور، مرجع سابق (4/492)</w:t>
      </w:r>
    </w:p>
  </w:footnote>
  <w:footnote w:id="295">
    <w:p w14:paraId="70BC282E"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w:t>
      </w:r>
      <w:proofErr w:type="spellStart"/>
      <w:r w:rsidRPr="008D4630">
        <w:rPr>
          <w:rFonts w:ascii="louts shamy" w:hAnsi="louts shamy" w:cs="louts shamy"/>
          <w:sz w:val="28"/>
          <w:szCs w:val="28"/>
          <w:rtl/>
          <w:lang w:bidi="ar-EG"/>
        </w:rPr>
        <w:t>الحفياء</w:t>
      </w:r>
      <w:proofErr w:type="spellEnd"/>
      <w:r w:rsidRPr="008D4630">
        <w:rPr>
          <w:rFonts w:ascii="louts shamy" w:hAnsi="louts shamy" w:cs="louts shamy"/>
          <w:sz w:val="28"/>
          <w:szCs w:val="28"/>
          <w:rtl/>
          <w:lang w:bidi="ar-EG"/>
        </w:rPr>
        <w:t>: موضع قرب المدينة، وبينها وبين ثنتيه الوداع ستّة أميال. ينظر: البكري، أبو عبيد عبد الله بن عبد العزيز، معجم ما استعجم من أسماء البلاد والمواضع، عالم الكتب- بيروت، ط3، 1403هـ (2/458)</w:t>
      </w:r>
    </w:p>
  </w:footnote>
  <w:footnote w:id="296">
    <w:p w14:paraId="7D5E69B0"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ثنية الوداع: هي ثنية مشرفة على المدينة </w:t>
      </w:r>
      <w:proofErr w:type="spellStart"/>
      <w:r w:rsidRPr="008D4630">
        <w:rPr>
          <w:rFonts w:ascii="louts shamy" w:hAnsi="louts shamy" w:cs="louts shamy"/>
          <w:sz w:val="28"/>
          <w:szCs w:val="28"/>
          <w:rtl/>
          <w:lang w:bidi="ar-EG"/>
        </w:rPr>
        <w:t>يطؤها</w:t>
      </w:r>
      <w:proofErr w:type="spellEnd"/>
      <w:r w:rsidRPr="008D4630">
        <w:rPr>
          <w:rFonts w:ascii="louts shamy" w:hAnsi="louts shamy" w:cs="louts shamy"/>
          <w:sz w:val="28"/>
          <w:szCs w:val="28"/>
          <w:rtl/>
          <w:lang w:bidi="ar-EG"/>
        </w:rPr>
        <w:t xml:space="preserve"> من يريد مكة، واختلف في تسميتها بذلك، فقيل لأنها موضع وداع المسافرين من المدينة إلى مكة، وقيل لأن النبي- صلى الله عليه وسلم-، ودّع بها بعض من خلّفه بالمدينة في آخر خرجاته، وقيل: الوداع اسم واد بالمدينة. ينظر: الحموي، شهاب الدين أبو عبد الله ياقوت، معجم البلدان، دار صادر- بيروت، ط2، 1995م (2/86)</w:t>
      </w:r>
    </w:p>
  </w:footnote>
  <w:footnote w:id="297">
    <w:p w14:paraId="2A09843E"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مسجد بني زريق: محل قرية بني زريق في قبلة المصلى وما والاها في المشرق داخل السور وخارجه، وبينه وبين ثنية الوداع ميل أو نحوه. ينظر: </w:t>
      </w:r>
      <w:proofErr w:type="spellStart"/>
      <w:r w:rsidRPr="008D4630">
        <w:rPr>
          <w:rFonts w:ascii="louts shamy" w:hAnsi="louts shamy" w:cs="louts shamy"/>
          <w:sz w:val="28"/>
          <w:szCs w:val="28"/>
          <w:rtl/>
          <w:lang w:bidi="ar-EG"/>
        </w:rPr>
        <w:t>السمهودي</w:t>
      </w:r>
      <w:proofErr w:type="spellEnd"/>
      <w:r w:rsidRPr="008D4630">
        <w:rPr>
          <w:rFonts w:ascii="louts shamy" w:hAnsi="louts shamy" w:cs="louts shamy"/>
          <w:sz w:val="28"/>
          <w:szCs w:val="28"/>
          <w:rtl/>
          <w:lang w:bidi="ar-EG"/>
        </w:rPr>
        <w:t>، علي بن عبد الله،</w:t>
      </w:r>
      <w:r w:rsidRPr="008D4630">
        <w:rPr>
          <w:rFonts w:ascii="louts shamy" w:hAnsi="louts shamy" w:cs="louts shamy"/>
          <w:sz w:val="28"/>
          <w:szCs w:val="28"/>
          <w:rtl/>
        </w:rPr>
        <w:t xml:space="preserve"> </w:t>
      </w:r>
      <w:r w:rsidRPr="008D4630">
        <w:rPr>
          <w:rFonts w:ascii="louts shamy" w:hAnsi="louts shamy" w:cs="louts shamy"/>
          <w:sz w:val="28"/>
          <w:szCs w:val="28"/>
          <w:rtl/>
          <w:lang w:bidi="ar-EG"/>
        </w:rPr>
        <w:t>وفاء الوفاء بأخبار دار المصطفى، دار الكتب العلمية - بيروت، ط1، 1419ه (3/58)</w:t>
      </w:r>
    </w:p>
  </w:footnote>
  <w:footnote w:id="298">
    <w:p w14:paraId="4A230960" w14:textId="77777777" w:rsidR="005A3229" w:rsidRPr="008D4630" w:rsidRDefault="005A3229" w:rsidP="008D4630">
      <w:pPr>
        <w:pStyle w:val="af1"/>
        <w:bidi/>
        <w:ind w:left="0" w:hanging="397"/>
        <w:jc w:val="both"/>
        <w:rPr>
          <w:rFonts w:ascii="louts shamy" w:hAnsi="louts shamy" w:cs="louts shamy"/>
          <w:sz w:val="28"/>
          <w:szCs w:val="28"/>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أخرجه البخاري، كتاب: الجهاد والسير، باب: السبق بين الخيل ح رقم (2868)</w:t>
      </w:r>
    </w:p>
  </w:footnote>
  <w:footnote w:id="299">
    <w:p w14:paraId="3D2B9353" w14:textId="77777777" w:rsidR="005A3229" w:rsidRPr="008D4630" w:rsidRDefault="005A3229" w:rsidP="008D4630">
      <w:pPr>
        <w:pStyle w:val="af1"/>
        <w:bidi/>
        <w:ind w:left="0" w:hanging="397"/>
        <w:jc w:val="both"/>
        <w:rPr>
          <w:rFonts w:ascii="louts shamy" w:hAnsi="louts shamy" w:cs="louts shamy"/>
          <w:sz w:val="28"/>
          <w:szCs w:val="28"/>
          <w:rtl/>
          <w:lang w:bidi="ar-EG"/>
        </w:rPr>
      </w:pPr>
      <w:r w:rsidRPr="008D4630">
        <w:rPr>
          <w:rFonts w:ascii="louts shamy" w:hAnsi="louts shamy" w:cs="louts shamy"/>
          <w:sz w:val="28"/>
          <w:szCs w:val="28"/>
          <w:lang w:bidi="ar-EG"/>
        </w:rPr>
        <w:footnoteRef/>
      </w:r>
      <w:r w:rsidRPr="008D4630">
        <w:rPr>
          <w:rFonts w:ascii="louts shamy" w:hAnsi="louts shamy" w:cs="louts shamy"/>
          <w:sz w:val="28"/>
          <w:szCs w:val="28"/>
          <w:rtl/>
          <w:lang w:bidi="ar-EG"/>
        </w:rPr>
        <w:t xml:space="preserve"> </w:t>
      </w:r>
      <w:proofErr w:type="spellStart"/>
      <w:r w:rsidRPr="008D4630">
        <w:rPr>
          <w:rFonts w:ascii="louts shamy" w:hAnsi="louts shamy" w:cs="louts shamy"/>
          <w:sz w:val="28"/>
          <w:szCs w:val="28"/>
          <w:rtl/>
          <w:lang w:bidi="ar-EG"/>
        </w:rPr>
        <w:t>مسيليني</w:t>
      </w:r>
      <w:proofErr w:type="spellEnd"/>
      <w:r w:rsidRPr="008D4630">
        <w:rPr>
          <w:rFonts w:ascii="louts shamy" w:hAnsi="louts shamy" w:cs="louts shamy"/>
          <w:sz w:val="28"/>
          <w:szCs w:val="28"/>
          <w:rtl/>
          <w:lang w:bidi="ar-EG"/>
        </w:rPr>
        <w:t>، الهادي، دراسة تحليلية لأهم القيم الاجتماعية والثقافية من ألعاب الأطفال التراثية، بحث منشور بمجلة العلوم الاجتماعية، المركز الديمقراطي العربي-برلين، (العدد:25، 1444هـ) (88)</w:t>
      </w:r>
    </w:p>
  </w:footnote>
  <w:footnote w:id="300">
    <w:p w14:paraId="4BBF9CC3"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البقرة (83)</w:t>
      </w:r>
    </w:p>
  </w:footnote>
  <w:footnote w:id="301">
    <w:p w14:paraId="10EDB4D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الإسراء (53)</w:t>
      </w:r>
    </w:p>
  </w:footnote>
  <w:footnote w:id="302">
    <w:p w14:paraId="0A405BD4"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الترمذي، أبواب: البر والصلة، باب: ما جاء في معاشرة الناس ح رقم (1987)</w:t>
      </w:r>
    </w:p>
  </w:footnote>
  <w:footnote w:id="303">
    <w:p w14:paraId="620F89D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الجهاد والسير، باب: من لا يثبت على الخيل ح رقم (3035)، ومسلم، كتاب: فضائل الصحابة (رضي الله تعالى عنهم)، باب: من فضائل جرير بن عبد الله (رضي الله تعالى عنه) ح رقم (2475)</w:t>
      </w:r>
    </w:p>
  </w:footnote>
  <w:footnote w:id="304">
    <w:p w14:paraId="0926DA71"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في الأدب المفرد، باب: مَنْ هَدَّى زُقَاقًا أَوْ طَرِيقًا ح رقم (891)</w:t>
      </w:r>
    </w:p>
  </w:footnote>
  <w:footnote w:id="305">
    <w:p w14:paraId="3296C76A"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الثعلبي، مرجع سابق (8/297)</w:t>
      </w:r>
    </w:p>
  </w:footnote>
  <w:footnote w:id="306">
    <w:p w14:paraId="5D6D075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فصلت (34)</w:t>
      </w:r>
    </w:p>
  </w:footnote>
  <w:footnote w:id="307">
    <w:p w14:paraId="3ABFB301"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لقمان (17)</w:t>
      </w:r>
    </w:p>
  </w:footnote>
  <w:footnote w:id="308">
    <w:p w14:paraId="674306C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الطبري، مرجع سابق (20/142)</w:t>
      </w:r>
      <w:r w:rsidRPr="008D4630">
        <w:rPr>
          <w:rFonts w:ascii="louts shamy" w:eastAsia="Calibri" w:hAnsi="louts shamy" w:cs="louts shamy"/>
          <w:sz w:val="28"/>
          <w:szCs w:val="28"/>
          <w:rtl/>
          <w:lang w:bidi="ar-EG"/>
        </w:rPr>
        <w:tab/>
      </w:r>
    </w:p>
  </w:footnote>
  <w:footnote w:id="309">
    <w:p w14:paraId="1166E85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الإسراء (23-24)</w:t>
      </w:r>
    </w:p>
  </w:footnote>
  <w:footnote w:id="310">
    <w:p w14:paraId="33EC1D5C" w14:textId="146ABEA2"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00E84B72" w:rsidRPr="008D4630">
        <w:rPr>
          <w:rFonts w:ascii="louts shamy" w:eastAsia="Calibri" w:hAnsi="louts shamy" w:cs="louts shamy"/>
          <w:sz w:val="28"/>
          <w:szCs w:val="28"/>
          <w:rtl/>
          <w:lang w:bidi="ar-EG"/>
        </w:rPr>
        <w:t xml:space="preserve"> </w:t>
      </w:r>
      <w:r w:rsidRPr="008D4630">
        <w:rPr>
          <w:rFonts w:ascii="louts shamy" w:eastAsia="Calibri" w:hAnsi="louts shamy" w:cs="louts shamy"/>
          <w:sz w:val="28"/>
          <w:szCs w:val="28"/>
          <w:rtl/>
          <w:lang w:bidi="ar-EG"/>
        </w:rPr>
        <w:t xml:space="preserve">القاسمي، مرجع سابق (3/103) </w:t>
      </w:r>
    </w:p>
  </w:footnote>
  <w:footnote w:id="311">
    <w:p w14:paraId="042F1E6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علي، تهاني وداعة، الجمال في القيم التربوية، بحث مقدم للمؤتمر العالمي للقرآن الكريم ودوره في بناء الحضارة الإنسانية بمناسبة مرور أربعة عشر قرنا على نزوله، السودان، 1433هـ (28)</w:t>
      </w:r>
    </w:p>
  </w:footnote>
  <w:footnote w:id="312">
    <w:p w14:paraId="1EAE0FF0"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الماتريدي، محمد بن محمد، تفسير الماتريدي (تأويلات أهل السنة)، المحقق: مجدي </w:t>
      </w:r>
      <w:proofErr w:type="spellStart"/>
      <w:r w:rsidRPr="008D4630">
        <w:rPr>
          <w:rFonts w:ascii="louts shamy" w:eastAsia="Calibri" w:hAnsi="louts shamy" w:cs="louts shamy"/>
          <w:sz w:val="28"/>
          <w:szCs w:val="28"/>
          <w:rtl/>
          <w:lang w:bidi="ar-EG"/>
        </w:rPr>
        <w:t>باسلوم</w:t>
      </w:r>
      <w:proofErr w:type="spellEnd"/>
      <w:r w:rsidRPr="008D4630">
        <w:rPr>
          <w:rFonts w:ascii="louts shamy" w:eastAsia="Calibri" w:hAnsi="louts shamy" w:cs="louts shamy"/>
          <w:sz w:val="28"/>
          <w:szCs w:val="28"/>
          <w:rtl/>
          <w:lang w:bidi="ar-EG"/>
        </w:rPr>
        <w:t>، دار الكتب العلمية، بيروت، ط1، 1426هـ (7/30-32)</w:t>
      </w:r>
      <w:r w:rsidRPr="008D4630">
        <w:rPr>
          <w:rFonts w:ascii="louts shamy" w:eastAsia="Calibri" w:hAnsi="louts shamy" w:cs="louts shamy"/>
          <w:sz w:val="28"/>
          <w:szCs w:val="28"/>
          <w:lang w:bidi="ar-EG"/>
        </w:rPr>
        <w:tab/>
      </w:r>
      <w:r w:rsidRPr="008D4630">
        <w:rPr>
          <w:rFonts w:ascii="louts shamy" w:eastAsia="Calibri" w:hAnsi="louts shamy" w:cs="louts shamy"/>
          <w:sz w:val="28"/>
          <w:szCs w:val="28"/>
          <w:lang w:bidi="ar-EG"/>
        </w:rPr>
        <w:tab/>
      </w:r>
    </w:p>
  </w:footnote>
  <w:footnote w:id="313">
    <w:p w14:paraId="16A63EB6"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الإسراء (23-24)</w:t>
      </w:r>
    </w:p>
  </w:footnote>
  <w:footnote w:id="314">
    <w:p w14:paraId="02C07B6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نوح (28)</w:t>
      </w:r>
    </w:p>
  </w:footnote>
  <w:footnote w:id="315">
    <w:p w14:paraId="2D4AC322"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إبراهيم (41)</w:t>
      </w:r>
    </w:p>
  </w:footnote>
  <w:footnote w:id="316">
    <w:p w14:paraId="282CC95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الإسراء (24)</w:t>
      </w:r>
    </w:p>
  </w:footnote>
  <w:footnote w:id="317">
    <w:p w14:paraId="5935053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الأسمر، أحمد رجب، النبي المربي، دار الفرقان- الأردن، ط1، 1422هـ (215-216) </w:t>
      </w:r>
    </w:p>
  </w:footnote>
  <w:footnote w:id="318">
    <w:p w14:paraId="6215FD6C"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الطبري، مرجع سابق (22/112)</w:t>
      </w:r>
    </w:p>
  </w:footnote>
  <w:footnote w:id="319">
    <w:p w14:paraId="00A80E6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الأحقاف (15)</w:t>
      </w:r>
    </w:p>
  </w:footnote>
  <w:footnote w:id="320">
    <w:p w14:paraId="4A3D23B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سويد، مرجع سابق (162) </w:t>
      </w:r>
    </w:p>
  </w:footnote>
  <w:footnote w:id="321">
    <w:p w14:paraId="268EFF7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الرعد (23-24)</w:t>
      </w:r>
    </w:p>
  </w:footnote>
  <w:footnote w:id="322">
    <w:p w14:paraId="56EB4614"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الطور (21)</w:t>
      </w:r>
    </w:p>
  </w:footnote>
  <w:footnote w:id="323">
    <w:p w14:paraId="1AEC62E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غافر (7-8) </w:t>
      </w:r>
    </w:p>
  </w:footnote>
  <w:footnote w:id="324">
    <w:p w14:paraId="799B187F"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الأدب، باب: من أحق الناس بحسن الصحبة ح رقم (2)، ومسلم، كتاب: البر والصلة والآداب، باب: بر الوالدين وأنهما أحق به ح رقم (1974)</w:t>
      </w:r>
    </w:p>
  </w:footnote>
  <w:footnote w:id="325">
    <w:p w14:paraId="4E07C582"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rPr>
        <w:footnoteRef/>
      </w:r>
      <w:r w:rsidRPr="008D4630">
        <w:rPr>
          <w:rFonts w:ascii="louts shamy" w:eastAsia="Calibri" w:hAnsi="louts shamy" w:cs="louts shamy"/>
          <w:sz w:val="28"/>
          <w:szCs w:val="28"/>
          <w:rtl/>
        </w:rPr>
        <w:t xml:space="preserve"> السخرية: الاستهزاء بالآخرين، والتقليل من شأنهم، ينظر:</w:t>
      </w:r>
      <w:r w:rsidRPr="008D4630">
        <w:rPr>
          <w:rFonts w:ascii="louts shamy" w:eastAsia="Calibri" w:hAnsi="louts shamy" w:cs="louts shamy"/>
          <w:sz w:val="28"/>
          <w:szCs w:val="28"/>
          <w:rtl/>
          <w:lang w:bidi="ar-EG"/>
        </w:rPr>
        <w:t xml:space="preserve"> قلعجي، محمد، وقنيبي، حامد، معجم لغة الفقهاء، دار النفائس، ط2، 1408هـ (242)</w:t>
      </w:r>
    </w:p>
  </w:footnote>
  <w:footnote w:id="326">
    <w:p w14:paraId="1B30F25B"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بطال، مرجع سابق (10/194)</w:t>
      </w:r>
    </w:p>
  </w:footnote>
  <w:footnote w:id="327">
    <w:p w14:paraId="3FCE56A3"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الإيمان، باب: المسلم من سلم المسلمون من لسانه ويده ح رقم (10)، ومسلم، كتاب: الإيمان، باب: بيان تفاضل الإسلام، وأي أموره أفضل ح رقم (41)</w:t>
      </w:r>
    </w:p>
  </w:footnote>
  <w:footnote w:id="328">
    <w:p w14:paraId="69DE934A" w14:textId="0E88335F"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محجوب، عباس،</w:t>
      </w:r>
      <w:r w:rsidR="00E84B72" w:rsidRPr="008D4630">
        <w:rPr>
          <w:rFonts w:ascii="louts shamy" w:eastAsia="Calibri" w:hAnsi="louts shamy" w:cs="louts shamy"/>
          <w:sz w:val="28"/>
          <w:szCs w:val="28"/>
          <w:rtl/>
          <w:lang w:bidi="ar-EG"/>
        </w:rPr>
        <w:t xml:space="preserve"> </w:t>
      </w:r>
      <w:r w:rsidRPr="008D4630">
        <w:rPr>
          <w:rFonts w:ascii="louts shamy" w:eastAsia="Calibri" w:hAnsi="louts shamy" w:cs="louts shamy"/>
          <w:sz w:val="28"/>
          <w:szCs w:val="28"/>
          <w:rtl/>
          <w:lang w:bidi="ar-EG"/>
        </w:rPr>
        <w:t>بيئات التربية الإسلامية، الجامعة الإسلامية بالمدينة المنورة، ط12، 1400هـ (114)</w:t>
      </w:r>
      <w:r w:rsidRPr="008D4630">
        <w:rPr>
          <w:rFonts w:ascii="louts shamy" w:eastAsia="Calibri" w:hAnsi="louts shamy" w:cs="louts shamy"/>
          <w:sz w:val="28"/>
          <w:szCs w:val="28"/>
          <w:rtl/>
          <w:lang w:bidi="ar-EG"/>
        </w:rPr>
        <w:tab/>
      </w:r>
    </w:p>
  </w:footnote>
  <w:footnote w:id="329">
    <w:p w14:paraId="1AC56330"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الحجرات (7)</w:t>
      </w:r>
      <w:r w:rsidRPr="008D4630">
        <w:rPr>
          <w:rFonts w:ascii="louts shamy" w:eastAsia="Calibri" w:hAnsi="louts shamy" w:cs="louts shamy"/>
          <w:sz w:val="28"/>
          <w:szCs w:val="28"/>
          <w:rtl/>
          <w:lang w:bidi="ar-EG"/>
        </w:rPr>
        <w:tab/>
        <w:t xml:space="preserve"> </w:t>
      </w:r>
    </w:p>
  </w:footnote>
  <w:footnote w:id="330">
    <w:p w14:paraId="217AF21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التهكم: الاستهزاء، والاستخفاف بالناس. ينظر: الزبيدي، محمد بن محمد، تاج العروس من جواهر القاموس، تحقيق، مجموعة من المحققين، دار الهداية،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(د.ت) (34/111)</w:t>
      </w:r>
    </w:p>
  </w:footnote>
  <w:footnote w:id="331">
    <w:p w14:paraId="04A64B67"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القرطبي، مرجع سابق (16/324)</w:t>
      </w:r>
    </w:p>
  </w:footnote>
  <w:footnote w:id="332">
    <w:p w14:paraId="7AA7693C"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الحجرات (13)</w:t>
      </w:r>
    </w:p>
  </w:footnote>
  <w:footnote w:id="333">
    <w:p w14:paraId="037D1331"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العيني، مرجع سابق (1/208)</w:t>
      </w:r>
    </w:p>
  </w:footnote>
  <w:footnote w:id="334">
    <w:p w14:paraId="705603F5"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ابن حجر، مرجع سابق (1/87)، وابن بطال، مرجع سابق (1/241)</w:t>
      </w:r>
      <w:r w:rsidRPr="008D4630">
        <w:rPr>
          <w:rFonts w:ascii="louts shamy" w:eastAsia="Calibri" w:hAnsi="louts shamy" w:cs="louts shamy"/>
          <w:sz w:val="28"/>
          <w:szCs w:val="28"/>
          <w:rtl/>
          <w:lang w:bidi="ar-EG"/>
        </w:rPr>
        <w:tab/>
      </w:r>
    </w:p>
  </w:footnote>
  <w:footnote w:id="335">
    <w:p w14:paraId="2EE2C0F2"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t xml:space="preserve"> </w:t>
      </w: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أخرجه البخاري، كتاب: الإيمان، باب: المعاصي من أمر الجاهلية، ولا يكفر صاحبها بارتكابها إلا بالشرك ح رقم (30)، ومسلم، كتاب: الإيمان، باب: إطعام المملوك مما يأكل، وإلباسه مما يلبس، ولا يكلفه ما يغلبه ح رقم (1661)</w:t>
      </w:r>
    </w:p>
  </w:footnote>
  <w:footnote w:id="336">
    <w:p w14:paraId="4C10CFF7"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بكار، عبد الكريم، تأسيس عقلية الطفل، دار وجوه- الرياض، ط2، 1433هـ (145)</w:t>
      </w:r>
    </w:p>
  </w:footnote>
  <w:footnote w:id="337">
    <w:p w14:paraId="3C071E95"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الخزندار، محمود محمد، هذه أخلاقنا حين نكون مؤمنين حقا، دار طيبة- السعودية، ط2، 1417هـ (428)</w:t>
      </w:r>
    </w:p>
  </w:footnote>
  <w:footnote w:id="338">
    <w:p w14:paraId="782D0A86"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الازدراء: الاحتقار، والانتقاص، والعيب، ينظر: ابن منظور، مرجع سابق (14/ 356)</w:t>
      </w:r>
    </w:p>
  </w:footnote>
  <w:footnote w:id="339">
    <w:p w14:paraId="72F9B30F"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الحجرات (11)</w:t>
      </w:r>
      <w:r w:rsidRPr="008D4630">
        <w:rPr>
          <w:rFonts w:ascii="louts shamy" w:eastAsia="Calibri" w:hAnsi="louts shamy" w:cs="louts shamy"/>
          <w:sz w:val="28"/>
          <w:szCs w:val="28"/>
          <w:rtl/>
          <w:lang w:bidi="ar-EG"/>
        </w:rPr>
        <w:tab/>
      </w:r>
    </w:p>
  </w:footnote>
  <w:footnote w:id="340">
    <w:p w14:paraId="7057345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الهاشمي، محمد علي، شخصية المسلم كما </w:t>
      </w:r>
      <w:proofErr w:type="spellStart"/>
      <w:r w:rsidRPr="008D4630">
        <w:rPr>
          <w:rFonts w:ascii="louts shamy" w:eastAsia="Calibri" w:hAnsi="louts shamy" w:cs="louts shamy"/>
          <w:sz w:val="28"/>
          <w:szCs w:val="28"/>
          <w:rtl/>
          <w:lang w:bidi="ar-EG"/>
        </w:rPr>
        <w:t>يصوغها</w:t>
      </w:r>
      <w:proofErr w:type="spellEnd"/>
      <w:r w:rsidRPr="008D4630">
        <w:rPr>
          <w:rFonts w:ascii="louts shamy" w:eastAsia="Calibri" w:hAnsi="louts shamy" w:cs="louts shamy"/>
          <w:sz w:val="28"/>
          <w:szCs w:val="28"/>
          <w:rtl/>
          <w:lang w:bidi="ar-EG"/>
        </w:rPr>
        <w:t xml:space="preserve"> الإسلام في الكتاب والسنة، دار البشاير الإسلامية- بيروت، ط5، 1414هـ (197-198)</w:t>
      </w:r>
    </w:p>
  </w:footnote>
  <w:footnote w:id="341">
    <w:p w14:paraId="5C80E5F8"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في الأدب المفرد، باب: ليس المؤمن بالطعان ح رقم (312)</w:t>
      </w:r>
    </w:p>
  </w:footnote>
  <w:footnote w:id="342">
    <w:p w14:paraId="5803439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الأدب، باب: ما ينهى من السباب واللعن ح رقم (6044)</w:t>
      </w:r>
    </w:p>
  </w:footnote>
  <w:footnote w:id="343">
    <w:p w14:paraId="1045ED27"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مبيض، محمد سعيد، الآداب الاجتماعية في الإسلام، الشؤون الدينية- قطر، (</w:t>
      </w:r>
      <w:proofErr w:type="spellStart"/>
      <w:r w:rsidRPr="008D4630">
        <w:rPr>
          <w:rFonts w:ascii="louts shamy" w:eastAsia="Calibri" w:hAnsi="louts shamy" w:cs="louts shamy"/>
          <w:sz w:val="28"/>
          <w:szCs w:val="28"/>
          <w:rtl/>
          <w:lang w:bidi="ar-EG"/>
        </w:rPr>
        <w:t>د.ط</w:t>
      </w:r>
      <w:proofErr w:type="spellEnd"/>
      <w:r w:rsidRPr="008D4630">
        <w:rPr>
          <w:rFonts w:ascii="louts shamy" w:eastAsia="Calibri" w:hAnsi="louts shamy" w:cs="louts shamy"/>
          <w:sz w:val="28"/>
          <w:szCs w:val="28"/>
          <w:rtl/>
          <w:lang w:bidi="ar-EG"/>
        </w:rPr>
        <w:t>)، 2001م (168)</w:t>
      </w:r>
    </w:p>
  </w:footnote>
  <w:footnote w:id="344">
    <w:p w14:paraId="65A7A218"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آل عمران (103) </w:t>
      </w:r>
    </w:p>
  </w:footnote>
  <w:footnote w:id="345">
    <w:p w14:paraId="6B026402"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الحجرات (12)</w:t>
      </w:r>
      <w:r w:rsidRPr="008D4630">
        <w:rPr>
          <w:rFonts w:ascii="louts shamy" w:eastAsia="Calibri" w:hAnsi="louts shamy" w:cs="louts shamy"/>
          <w:sz w:val="28"/>
          <w:szCs w:val="28"/>
          <w:rtl/>
          <w:lang w:bidi="ar-EG"/>
        </w:rPr>
        <w:tab/>
      </w:r>
    </w:p>
  </w:footnote>
  <w:footnote w:id="346">
    <w:p w14:paraId="55C39324"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الخازن، علاء الدين علي بن محمد، لباب التأويل في معاني التنزيل، دار الكتب العلمية - بيروت، ط1، 1415هـ (4/182)</w:t>
      </w:r>
      <w:r w:rsidRPr="008D4630">
        <w:rPr>
          <w:rFonts w:ascii="louts shamy" w:eastAsia="Calibri" w:hAnsi="louts shamy" w:cs="louts shamy"/>
          <w:sz w:val="28"/>
          <w:szCs w:val="28"/>
          <w:lang w:bidi="ar-EG"/>
        </w:rPr>
        <w:tab/>
      </w:r>
    </w:p>
  </w:footnote>
  <w:footnote w:id="347">
    <w:p w14:paraId="4AF0B401"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أبو داود، كتاب: الأدب، باب: في الغيبة ح رقم (4880)</w:t>
      </w:r>
    </w:p>
  </w:footnote>
  <w:footnote w:id="348">
    <w:p w14:paraId="0F3661BC"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الإيمان، باب: المسلم من سلم المسلمون من لسانه ويده ح رقم (10)</w:t>
      </w:r>
    </w:p>
  </w:footnote>
  <w:footnote w:id="349">
    <w:p w14:paraId="345014D5"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الرقاق، باب: حفظ اللسان ح رقم (6478)</w:t>
      </w:r>
    </w:p>
  </w:footnote>
  <w:footnote w:id="350">
    <w:p w14:paraId="7F3BF74E"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الهاشمي، مرجع سابق (209)، بتصرف.</w:t>
      </w:r>
    </w:p>
  </w:footnote>
  <w:footnote w:id="351">
    <w:p w14:paraId="3A8B79E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إبراهيم (24- 26)</w:t>
      </w:r>
    </w:p>
  </w:footnote>
  <w:footnote w:id="352">
    <w:p w14:paraId="13D1460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الحجرات (10)</w:t>
      </w:r>
      <w:r w:rsidRPr="008D4630">
        <w:rPr>
          <w:rFonts w:ascii="louts shamy" w:eastAsia="Calibri" w:hAnsi="louts shamy" w:cs="louts shamy"/>
          <w:sz w:val="28"/>
          <w:szCs w:val="28"/>
          <w:rtl/>
          <w:lang w:bidi="ar-EG"/>
        </w:rPr>
        <w:tab/>
      </w:r>
    </w:p>
  </w:footnote>
  <w:footnote w:id="353">
    <w:p w14:paraId="5E79291A"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مسلم، كتاب: البر والصلة والآداب، باب: تراحم المؤمنين وتعاطفهم وتعاضدهم ح رقم (2586)</w:t>
      </w:r>
    </w:p>
  </w:footnote>
  <w:footnote w:id="354">
    <w:p w14:paraId="692AB61D"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الاكتراث: عدم المبالاة، يقال: ما اكترثت له، أي: ما أبالي به. ينظر: الحميري، مرجع سابق (9/</w:t>
      </w:r>
      <w:r w:rsidRPr="008D4630">
        <w:rPr>
          <w:rFonts w:ascii="louts shamy" w:hAnsi="louts shamy" w:cs="louts shamy"/>
          <w:sz w:val="28"/>
          <w:szCs w:val="28"/>
          <w:rtl/>
        </w:rPr>
        <w:t xml:space="preserve"> </w:t>
      </w:r>
      <w:r w:rsidRPr="008D4630">
        <w:rPr>
          <w:rFonts w:ascii="louts shamy" w:eastAsia="Calibri" w:hAnsi="louts shamy" w:cs="louts shamy"/>
          <w:sz w:val="28"/>
          <w:szCs w:val="28"/>
          <w:rtl/>
          <w:lang w:bidi="ar-EG"/>
        </w:rPr>
        <w:t>5818)</w:t>
      </w:r>
    </w:p>
  </w:footnote>
  <w:footnote w:id="355">
    <w:p w14:paraId="2699776A" w14:textId="77777777" w:rsidR="005A3229" w:rsidRPr="008D4630" w:rsidRDefault="005A3229" w:rsidP="008D4630">
      <w:pPr>
        <w:pStyle w:val="af1"/>
        <w:bidi/>
        <w:ind w:left="0" w:hanging="397"/>
        <w:jc w:val="both"/>
        <w:rPr>
          <w:rFonts w:ascii="louts shamy" w:eastAsia="Calibri" w:hAnsi="louts shamy" w:cs="louts shamy"/>
          <w:sz w:val="28"/>
          <w:szCs w:val="28"/>
          <w:rtl/>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يالجن، مقداد، دور التربية الإسلامية في بناء الفرد والمجتمع والحضارة الإسلامية، دار الشروق- القاهرة، ط1، 1403هـ (145)</w:t>
      </w:r>
    </w:p>
  </w:footnote>
  <w:footnote w:id="356">
    <w:p w14:paraId="6886E12A" w14:textId="77777777" w:rsidR="005A3229" w:rsidRPr="008D4630" w:rsidRDefault="005A3229" w:rsidP="008D4630">
      <w:pPr>
        <w:pStyle w:val="af1"/>
        <w:bidi/>
        <w:ind w:left="0" w:hanging="397"/>
        <w:jc w:val="both"/>
        <w:rPr>
          <w:rFonts w:ascii="louts shamy" w:eastAsia="Calibri" w:hAnsi="louts shamy" w:cs="louts shamy"/>
          <w:sz w:val="28"/>
          <w:szCs w:val="28"/>
          <w:lang w:bidi="ar-EG"/>
        </w:rPr>
      </w:pPr>
      <w:r w:rsidRPr="008D4630">
        <w:rPr>
          <w:rFonts w:ascii="louts shamy" w:eastAsia="Calibri" w:hAnsi="louts shamy" w:cs="louts shamy"/>
          <w:sz w:val="28"/>
          <w:szCs w:val="28"/>
          <w:lang w:bidi="ar-EG"/>
        </w:rPr>
        <w:footnoteRef/>
      </w:r>
      <w:r w:rsidRPr="008D4630">
        <w:rPr>
          <w:rFonts w:ascii="louts shamy" w:eastAsia="Calibri" w:hAnsi="louts shamy" w:cs="louts shamy"/>
          <w:sz w:val="28"/>
          <w:szCs w:val="28"/>
          <w:rtl/>
          <w:lang w:bidi="ar-EG"/>
        </w:rPr>
        <w:t xml:space="preserve"> أخرجه البخاري، كتاب: الشركة، باب: هل يقرع في القسمة والاستهام فيه ح رقم (2493)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6459" w14:textId="77777777" w:rsidR="005A3229" w:rsidRDefault="005A3229">
    <w:pPr>
      <w:pStyle w:val="af3"/>
    </w:pPr>
    <w:r>
      <w:rPr>
        <w:noProof/>
      </w:rPr>
      <mc:AlternateContent>
        <mc:Choice Requires="wpg">
          <w:drawing>
            <wp:anchor distT="0" distB="0" distL="114300" distR="114300" simplePos="0" relativeHeight="251656704" behindDoc="0" locked="0" layoutInCell="0" allowOverlap="1" wp14:anchorId="7FA1E57D" wp14:editId="1A5F145B">
              <wp:simplePos x="0" y="0"/>
              <wp:positionH relativeFrom="page">
                <wp:align>center</wp:align>
              </wp:positionH>
              <wp:positionV relativeFrom="topMargin">
                <wp:align>center</wp:align>
              </wp:positionV>
              <wp:extent cx="7371080" cy="530225"/>
              <wp:effectExtent l="0" t="0" r="18415" b="60325"/>
              <wp:wrapNone/>
              <wp:docPr id="225" name="مجموعة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371080" cy="530225"/>
                        <a:chOff x="330" y="308"/>
                        <a:chExt cx="11586" cy="835"/>
                      </a:xfrm>
                    </wpg:grpSpPr>
                    <wps:wsp>
                      <wps:cNvPr id="226" name="Rectangle 197"/>
                      <wps:cNvSpPr>
                        <a:spLocks noChangeArrowheads="1"/>
                      </wps:cNvSpPr>
                      <wps:spPr bwMode="auto">
                        <a:xfrm>
                          <a:off x="701" y="360"/>
                          <a:ext cx="10968" cy="720"/>
                        </a:xfrm>
                        <a:prstGeom prst="rect">
                          <a:avLst/>
                        </a:prstGeom>
                        <a:solidFill>
                          <a:srgbClr val="00FF00"/>
                        </a:solidFill>
                        <a:ln>
                          <a:headEnd/>
                          <a:tailEnd/>
                        </a:ln>
                      </wps:spPr>
                      <wps:style>
                        <a:lnRef idx="1">
                          <a:schemeClr val="accent4"/>
                        </a:lnRef>
                        <a:fillRef idx="2">
                          <a:schemeClr val="accent4"/>
                        </a:fillRef>
                        <a:effectRef idx="1">
                          <a:schemeClr val="accent4"/>
                        </a:effectRef>
                        <a:fontRef idx="minor">
                          <a:schemeClr val="dk1"/>
                        </a:fontRef>
                      </wps:style>
                      <wps:txbx>
                        <w:txbxContent>
                          <w:sdt>
                            <w:sdtPr>
                              <w:rPr>
                                <w:rFonts w:ascii="ae_Sharjah" w:hAnsi="ae_Sharjah" w:cs="ae_Sharjah"/>
                                <w:b/>
                                <w:bCs/>
                                <w:color w:val="FFFFFF" w:themeColor="background1"/>
                                <w:sz w:val="44"/>
                                <w:szCs w:val="44"/>
                              </w:rPr>
                              <w:alias w:val="العنوان"/>
                              <w:id w:val="538682326"/>
                              <w:dataBinding w:prefixMappings="xmlns:ns0='http://schemas.openxmlformats.org/package/2006/metadata/core-properties' xmlns:ns1='http://purl.org/dc/elements/1.1/'" w:xpath="/ns0:coreProperties[1]/ns1:title[1]" w:storeItemID="{6C3C8BC8-F283-45AE-878A-BAB7291924A1}"/>
                              <w:text/>
                            </w:sdtPr>
                            <w:sdtContent>
                              <w:p w14:paraId="5366071E" w14:textId="77777777" w:rsidR="005A3229" w:rsidRPr="00E55B88" w:rsidRDefault="005A3229" w:rsidP="00032A63">
                                <w:pPr>
                                  <w:pStyle w:val="af3"/>
                                  <w:rPr>
                                    <w:rFonts w:ascii="ae_Sharjah" w:hAnsi="ae_Sharjah" w:cs="ae_Sharjah"/>
                                    <w:b/>
                                    <w:bCs/>
                                    <w:color w:val="FFFFFF" w:themeColor="background1"/>
                                    <w:sz w:val="44"/>
                                    <w:szCs w:val="44"/>
                                  </w:rPr>
                                </w:pPr>
                                <w:r w:rsidRPr="00E55B88">
                                  <w:rPr>
                                    <w:rFonts w:ascii="ae_Sharjah" w:hAnsi="ae_Sharjah" w:cs="ae_Sharjah" w:hint="cs"/>
                                    <w:b/>
                                    <w:bCs/>
                                    <w:color w:val="FFFFFF" w:themeColor="background1"/>
                                    <w:sz w:val="44"/>
                                    <w:szCs w:val="44"/>
                                    <w:rtl/>
                                  </w:rPr>
                                  <w:t>هذا مثلكم الأعلى يا أبنائي</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7FA1E57D" id="مجموعة 196" o:spid="_x0000_s1026" style="position:absolute;left:0;text-align:left;margin-left:0;margin-top:0;width:580.4pt;height:41.75pt;flip:x;z-index:25165670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" o:allowincell="f">
              <v:rect id="Rectangle 197" o:spid="_x0000_s1027" style="position:absolute;left:701;top:360;width:1096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" fillcolor="lime" strokecolor="#795d9b [3047]">
                <v:shadow on="t" color="black" opacity="24903f" origin=",.5" offset="0,.55556mm"/>
                <v:textbox>
                  <w:txbxContent>
                    <w:sdt>
                      <w:sdtPr>
                        <w:rPr>
                          <w:rFonts w:ascii="ae_Sharjah" w:hAnsi="ae_Sharjah" w:cs="ae_Sharjah"/>
                          <w:b/>
                          <w:bCs/>
                          <w:color w:val="FFFFFF" w:themeColor="background1"/>
                          <w:sz w:val="44"/>
                          <w:szCs w:val="44"/>
                        </w:rPr>
                        <w:alias w:val="العنوان"/>
                        <w:id w:val="538682326"/>
                        <w:dataBinding w:prefixMappings="xmlns:ns0='http://schemas.openxmlformats.org/package/2006/metadata/core-properties' xmlns:ns1='http://purl.org/dc/elements/1.1/'" w:xpath="/ns0:coreProperties[1]/ns1:title[1]" w:storeItemID="{6C3C8BC8-F283-45AE-878A-BAB7291924A1}"/>
                        <w:text/>
                      </w:sdtPr>
                      <w:sdtContent>
                        <w:p w14:paraId="5366071E" w14:textId="77777777" w:rsidR="005A3229" w:rsidRPr="00E55B88" w:rsidRDefault="005A3229" w:rsidP="00032A63">
                          <w:pPr>
                            <w:pStyle w:val="af3"/>
                            <w:rPr>
                              <w:rFonts w:ascii="ae_Sharjah" w:hAnsi="ae_Sharjah" w:cs="ae_Sharjah"/>
                              <w:b/>
                              <w:bCs/>
                              <w:color w:val="FFFFFF" w:themeColor="background1"/>
                              <w:sz w:val="44"/>
                              <w:szCs w:val="44"/>
                            </w:rPr>
                          </w:pPr>
                          <w:r w:rsidRPr="00E55B88">
                            <w:rPr>
                              <w:rFonts w:ascii="ae_Sharjah" w:hAnsi="ae_Sharjah" w:cs="ae_Sharjah" w:hint="cs"/>
                              <w:b/>
                              <w:bCs/>
                              <w:color w:val="FFFFFF" w:themeColor="background1"/>
                              <w:sz w:val="44"/>
                              <w:szCs w:val="44"/>
                              <w:rtl/>
                            </w:rPr>
                            <w:t>هذا مثلكم الأعلى يا أبنائي</w:t>
                          </w:r>
                        </w:p>
                      </w:sdtContent>
                    </w:sdt>
                  </w:txbxContent>
                </v:textbox>
              </v:rect>
              <v:rect id="Rectangle 199" o:spid="_x0000_s1028"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" filled="f" strokeweight="1pt"/>
              <w10:wrap anchorx="page" anchory="margin"/>
            </v:group>
          </w:pict>
        </mc:Fallback>
      </mc:AlternateContent>
    </w:r>
    <w:proofErr w:type="spellStart"/>
    <w:r>
      <w:t>i</w:t>
    </w:r>
    <w:proofErr w:type="spellEnd"/>
    <w:r>
      <w:t>\h</w:t>
    </w:r>
  </w:p>
  <w:p w14:paraId="4F70AAD5" w14:textId="77777777" w:rsidR="005A3229" w:rsidRDefault="005A322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BE3"/>
    <w:multiLevelType w:val="hybridMultilevel"/>
    <w:tmpl w:val="07B4C994"/>
    <w:lvl w:ilvl="0" w:tplc="B0D2E8F8">
      <w:numFmt w:val="bullet"/>
      <w:lvlText w:val=""/>
      <w:lvlJc w:val="left"/>
      <w:pPr>
        <w:ind w:left="1635" w:hanging="360"/>
      </w:pPr>
      <w:rPr>
        <w:rFonts w:ascii="Wingdings" w:eastAsiaTheme="minorHAnsi" w:hAnsi="Wingdings" w:cs="Traditional Arabic" w:hint="default"/>
        <w:b w:val="0"/>
        <w:sz w:val="40"/>
        <w:szCs w:val="40"/>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 w15:restartNumberingAfterBreak="0">
    <w:nsid w:val="05E67462"/>
    <w:multiLevelType w:val="hybridMultilevel"/>
    <w:tmpl w:val="F850B1E4"/>
    <w:styleLink w:val="2"/>
    <w:lvl w:ilvl="0" w:tplc="D2882656">
      <w:start w:val="1"/>
      <w:numFmt w:val="bullet"/>
      <w:lvlText w:val="o"/>
      <w:lvlJc w:val="left"/>
      <w:pPr>
        <w:ind w:left="720" w:hanging="360"/>
      </w:pPr>
      <w:rPr>
        <w:rFonts w:ascii="Courier New" w:hAnsi="Courier New" w:cs="Courier New" w:hint="default"/>
        <w:sz w:val="36"/>
        <w:szCs w:val="36"/>
        <w14:ligatures w14: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B7F34"/>
    <w:multiLevelType w:val="hybridMultilevel"/>
    <w:tmpl w:val="0B08B4C4"/>
    <w:lvl w:ilvl="0" w:tplc="043E03A2">
      <w:start w:val="1"/>
      <w:numFmt w:val="bullet"/>
      <w:lvlText w:val="o"/>
      <w:lvlJc w:val="left"/>
      <w:pPr>
        <w:ind w:left="1288" w:hanging="360"/>
      </w:pPr>
      <w:rPr>
        <w:rFonts w:ascii="Courier New" w:hAnsi="Courier New" w:cs="Courier New" w:hint="default"/>
        <w:sz w:val="48"/>
        <w:szCs w:val="48"/>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CB3666B"/>
    <w:multiLevelType w:val="hybridMultilevel"/>
    <w:tmpl w:val="99CA55A6"/>
    <w:lvl w:ilvl="0" w:tplc="50BEDAD2">
      <w:start w:val="1"/>
      <w:numFmt w:val="bullet"/>
      <w:lvlText w:val=""/>
      <w:lvlJc w:val="left"/>
      <w:pPr>
        <w:ind w:left="1440" w:hanging="360"/>
      </w:pPr>
      <w:rPr>
        <w:rFonts w:ascii="Wingdings" w:hAnsi="Wingdings" w:hint="default"/>
        <w:sz w:val="48"/>
        <w:szCs w:val="4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40EB2"/>
    <w:multiLevelType w:val="hybridMultilevel"/>
    <w:tmpl w:val="7B9EE7AE"/>
    <w:styleLink w:val="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D278D"/>
    <w:multiLevelType w:val="hybridMultilevel"/>
    <w:tmpl w:val="280EE572"/>
    <w:styleLink w:val="1"/>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00D14"/>
    <w:multiLevelType w:val="hybridMultilevel"/>
    <w:tmpl w:val="C5A04112"/>
    <w:styleLink w:val="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8" w15:restartNumberingAfterBreak="0">
    <w:nsid w:val="1E91464D"/>
    <w:multiLevelType w:val="hybridMultilevel"/>
    <w:tmpl w:val="E5103862"/>
    <w:lvl w:ilvl="0" w:tplc="5052CEFC">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041F"/>
    <w:multiLevelType w:val="hybridMultilevel"/>
    <w:tmpl w:val="CAB2AB76"/>
    <w:lvl w:ilvl="0" w:tplc="BE7AE8DE">
      <w:start w:val="1"/>
      <w:numFmt w:val="bullet"/>
      <w:lvlText w:val=""/>
      <w:lvlJc w:val="left"/>
      <w:pPr>
        <w:ind w:left="720" w:hanging="360"/>
      </w:pPr>
      <w:rPr>
        <w:rFonts w:ascii="Wingdings" w:hAnsi="Wingdings"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F0FE6"/>
    <w:multiLevelType w:val="hybridMultilevel"/>
    <w:tmpl w:val="69E286DA"/>
    <w:styleLink w:val="210"/>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1700D1"/>
    <w:multiLevelType w:val="hybridMultilevel"/>
    <w:tmpl w:val="0D945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8F2A94"/>
    <w:multiLevelType w:val="hybridMultilevel"/>
    <w:tmpl w:val="CD20E182"/>
    <w:lvl w:ilvl="0" w:tplc="FC42041A">
      <w:numFmt w:val="bullet"/>
      <w:lvlText w:val=""/>
      <w:lvlJc w:val="left"/>
      <w:pPr>
        <w:ind w:left="927" w:hanging="360"/>
      </w:pPr>
      <w:rPr>
        <w:rFonts w:ascii="Wingdings" w:eastAsiaTheme="minorHAnsi" w:hAnsi="Wingdings" w:cs="Traditional Arabic" w:hint="default"/>
        <w:b w:val="0"/>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B562A"/>
    <w:multiLevelType w:val="hybridMultilevel"/>
    <w:tmpl w:val="802C8004"/>
    <w:lvl w:ilvl="0" w:tplc="762AB97C">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DE2B80"/>
    <w:multiLevelType w:val="hybridMultilevel"/>
    <w:tmpl w:val="25348A1A"/>
    <w:styleLink w:val="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7396C"/>
    <w:multiLevelType w:val="hybridMultilevel"/>
    <w:tmpl w:val="247AE934"/>
    <w:lvl w:ilvl="0" w:tplc="C37C127C">
      <w:numFmt w:val="bullet"/>
      <w:lvlText w:val=""/>
      <w:lvlJc w:val="left"/>
      <w:pPr>
        <w:ind w:left="720" w:hanging="360"/>
      </w:pPr>
      <w:rPr>
        <w:rFonts w:ascii="Wingdings" w:eastAsiaTheme="minorHAnsi" w:hAnsi="Wingdings" w:cs="Traditional Arabic" w:hint="default"/>
        <w:b w:val="0"/>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706A0"/>
    <w:multiLevelType w:val="hybridMultilevel"/>
    <w:tmpl w:val="8D2C5FAC"/>
    <w:lvl w:ilvl="0" w:tplc="04090005">
      <w:start w:val="1"/>
      <w:numFmt w:val="bullet"/>
      <w:lvlText w:val=""/>
      <w:lvlJc w:val="left"/>
      <w:pPr>
        <w:ind w:left="2177" w:hanging="360"/>
      </w:pPr>
      <w:rPr>
        <w:rFonts w:ascii="Wingdings" w:hAnsi="Wingdings" w:hint="default"/>
      </w:rPr>
    </w:lvl>
    <w:lvl w:ilvl="1" w:tplc="04090003" w:tentative="1">
      <w:start w:val="1"/>
      <w:numFmt w:val="bullet"/>
      <w:lvlText w:val="o"/>
      <w:lvlJc w:val="left"/>
      <w:pPr>
        <w:ind w:left="2897" w:hanging="360"/>
      </w:pPr>
      <w:rPr>
        <w:rFonts w:ascii="Courier New" w:hAnsi="Courier New" w:cs="Courier New" w:hint="default"/>
      </w:rPr>
    </w:lvl>
    <w:lvl w:ilvl="2" w:tplc="04090005" w:tentative="1">
      <w:start w:val="1"/>
      <w:numFmt w:val="bullet"/>
      <w:lvlText w:val=""/>
      <w:lvlJc w:val="left"/>
      <w:pPr>
        <w:ind w:left="3617" w:hanging="360"/>
      </w:pPr>
      <w:rPr>
        <w:rFonts w:ascii="Wingdings" w:hAnsi="Wingdings" w:hint="default"/>
      </w:rPr>
    </w:lvl>
    <w:lvl w:ilvl="3" w:tplc="04090001" w:tentative="1">
      <w:start w:val="1"/>
      <w:numFmt w:val="bullet"/>
      <w:lvlText w:val=""/>
      <w:lvlJc w:val="left"/>
      <w:pPr>
        <w:ind w:left="4337" w:hanging="360"/>
      </w:pPr>
      <w:rPr>
        <w:rFonts w:ascii="Symbol" w:hAnsi="Symbol" w:hint="default"/>
      </w:rPr>
    </w:lvl>
    <w:lvl w:ilvl="4" w:tplc="04090003" w:tentative="1">
      <w:start w:val="1"/>
      <w:numFmt w:val="bullet"/>
      <w:lvlText w:val="o"/>
      <w:lvlJc w:val="left"/>
      <w:pPr>
        <w:ind w:left="5057" w:hanging="360"/>
      </w:pPr>
      <w:rPr>
        <w:rFonts w:ascii="Courier New" w:hAnsi="Courier New" w:cs="Courier New" w:hint="default"/>
      </w:rPr>
    </w:lvl>
    <w:lvl w:ilvl="5" w:tplc="04090005" w:tentative="1">
      <w:start w:val="1"/>
      <w:numFmt w:val="bullet"/>
      <w:lvlText w:val=""/>
      <w:lvlJc w:val="left"/>
      <w:pPr>
        <w:ind w:left="5777" w:hanging="360"/>
      </w:pPr>
      <w:rPr>
        <w:rFonts w:ascii="Wingdings" w:hAnsi="Wingdings" w:hint="default"/>
      </w:rPr>
    </w:lvl>
    <w:lvl w:ilvl="6" w:tplc="04090001" w:tentative="1">
      <w:start w:val="1"/>
      <w:numFmt w:val="bullet"/>
      <w:lvlText w:val=""/>
      <w:lvlJc w:val="left"/>
      <w:pPr>
        <w:ind w:left="6497" w:hanging="360"/>
      </w:pPr>
      <w:rPr>
        <w:rFonts w:ascii="Symbol" w:hAnsi="Symbol" w:hint="default"/>
      </w:rPr>
    </w:lvl>
    <w:lvl w:ilvl="7" w:tplc="04090003" w:tentative="1">
      <w:start w:val="1"/>
      <w:numFmt w:val="bullet"/>
      <w:lvlText w:val="o"/>
      <w:lvlJc w:val="left"/>
      <w:pPr>
        <w:ind w:left="7217" w:hanging="360"/>
      </w:pPr>
      <w:rPr>
        <w:rFonts w:ascii="Courier New" w:hAnsi="Courier New" w:cs="Courier New" w:hint="default"/>
      </w:rPr>
    </w:lvl>
    <w:lvl w:ilvl="8" w:tplc="04090005" w:tentative="1">
      <w:start w:val="1"/>
      <w:numFmt w:val="bullet"/>
      <w:lvlText w:val=""/>
      <w:lvlJc w:val="left"/>
      <w:pPr>
        <w:ind w:left="7937" w:hanging="360"/>
      </w:pPr>
      <w:rPr>
        <w:rFonts w:ascii="Wingdings" w:hAnsi="Wingdings" w:hint="default"/>
      </w:rPr>
    </w:lvl>
  </w:abstractNum>
  <w:abstractNum w:abstractNumId="17"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8" w15:restartNumberingAfterBreak="0">
    <w:nsid w:val="408A29E7"/>
    <w:multiLevelType w:val="hybridMultilevel"/>
    <w:tmpl w:val="8CFABD2E"/>
    <w:lvl w:ilvl="0" w:tplc="16CE5AE8">
      <w:start w:val="1"/>
      <w:numFmt w:val="bullet"/>
      <w:lvlText w:val=""/>
      <w:lvlJc w:val="left"/>
      <w:pPr>
        <w:ind w:left="720" w:hanging="360"/>
      </w:pPr>
      <w:rPr>
        <w:rFonts w:ascii="Wingdings" w:hAnsi="Wingdings"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B03A1"/>
    <w:multiLevelType w:val="hybridMultilevel"/>
    <w:tmpl w:val="565092C4"/>
    <w:styleLink w:val="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122AB"/>
    <w:multiLevelType w:val="hybridMultilevel"/>
    <w:tmpl w:val="F990CDB8"/>
    <w:styleLink w:val="211"/>
    <w:lvl w:ilvl="0" w:tplc="0409000F">
      <w:start w:val="1"/>
      <w:numFmt w:val="decimal"/>
      <w:lvlText w:val="%1."/>
      <w:lvlJc w:val="left"/>
      <w:pPr>
        <w:ind w:left="720" w:hanging="360"/>
      </w:pPr>
    </w:lvl>
    <w:lvl w:ilvl="1" w:tplc="C4AA2168">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54C20"/>
    <w:multiLevelType w:val="hybridMultilevel"/>
    <w:tmpl w:val="8CCABF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CD1"/>
    <w:multiLevelType w:val="hybridMultilevel"/>
    <w:tmpl w:val="CAA24FE6"/>
    <w:lvl w:ilvl="0" w:tplc="81785488">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F6180"/>
    <w:multiLevelType w:val="hybridMultilevel"/>
    <w:tmpl w:val="AA7032CA"/>
    <w:lvl w:ilvl="0" w:tplc="C37C127C">
      <w:numFmt w:val="bullet"/>
      <w:lvlText w:val=""/>
      <w:lvlJc w:val="left"/>
      <w:pPr>
        <w:ind w:left="720" w:hanging="360"/>
      </w:pPr>
      <w:rPr>
        <w:rFonts w:ascii="Wingdings" w:eastAsiaTheme="minorHAnsi" w:hAnsi="Wingdings" w:cs="Traditional Arabic" w:hint="default"/>
        <w:b w:val="0"/>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90F64"/>
    <w:multiLevelType w:val="hybridMultilevel"/>
    <w:tmpl w:val="7AFE09A4"/>
    <w:lvl w:ilvl="0" w:tplc="C37C127C">
      <w:numFmt w:val="bullet"/>
      <w:lvlText w:val=""/>
      <w:lvlJc w:val="left"/>
      <w:pPr>
        <w:ind w:left="720" w:hanging="360"/>
      </w:pPr>
      <w:rPr>
        <w:rFonts w:ascii="Wingdings" w:eastAsiaTheme="minorHAnsi" w:hAnsi="Wingdings" w:cs="Traditional Arabic" w:hint="default"/>
        <w:b w:val="0"/>
        <w:color w:val="auto"/>
        <w:sz w:val="44"/>
        <w:szCs w:val="44"/>
      </w:rPr>
    </w:lvl>
    <w:lvl w:ilvl="1" w:tplc="DABABCDE">
      <w:numFmt w:val="bullet"/>
      <w:lvlText w:val=""/>
      <w:lvlJc w:val="left"/>
      <w:pPr>
        <w:ind w:left="1455" w:hanging="375"/>
      </w:pPr>
      <w:rPr>
        <w:rFonts w:ascii="Wingdings" w:eastAsiaTheme="minorHAnsi" w:hAnsi="Wingdings" w:cs="Traditional Arabic" w:hint="default"/>
        <w:b w:val="0"/>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D636F"/>
    <w:multiLevelType w:val="hybridMultilevel"/>
    <w:tmpl w:val="7CE2867A"/>
    <w:styleLink w:val="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44EA2"/>
    <w:multiLevelType w:val="hybridMultilevel"/>
    <w:tmpl w:val="BFE2F842"/>
    <w:lvl w:ilvl="0" w:tplc="B0D2E8F8">
      <w:numFmt w:val="bullet"/>
      <w:lvlText w:val=""/>
      <w:lvlJc w:val="left"/>
      <w:pPr>
        <w:ind w:left="720" w:hanging="360"/>
      </w:pPr>
      <w:rPr>
        <w:rFonts w:ascii="Wingdings" w:eastAsiaTheme="minorHAnsi" w:hAnsi="Wingdings" w:cs="Traditional Arabic" w:hint="default"/>
        <w:b w:val="0"/>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44DFD"/>
    <w:multiLevelType w:val="hybridMultilevel"/>
    <w:tmpl w:val="920A1F1C"/>
    <w:styleLink w:val="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723F2"/>
    <w:multiLevelType w:val="hybridMultilevel"/>
    <w:tmpl w:val="47723FD0"/>
    <w:styleLink w:val="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53FEB"/>
    <w:multiLevelType w:val="hybridMultilevel"/>
    <w:tmpl w:val="9F24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D743C"/>
    <w:multiLevelType w:val="hybridMultilevel"/>
    <w:tmpl w:val="7D14DC74"/>
    <w:lvl w:ilvl="0" w:tplc="1052614C">
      <w:start w:val="1"/>
      <w:numFmt w:val="bullet"/>
      <w:lvlText w:val="o"/>
      <w:lvlJc w:val="left"/>
      <w:pPr>
        <w:ind w:left="720" w:hanging="360"/>
      </w:pPr>
      <w:rPr>
        <w:rFonts w:ascii="Courier New" w:hAnsi="Courier New" w:cs="Courier New" w:hint="default"/>
        <w:sz w:val="44"/>
        <w:szCs w:val="44"/>
        <w14:ligatures w14: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37C5F79"/>
    <w:multiLevelType w:val="hybridMultilevel"/>
    <w:tmpl w:val="639603CC"/>
    <w:lvl w:ilvl="0" w:tplc="0A0A9090">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33590"/>
    <w:multiLevelType w:val="hybridMultilevel"/>
    <w:tmpl w:val="50A2F0BC"/>
    <w:lvl w:ilvl="0" w:tplc="1512C406">
      <w:numFmt w:val="bullet"/>
      <w:lvlText w:val=""/>
      <w:lvlJc w:val="left"/>
      <w:pPr>
        <w:ind w:left="360" w:hanging="360"/>
      </w:pPr>
      <w:rPr>
        <w:rFonts w:ascii="Wingdings" w:eastAsiaTheme="minorHAnsi" w:hAnsi="Wingdings" w:cs="Traditional Arabic" w:hint="default"/>
        <w:b w:val="0"/>
        <w:color w:val="auto"/>
        <w:sz w:val="44"/>
        <w:szCs w:val="44"/>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4" w15:restartNumberingAfterBreak="0">
    <w:nsid w:val="6AD11CAF"/>
    <w:multiLevelType w:val="hybridMultilevel"/>
    <w:tmpl w:val="8A4C00B8"/>
    <w:lvl w:ilvl="0" w:tplc="D77C382A">
      <w:numFmt w:val="bullet"/>
      <w:lvlText w:val=""/>
      <w:lvlJc w:val="left"/>
      <w:pPr>
        <w:ind w:left="643" w:hanging="360"/>
      </w:pPr>
      <w:rPr>
        <w:rFonts w:ascii="Wingdings" w:eastAsiaTheme="minorHAnsi" w:hAnsi="Wingdings" w:cs="Traditional Arabic" w:hint="default"/>
        <w:b w:val="0"/>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786F7FC9"/>
    <w:multiLevelType w:val="hybridMultilevel"/>
    <w:tmpl w:val="47FC0158"/>
    <w:lvl w:ilvl="0" w:tplc="C5D055E4">
      <w:start w:val="1"/>
      <w:numFmt w:val="bullet"/>
      <w:lvlText w:val="o"/>
      <w:lvlJc w:val="left"/>
      <w:pPr>
        <w:ind w:left="720" w:hanging="360"/>
      </w:pPr>
      <w:rPr>
        <w:rFonts w:ascii="Courier New" w:hAnsi="Courier New" w:cs="Courier New"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2206F"/>
    <w:multiLevelType w:val="hybridMultilevel"/>
    <w:tmpl w:val="656C7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553A5"/>
    <w:multiLevelType w:val="hybridMultilevel"/>
    <w:tmpl w:val="6F8A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F2083"/>
    <w:multiLevelType w:val="hybridMultilevel"/>
    <w:tmpl w:val="85685C26"/>
    <w:styleLink w:val="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951580">
    <w:abstractNumId w:val="29"/>
  </w:num>
  <w:num w:numId="2" w16cid:durableId="525021849">
    <w:abstractNumId w:val="37"/>
  </w:num>
  <w:num w:numId="3" w16cid:durableId="1965427499">
    <w:abstractNumId w:val="3"/>
  </w:num>
  <w:num w:numId="4" w16cid:durableId="1548685691">
    <w:abstractNumId w:val="21"/>
  </w:num>
  <w:num w:numId="5" w16cid:durableId="515077726">
    <w:abstractNumId w:val="13"/>
  </w:num>
  <w:num w:numId="6" w16cid:durableId="1918978403">
    <w:abstractNumId w:val="38"/>
  </w:num>
  <w:num w:numId="7" w16cid:durableId="1736124591">
    <w:abstractNumId w:val="18"/>
  </w:num>
  <w:num w:numId="8" w16cid:durableId="653027398">
    <w:abstractNumId w:val="24"/>
  </w:num>
  <w:num w:numId="9" w16cid:durableId="1920821777">
    <w:abstractNumId w:val="9"/>
  </w:num>
  <w:num w:numId="10" w16cid:durableId="1168401363">
    <w:abstractNumId w:val="16"/>
  </w:num>
  <w:num w:numId="11" w16cid:durableId="309868741">
    <w:abstractNumId w:val="2"/>
  </w:num>
  <w:num w:numId="12" w16cid:durableId="1395933521">
    <w:abstractNumId w:val="28"/>
  </w:num>
  <w:num w:numId="13" w16cid:durableId="336154774">
    <w:abstractNumId w:val="14"/>
  </w:num>
  <w:num w:numId="14" w16cid:durableId="734594277">
    <w:abstractNumId w:val="5"/>
  </w:num>
  <w:num w:numId="15" w16cid:durableId="886913709">
    <w:abstractNumId w:val="6"/>
  </w:num>
  <w:num w:numId="16" w16cid:durableId="2044480099">
    <w:abstractNumId w:val="17"/>
  </w:num>
  <w:num w:numId="17" w16cid:durableId="1333604992">
    <w:abstractNumId w:val="35"/>
  </w:num>
  <w:num w:numId="18" w16cid:durableId="2137403988">
    <w:abstractNumId w:val="7"/>
  </w:num>
  <w:num w:numId="19" w16cid:durableId="1599211599">
    <w:abstractNumId w:val="31"/>
  </w:num>
  <w:num w:numId="20" w16cid:durableId="1416899063">
    <w:abstractNumId w:val="1"/>
  </w:num>
  <w:num w:numId="21" w16cid:durableId="57017814">
    <w:abstractNumId w:val="25"/>
  </w:num>
  <w:num w:numId="22" w16cid:durableId="850800060">
    <w:abstractNumId w:val="39"/>
  </w:num>
  <w:num w:numId="23" w16cid:durableId="572012003">
    <w:abstractNumId w:val="19"/>
  </w:num>
  <w:num w:numId="24" w16cid:durableId="863438859">
    <w:abstractNumId w:val="36"/>
  </w:num>
  <w:num w:numId="25" w16cid:durableId="589891236">
    <w:abstractNumId w:val="30"/>
  </w:num>
  <w:num w:numId="26" w16cid:durableId="389423735">
    <w:abstractNumId w:val="20"/>
  </w:num>
  <w:num w:numId="27" w16cid:durableId="308022164">
    <w:abstractNumId w:val="10"/>
  </w:num>
  <w:num w:numId="28" w16cid:durableId="1958874675">
    <w:abstractNumId w:val="4"/>
  </w:num>
  <w:num w:numId="29" w16cid:durableId="1021317223">
    <w:abstractNumId w:val="27"/>
  </w:num>
  <w:num w:numId="30" w16cid:durableId="877860644">
    <w:abstractNumId w:val="12"/>
  </w:num>
  <w:num w:numId="31" w16cid:durableId="140269956">
    <w:abstractNumId w:val="33"/>
  </w:num>
  <w:num w:numId="32" w16cid:durableId="44449814">
    <w:abstractNumId w:val="32"/>
  </w:num>
  <w:num w:numId="33" w16cid:durableId="1546867383">
    <w:abstractNumId w:val="11"/>
  </w:num>
  <w:num w:numId="34" w16cid:durableId="1933933273">
    <w:abstractNumId w:val="23"/>
  </w:num>
  <w:num w:numId="35" w16cid:durableId="2024090716">
    <w:abstractNumId w:val="15"/>
  </w:num>
  <w:num w:numId="36" w16cid:durableId="1141270313">
    <w:abstractNumId w:val="34"/>
  </w:num>
  <w:num w:numId="37" w16cid:durableId="781656242">
    <w:abstractNumId w:val="22"/>
  </w:num>
  <w:num w:numId="38" w16cid:durableId="2079864896">
    <w:abstractNumId w:val="8"/>
  </w:num>
  <w:num w:numId="39" w16cid:durableId="526792078">
    <w:abstractNumId w:val="0"/>
  </w:num>
  <w:num w:numId="40" w16cid:durableId="1258174422">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o:colormru v:ext="edit" colors="#fce4d0,#ffc,white,#cfc,#f0f5e7"/>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F4D"/>
    <w:rsid w:val="00014BEA"/>
    <w:rsid w:val="00015916"/>
    <w:rsid w:val="00017737"/>
    <w:rsid w:val="000265D1"/>
    <w:rsid w:val="00032A63"/>
    <w:rsid w:val="0003414A"/>
    <w:rsid w:val="0007231C"/>
    <w:rsid w:val="000F0A38"/>
    <w:rsid w:val="00141BB2"/>
    <w:rsid w:val="00160FEB"/>
    <w:rsid w:val="00185F39"/>
    <w:rsid w:val="00190849"/>
    <w:rsid w:val="001B1856"/>
    <w:rsid w:val="001C3FB9"/>
    <w:rsid w:val="001C75EA"/>
    <w:rsid w:val="001D591D"/>
    <w:rsid w:val="001E4EE5"/>
    <w:rsid w:val="001F2C1A"/>
    <w:rsid w:val="00222B7F"/>
    <w:rsid w:val="002374A8"/>
    <w:rsid w:val="00254CD5"/>
    <w:rsid w:val="002737AC"/>
    <w:rsid w:val="002B0B98"/>
    <w:rsid w:val="002E048C"/>
    <w:rsid w:val="002E1B3D"/>
    <w:rsid w:val="002E2A0C"/>
    <w:rsid w:val="002E50E9"/>
    <w:rsid w:val="002F1E0A"/>
    <w:rsid w:val="002F4E3B"/>
    <w:rsid w:val="0033166B"/>
    <w:rsid w:val="00335918"/>
    <w:rsid w:val="003A0864"/>
    <w:rsid w:val="003D5036"/>
    <w:rsid w:val="003F52AA"/>
    <w:rsid w:val="00431080"/>
    <w:rsid w:val="004507A8"/>
    <w:rsid w:val="0046551B"/>
    <w:rsid w:val="004F1061"/>
    <w:rsid w:val="00512E15"/>
    <w:rsid w:val="00536A01"/>
    <w:rsid w:val="00537191"/>
    <w:rsid w:val="00541659"/>
    <w:rsid w:val="00556172"/>
    <w:rsid w:val="00567941"/>
    <w:rsid w:val="005974EE"/>
    <w:rsid w:val="005A3229"/>
    <w:rsid w:val="005D4E21"/>
    <w:rsid w:val="005E7B4D"/>
    <w:rsid w:val="005F45E7"/>
    <w:rsid w:val="00620963"/>
    <w:rsid w:val="00640AFF"/>
    <w:rsid w:val="00671D53"/>
    <w:rsid w:val="00672695"/>
    <w:rsid w:val="0067314D"/>
    <w:rsid w:val="006873FA"/>
    <w:rsid w:val="006A52CD"/>
    <w:rsid w:val="006B1A79"/>
    <w:rsid w:val="006C1DB5"/>
    <w:rsid w:val="006C1DF3"/>
    <w:rsid w:val="006D19E0"/>
    <w:rsid w:val="006D6D5C"/>
    <w:rsid w:val="006F6F4D"/>
    <w:rsid w:val="00713D21"/>
    <w:rsid w:val="007411AD"/>
    <w:rsid w:val="007425A6"/>
    <w:rsid w:val="00747973"/>
    <w:rsid w:val="00757534"/>
    <w:rsid w:val="007864F7"/>
    <w:rsid w:val="0079192E"/>
    <w:rsid w:val="007D4E76"/>
    <w:rsid w:val="007E6286"/>
    <w:rsid w:val="008125AA"/>
    <w:rsid w:val="00813047"/>
    <w:rsid w:val="00867CC8"/>
    <w:rsid w:val="00876CF5"/>
    <w:rsid w:val="00893F49"/>
    <w:rsid w:val="008A1A28"/>
    <w:rsid w:val="008A317D"/>
    <w:rsid w:val="008B0DFE"/>
    <w:rsid w:val="008B3BF3"/>
    <w:rsid w:val="008D0D40"/>
    <w:rsid w:val="008D4630"/>
    <w:rsid w:val="008E680B"/>
    <w:rsid w:val="00907CDE"/>
    <w:rsid w:val="0096738C"/>
    <w:rsid w:val="0098476E"/>
    <w:rsid w:val="00985A7D"/>
    <w:rsid w:val="009D16D6"/>
    <w:rsid w:val="009E0D5E"/>
    <w:rsid w:val="009E1561"/>
    <w:rsid w:val="009E64F0"/>
    <w:rsid w:val="00A06F6E"/>
    <w:rsid w:val="00A07091"/>
    <w:rsid w:val="00A11F3F"/>
    <w:rsid w:val="00A30A10"/>
    <w:rsid w:val="00A34169"/>
    <w:rsid w:val="00A51640"/>
    <w:rsid w:val="00A55286"/>
    <w:rsid w:val="00A74B8F"/>
    <w:rsid w:val="00A85B39"/>
    <w:rsid w:val="00A9411C"/>
    <w:rsid w:val="00A9527B"/>
    <w:rsid w:val="00AC555B"/>
    <w:rsid w:val="00AC7179"/>
    <w:rsid w:val="00AD6D70"/>
    <w:rsid w:val="00AE710D"/>
    <w:rsid w:val="00B04639"/>
    <w:rsid w:val="00B2083D"/>
    <w:rsid w:val="00B61857"/>
    <w:rsid w:val="00B64D9F"/>
    <w:rsid w:val="00B668EE"/>
    <w:rsid w:val="00BB398E"/>
    <w:rsid w:val="00BC3303"/>
    <w:rsid w:val="00C02467"/>
    <w:rsid w:val="00C20982"/>
    <w:rsid w:val="00C37F76"/>
    <w:rsid w:val="00C47888"/>
    <w:rsid w:val="00C66497"/>
    <w:rsid w:val="00CA5E50"/>
    <w:rsid w:val="00CD3E09"/>
    <w:rsid w:val="00CD54A4"/>
    <w:rsid w:val="00D53332"/>
    <w:rsid w:val="00D619D8"/>
    <w:rsid w:val="00D802AF"/>
    <w:rsid w:val="00D92BC4"/>
    <w:rsid w:val="00D96BCA"/>
    <w:rsid w:val="00DB7E03"/>
    <w:rsid w:val="00E0143E"/>
    <w:rsid w:val="00E07F87"/>
    <w:rsid w:val="00E23458"/>
    <w:rsid w:val="00E32B6C"/>
    <w:rsid w:val="00E34545"/>
    <w:rsid w:val="00E46CF0"/>
    <w:rsid w:val="00E55B88"/>
    <w:rsid w:val="00E60331"/>
    <w:rsid w:val="00E84B72"/>
    <w:rsid w:val="00EA23C5"/>
    <w:rsid w:val="00EB748B"/>
    <w:rsid w:val="00EC4271"/>
    <w:rsid w:val="00ED0CFA"/>
    <w:rsid w:val="00EF6E5B"/>
    <w:rsid w:val="00F05F4D"/>
    <w:rsid w:val="00F3084B"/>
    <w:rsid w:val="00F30918"/>
    <w:rsid w:val="00F415E1"/>
    <w:rsid w:val="00F43BC0"/>
    <w:rsid w:val="00F54B25"/>
    <w:rsid w:val="00FA30A0"/>
    <w:rsid w:val="00FA6E01"/>
    <w:rsid w:val="00FB0A30"/>
    <w:rsid w:val="00FB4593"/>
    <w:rsid w:val="00FE60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e4d0,#ffc,white,#cfc,#f0f5e7"/>
    </o:shapedefaults>
    <o:shapelayout v:ext="edit">
      <o:idmap v:ext="edit" data="2"/>
    </o:shapelayout>
  </w:shapeDefaults>
  <w:decimalSymbol w:val="."/>
  <w:listSeparator w:val=";"/>
  <w14:docId w14:val="27385238"/>
  <w15:docId w15:val="{9C487093-BB6C-43E9-9D22-1B059B1F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D591D"/>
    <w:pPr>
      <w:spacing w:after="120"/>
    </w:pPr>
  </w:style>
  <w:style w:type="paragraph" w:styleId="13">
    <w:name w:val="heading 1"/>
    <w:basedOn w:val="a3"/>
    <w:next w:val="a3"/>
    <w:link w:val="1Char"/>
    <w:uiPriority w:val="9"/>
    <w:qFormat/>
    <w:rsid w:val="008D4630"/>
    <w:pPr>
      <w:keepNext/>
      <w:keepLines/>
      <w:widowControl w:val="0"/>
      <w:spacing w:after="0"/>
      <w:jc w:val="center"/>
      <w:outlineLvl w:val="0"/>
    </w:pPr>
    <w:rPr>
      <w:rFonts w:ascii="(AH) Manal Black" w:eastAsia="(AH) Manal Black" w:hAnsi="(AH) Manal Black" w:cs="(AH) Manal Black"/>
      <w:color w:val="0000FF"/>
      <w:sz w:val="52"/>
      <w:szCs w:val="52"/>
    </w:rPr>
  </w:style>
  <w:style w:type="paragraph" w:styleId="24">
    <w:name w:val="heading 2"/>
    <w:basedOn w:val="a3"/>
    <w:link w:val="2Char"/>
    <w:autoRedefine/>
    <w:uiPriority w:val="9"/>
    <w:qFormat/>
    <w:rsid w:val="008D4630"/>
    <w:pPr>
      <w:keepNext/>
      <w:keepLines/>
      <w:widowControl w:val="0"/>
      <w:bidi/>
      <w:spacing w:after="0"/>
      <w:ind w:hanging="360"/>
      <w:jc w:val="both"/>
      <w:outlineLvl w:val="1"/>
    </w:pPr>
    <w:rPr>
      <w:rFonts w:ascii="(AH) Manal Black" w:eastAsia="(AH) Manal Black" w:hAnsi="(AH) Manal Black" w:cs="(AH) Manal Black"/>
      <w:b/>
      <w:color w:val="C00000"/>
      <w:sz w:val="40"/>
      <w:szCs w:val="46"/>
      <w:bdr w:val="none" w:sz="0" w:space="0" w:color="auto" w:frame="1"/>
      <w:shd w:val="clear" w:color="auto" w:fill="FFFFFF"/>
      <w:lang w:bidi="ar-EG"/>
    </w:rPr>
  </w:style>
  <w:style w:type="paragraph" w:styleId="3">
    <w:name w:val="heading 3"/>
    <w:basedOn w:val="a3"/>
    <w:next w:val="a3"/>
    <w:link w:val="3Char"/>
    <w:unhideWhenUsed/>
    <w:qFormat/>
    <w:rsid w:val="007D4E76"/>
    <w:pPr>
      <w:keepNext/>
      <w:keepLines/>
      <w:widowControl w:val="0"/>
      <w:spacing w:before="60" w:after="0"/>
      <w:ind w:left="986" w:hanging="357"/>
      <w:jc w:val="lowKashida"/>
      <w:outlineLvl w:val="2"/>
    </w:pPr>
    <w:rPr>
      <w:rFonts w:ascii="Traditional Arabic" w:eastAsia="Times New Roman" w:hAnsi="Traditional Arabic" w:cs="Traditional Arabic"/>
      <w:b/>
      <w:bCs/>
      <w:sz w:val="32"/>
      <w:szCs w:val="32"/>
    </w:rPr>
  </w:style>
  <w:style w:type="paragraph" w:styleId="4">
    <w:name w:val="heading 4"/>
    <w:basedOn w:val="a4"/>
    <w:next w:val="a3"/>
    <w:link w:val="4Char"/>
    <w:uiPriority w:val="9"/>
    <w:unhideWhenUsed/>
    <w:qFormat/>
    <w:rsid w:val="007D4E76"/>
    <w:pPr>
      <w:keepNext/>
      <w:keepLines/>
      <w:widowControl w:val="0"/>
      <w:autoSpaceDE w:val="0"/>
      <w:autoSpaceDN w:val="0"/>
      <w:adjustRightInd w:val="0"/>
      <w:spacing w:after="0"/>
      <w:ind w:left="1117" w:hanging="360"/>
      <w:jc w:val="both"/>
      <w:outlineLvl w:val="3"/>
    </w:pPr>
    <w:rPr>
      <w:rFonts w:ascii="Traditional Arabic" w:hAnsi="Traditional Arabic" w:cs="Traditional Arabic"/>
      <w:b/>
      <w:bCs/>
      <w:sz w:val="30"/>
      <w:szCs w:val="30"/>
    </w:rPr>
  </w:style>
  <w:style w:type="paragraph" w:styleId="5">
    <w:name w:val="heading 5"/>
    <w:basedOn w:val="a3"/>
    <w:next w:val="a3"/>
    <w:link w:val="5Char"/>
    <w:uiPriority w:val="9"/>
    <w:unhideWhenUsed/>
    <w:qFormat/>
    <w:rsid w:val="007D4E76"/>
    <w:pPr>
      <w:jc w:val="center"/>
      <w:outlineLvl w:val="4"/>
    </w:pPr>
    <w:rPr>
      <w:rFonts w:ascii="Traditional Arabic" w:eastAsia="Calibri" w:hAnsi="Traditional Arabic" w:cs="Traditional Arabic"/>
      <w:bCs/>
      <w:sz w:val="44"/>
      <w:szCs w:val="44"/>
    </w:rPr>
  </w:style>
  <w:style w:type="paragraph" w:styleId="6">
    <w:name w:val="heading 6"/>
    <w:basedOn w:val="a3"/>
    <w:next w:val="a3"/>
    <w:link w:val="6Char"/>
    <w:unhideWhenUsed/>
    <w:qFormat/>
    <w:rsid w:val="007D4E76"/>
    <w:pPr>
      <w:keepNext/>
      <w:keepLines/>
      <w:spacing w:before="200" w:after="0"/>
      <w:ind w:left="2160"/>
      <w:jc w:val="lowKashida"/>
      <w:outlineLvl w:val="5"/>
    </w:pPr>
    <w:rPr>
      <w:rFonts w:asciiTheme="majorHAnsi" w:eastAsiaTheme="majorEastAsia" w:hAnsiTheme="majorHAnsi" w:cs="Traditional Arabic"/>
      <w:bCs/>
      <w:i/>
      <w:iCs/>
      <w:sz w:val="28"/>
      <w:szCs w:val="28"/>
    </w:rPr>
  </w:style>
  <w:style w:type="paragraph" w:styleId="7">
    <w:name w:val="heading 7"/>
    <w:next w:val="a3"/>
    <w:link w:val="7Char"/>
    <w:qFormat/>
    <w:rsid w:val="007D4E76"/>
    <w:pPr>
      <w:spacing w:before="240" w:after="60"/>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7D4E76"/>
    <w:pPr>
      <w:spacing w:before="240" w:after="60"/>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7D4E76"/>
    <w:pPr>
      <w:spacing w:before="240" w:after="60"/>
      <w:outlineLvl w:val="8"/>
    </w:pPr>
    <w:rPr>
      <w:rFonts w:ascii="Arial" w:eastAsia="Times New Roman" w:hAnsi="Arial" w:cs="Arial"/>
      <w:noProof/>
      <w:color w:val="000000"/>
      <w:lang w:eastAsia="ar-SA"/>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بمسافة بادئة"/>
    <w:basedOn w:val="a3"/>
    <w:link w:val="Char"/>
    <w:uiPriority w:val="99"/>
    <w:qFormat/>
    <w:rsid w:val="007D4E76"/>
    <w:pPr>
      <w:ind w:firstLine="567"/>
      <w:jc w:val="lowKashida"/>
    </w:pPr>
    <w:rPr>
      <w:rFonts w:ascii="Traditional Arabic" w:eastAsia="Calibri" w:hAnsi="Traditional Arabic" w:cs="Traditional Arabic"/>
      <w:sz w:val="28"/>
      <w:szCs w:val="28"/>
    </w:rPr>
  </w:style>
  <w:style w:type="character" w:customStyle="1" w:styleId="Char">
    <w:name w:val="بمسافة بادئة Char"/>
    <w:basedOn w:val="a5"/>
    <w:link w:val="a8"/>
    <w:uiPriority w:val="99"/>
    <w:rsid w:val="007D4E76"/>
    <w:rPr>
      <w:rFonts w:ascii="Traditional Arabic" w:eastAsia="Calibri" w:hAnsi="Traditional Arabic" w:cs="Traditional Arabic"/>
      <w:sz w:val="28"/>
      <w:szCs w:val="28"/>
    </w:rPr>
  </w:style>
  <w:style w:type="character" w:customStyle="1" w:styleId="1Char">
    <w:name w:val="العنوان 1 Char"/>
    <w:basedOn w:val="a5"/>
    <w:link w:val="13"/>
    <w:uiPriority w:val="9"/>
    <w:rsid w:val="008D4630"/>
    <w:rPr>
      <w:rFonts w:ascii="(AH) Manal Black" w:eastAsia="(AH) Manal Black" w:hAnsi="(AH) Manal Black" w:cs="(AH) Manal Black"/>
      <w:color w:val="0000FF"/>
      <w:sz w:val="52"/>
      <w:szCs w:val="52"/>
    </w:rPr>
  </w:style>
  <w:style w:type="character" w:customStyle="1" w:styleId="2Char">
    <w:name w:val="عنوان 2 Char"/>
    <w:basedOn w:val="a5"/>
    <w:link w:val="24"/>
    <w:uiPriority w:val="9"/>
    <w:rsid w:val="008D4630"/>
    <w:rPr>
      <w:rFonts w:ascii="(AH) Manal Black" w:eastAsia="(AH) Manal Black" w:hAnsi="(AH) Manal Black" w:cs="(AH) Manal Black"/>
      <w:b/>
      <w:color w:val="C00000"/>
      <w:sz w:val="40"/>
      <w:szCs w:val="46"/>
      <w:bdr w:val="none" w:sz="0" w:space="0" w:color="auto" w:frame="1"/>
      <w:lang w:bidi="ar-EG"/>
    </w:rPr>
  </w:style>
  <w:style w:type="character" w:customStyle="1" w:styleId="3Char">
    <w:name w:val="عنوان 3 Char"/>
    <w:basedOn w:val="a5"/>
    <w:link w:val="3"/>
    <w:rsid w:val="007D4E76"/>
    <w:rPr>
      <w:rFonts w:ascii="Traditional Arabic" w:eastAsia="Times New Roman" w:hAnsi="Traditional Arabic" w:cs="Traditional Arabic"/>
      <w:b/>
      <w:bCs/>
      <w:sz w:val="32"/>
      <w:szCs w:val="32"/>
    </w:rPr>
  </w:style>
  <w:style w:type="character" w:customStyle="1" w:styleId="4Char">
    <w:name w:val="عنوان 4 Char"/>
    <w:basedOn w:val="a5"/>
    <w:link w:val="4"/>
    <w:uiPriority w:val="9"/>
    <w:rsid w:val="007D4E76"/>
    <w:rPr>
      <w:rFonts w:ascii="Traditional Arabic" w:hAnsi="Traditional Arabic" w:cs="Traditional Arabic"/>
      <w:b/>
      <w:bCs/>
      <w:sz w:val="30"/>
      <w:szCs w:val="30"/>
    </w:rPr>
  </w:style>
  <w:style w:type="paragraph" w:styleId="a4">
    <w:name w:val="List Paragraph"/>
    <w:basedOn w:val="a3"/>
    <w:link w:val="Char0"/>
    <w:uiPriority w:val="34"/>
    <w:qFormat/>
    <w:rsid w:val="007D4E76"/>
    <w:pPr>
      <w:contextualSpacing/>
    </w:pPr>
  </w:style>
  <w:style w:type="character" w:customStyle="1" w:styleId="5Char">
    <w:name w:val="عنوان 5 Char"/>
    <w:basedOn w:val="a5"/>
    <w:link w:val="5"/>
    <w:uiPriority w:val="9"/>
    <w:rsid w:val="007D4E76"/>
    <w:rPr>
      <w:rFonts w:ascii="Traditional Arabic" w:eastAsia="Calibri" w:hAnsi="Traditional Arabic" w:cs="Traditional Arabic"/>
      <w:bCs/>
      <w:sz w:val="44"/>
      <w:szCs w:val="44"/>
    </w:rPr>
  </w:style>
  <w:style w:type="character" w:customStyle="1" w:styleId="6Char">
    <w:name w:val="عنوان 6 Char"/>
    <w:basedOn w:val="a5"/>
    <w:link w:val="6"/>
    <w:rsid w:val="007D4E76"/>
    <w:rPr>
      <w:rFonts w:asciiTheme="majorHAnsi" w:eastAsiaTheme="majorEastAsia" w:hAnsiTheme="majorHAnsi" w:cs="Traditional Arabic"/>
      <w:bCs/>
      <w:i/>
      <w:iCs/>
      <w:sz w:val="28"/>
      <w:szCs w:val="28"/>
    </w:rPr>
  </w:style>
  <w:style w:type="character" w:customStyle="1" w:styleId="7Char">
    <w:name w:val="عنوان 7 Char"/>
    <w:basedOn w:val="a5"/>
    <w:link w:val="7"/>
    <w:rsid w:val="007D4E76"/>
    <w:rPr>
      <w:rFonts w:ascii="Times New Roman" w:eastAsia="Times New Roman" w:hAnsi="Times New Roman" w:cs="Times New Roman"/>
      <w:noProof/>
      <w:color w:val="000000"/>
      <w:sz w:val="24"/>
      <w:szCs w:val="24"/>
      <w:lang w:eastAsia="ar-SA"/>
    </w:rPr>
  </w:style>
  <w:style w:type="character" w:customStyle="1" w:styleId="8Char">
    <w:name w:val="عنوان 8 Char"/>
    <w:basedOn w:val="a5"/>
    <w:link w:val="8"/>
    <w:rsid w:val="007D4E7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5"/>
    <w:link w:val="9"/>
    <w:rsid w:val="007D4E76"/>
    <w:rPr>
      <w:rFonts w:ascii="Arial" w:eastAsia="Times New Roman" w:hAnsi="Arial" w:cs="Arial"/>
      <w:noProof/>
      <w:color w:val="000000"/>
      <w:lang w:eastAsia="ar-SA"/>
    </w:rPr>
  </w:style>
  <w:style w:type="paragraph" w:styleId="14">
    <w:name w:val="toc 1"/>
    <w:basedOn w:val="25"/>
    <w:next w:val="a3"/>
    <w:autoRedefine/>
    <w:uiPriority w:val="39"/>
    <w:unhideWhenUsed/>
    <w:qFormat/>
    <w:rsid w:val="007D4E76"/>
    <w:pPr>
      <w:keepLines/>
      <w:widowControl w:val="0"/>
      <w:tabs>
        <w:tab w:val="right" w:leader="dot" w:pos="8929"/>
      </w:tabs>
      <w:spacing w:after="0"/>
      <w:ind w:left="0"/>
    </w:pPr>
    <w:rPr>
      <w:rFonts w:cs="Traditional Arabic"/>
      <w:noProof/>
      <w:sz w:val="32"/>
      <w:szCs w:val="32"/>
    </w:rPr>
  </w:style>
  <w:style w:type="paragraph" w:styleId="25">
    <w:name w:val="toc 2"/>
    <w:basedOn w:val="a3"/>
    <w:next w:val="a3"/>
    <w:autoRedefine/>
    <w:uiPriority w:val="39"/>
    <w:unhideWhenUsed/>
    <w:rsid w:val="007D4E76"/>
    <w:pPr>
      <w:spacing w:after="100"/>
      <w:ind w:left="220"/>
    </w:pPr>
  </w:style>
  <w:style w:type="paragraph" w:styleId="a9">
    <w:name w:val="caption"/>
    <w:basedOn w:val="a3"/>
    <w:next w:val="a3"/>
    <w:qFormat/>
    <w:rsid w:val="007D4E76"/>
    <w:pPr>
      <w:overflowPunct w:val="0"/>
      <w:autoSpaceDE w:val="0"/>
      <w:autoSpaceDN w:val="0"/>
      <w:adjustRightInd w:val="0"/>
      <w:textAlignment w:val="baseline"/>
    </w:pPr>
    <w:rPr>
      <w:rFonts w:ascii="Traditional Arabic" w:eastAsia="Calibri" w:hAnsi="Traditional Arabic" w:cs="Arial"/>
      <w:sz w:val="28"/>
      <w:szCs w:val="28"/>
    </w:rPr>
  </w:style>
  <w:style w:type="paragraph" w:styleId="aa">
    <w:name w:val="Title"/>
    <w:basedOn w:val="a3"/>
    <w:next w:val="a3"/>
    <w:link w:val="Char1"/>
    <w:uiPriority w:val="10"/>
    <w:qFormat/>
    <w:rsid w:val="007D4E76"/>
    <w:pPr>
      <w:spacing w:before="240" w:after="240"/>
      <w:jc w:val="center"/>
      <w:outlineLvl w:val="0"/>
    </w:pPr>
    <w:rPr>
      <w:rFonts w:ascii="Traditional Arabic" w:eastAsia="Times New Roman" w:hAnsi="Traditional Arabic" w:cs="Traditional Arabic"/>
      <w:b/>
      <w:bCs/>
      <w:kern w:val="28"/>
      <w:sz w:val="40"/>
      <w:szCs w:val="40"/>
    </w:rPr>
  </w:style>
  <w:style w:type="character" w:customStyle="1" w:styleId="Char1">
    <w:name w:val="العنوان Char"/>
    <w:basedOn w:val="a5"/>
    <w:link w:val="aa"/>
    <w:uiPriority w:val="10"/>
    <w:rsid w:val="007D4E76"/>
    <w:rPr>
      <w:rFonts w:ascii="Traditional Arabic" w:eastAsia="Times New Roman" w:hAnsi="Traditional Arabic" w:cs="Traditional Arabic"/>
      <w:b/>
      <w:bCs/>
      <w:kern w:val="28"/>
      <w:sz w:val="40"/>
      <w:szCs w:val="40"/>
    </w:rPr>
  </w:style>
  <w:style w:type="paragraph" w:styleId="ab">
    <w:name w:val="Subtitle"/>
    <w:basedOn w:val="a3"/>
    <w:next w:val="a3"/>
    <w:link w:val="Char2"/>
    <w:uiPriority w:val="11"/>
    <w:qFormat/>
    <w:rsid w:val="007D4E76"/>
    <w:pPr>
      <w:spacing w:after="60"/>
      <w:jc w:val="center"/>
      <w:outlineLvl w:val="1"/>
    </w:pPr>
    <w:rPr>
      <w:rFonts w:ascii="Cambria" w:eastAsia="Times New Roman" w:hAnsi="Cambria" w:cs="Times New Roman"/>
      <w:sz w:val="24"/>
      <w:szCs w:val="24"/>
    </w:rPr>
  </w:style>
  <w:style w:type="character" w:customStyle="1" w:styleId="Char2">
    <w:name w:val="عنوان فرعي Char"/>
    <w:basedOn w:val="a5"/>
    <w:link w:val="ab"/>
    <w:uiPriority w:val="11"/>
    <w:rsid w:val="007D4E76"/>
    <w:rPr>
      <w:rFonts w:ascii="Cambria" w:eastAsia="Times New Roman" w:hAnsi="Cambria" w:cs="Times New Roman"/>
      <w:sz w:val="24"/>
      <w:szCs w:val="24"/>
    </w:rPr>
  </w:style>
  <w:style w:type="character" w:styleId="ac">
    <w:name w:val="Strong"/>
    <w:basedOn w:val="a5"/>
    <w:uiPriority w:val="22"/>
    <w:qFormat/>
    <w:rsid w:val="007D4E76"/>
    <w:rPr>
      <w:b/>
      <w:bCs/>
    </w:rPr>
  </w:style>
  <w:style w:type="character" w:styleId="ad">
    <w:name w:val="Emphasis"/>
    <w:basedOn w:val="a5"/>
    <w:uiPriority w:val="20"/>
    <w:qFormat/>
    <w:rsid w:val="007D4E76"/>
    <w:rPr>
      <w:i/>
      <w:iCs/>
    </w:rPr>
  </w:style>
  <w:style w:type="paragraph" w:styleId="ae">
    <w:name w:val="No Spacing"/>
    <w:link w:val="Char3"/>
    <w:uiPriority w:val="1"/>
    <w:qFormat/>
    <w:rsid w:val="007D4E76"/>
    <w:pPr>
      <w:bidi/>
    </w:pPr>
  </w:style>
  <w:style w:type="character" w:customStyle="1" w:styleId="Char3">
    <w:name w:val="بلا تباعد Char"/>
    <w:basedOn w:val="a5"/>
    <w:link w:val="ae"/>
    <w:uiPriority w:val="1"/>
    <w:rsid w:val="007D4E76"/>
  </w:style>
  <w:style w:type="character" w:customStyle="1" w:styleId="Char0">
    <w:name w:val="سرد الفقرات Char"/>
    <w:basedOn w:val="a5"/>
    <w:link w:val="a4"/>
    <w:uiPriority w:val="34"/>
    <w:rsid w:val="007D4E76"/>
  </w:style>
  <w:style w:type="paragraph" w:styleId="af">
    <w:name w:val="Quote"/>
    <w:basedOn w:val="a3"/>
    <w:next w:val="a3"/>
    <w:link w:val="Char4"/>
    <w:uiPriority w:val="29"/>
    <w:qFormat/>
    <w:rsid w:val="007D4E76"/>
    <w:pPr>
      <w:spacing w:after="100"/>
      <w:jc w:val="lowKashida"/>
    </w:pPr>
    <w:rPr>
      <w:rFonts w:ascii="Traditional Arabic" w:eastAsia="Calibri" w:hAnsi="Traditional Arabic" w:cs="Traditional Arabic"/>
      <w:i/>
      <w:iCs/>
      <w:color w:val="000000"/>
      <w:sz w:val="28"/>
      <w:szCs w:val="28"/>
    </w:rPr>
  </w:style>
  <w:style w:type="character" w:customStyle="1" w:styleId="Char4">
    <w:name w:val="اقتباس Char"/>
    <w:basedOn w:val="a5"/>
    <w:link w:val="af"/>
    <w:uiPriority w:val="29"/>
    <w:rsid w:val="007D4E76"/>
    <w:rPr>
      <w:rFonts w:ascii="Traditional Arabic" w:eastAsia="Calibri" w:hAnsi="Traditional Arabic" w:cs="Traditional Arabic"/>
      <w:i/>
      <w:iCs/>
      <w:color w:val="000000"/>
      <w:sz w:val="28"/>
      <w:szCs w:val="28"/>
    </w:rPr>
  </w:style>
  <w:style w:type="paragraph" w:styleId="af0">
    <w:name w:val="TOC Heading"/>
    <w:basedOn w:val="13"/>
    <w:next w:val="a3"/>
    <w:uiPriority w:val="39"/>
    <w:unhideWhenUsed/>
    <w:qFormat/>
    <w:rsid w:val="007D4E76"/>
    <w:pPr>
      <w:outlineLvl w:val="9"/>
    </w:pPr>
    <w:rPr>
      <w:rFonts w:ascii="Cambria" w:eastAsia="Times New Roman" w:hAnsi="Cambria" w:cs="Times New Roman"/>
      <w:color w:val="365F91"/>
    </w:rPr>
  </w:style>
  <w:style w:type="paragraph" w:styleId="af1">
    <w:name w:val="footnote text"/>
    <w:basedOn w:val="a3"/>
    <w:link w:val="Char5"/>
    <w:uiPriority w:val="99"/>
    <w:unhideWhenUsed/>
    <w:rsid w:val="00A06F6E"/>
    <w:pPr>
      <w:spacing w:before="0" w:after="0"/>
    </w:pPr>
    <w:rPr>
      <w:sz w:val="20"/>
      <w:szCs w:val="20"/>
    </w:rPr>
  </w:style>
  <w:style w:type="character" w:customStyle="1" w:styleId="Char5">
    <w:name w:val="نص حاشية سفلية Char"/>
    <w:basedOn w:val="a5"/>
    <w:link w:val="af1"/>
    <w:uiPriority w:val="99"/>
    <w:rsid w:val="00A06F6E"/>
    <w:rPr>
      <w:sz w:val="20"/>
      <w:szCs w:val="20"/>
    </w:rPr>
  </w:style>
  <w:style w:type="character" w:styleId="af2">
    <w:name w:val="footnote reference"/>
    <w:basedOn w:val="a5"/>
    <w:unhideWhenUsed/>
    <w:rsid w:val="00A06F6E"/>
    <w:rPr>
      <w:vertAlign w:val="superscript"/>
    </w:rPr>
  </w:style>
  <w:style w:type="paragraph" w:styleId="af3">
    <w:name w:val="header"/>
    <w:aliases w:val="Header Char Char,Header Char Char Char"/>
    <w:basedOn w:val="a3"/>
    <w:link w:val="Char6"/>
    <w:uiPriority w:val="99"/>
    <w:unhideWhenUsed/>
    <w:rsid w:val="00A06F6E"/>
    <w:pPr>
      <w:tabs>
        <w:tab w:val="center" w:pos="4153"/>
        <w:tab w:val="right" w:pos="8306"/>
      </w:tabs>
      <w:spacing w:before="0" w:after="0"/>
    </w:pPr>
  </w:style>
  <w:style w:type="character" w:customStyle="1" w:styleId="Char6">
    <w:name w:val="رأس الصفحة Char"/>
    <w:aliases w:val="Header Char Char Char1,Header Char Char Char Char"/>
    <w:basedOn w:val="a5"/>
    <w:link w:val="af3"/>
    <w:uiPriority w:val="99"/>
    <w:rsid w:val="00A06F6E"/>
  </w:style>
  <w:style w:type="paragraph" w:styleId="af4">
    <w:name w:val="footer"/>
    <w:basedOn w:val="a3"/>
    <w:link w:val="Char7"/>
    <w:uiPriority w:val="99"/>
    <w:unhideWhenUsed/>
    <w:qFormat/>
    <w:rsid w:val="00A06F6E"/>
    <w:pPr>
      <w:tabs>
        <w:tab w:val="center" w:pos="4153"/>
        <w:tab w:val="right" w:pos="8306"/>
      </w:tabs>
      <w:spacing w:before="0" w:after="0"/>
    </w:pPr>
  </w:style>
  <w:style w:type="character" w:customStyle="1" w:styleId="Char7">
    <w:name w:val="تذييل الصفحة Char"/>
    <w:basedOn w:val="a5"/>
    <w:link w:val="af4"/>
    <w:uiPriority w:val="99"/>
    <w:rsid w:val="00A06F6E"/>
  </w:style>
  <w:style w:type="paragraph" w:styleId="af5">
    <w:name w:val="Balloon Text"/>
    <w:basedOn w:val="a3"/>
    <w:link w:val="Char8"/>
    <w:unhideWhenUsed/>
    <w:rsid w:val="00A06F6E"/>
    <w:pPr>
      <w:spacing w:before="0" w:after="0"/>
    </w:pPr>
    <w:rPr>
      <w:rFonts w:ascii="Tahoma" w:hAnsi="Tahoma" w:cs="Tahoma"/>
      <w:sz w:val="16"/>
      <w:szCs w:val="16"/>
    </w:rPr>
  </w:style>
  <w:style w:type="character" w:customStyle="1" w:styleId="Char8">
    <w:name w:val="نص في بالون Char"/>
    <w:basedOn w:val="a5"/>
    <w:link w:val="af5"/>
    <w:rsid w:val="00A06F6E"/>
    <w:rPr>
      <w:rFonts w:ascii="Tahoma" w:hAnsi="Tahoma" w:cs="Tahoma"/>
      <w:sz w:val="16"/>
      <w:szCs w:val="16"/>
    </w:rPr>
  </w:style>
  <w:style w:type="numbering" w:customStyle="1" w:styleId="15">
    <w:name w:val="بلا قائمة1"/>
    <w:next w:val="a7"/>
    <w:uiPriority w:val="99"/>
    <w:semiHidden/>
    <w:unhideWhenUsed/>
    <w:rsid w:val="00A06F6E"/>
  </w:style>
  <w:style w:type="table" w:customStyle="1" w:styleId="16">
    <w:name w:val="شبكة جدول1"/>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تظليل فاتح1"/>
    <w:basedOn w:val="a6"/>
    <w:next w:val="af7"/>
    <w:uiPriority w:val="60"/>
    <w:rsid w:val="00A06F6E"/>
    <w:pPr>
      <w:spacing w:before="0"/>
      <w:ind w:left="0"/>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6">
    <w:name w:val="Table Grid"/>
    <w:basedOn w:val="a6"/>
    <w:uiPriority w:val="59"/>
    <w:rsid w:val="00A06F6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6"/>
    <w:uiPriority w:val="60"/>
    <w:rsid w:val="00A06F6E"/>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0">
    <w:name w:val="بلا قائمة11"/>
    <w:next w:val="a7"/>
    <w:uiPriority w:val="99"/>
    <w:semiHidden/>
    <w:unhideWhenUsed/>
    <w:rsid w:val="00A06F6E"/>
  </w:style>
  <w:style w:type="numbering" w:customStyle="1" w:styleId="111">
    <w:name w:val="بلا قائمة111"/>
    <w:next w:val="a7"/>
    <w:uiPriority w:val="99"/>
    <w:semiHidden/>
    <w:unhideWhenUsed/>
    <w:rsid w:val="00A06F6E"/>
  </w:style>
  <w:style w:type="character" w:styleId="Hyperlink">
    <w:name w:val="Hyperlink"/>
    <w:basedOn w:val="a5"/>
    <w:uiPriority w:val="99"/>
    <w:unhideWhenUsed/>
    <w:rsid w:val="00A06F6E"/>
    <w:rPr>
      <w:color w:val="0000FF" w:themeColor="hyperlink"/>
      <w:u w:val="single"/>
    </w:rPr>
  </w:style>
  <w:style w:type="paragraph" w:styleId="af8">
    <w:name w:val="endnote text"/>
    <w:basedOn w:val="a3"/>
    <w:link w:val="Char9"/>
    <w:unhideWhenUsed/>
    <w:rsid w:val="00A06F6E"/>
    <w:pPr>
      <w:bidi/>
      <w:spacing w:before="0" w:after="0"/>
      <w:ind w:left="0"/>
    </w:pPr>
    <w:rPr>
      <w:sz w:val="20"/>
      <w:szCs w:val="20"/>
    </w:rPr>
  </w:style>
  <w:style w:type="character" w:customStyle="1" w:styleId="Char9">
    <w:name w:val="نص تعليق ختامي Char"/>
    <w:basedOn w:val="a5"/>
    <w:link w:val="af8"/>
    <w:rsid w:val="00A06F6E"/>
    <w:rPr>
      <w:sz w:val="20"/>
      <w:szCs w:val="20"/>
    </w:rPr>
  </w:style>
  <w:style w:type="character" w:styleId="af9">
    <w:name w:val="endnote reference"/>
    <w:basedOn w:val="a5"/>
    <w:unhideWhenUsed/>
    <w:rsid w:val="00A06F6E"/>
    <w:rPr>
      <w:vertAlign w:val="superscript"/>
    </w:rPr>
  </w:style>
  <w:style w:type="table" w:customStyle="1" w:styleId="30">
    <w:name w:val="شبكة جدول3"/>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بلا قائمة2"/>
    <w:next w:val="a7"/>
    <w:uiPriority w:val="99"/>
    <w:semiHidden/>
    <w:unhideWhenUsed/>
    <w:rsid w:val="00A06F6E"/>
  </w:style>
  <w:style w:type="character" w:customStyle="1" w:styleId="matn">
    <w:name w:val="matn"/>
    <w:basedOn w:val="a5"/>
    <w:rsid w:val="00A06F6E"/>
  </w:style>
  <w:style w:type="character" w:customStyle="1" w:styleId="searchhighlight">
    <w:name w:val="searchhighlight"/>
    <w:basedOn w:val="a5"/>
    <w:rsid w:val="00A06F6E"/>
  </w:style>
  <w:style w:type="character" w:customStyle="1" w:styleId="contentstyle">
    <w:name w:val="contentstyle"/>
    <w:basedOn w:val="a5"/>
    <w:rsid w:val="00A06F6E"/>
  </w:style>
  <w:style w:type="character" w:customStyle="1" w:styleId="page">
    <w:name w:val="page"/>
    <w:basedOn w:val="a5"/>
    <w:rsid w:val="00A06F6E"/>
  </w:style>
  <w:style w:type="character" w:customStyle="1" w:styleId="quran">
    <w:name w:val="quran"/>
    <w:basedOn w:val="a5"/>
    <w:rsid w:val="00A06F6E"/>
  </w:style>
  <w:style w:type="character" w:customStyle="1" w:styleId="maintitle">
    <w:name w:val="maintitle"/>
    <w:basedOn w:val="a5"/>
    <w:rsid w:val="00A06F6E"/>
  </w:style>
  <w:style w:type="paragraph" w:styleId="afa">
    <w:name w:val="Normal (Web)"/>
    <w:basedOn w:val="a3"/>
    <w:uiPriority w:val="99"/>
    <w:unhideWhenUsed/>
    <w:rsid w:val="00A06F6E"/>
    <w:pPr>
      <w:spacing w:before="100" w:beforeAutospacing="1" w:after="100" w:afterAutospacing="1"/>
      <w:ind w:left="0"/>
    </w:pPr>
    <w:rPr>
      <w:rFonts w:ascii="Times New Roman" w:eastAsia="Times New Roman" w:hAnsi="Times New Roman" w:cs="Times New Roman"/>
      <w:sz w:val="24"/>
      <w:szCs w:val="24"/>
    </w:rPr>
  </w:style>
  <w:style w:type="paragraph" w:customStyle="1" w:styleId="E9907EC53FEA45D1AD9C6975E4352CD7">
    <w:name w:val="E9907EC53FEA45D1AD9C6975E4352CD7"/>
    <w:rsid w:val="00A06F6E"/>
    <w:pPr>
      <w:spacing w:before="0" w:after="200" w:line="276" w:lineRule="auto"/>
      <w:ind w:left="0"/>
    </w:pPr>
    <w:rPr>
      <w:rFonts w:eastAsiaTheme="minorEastAsia"/>
    </w:rPr>
  </w:style>
  <w:style w:type="character" w:customStyle="1" w:styleId="18">
    <w:name w:val="العنوان1"/>
    <w:basedOn w:val="a5"/>
    <w:rsid w:val="00A06F6E"/>
  </w:style>
  <w:style w:type="character" w:customStyle="1" w:styleId="red">
    <w:name w:val="red"/>
    <w:basedOn w:val="a5"/>
    <w:rsid w:val="00A06F6E"/>
  </w:style>
  <w:style w:type="character" w:customStyle="1" w:styleId="aaya">
    <w:name w:val="aaya"/>
    <w:basedOn w:val="a5"/>
    <w:rsid w:val="00A06F6E"/>
  </w:style>
  <w:style w:type="character" w:customStyle="1" w:styleId="sora">
    <w:name w:val="sora"/>
    <w:basedOn w:val="a5"/>
    <w:rsid w:val="00A06F6E"/>
  </w:style>
  <w:style w:type="character" w:customStyle="1" w:styleId="hadith">
    <w:name w:val="hadith"/>
    <w:basedOn w:val="a5"/>
    <w:rsid w:val="00A06F6E"/>
  </w:style>
  <w:style w:type="character" w:customStyle="1" w:styleId="info-item">
    <w:name w:val="info-item"/>
    <w:basedOn w:val="a5"/>
    <w:rsid w:val="00A06F6E"/>
  </w:style>
  <w:style w:type="character" w:customStyle="1" w:styleId="info-desc">
    <w:name w:val="info-desc"/>
    <w:basedOn w:val="a5"/>
    <w:rsid w:val="00A06F6E"/>
  </w:style>
  <w:style w:type="character" w:customStyle="1" w:styleId="info-title">
    <w:name w:val="info-title"/>
    <w:basedOn w:val="a5"/>
    <w:rsid w:val="00A06F6E"/>
  </w:style>
  <w:style w:type="character" w:customStyle="1" w:styleId="footnote">
    <w:name w:val="footnote"/>
    <w:basedOn w:val="a5"/>
    <w:rsid w:val="00A06F6E"/>
  </w:style>
  <w:style w:type="character" w:customStyle="1" w:styleId="hadithnum">
    <w:name w:val="hadithnum"/>
    <w:basedOn w:val="a5"/>
    <w:rsid w:val="00A06F6E"/>
  </w:style>
  <w:style w:type="character" w:customStyle="1" w:styleId="mw-headline">
    <w:name w:val="mw-headline"/>
    <w:basedOn w:val="a5"/>
    <w:rsid w:val="00A06F6E"/>
  </w:style>
  <w:style w:type="character" w:customStyle="1" w:styleId="rawyname">
    <w:name w:val="rawy_name"/>
    <w:basedOn w:val="a5"/>
    <w:rsid w:val="00A06F6E"/>
  </w:style>
  <w:style w:type="character" w:customStyle="1" w:styleId="gareeb">
    <w:name w:val="gareeb"/>
    <w:basedOn w:val="a5"/>
    <w:rsid w:val="00A06F6E"/>
  </w:style>
  <w:style w:type="character" w:customStyle="1" w:styleId="tips2">
    <w:name w:val="tips2"/>
    <w:basedOn w:val="a5"/>
    <w:rsid w:val="00A06F6E"/>
  </w:style>
  <w:style w:type="paragraph" w:customStyle="1" w:styleId="rtejustify">
    <w:name w:val="rtejustify"/>
    <w:basedOn w:val="a3"/>
    <w:rsid w:val="00A06F6E"/>
    <w:pPr>
      <w:spacing w:before="100" w:beforeAutospacing="1" w:after="100" w:afterAutospacing="1"/>
      <w:ind w:left="0"/>
    </w:pPr>
    <w:rPr>
      <w:rFonts w:ascii="Times New Roman" w:eastAsia="Times New Roman" w:hAnsi="Times New Roman" w:cs="Times New Roman"/>
      <w:sz w:val="24"/>
      <w:szCs w:val="24"/>
    </w:rPr>
  </w:style>
  <w:style w:type="paragraph" w:styleId="afb">
    <w:name w:val="HTML Top of Form"/>
    <w:basedOn w:val="a3"/>
    <w:next w:val="a3"/>
    <w:link w:val="Chara"/>
    <w:hidden/>
    <w:uiPriority w:val="99"/>
    <w:semiHidden/>
    <w:unhideWhenUsed/>
    <w:rsid w:val="00A06F6E"/>
    <w:pPr>
      <w:pBdr>
        <w:bottom w:val="single" w:sz="6" w:space="1" w:color="auto"/>
      </w:pBdr>
      <w:spacing w:before="0" w:after="0"/>
      <w:ind w:left="0"/>
      <w:jc w:val="center"/>
    </w:pPr>
    <w:rPr>
      <w:rFonts w:ascii="Arial" w:eastAsia="Times New Roman" w:hAnsi="Arial" w:cs="Arial"/>
      <w:vanish/>
      <w:sz w:val="16"/>
      <w:szCs w:val="16"/>
    </w:rPr>
  </w:style>
  <w:style w:type="character" w:customStyle="1" w:styleId="Chara">
    <w:name w:val="أعلى النموذج Char"/>
    <w:basedOn w:val="a5"/>
    <w:link w:val="afb"/>
    <w:uiPriority w:val="99"/>
    <w:semiHidden/>
    <w:rsid w:val="00A06F6E"/>
    <w:rPr>
      <w:rFonts w:ascii="Arial" w:eastAsia="Times New Roman" w:hAnsi="Arial" w:cs="Arial"/>
      <w:vanish/>
      <w:sz w:val="16"/>
      <w:szCs w:val="16"/>
    </w:rPr>
  </w:style>
  <w:style w:type="paragraph" w:styleId="afc">
    <w:name w:val="HTML Bottom of Form"/>
    <w:basedOn w:val="a3"/>
    <w:next w:val="a3"/>
    <w:link w:val="Charb"/>
    <w:hidden/>
    <w:uiPriority w:val="99"/>
    <w:semiHidden/>
    <w:unhideWhenUsed/>
    <w:rsid w:val="00A06F6E"/>
    <w:pPr>
      <w:pBdr>
        <w:top w:val="single" w:sz="6" w:space="1" w:color="auto"/>
      </w:pBdr>
      <w:spacing w:before="0" w:after="0"/>
      <w:ind w:left="0"/>
      <w:jc w:val="center"/>
    </w:pPr>
    <w:rPr>
      <w:rFonts w:ascii="Arial" w:eastAsia="Times New Roman" w:hAnsi="Arial" w:cs="Arial"/>
      <w:vanish/>
      <w:sz w:val="16"/>
      <w:szCs w:val="16"/>
    </w:rPr>
  </w:style>
  <w:style w:type="character" w:customStyle="1" w:styleId="Charb">
    <w:name w:val="أسفل النموذج Char"/>
    <w:basedOn w:val="a5"/>
    <w:link w:val="afc"/>
    <w:uiPriority w:val="99"/>
    <w:semiHidden/>
    <w:rsid w:val="00A06F6E"/>
    <w:rPr>
      <w:rFonts w:ascii="Arial" w:eastAsia="Times New Roman" w:hAnsi="Arial" w:cs="Arial"/>
      <w:vanish/>
      <w:sz w:val="16"/>
      <w:szCs w:val="16"/>
    </w:rPr>
  </w:style>
  <w:style w:type="paragraph" w:customStyle="1" w:styleId="nvcaub">
    <w:name w:val="nvcaub"/>
    <w:basedOn w:val="a3"/>
    <w:rsid w:val="00A06F6E"/>
    <w:pPr>
      <w:spacing w:before="100" w:beforeAutospacing="1" w:after="100" w:afterAutospacing="1"/>
      <w:ind w:left="0"/>
    </w:pPr>
    <w:rPr>
      <w:rFonts w:ascii="Times New Roman" w:eastAsia="Times New Roman" w:hAnsi="Times New Roman" w:cs="Times New Roman"/>
      <w:sz w:val="24"/>
      <w:szCs w:val="24"/>
    </w:rPr>
  </w:style>
  <w:style w:type="character" w:customStyle="1" w:styleId="w8qarf">
    <w:name w:val="w8qarf"/>
    <w:basedOn w:val="a5"/>
    <w:rsid w:val="00A06F6E"/>
  </w:style>
  <w:style w:type="character" w:customStyle="1" w:styleId="lrzxr">
    <w:name w:val="lrzxr"/>
    <w:basedOn w:val="a5"/>
    <w:rsid w:val="00A06F6E"/>
  </w:style>
  <w:style w:type="paragraph" w:styleId="HTML">
    <w:name w:val="HTML Preformatted"/>
    <w:basedOn w:val="a3"/>
    <w:link w:val="HTMLChar"/>
    <w:uiPriority w:val="99"/>
    <w:semiHidden/>
    <w:unhideWhenUsed/>
    <w:rsid w:val="00A0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pPr>
    <w:rPr>
      <w:rFonts w:ascii="Courier New" w:eastAsia="Times New Roman" w:hAnsi="Courier New" w:cs="Courier New"/>
      <w:sz w:val="20"/>
      <w:szCs w:val="20"/>
    </w:rPr>
  </w:style>
  <w:style w:type="character" w:customStyle="1" w:styleId="HTMLChar">
    <w:name w:val="بتنسيق HTML مسبق Char"/>
    <w:basedOn w:val="a5"/>
    <w:link w:val="HTML"/>
    <w:uiPriority w:val="99"/>
    <w:semiHidden/>
    <w:rsid w:val="00A06F6E"/>
    <w:rPr>
      <w:rFonts w:ascii="Courier New" w:eastAsia="Times New Roman" w:hAnsi="Courier New" w:cs="Courier New"/>
      <w:sz w:val="20"/>
      <w:szCs w:val="20"/>
    </w:rPr>
  </w:style>
  <w:style w:type="character" w:customStyle="1" w:styleId="lblconntent">
    <w:name w:val="lblconntent"/>
    <w:basedOn w:val="a5"/>
    <w:rsid w:val="00A06F6E"/>
  </w:style>
  <w:style w:type="paragraph" w:styleId="31">
    <w:name w:val="toc 3"/>
    <w:basedOn w:val="a3"/>
    <w:next w:val="a3"/>
    <w:autoRedefine/>
    <w:uiPriority w:val="39"/>
    <w:unhideWhenUsed/>
    <w:rsid w:val="00A06F6E"/>
    <w:pPr>
      <w:keepLines/>
      <w:widowControl w:val="0"/>
      <w:tabs>
        <w:tab w:val="right" w:leader="dot" w:pos="8929"/>
      </w:tabs>
      <w:bidi/>
      <w:spacing w:before="0" w:after="0"/>
      <w:ind w:left="0"/>
    </w:pPr>
    <w:rPr>
      <w:rFonts w:ascii="Symbol" w:eastAsia="Calibri" w:hAnsi="Symbol" w:cs="Traditional Arabic"/>
      <w:noProof/>
      <w:sz w:val="32"/>
      <w:szCs w:val="32"/>
    </w:rPr>
  </w:style>
  <w:style w:type="character" w:styleId="afd">
    <w:name w:val="FollowedHyperlink"/>
    <w:basedOn w:val="a5"/>
    <w:unhideWhenUsed/>
    <w:rsid w:val="00A06F6E"/>
    <w:rPr>
      <w:color w:val="800080" w:themeColor="followedHyperlink"/>
      <w:u w:val="single"/>
    </w:rPr>
  </w:style>
  <w:style w:type="paragraph" w:styleId="40">
    <w:name w:val="toc 4"/>
    <w:basedOn w:val="a3"/>
    <w:next w:val="a3"/>
    <w:autoRedefine/>
    <w:uiPriority w:val="39"/>
    <w:unhideWhenUsed/>
    <w:rsid w:val="00A06F6E"/>
    <w:pPr>
      <w:keepLines/>
      <w:widowControl w:val="0"/>
      <w:tabs>
        <w:tab w:val="right" w:leader="dot" w:pos="8929"/>
      </w:tabs>
      <w:bidi/>
      <w:spacing w:before="0" w:after="0"/>
      <w:ind w:left="0"/>
    </w:pPr>
    <w:rPr>
      <w:rFonts w:eastAsiaTheme="minorEastAsia" w:cs="Traditional Arabic"/>
      <w:szCs w:val="32"/>
    </w:rPr>
  </w:style>
  <w:style w:type="paragraph" w:styleId="50">
    <w:name w:val="toc 5"/>
    <w:basedOn w:val="a3"/>
    <w:next w:val="a3"/>
    <w:autoRedefine/>
    <w:uiPriority w:val="39"/>
    <w:unhideWhenUsed/>
    <w:rsid w:val="00A06F6E"/>
    <w:pPr>
      <w:keepLines/>
      <w:widowControl w:val="0"/>
      <w:tabs>
        <w:tab w:val="right" w:leader="dot" w:pos="8929"/>
      </w:tabs>
      <w:bidi/>
      <w:spacing w:before="0" w:after="0"/>
      <w:ind w:left="0"/>
    </w:pPr>
    <w:rPr>
      <w:rFonts w:eastAsiaTheme="minorEastAsia" w:cs="Traditional Arabic"/>
      <w:szCs w:val="32"/>
    </w:rPr>
  </w:style>
  <w:style w:type="paragraph" w:styleId="60">
    <w:name w:val="toc 6"/>
    <w:basedOn w:val="a3"/>
    <w:next w:val="a3"/>
    <w:autoRedefine/>
    <w:uiPriority w:val="39"/>
    <w:unhideWhenUsed/>
    <w:rsid w:val="00A06F6E"/>
    <w:pPr>
      <w:bidi/>
      <w:spacing w:before="0" w:after="100" w:line="276" w:lineRule="auto"/>
      <w:ind w:left="1100"/>
    </w:pPr>
    <w:rPr>
      <w:rFonts w:eastAsiaTheme="minorEastAsia"/>
    </w:rPr>
  </w:style>
  <w:style w:type="paragraph" w:styleId="70">
    <w:name w:val="toc 7"/>
    <w:basedOn w:val="a3"/>
    <w:next w:val="a3"/>
    <w:autoRedefine/>
    <w:uiPriority w:val="39"/>
    <w:unhideWhenUsed/>
    <w:rsid w:val="00A06F6E"/>
    <w:pPr>
      <w:bidi/>
      <w:spacing w:before="0" w:after="100" w:line="276" w:lineRule="auto"/>
      <w:ind w:left="1320"/>
    </w:pPr>
    <w:rPr>
      <w:rFonts w:eastAsiaTheme="minorEastAsia"/>
    </w:rPr>
  </w:style>
  <w:style w:type="paragraph" w:styleId="80">
    <w:name w:val="toc 8"/>
    <w:basedOn w:val="a3"/>
    <w:next w:val="a3"/>
    <w:autoRedefine/>
    <w:uiPriority w:val="39"/>
    <w:unhideWhenUsed/>
    <w:rsid w:val="00A06F6E"/>
    <w:pPr>
      <w:bidi/>
      <w:spacing w:before="0" w:after="100" w:line="276" w:lineRule="auto"/>
      <w:ind w:left="1540"/>
    </w:pPr>
    <w:rPr>
      <w:rFonts w:eastAsiaTheme="minorEastAsia"/>
    </w:rPr>
  </w:style>
  <w:style w:type="paragraph" w:styleId="90">
    <w:name w:val="toc 9"/>
    <w:basedOn w:val="a3"/>
    <w:next w:val="a3"/>
    <w:autoRedefine/>
    <w:uiPriority w:val="39"/>
    <w:unhideWhenUsed/>
    <w:rsid w:val="00A06F6E"/>
    <w:pPr>
      <w:bidi/>
      <w:spacing w:before="0" w:after="100" w:line="276" w:lineRule="auto"/>
      <w:ind w:left="1760"/>
    </w:pPr>
    <w:rPr>
      <w:rFonts w:eastAsiaTheme="minorEastAsia"/>
    </w:rPr>
  </w:style>
  <w:style w:type="character" w:styleId="afe">
    <w:name w:val="page number"/>
    <w:basedOn w:val="a5"/>
    <w:unhideWhenUsed/>
    <w:rsid w:val="00A06F6E"/>
  </w:style>
  <w:style w:type="paragraph" w:customStyle="1" w:styleId="112">
    <w:name w:val="عنوان 11"/>
    <w:next w:val="a3"/>
    <w:rsid w:val="00A06F6E"/>
    <w:pPr>
      <w:spacing w:before="0"/>
      <w:ind w:left="0"/>
    </w:pPr>
    <w:rPr>
      <w:rFonts w:ascii="Tahoma" w:eastAsia="Times New Roman" w:hAnsi="Tahoma" w:cs="Andalus"/>
      <w:b/>
      <w:bCs/>
      <w:color w:val="000000"/>
      <w:sz w:val="40"/>
      <w:szCs w:val="40"/>
      <w:lang w:eastAsia="ar-SA"/>
    </w:rPr>
  </w:style>
  <w:style w:type="paragraph" w:customStyle="1" w:styleId="100">
    <w:name w:val="عنوان 10"/>
    <w:next w:val="a3"/>
    <w:rsid w:val="00A06F6E"/>
    <w:pPr>
      <w:bidi/>
      <w:spacing w:before="0"/>
      <w:ind w:left="0"/>
    </w:pPr>
    <w:rPr>
      <w:rFonts w:ascii="Tahoma" w:eastAsia="Times New Roman" w:hAnsi="Tahoma" w:cs="Monotype Koufi"/>
      <w:bCs/>
      <w:color w:val="000000"/>
      <w:sz w:val="36"/>
      <w:szCs w:val="40"/>
      <w:lang w:eastAsia="ar-SA"/>
    </w:rPr>
  </w:style>
  <w:style w:type="paragraph" w:customStyle="1" w:styleId="120">
    <w:name w:val="عنوان 12"/>
    <w:next w:val="a3"/>
    <w:rsid w:val="00A06F6E"/>
    <w:pPr>
      <w:spacing w:before="0"/>
      <w:ind w:left="0"/>
    </w:pPr>
    <w:rPr>
      <w:rFonts w:ascii="Times New Roman" w:eastAsia="Times New Roman" w:hAnsi="Times New Roman" w:cs="Times New Roman"/>
      <w:b/>
      <w:bCs/>
      <w:color w:val="000000"/>
      <w:sz w:val="40"/>
      <w:szCs w:val="40"/>
      <w:lang w:eastAsia="ar-SA"/>
    </w:rPr>
  </w:style>
  <w:style w:type="paragraph" w:customStyle="1" w:styleId="130">
    <w:name w:val="عنوان 13"/>
    <w:next w:val="a3"/>
    <w:rsid w:val="00A06F6E"/>
    <w:pPr>
      <w:spacing w:before="0"/>
      <w:ind w:left="0"/>
    </w:pPr>
    <w:rPr>
      <w:rFonts w:ascii="Tahoma" w:eastAsia="Times New Roman" w:hAnsi="Tahoma" w:cs="Simplified Arabic"/>
      <w:b/>
      <w:bCs/>
      <w:i/>
      <w:iCs/>
      <w:color w:val="000000"/>
      <w:sz w:val="36"/>
      <w:szCs w:val="36"/>
      <w:lang w:eastAsia="ar-SA"/>
    </w:rPr>
  </w:style>
  <w:style w:type="paragraph" w:customStyle="1" w:styleId="140">
    <w:name w:val="عنوان 14"/>
    <w:next w:val="a3"/>
    <w:rsid w:val="00A06F6E"/>
    <w:pPr>
      <w:spacing w:before="0"/>
      <w:ind w:left="0"/>
    </w:pPr>
    <w:rPr>
      <w:rFonts w:ascii="Tahoma" w:eastAsia="Times New Roman" w:hAnsi="Tahoma" w:cs="Traditional Arabic"/>
      <w:b/>
      <w:bCs/>
      <w:color w:val="000000"/>
      <w:sz w:val="32"/>
      <w:szCs w:val="32"/>
      <w:lang w:eastAsia="ar-SA"/>
    </w:rPr>
  </w:style>
  <w:style w:type="paragraph" w:styleId="Index1">
    <w:name w:val="index 1"/>
    <w:basedOn w:val="a3"/>
    <w:next w:val="a3"/>
    <w:autoRedefine/>
    <w:rsid w:val="00A06F6E"/>
    <w:pPr>
      <w:bidi/>
      <w:ind w:left="360" w:hanging="360"/>
      <w:jc w:val="lowKashida"/>
    </w:pPr>
    <w:rPr>
      <w:rFonts w:ascii="Traditional Arabic" w:eastAsia="Calibri" w:hAnsi="Traditional Arabic" w:cs="Arial"/>
      <w:sz w:val="28"/>
      <w:szCs w:val="28"/>
    </w:rPr>
  </w:style>
  <w:style w:type="numbering" w:customStyle="1" w:styleId="a">
    <w:name w:val="ترقيم نقطي"/>
    <w:rsid w:val="00A06F6E"/>
    <w:pPr>
      <w:numPr>
        <w:numId w:val="18"/>
      </w:numPr>
    </w:pPr>
  </w:style>
  <w:style w:type="paragraph" w:styleId="Index2">
    <w:name w:val="index 2"/>
    <w:basedOn w:val="a3"/>
    <w:next w:val="a3"/>
    <w:autoRedefine/>
    <w:rsid w:val="00A06F6E"/>
    <w:pPr>
      <w:bidi/>
      <w:ind w:hanging="360"/>
      <w:jc w:val="lowKashida"/>
    </w:pPr>
    <w:rPr>
      <w:rFonts w:ascii="Traditional Arabic" w:eastAsia="Calibri" w:hAnsi="Traditional Arabic" w:cs="Arial"/>
      <w:sz w:val="28"/>
      <w:szCs w:val="28"/>
    </w:rPr>
  </w:style>
  <w:style w:type="paragraph" w:styleId="Index3">
    <w:name w:val="index 3"/>
    <w:basedOn w:val="a3"/>
    <w:next w:val="a3"/>
    <w:autoRedefine/>
    <w:rsid w:val="00A06F6E"/>
    <w:pPr>
      <w:bidi/>
      <w:ind w:left="1080" w:hanging="360"/>
      <w:jc w:val="lowKashida"/>
    </w:pPr>
    <w:rPr>
      <w:rFonts w:ascii="Traditional Arabic" w:eastAsia="Calibri" w:hAnsi="Traditional Arabic" w:cs="Arial"/>
      <w:sz w:val="28"/>
      <w:szCs w:val="28"/>
    </w:rPr>
  </w:style>
  <w:style w:type="numbering" w:customStyle="1" w:styleId="a2">
    <w:name w:val="ترقيم بحروف بمستويين"/>
    <w:rsid w:val="00A06F6E"/>
    <w:pPr>
      <w:numPr>
        <w:numId w:val="17"/>
      </w:numPr>
    </w:pPr>
  </w:style>
  <w:style w:type="paragraph" w:styleId="Index4">
    <w:name w:val="index 4"/>
    <w:basedOn w:val="a3"/>
    <w:next w:val="a3"/>
    <w:autoRedefine/>
    <w:rsid w:val="00A06F6E"/>
    <w:pPr>
      <w:bidi/>
      <w:ind w:left="1440" w:hanging="360"/>
      <w:jc w:val="lowKashida"/>
    </w:pPr>
    <w:rPr>
      <w:rFonts w:ascii="Traditional Arabic" w:eastAsia="Calibri" w:hAnsi="Traditional Arabic" w:cs="Arial"/>
      <w:sz w:val="28"/>
      <w:szCs w:val="28"/>
    </w:rPr>
  </w:style>
  <w:style w:type="paragraph" w:styleId="Index5">
    <w:name w:val="index 5"/>
    <w:basedOn w:val="a3"/>
    <w:next w:val="a3"/>
    <w:autoRedefine/>
    <w:rsid w:val="00A06F6E"/>
    <w:pPr>
      <w:bidi/>
      <w:ind w:left="1800" w:hanging="360"/>
      <w:jc w:val="lowKashida"/>
    </w:pPr>
    <w:rPr>
      <w:rFonts w:ascii="Traditional Arabic" w:eastAsia="Calibri" w:hAnsi="Traditional Arabic" w:cs="Arial"/>
      <w:sz w:val="28"/>
      <w:szCs w:val="28"/>
    </w:rPr>
  </w:style>
  <w:style w:type="numbering" w:customStyle="1" w:styleId="a0">
    <w:name w:val="ترقيم بثلاثة مستويات"/>
    <w:rsid w:val="00A06F6E"/>
    <w:pPr>
      <w:numPr>
        <w:numId w:val="16"/>
      </w:numPr>
    </w:pPr>
  </w:style>
  <w:style w:type="paragraph" w:styleId="Index6">
    <w:name w:val="index 6"/>
    <w:basedOn w:val="a3"/>
    <w:next w:val="a3"/>
    <w:autoRedefine/>
    <w:rsid w:val="00A06F6E"/>
    <w:pPr>
      <w:bidi/>
      <w:ind w:left="2160" w:hanging="360"/>
      <w:jc w:val="lowKashida"/>
    </w:pPr>
    <w:rPr>
      <w:rFonts w:ascii="Traditional Arabic" w:eastAsia="Calibri" w:hAnsi="Traditional Arabic" w:cs="Arial"/>
      <w:sz w:val="28"/>
      <w:szCs w:val="28"/>
    </w:rPr>
  </w:style>
  <w:style w:type="paragraph" w:styleId="Index7">
    <w:name w:val="index 7"/>
    <w:basedOn w:val="a3"/>
    <w:next w:val="a3"/>
    <w:autoRedefine/>
    <w:rsid w:val="00A06F6E"/>
    <w:pPr>
      <w:bidi/>
      <w:ind w:left="2520" w:hanging="360"/>
      <w:jc w:val="lowKashida"/>
    </w:pPr>
    <w:rPr>
      <w:rFonts w:ascii="Traditional Arabic" w:eastAsia="Calibri" w:hAnsi="Traditional Arabic" w:cs="Arial"/>
      <w:sz w:val="28"/>
      <w:szCs w:val="28"/>
    </w:rPr>
  </w:style>
  <w:style w:type="paragraph" w:styleId="Index8">
    <w:name w:val="index 8"/>
    <w:basedOn w:val="a3"/>
    <w:next w:val="a3"/>
    <w:autoRedefine/>
    <w:rsid w:val="00A06F6E"/>
    <w:pPr>
      <w:bidi/>
      <w:ind w:left="2880" w:hanging="360"/>
      <w:jc w:val="lowKashida"/>
    </w:pPr>
    <w:rPr>
      <w:rFonts w:ascii="Traditional Arabic" w:eastAsia="Calibri" w:hAnsi="Traditional Arabic" w:cs="Arial"/>
      <w:sz w:val="28"/>
      <w:szCs w:val="28"/>
    </w:rPr>
  </w:style>
  <w:style w:type="paragraph" w:styleId="Index9">
    <w:name w:val="index 9"/>
    <w:basedOn w:val="a3"/>
    <w:next w:val="a3"/>
    <w:autoRedefine/>
    <w:rsid w:val="00A06F6E"/>
    <w:pPr>
      <w:bidi/>
      <w:ind w:left="3240" w:hanging="360"/>
      <w:jc w:val="lowKashida"/>
    </w:pPr>
    <w:rPr>
      <w:rFonts w:ascii="Traditional Arabic" w:eastAsia="Calibri" w:hAnsi="Traditional Arabic" w:cs="Arial"/>
      <w:sz w:val="28"/>
      <w:szCs w:val="28"/>
    </w:rPr>
  </w:style>
  <w:style w:type="paragraph" w:styleId="aff">
    <w:name w:val="table of figures"/>
    <w:basedOn w:val="a3"/>
    <w:next w:val="a3"/>
    <w:rsid w:val="00A06F6E"/>
    <w:pPr>
      <w:bidi/>
      <w:ind w:hanging="720"/>
      <w:jc w:val="lowKashida"/>
    </w:pPr>
    <w:rPr>
      <w:rFonts w:ascii="Traditional Arabic" w:eastAsia="Calibri" w:hAnsi="Traditional Arabic" w:cs="Arial"/>
      <w:sz w:val="28"/>
      <w:szCs w:val="28"/>
    </w:rPr>
  </w:style>
  <w:style w:type="paragraph" w:styleId="aff0">
    <w:name w:val="table of authorities"/>
    <w:basedOn w:val="a3"/>
    <w:next w:val="a3"/>
    <w:rsid w:val="00A06F6E"/>
    <w:pPr>
      <w:bidi/>
      <w:ind w:left="360" w:hanging="360"/>
      <w:jc w:val="lowKashida"/>
    </w:pPr>
    <w:rPr>
      <w:rFonts w:ascii="Traditional Arabic" w:eastAsia="Calibri" w:hAnsi="Traditional Arabic" w:cs="Arial"/>
      <w:sz w:val="28"/>
      <w:szCs w:val="28"/>
    </w:rPr>
  </w:style>
  <w:style w:type="paragraph" w:styleId="aff1">
    <w:name w:val="Document Map"/>
    <w:basedOn w:val="a3"/>
    <w:link w:val="Charc"/>
    <w:rsid w:val="00A06F6E"/>
    <w:pPr>
      <w:shd w:val="clear" w:color="auto" w:fill="000080"/>
      <w:bidi/>
      <w:ind w:left="0" w:firstLine="567"/>
      <w:jc w:val="lowKashida"/>
    </w:pPr>
    <w:rPr>
      <w:rFonts w:ascii="Traditional Arabic" w:eastAsia="Calibri" w:hAnsi="Traditional Arabic" w:cs="Arial"/>
      <w:sz w:val="28"/>
      <w:szCs w:val="28"/>
    </w:rPr>
  </w:style>
  <w:style w:type="character" w:customStyle="1" w:styleId="Charc">
    <w:name w:val="خريطة المستند Char"/>
    <w:basedOn w:val="a5"/>
    <w:link w:val="aff1"/>
    <w:rsid w:val="00A06F6E"/>
    <w:rPr>
      <w:rFonts w:ascii="Traditional Arabic" w:eastAsia="Calibri" w:hAnsi="Traditional Arabic" w:cs="Arial"/>
      <w:sz w:val="28"/>
      <w:szCs w:val="28"/>
      <w:shd w:val="clear" w:color="auto" w:fill="000080"/>
    </w:rPr>
  </w:style>
  <w:style w:type="paragraph" w:styleId="aff2">
    <w:name w:val="toa heading"/>
    <w:basedOn w:val="a3"/>
    <w:next w:val="a3"/>
    <w:rsid w:val="00A06F6E"/>
    <w:pPr>
      <w:bidi/>
      <w:ind w:left="0" w:firstLine="567"/>
      <w:jc w:val="lowKashida"/>
    </w:pPr>
    <w:rPr>
      <w:rFonts w:ascii="Arial" w:eastAsia="Calibri" w:hAnsi="Arial" w:cs="Arial"/>
      <w:b/>
      <w:bCs/>
      <w:sz w:val="24"/>
      <w:szCs w:val="24"/>
    </w:rPr>
  </w:style>
  <w:style w:type="paragraph" w:styleId="aff3">
    <w:name w:val="index heading"/>
    <w:basedOn w:val="a3"/>
    <w:next w:val="Index1"/>
    <w:rsid w:val="00A06F6E"/>
    <w:pPr>
      <w:bidi/>
      <w:ind w:left="0" w:firstLine="567"/>
      <w:jc w:val="lowKashida"/>
    </w:pPr>
    <w:rPr>
      <w:rFonts w:ascii="Arial" w:eastAsia="Calibri" w:hAnsi="Arial" w:cs="Arial"/>
      <w:b/>
      <w:bCs/>
      <w:sz w:val="28"/>
      <w:szCs w:val="28"/>
    </w:rPr>
  </w:style>
  <w:style w:type="character" w:styleId="aff4">
    <w:name w:val="annotation reference"/>
    <w:basedOn w:val="a5"/>
    <w:rsid w:val="00A06F6E"/>
    <w:rPr>
      <w:sz w:val="16"/>
      <w:szCs w:val="16"/>
    </w:rPr>
  </w:style>
  <w:style w:type="paragraph" w:styleId="aff5">
    <w:name w:val="annotation text"/>
    <w:basedOn w:val="a3"/>
    <w:link w:val="Chard"/>
    <w:rsid w:val="00A06F6E"/>
    <w:pPr>
      <w:bidi/>
      <w:ind w:left="0" w:firstLine="567"/>
      <w:jc w:val="lowKashida"/>
    </w:pPr>
    <w:rPr>
      <w:rFonts w:ascii="Traditional Arabic" w:eastAsia="Calibri" w:hAnsi="Traditional Arabic" w:cs="Arial"/>
      <w:sz w:val="20"/>
      <w:szCs w:val="28"/>
    </w:rPr>
  </w:style>
  <w:style w:type="character" w:customStyle="1" w:styleId="Chard">
    <w:name w:val="نص تعليق Char"/>
    <w:basedOn w:val="a5"/>
    <w:link w:val="aff5"/>
    <w:rsid w:val="00A06F6E"/>
    <w:rPr>
      <w:rFonts w:ascii="Traditional Arabic" w:eastAsia="Calibri" w:hAnsi="Traditional Arabic" w:cs="Arial"/>
      <w:sz w:val="20"/>
      <w:szCs w:val="28"/>
    </w:rPr>
  </w:style>
  <w:style w:type="paragraph" w:styleId="aff6">
    <w:name w:val="annotation subject"/>
    <w:basedOn w:val="aff5"/>
    <w:next w:val="aff5"/>
    <w:link w:val="Chare"/>
    <w:rsid w:val="00A06F6E"/>
    <w:rPr>
      <w:b/>
      <w:bCs/>
    </w:rPr>
  </w:style>
  <w:style w:type="character" w:customStyle="1" w:styleId="Chare">
    <w:name w:val="موضوع تعليق Char"/>
    <w:basedOn w:val="Chard"/>
    <w:link w:val="aff6"/>
    <w:rsid w:val="00A06F6E"/>
    <w:rPr>
      <w:rFonts w:ascii="Traditional Arabic" w:eastAsia="Calibri" w:hAnsi="Traditional Arabic" w:cs="Arial"/>
      <w:b/>
      <w:bCs/>
      <w:sz w:val="20"/>
      <w:szCs w:val="28"/>
    </w:rPr>
  </w:style>
  <w:style w:type="paragraph" w:styleId="aff7">
    <w:name w:val="macro"/>
    <w:link w:val="Charf"/>
    <w:rsid w:val="00A06F6E"/>
    <w:pPr>
      <w:widowControl w:val="0"/>
      <w:tabs>
        <w:tab w:val="left" w:pos="480"/>
        <w:tab w:val="left" w:pos="960"/>
        <w:tab w:val="left" w:pos="1440"/>
        <w:tab w:val="left" w:pos="1920"/>
        <w:tab w:val="left" w:pos="2400"/>
        <w:tab w:val="left" w:pos="2880"/>
        <w:tab w:val="left" w:pos="3360"/>
        <w:tab w:val="left" w:pos="3840"/>
        <w:tab w:val="left" w:pos="4320"/>
      </w:tabs>
      <w:bidi/>
      <w:spacing w:before="0"/>
      <w:ind w:left="0" w:firstLine="454"/>
      <w:jc w:val="both"/>
    </w:pPr>
    <w:rPr>
      <w:rFonts w:ascii="Courier New" w:eastAsia="Times New Roman" w:hAnsi="Courier New" w:cs="Courier New"/>
      <w:color w:val="000000"/>
      <w:sz w:val="20"/>
      <w:szCs w:val="20"/>
      <w:lang w:eastAsia="ar-SA"/>
    </w:rPr>
  </w:style>
  <w:style w:type="character" w:customStyle="1" w:styleId="Charf">
    <w:name w:val="نص ماكرو Char"/>
    <w:basedOn w:val="a5"/>
    <w:link w:val="aff7"/>
    <w:rsid w:val="00A06F6E"/>
    <w:rPr>
      <w:rFonts w:ascii="Courier New" w:eastAsia="Times New Roman" w:hAnsi="Courier New" w:cs="Courier New"/>
      <w:color w:val="000000"/>
      <w:sz w:val="20"/>
      <w:szCs w:val="20"/>
      <w:lang w:eastAsia="ar-SA"/>
    </w:rPr>
  </w:style>
  <w:style w:type="character" w:customStyle="1" w:styleId="19">
    <w:name w:val="نمط حرفي 1"/>
    <w:rsid w:val="00A06F6E"/>
    <w:rPr>
      <w:rFonts w:cs="Times New Roman"/>
      <w:szCs w:val="40"/>
    </w:rPr>
  </w:style>
  <w:style w:type="character" w:customStyle="1" w:styleId="28">
    <w:name w:val="نمط حرفي 2"/>
    <w:rsid w:val="00A06F6E"/>
    <w:rPr>
      <w:rFonts w:ascii="Times New Roman" w:hAnsi="Times New Roman" w:cs="Times New Roman"/>
      <w:sz w:val="40"/>
      <w:szCs w:val="40"/>
    </w:rPr>
  </w:style>
  <w:style w:type="character" w:customStyle="1" w:styleId="32">
    <w:name w:val="نمط حرفي 3"/>
    <w:rsid w:val="00A06F6E"/>
    <w:rPr>
      <w:rFonts w:ascii="Times New Roman" w:hAnsi="Times New Roman" w:cs="Times New Roman"/>
      <w:sz w:val="40"/>
      <w:szCs w:val="40"/>
    </w:rPr>
  </w:style>
  <w:style w:type="character" w:customStyle="1" w:styleId="51">
    <w:name w:val="نمط حرفي 5"/>
    <w:rsid w:val="00A06F6E"/>
    <w:rPr>
      <w:rFonts w:cs="Times New Roman"/>
      <w:szCs w:val="40"/>
    </w:rPr>
  </w:style>
  <w:style w:type="character" w:customStyle="1" w:styleId="41">
    <w:name w:val="نمط حرفي 4"/>
    <w:rsid w:val="00A06F6E"/>
    <w:rPr>
      <w:rFonts w:cs="Times New Roman"/>
      <w:szCs w:val="40"/>
    </w:rPr>
  </w:style>
  <w:style w:type="paragraph" w:styleId="aff8">
    <w:name w:val="Body Text"/>
    <w:basedOn w:val="a3"/>
    <w:link w:val="Charf0"/>
    <w:rsid w:val="00A06F6E"/>
    <w:pPr>
      <w:bidi/>
      <w:ind w:left="0"/>
      <w:jc w:val="mediumKashida"/>
    </w:pPr>
    <w:rPr>
      <w:rFonts w:ascii="Traditional Arabic" w:eastAsia="Calibri" w:hAnsi="Traditional Arabic" w:cs="Arial"/>
      <w:sz w:val="24"/>
      <w:szCs w:val="28"/>
      <w:lang w:val="fr-FR"/>
    </w:rPr>
  </w:style>
  <w:style w:type="character" w:customStyle="1" w:styleId="Charf0">
    <w:name w:val="نص أساسي Char"/>
    <w:basedOn w:val="a5"/>
    <w:link w:val="aff8"/>
    <w:rsid w:val="00A06F6E"/>
    <w:rPr>
      <w:rFonts w:ascii="Traditional Arabic" w:eastAsia="Calibri" w:hAnsi="Traditional Arabic" w:cs="Arial"/>
      <w:sz w:val="24"/>
      <w:szCs w:val="28"/>
      <w:lang w:val="fr-FR"/>
    </w:rPr>
  </w:style>
  <w:style w:type="paragraph" w:styleId="aff9">
    <w:name w:val="Block Text"/>
    <w:basedOn w:val="a3"/>
    <w:rsid w:val="00A06F6E"/>
    <w:pPr>
      <w:bidi/>
      <w:ind w:left="566" w:hanging="566"/>
      <w:jc w:val="lowKashida"/>
    </w:pPr>
    <w:rPr>
      <w:rFonts w:ascii="Traditional Arabic" w:eastAsia="Calibri" w:hAnsi="Traditional Arabic" w:cs="Arial"/>
      <w:sz w:val="18"/>
      <w:szCs w:val="30"/>
    </w:rPr>
  </w:style>
  <w:style w:type="paragraph" w:customStyle="1" w:styleId="1a">
    <w:name w:val="نمط إضافي 1"/>
    <w:basedOn w:val="a3"/>
    <w:next w:val="a3"/>
    <w:rsid w:val="00A06F6E"/>
    <w:pPr>
      <w:bidi/>
      <w:ind w:left="0"/>
    </w:pPr>
    <w:rPr>
      <w:rFonts w:ascii="Traditional Arabic" w:eastAsia="Calibri" w:hAnsi="Traditional Arabic" w:cs="Andalus"/>
      <w:color w:val="0000FF"/>
      <w:sz w:val="28"/>
      <w:szCs w:val="40"/>
    </w:rPr>
  </w:style>
  <w:style w:type="paragraph" w:customStyle="1" w:styleId="29">
    <w:name w:val="نمط إضافي 2"/>
    <w:basedOn w:val="a3"/>
    <w:next w:val="a3"/>
    <w:rsid w:val="00A06F6E"/>
    <w:pPr>
      <w:bidi/>
      <w:ind w:left="0"/>
    </w:pPr>
    <w:rPr>
      <w:rFonts w:ascii="Traditional Arabic" w:eastAsia="Calibri" w:hAnsi="Traditional Arabic" w:cs="Monotype Koufi"/>
      <w:bCs/>
      <w:color w:val="008000"/>
      <w:sz w:val="28"/>
      <w:szCs w:val="44"/>
    </w:rPr>
  </w:style>
  <w:style w:type="paragraph" w:customStyle="1" w:styleId="33">
    <w:name w:val="نمط إضافي 3"/>
    <w:basedOn w:val="a3"/>
    <w:next w:val="a3"/>
    <w:rsid w:val="00A06F6E"/>
    <w:pPr>
      <w:bidi/>
      <w:ind w:left="0"/>
    </w:pPr>
    <w:rPr>
      <w:rFonts w:ascii="Traditional Arabic" w:eastAsia="Calibri" w:hAnsi="Traditional Arabic" w:cs="Tahoma"/>
      <w:color w:val="800080"/>
      <w:sz w:val="28"/>
      <w:szCs w:val="28"/>
    </w:rPr>
  </w:style>
  <w:style w:type="paragraph" w:customStyle="1" w:styleId="42">
    <w:name w:val="نمط إضافي 4"/>
    <w:basedOn w:val="a3"/>
    <w:next w:val="a3"/>
    <w:rsid w:val="00A06F6E"/>
    <w:pPr>
      <w:bidi/>
      <w:ind w:left="0"/>
    </w:pPr>
    <w:rPr>
      <w:rFonts w:ascii="Traditional Arabic" w:eastAsia="Calibri" w:hAnsi="Traditional Arabic" w:cs="Simplified Arabic Fixed"/>
      <w:color w:val="FF6600"/>
      <w:sz w:val="44"/>
      <w:szCs w:val="28"/>
    </w:rPr>
  </w:style>
  <w:style w:type="paragraph" w:customStyle="1" w:styleId="52">
    <w:name w:val="نمط إضافي 5"/>
    <w:basedOn w:val="a3"/>
    <w:next w:val="a3"/>
    <w:rsid w:val="00A06F6E"/>
    <w:pPr>
      <w:bidi/>
      <w:ind w:left="0"/>
    </w:pPr>
    <w:rPr>
      <w:rFonts w:ascii="Traditional Arabic" w:eastAsia="Calibri" w:hAnsi="Traditional Arabic" w:cs="DecoType Naskh"/>
      <w:color w:val="3366FF"/>
      <w:sz w:val="28"/>
      <w:szCs w:val="44"/>
    </w:rPr>
  </w:style>
  <w:style w:type="numbering" w:customStyle="1" w:styleId="a1">
    <w:name w:val="ترقيم جدول"/>
    <w:basedOn w:val="a7"/>
    <w:rsid w:val="00A06F6E"/>
    <w:pPr>
      <w:numPr>
        <w:numId w:val="19"/>
      </w:numPr>
    </w:pPr>
  </w:style>
  <w:style w:type="table" w:customStyle="1" w:styleId="113">
    <w:name w:val="شبكة جدول11"/>
    <w:basedOn w:val="a6"/>
    <w:next w:val="af6"/>
    <w:uiPriority w:val="59"/>
    <w:rsid w:val="00A06F6E"/>
    <w:pPr>
      <w:spacing w:before="0"/>
      <w:ind w:left="0"/>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b">
    <w:name w:val="نمط1"/>
    <w:basedOn w:val="a6"/>
    <w:uiPriority w:val="99"/>
    <w:qFormat/>
    <w:rsid w:val="00A06F6E"/>
    <w:pPr>
      <w:spacing w:before="0"/>
      <w:ind w:left="0"/>
    </w:pPr>
    <w:rPr>
      <w:rFonts w:ascii="Calibri" w:eastAsia="Calibri" w:hAnsi="Calibri" w:cs="Arial"/>
      <w:sz w:val="20"/>
      <w:szCs w:val="20"/>
    </w:rPr>
    <w:tblPr/>
  </w:style>
  <w:style w:type="character" w:customStyle="1" w:styleId="2a">
    <w:name w:val="العنوان2"/>
    <w:basedOn w:val="a5"/>
    <w:rsid w:val="00A06F6E"/>
  </w:style>
  <w:style w:type="character" w:customStyle="1" w:styleId="34">
    <w:name w:val="العنوان3"/>
    <w:basedOn w:val="a5"/>
    <w:rsid w:val="00A06F6E"/>
  </w:style>
  <w:style w:type="character" w:customStyle="1" w:styleId="affa">
    <w:name w:val="قرآن كريم"/>
    <w:basedOn w:val="a5"/>
    <w:rsid w:val="00A06F6E"/>
    <w:rPr>
      <w:rFonts w:ascii="Traditional Arabic" w:hAnsi="Traditional Arabic" w:cs="Traditional Arabic"/>
      <w:sz w:val="40"/>
      <w:szCs w:val="40"/>
    </w:rPr>
  </w:style>
  <w:style w:type="table" w:customStyle="1" w:styleId="2b">
    <w:name w:val="تظليل فاتح2"/>
    <w:basedOn w:val="a6"/>
    <w:next w:val="af7"/>
    <w:uiPriority w:val="60"/>
    <w:rsid w:val="00A06F6E"/>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35">
    <w:name w:val="بلا قائمة3"/>
    <w:next w:val="a7"/>
    <w:uiPriority w:val="99"/>
    <w:semiHidden/>
    <w:unhideWhenUsed/>
    <w:rsid w:val="00A06F6E"/>
  </w:style>
  <w:style w:type="numbering" w:customStyle="1" w:styleId="121">
    <w:name w:val="بلا قائمة12"/>
    <w:next w:val="a7"/>
    <w:uiPriority w:val="99"/>
    <w:semiHidden/>
    <w:unhideWhenUsed/>
    <w:rsid w:val="00A06F6E"/>
  </w:style>
  <w:style w:type="table" w:customStyle="1" w:styleId="43">
    <w:name w:val="شبكة جدول4"/>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بلا قائمة21"/>
    <w:next w:val="a7"/>
    <w:uiPriority w:val="99"/>
    <w:semiHidden/>
    <w:unhideWhenUsed/>
    <w:rsid w:val="00A06F6E"/>
  </w:style>
  <w:style w:type="numbering" w:customStyle="1" w:styleId="1">
    <w:name w:val="ترقيم نقطي1"/>
    <w:rsid w:val="00A06F6E"/>
    <w:pPr>
      <w:numPr>
        <w:numId w:val="14"/>
      </w:numPr>
    </w:pPr>
  </w:style>
  <w:style w:type="numbering" w:customStyle="1" w:styleId="11">
    <w:name w:val="ترقيم بحروف بمستويين1"/>
    <w:rsid w:val="00A06F6E"/>
    <w:pPr>
      <w:numPr>
        <w:numId w:val="13"/>
      </w:numPr>
    </w:pPr>
  </w:style>
  <w:style w:type="numbering" w:customStyle="1" w:styleId="12">
    <w:name w:val="ترقيم بثلاثة مستويات1"/>
    <w:rsid w:val="00A06F6E"/>
    <w:pPr>
      <w:numPr>
        <w:numId w:val="12"/>
      </w:numPr>
    </w:pPr>
  </w:style>
  <w:style w:type="numbering" w:customStyle="1" w:styleId="10">
    <w:name w:val="ترقيم جدول1"/>
    <w:basedOn w:val="a7"/>
    <w:rsid w:val="00A06F6E"/>
    <w:pPr>
      <w:numPr>
        <w:numId w:val="15"/>
      </w:numPr>
    </w:pPr>
  </w:style>
  <w:style w:type="table" w:customStyle="1" w:styleId="122">
    <w:name w:val="شبكة جدول12"/>
    <w:basedOn w:val="a6"/>
    <w:next w:val="af6"/>
    <w:uiPriority w:val="59"/>
    <w:rsid w:val="00A06F6E"/>
    <w:pPr>
      <w:spacing w:before="0"/>
      <w:ind w:left="0"/>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تظليل فاتح3"/>
    <w:basedOn w:val="a6"/>
    <w:next w:val="af7"/>
    <w:uiPriority w:val="60"/>
    <w:rsid w:val="00A06F6E"/>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44">
    <w:name w:val="بلا قائمة4"/>
    <w:next w:val="a7"/>
    <w:uiPriority w:val="99"/>
    <w:semiHidden/>
    <w:unhideWhenUsed/>
    <w:rsid w:val="00A06F6E"/>
  </w:style>
  <w:style w:type="numbering" w:customStyle="1" w:styleId="131">
    <w:name w:val="بلا قائمة13"/>
    <w:next w:val="a7"/>
    <w:uiPriority w:val="99"/>
    <w:semiHidden/>
    <w:unhideWhenUsed/>
    <w:rsid w:val="00A06F6E"/>
  </w:style>
  <w:style w:type="table" w:customStyle="1" w:styleId="53">
    <w:name w:val="شبكة جدول5"/>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بلا قائمة22"/>
    <w:next w:val="a7"/>
    <w:uiPriority w:val="99"/>
    <w:semiHidden/>
    <w:unhideWhenUsed/>
    <w:rsid w:val="00A06F6E"/>
  </w:style>
  <w:style w:type="numbering" w:customStyle="1" w:styleId="23">
    <w:name w:val="ترقيم نقطي2"/>
    <w:rsid w:val="00A06F6E"/>
    <w:pPr>
      <w:numPr>
        <w:numId w:val="22"/>
      </w:numPr>
    </w:pPr>
  </w:style>
  <w:style w:type="numbering" w:customStyle="1" w:styleId="22">
    <w:name w:val="ترقيم بحروف بمستويين2"/>
    <w:rsid w:val="00A06F6E"/>
    <w:pPr>
      <w:numPr>
        <w:numId w:val="21"/>
      </w:numPr>
    </w:pPr>
  </w:style>
  <w:style w:type="numbering" w:customStyle="1" w:styleId="2">
    <w:name w:val="ترقيم بثلاثة مستويات2"/>
    <w:rsid w:val="00A06F6E"/>
    <w:pPr>
      <w:numPr>
        <w:numId w:val="20"/>
      </w:numPr>
    </w:pPr>
  </w:style>
  <w:style w:type="numbering" w:customStyle="1" w:styleId="20">
    <w:name w:val="ترقيم جدول2"/>
    <w:basedOn w:val="a7"/>
    <w:rsid w:val="00A06F6E"/>
    <w:pPr>
      <w:numPr>
        <w:numId w:val="23"/>
      </w:numPr>
    </w:pPr>
  </w:style>
  <w:style w:type="table" w:customStyle="1" w:styleId="132">
    <w:name w:val="شبكة جدول13"/>
    <w:basedOn w:val="a6"/>
    <w:next w:val="af6"/>
    <w:uiPriority w:val="59"/>
    <w:rsid w:val="00A06F6E"/>
    <w:pPr>
      <w:spacing w:before="0"/>
      <w:ind w:left="0"/>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شبكة جدول6"/>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شبكة جدول8"/>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شبكة جدول9"/>
    <w:basedOn w:val="a6"/>
    <w:next w:val="af6"/>
    <w:uiPriority w:val="59"/>
    <w:rsid w:val="00A06F6E"/>
    <w:pPr>
      <w:spacing w:before="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ترقيم نقطي21"/>
    <w:rsid w:val="00A06F6E"/>
    <w:pPr>
      <w:numPr>
        <w:numId w:val="28"/>
      </w:numPr>
    </w:pPr>
  </w:style>
  <w:style w:type="numbering" w:customStyle="1" w:styleId="210">
    <w:name w:val="ترقيم بحروف بمستويين21"/>
    <w:rsid w:val="00A06F6E"/>
    <w:pPr>
      <w:numPr>
        <w:numId w:val="27"/>
      </w:numPr>
    </w:pPr>
  </w:style>
  <w:style w:type="numbering" w:customStyle="1" w:styleId="211">
    <w:name w:val="ترقيم بثلاثة مستويات21"/>
    <w:rsid w:val="00A06F6E"/>
    <w:pPr>
      <w:numPr>
        <w:numId w:val="26"/>
      </w:numPr>
    </w:pPr>
  </w:style>
  <w:style w:type="numbering" w:customStyle="1" w:styleId="212">
    <w:name w:val="ترقيم جدول21"/>
    <w:basedOn w:val="a7"/>
    <w:rsid w:val="00A06F6E"/>
    <w:pPr>
      <w:numPr>
        <w:numId w:val="29"/>
      </w:numPr>
    </w:pPr>
  </w:style>
  <w:style w:type="character" w:styleId="affb">
    <w:name w:val="Unresolved Mention"/>
    <w:basedOn w:val="a5"/>
    <w:uiPriority w:val="99"/>
    <w:semiHidden/>
    <w:unhideWhenUsed/>
    <w:rsid w:val="00431080"/>
    <w:rPr>
      <w:color w:val="605E5C"/>
      <w:shd w:val="clear" w:color="auto" w:fill="E1DFDD"/>
    </w:rPr>
  </w:style>
  <w:style w:type="character" w:customStyle="1" w:styleId="Char40">
    <w:name w:val="تذييل الصفحة Char4"/>
    <w:uiPriority w:val="99"/>
    <w:rsid w:val="00CD3E09"/>
    <w:rPr>
      <w:rFonts w:eastAsia="SimSun"/>
      <w:sz w:val="24"/>
      <w:szCs w:val="24"/>
      <w:lang w:val="en-US"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bg1"/>
          </a:solidFill>
        </a:ln>
      </a:spPr>
      <a:bodyPr rtlCol="1"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B692-6E62-450D-B0F4-48932A5E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129</Pages>
  <Words>17415</Words>
  <Characters>99270</Characters>
  <Application>Microsoft Office Word</Application>
  <DocSecurity>0</DocSecurity>
  <Lines>827</Lines>
  <Paragraphs>232</Paragraphs>
  <ScaleCrop>false</ScaleCrop>
  <HeadingPairs>
    <vt:vector size="2" baseType="variant">
      <vt:variant>
        <vt:lpstr>العنوان</vt:lpstr>
      </vt:variant>
      <vt:variant>
        <vt:i4>1</vt:i4>
      </vt:variant>
    </vt:vector>
  </HeadingPairs>
  <TitlesOfParts>
    <vt:vector size="1" baseType="lpstr">
      <vt:lpstr>هذا مثلكم الأعلى يا أبنائي</vt:lpstr>
    </vt:vector>
  </TitlesOfParts>
  <Company/>
  <LinksUpToDate>false</LinksUpToDate>
  <CharactersWithSpaces>116453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مثلكم الأعلى يا أبنائي</dc:title>
  <dc:creator>Al-Mohtareef</dc:creator>
  <cp:lastModifiedBy>Administrator</cp:lastModifiedBy>
  <cp:revision>110</cp:revision>
  <cp:lastPrinted>2024-05-26T18:03:00Z</cp:lastPrinted>
  <dcterms:created xsi:type="dcterms:W3CDTF">2024-05-24T11:46:00Z</dcterms:created>
  <dcterms:modified xsi:type="dcterms:W3CDTF">2025-06-30T08:20:00Z</dcterms:modified>
</cp:coreProperties>
</file>