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963" w:rsidRPr="002178B2" w:rsidRDefault="002178B2" w:rsidP="002178B2">
      <w:pPr>
        <w:widowControl w:val="0"/>
        <w:jc w:val="lowKashida"/>
        <w:rPr>
          <w:rFonts w:ascii="Traditional Arabic" w:hAnsi="Traditional Arabic" w:cs="Traditional Arabic"/>
          <w:color w:val="000000"/>
          <w:sz w:val="34"/>
          <w:szCs w:val="34"/>
          <w:rtl/>
        </w:rPr>
      </w:pPr>
      <w:r w:rsidRPr="002178B2">
        <w:rPr>
          <w:rFonts w:ascii="Traditional Arabic" w:hAnsi="Traditional Arabic" w:cs="Traditional Arabic"/>
          <w:noProof/>
          <w:color w:val="000000"/>
          <w:sz w:val="34"/>
          <w:szCs w:val="34"/>
          <w:rtl/>
        </w:rPr>
        <w:drawing>
          <wp:anchor distT="0" distB="0" distL="114300" distR="114300" simplePos="0" relativeHeight="251670528" behindDoc="1" locked="0" layoutInCell="1" allowOverlap="1">
            <wp:simplePos x="0" y="0"/>
            <wp:positionH relativeFrom="column">
              <wp:posOffset>-388620</wp:posOffset>
            </wp:positionH>
            <wp:positionV relativeFrom="paragraph">
              <wp:posOffset>-524510</wp:posOffset>
            </wp:positionV>
            <wp:extent cx="5335270" cy="7545705"/>
            <wp:effectExtent l="0" t="0" r="0" b="0"/>
            <wp:wrapNone/>
            <wp:docPr id="3" name="صورة 3" descr="C:\Users\walee\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Untitle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5270" cy="7545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6AC2" w:rsidRPr="002178B2">
        <w:rPr>
          <w:noProof/>
          <w:sz w:val="34"/>
          <w:szCs w:val="34"/>
          <w:rtl/>
        </w:rPr>
        <mc:AlternateContent>
          <mc:Choice Requires="wps">
            <w:drawing>
              <wp:anchor distT="0" distB="0" distL="114300" distR="114300" simplePos="0" relativeHeight="251628544" behindDoc="0" locked="0" layoutInCell="1" allowOverlap="1" wp14:anchorId="32A83088" wp14:editId="795AA8B2">
                <wp:simplePos x="0" y="0"/>
                <wp:positionH relativeFrom="column">
                  <wp:posOffset>-234315</wp:posOffset>
                </wp:positionH>
                <wp:positionV relativeFrom="paragraph">
                  <wp:posOffset>459740</wp:posOffset>
                </wp:positionV>
                <wp:extent cx="4905375" cy="4419600"/>
                <wp:effectExtent l="0" t="0" r="9525" b="76200"/>
                <wp:wrapNone/>
                <wp:docPr id="16"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441960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2178B2" w:rsidRDefault="002178B2" w:rsidP="00667ACF">
                            <w:pPr>
                              <w:spacing w:after="0" w:line="240" w:lineRule="auto"/>
                              <w:jc w:val="center"/>
                              <w:rPr>
                                <w:rFonts w:cs="MCS Taybah S_U normal."/>
                                <w:b/>
                                <w:spacing w:val="10"/>
                                <w:sz w:val="100"/>
                                <w:szCs w:val="100"/>
                                <w:rtl/>
                              </w:rPr>
                            </w:pPr>
                          </w:p>
                          <w:p w:rsidR="00A65DC9" w:rsidRPr="002178B2" w:rsidRDefault="00A65DC9" w:rsidP="00667ACF">
                            <w:pPr>
                              <w:spacing w:after="0" w:line="240" w:lineRule="auto"/>
                              <w:jc w:val="center"/>
                              <w:rPr>
                                <w:rFonts w:asciiTheme="majorBidi" w:hAnsiTheme="majorBidi" w:cstheme="majorBidi"/>
                                <w:b/>
                                <w:spacing w:val="10"/>
                                <w:sz w:val="100"/>
                                <w:szCs w:val="100"/>
                                <w:rtl/>
                              </w:rPr>
                            </w:pPr>
                            <w:r w:rsidRPr="002178B2">
                              <w:rPr>
                                <w:rFonts w:cs="MCS Taybah S_U normal." w:hint="cs"/>
                                <w:b/>
                                <w:spacing w:val="10"/>
                                <w:sz w:val="100"/>
                                <w:szCs w:val="100"/>
                                <w:rtl/>
                              </w:rPr>
                              <w:t>غاية المقصود</w:t>
                            </w:r>
                          </w:p>
                          <w:p w:rsidR="00A65DC9" w:rsidRPr="007A25E8" w:rsidRDefault="00A65DC9" w:rsidP="008456AF">
                            <w:pPr>
                              <w:spacing w:after="0" w:line="240" w:lineRule="auto"/>
                              <w:jc w:val="center"/>
                              <w:rPr>
                                <w:rFonts w:asciiTheme="majorBidi" w:hAnsiTheme="majorBidi" w:cstheme="majorBidi"/>
                                <w:b/>
                                <w:color w:val="C00000"/>
                                <w:spacing w:val="10"/>
                                <w:sz w:val="66"/>
                                <w:szCs w:val="66"/>
                                <w:rtl/>
                              </w:rPr>
                            </w:pPr>
                            <w:r w:rsidRPr="007A25E8">
                              <w:rPr>
                                <w:rFonts w:cs="MCS Taybah S_U normal." w:hint="cs"/>
                                <w:b/>
                                <w:color w:val="C00000"/>
                                <w:spacing w:val="10"/>
                                <w:sz w:val="66"/>
                                <w:szCs w:val="66"/>
                                <w:rtl/>
                              </w:rPr>
                              <w:t>مختصر</w:t>
                            </w:r>
                          </w:p>
                          <w:p w:rsidR="002178B2" w:rsidRPr="007A25E8" w:rsidRDefault="002178B2" w:rsidP="008456AF">
                            <w:pPr>
                              <w:spacing w:after="0" w:line="240" w:lineRule="auto"/>
                              <w:jc w:val="center"/>
                              <w:rPr>
                                <w:rFonts w:asciiTheme="majorBidi" w:hAnsiTheme="majorBidi" w:cstheme="majorBidi"/>
                                <w:b/>
                                <w:color w:val="C00000"/>
                                <w:spacing w:val="10"/>
                                <w:sz w:val="66"/>
                                <w:szCs w:val="66"/>
                                <w:rtl/>
                              </w:rPr>
                            </w:pPr>
                            <w:r w:rsidRPr="007A25E8">
                              <w:rPr>
                                <w:rFonts w:asciiTheme="majorBidi" w:hAnsiTheme="majorBidi" w:cstheme="majorBidi" w:hint="cs"/>
                                <w:b/>
                                <w:color w:val="C00000"/>
                                <w:spacing w:val="10"/>
                                <w:sz w:val="66"/>
                                <w:szCs w:val="66"/>
                                <w:rtl/>
                              </w:rPr>
                              <w:t>الدر المنضود</w:t>
                            </w:r>
                          </w:p>
                          <w:p w:rsidR="00A65DC9" w:rsidRPr="002178B2" w:rsidRDefault="00A65DC9" w:rsidP="00667ACF">
                            <w:pPr>
                              <w:spacing w:after="0" w:line="240" w:lineRule="auto"/>
                              <w:jc w:val="center"/>
                              <w:rPr>
                                <w:rFonts w:asciiTheme="majorBidi" w:hAnsiTheme="majorBidi" w:cstheme="majorBidi"/>
                                <w:b/>
                                <w:spacing w:val="10"/>
                                <w:sz w:val="32"/>
                                <w:szCs w:val="32"/>
                                <w:rtl/>
                              </w:rPr>
                            </w:pPr>
                            <w:r w:rsidRPr="002178B2">
                              <w:rPr>
                                <w:rFonts w:cs="MCS Taybah S_U normal." w:hint="cs"/>
                                <w:b/>
                                <w:spacing w:val="10"/>
                                <w:sz w:val="32"/>
                                <w:szCs w:val="32"/>
                                <w:rtl/>
                              </w:rPr>
                              <w:t>في الصلاة والسلام على صاحب المقام المحمود</w:t>
                            </w:r>
                            <w:r w:rsidRPr="002178B2">
                              <w:rPr>
                                <w:rFonts w:asciiTheme="majorBidi" w:hAnsiTheme="majorBidi" w:cstheme="majorBidi"/>
                                <w:b/>
                                <w:spacing w:val="10"/>
                                <w:sz w:val="32"/>
                                <w:szCs w:val="32"/>
                                <w:rtl/>
                              </w:rPr>
                              <w:t xml:space="preserve"> </w:t>
                            </w:r>
                          </w:p>
                          <w:p w:rsidR="00A65DC9" w:rsidRPr="002178B2" w:rsidRDefault="00A65DC9" w:rsidP="00667ACF">
                            <w:pPr>
                              <w:spacing w:after="0" w:line="240" w:lineRule="auto"/>
                              <w:jc w:val="center"/>
                              <w:rPr>
                                <w:rFonts w:asciiTheme="majorBidi" w:hAnsiTheme="majorBidi" w:cstheme="majorBidi"/>
                                <w:b/>
                                <w:spacing w:val="10"/>
                                <w:sz w:val="32"/>
                                <w:szCs w:val="32"/>
                                <w:rtl/>
                              </w:rPr>
                            </w:pPr>
                            <w:r w:rsidRPr="002178B2">
                              <w:rPr>
                                <w:rFonts w:cs="Al-Kharashi Diwani 1" w:hint="cs"/>
                                <w:b/>
                                <w:spacing w:val="10"/>
                                <w:sz w:val="32"/>
                                <w:szCs w:val="32"/>
                                <w:rtl/>
                              </w:rPr>
                              <w:t xml:space="preserve">صلى الله عليه وسلم </w:t>
                            </w:r>
                          </w:p>
                          <w:p w:rsidR="00A65DC9" w:rsidRPr="002178B2" w:rsidRDefault="00A65DC9" w:rsidP="00667ACF">
                            <w:pPr>
                              <w:spacing w:after="0" w:line="240" w:lineRule="auto"/>
                              <w:jc w:val="center"/>
                              <w:rPr>
                                <w:rFonts w:asciiTheme="majorBidi" w:hAnsiTheme="majorBidi" w:cstheme="majorBidi"/>
                                <w:b/>
                                <w:spacing w:val="10"/>
                                <w:sz w:val="32"/>
                                <w:szCs w:val="32"/>
                                <w:rtl/>
                              </w:rPr>
                            </w:pPr>
                            <w:r w:rsidRPr="002178B2">
                              <w:rPr>
                                <w:rFonts w:cs="MCS Diwany2 S_U normal." w:hint="cs"/>
                                <w:b/>
                                <w:spacing w:val="10"/>
                                <w:sz w:val="32"/>
                                <w:szCs w:val="32"/>
                                <w:rtl/>
                              </w:rPr>
                              <w:t>لشيخ</w:t>
                            </w:r>
                            <w:r w:rsidRPr="002178B2">
                              <w:rPr>
                                <w:rFonts w:cs="Al-Kharashi Diwani 1" w:hint="cs"/>
                                <w:b/>
                                <w:spacing w:val="10"/>
                                <w:sz w:val="32"/>
                                <w:szCs w:val="32"/>
                                <w:rtl/>
                              </w:rPr>
                              <w:t xml:space="preserve"> الإسلام الإمام </w:t>
                            </w:r>
                          </w:p>
                          <w:p w:rsidR="00A65DC9" w:rsidRPr="002178B2" w:rsidRDefault="00A65DC9" w:rsidP="00667ACF">
                            <w:pPr>
                              <w:spacing w:after="0" w:line="240" w:lineRule="auto"/>
                              <w:jc w:val="center"/>
                              <w:rPr>
                                <w:rFonts w:asciiTheme="majorBidi" w:hAnsiTheme="majorBidi" w:cstheme="majorBidi"/>
                                <w:b/>
                                <w:spacing w:val="10"/>
                                <w:sz w:val="32"/>
                                <w:szCs w:val="32"/>
                                <w:rtl/>
                              </w:rPr>
                            </w:pPr>
                            <w:r w:rsidRPr="002178B2">
                              <w:rPr>
                                <w:rFonts w:cs="Al-Kharashi Diwani 1" w:hint="cs"/>
                                <w:b/>
                                <w:spacing w:val="10"/>
                                <w:sz w:val="32"/>
                                <w:szCs w:val="32"/>
                                <w:rtl/>
                              </w:rPr>
                              <w:t xml:space="preserve">شهاب الدين أحمد بن محمد بن حجر </w:t>
                            </w:r>
                            <w:proofErr w:type="spellStart"/>
                            <w:r w:rsidRPr="002178B2">
                              <w:rPr>
                                <w:rFonts w:cs="Al-Kharashi Diwani 1" w:hint="cs"/>
                                <w:b/>
                                <w:spacing w:val="10"/>
                                <w:sz w:val="32"/>
                                <w:szCs w:val="32"/>
                                <w:rtl/>
                              </w:rPr>
                              <w:t>الهيتمي</w:t>
                            </w:r>
                            <w:proofErr w:type="spellEnd"/>
                            <w:r w:rsidRPr="002178B2">
                              <w:rPr>
                                <w:rFonts w:cs="Al-Kharashi Diwani 1" w:hint="cs"/>
                                <w:b/>
                                <w:spacing w:val="10"/>
                                <w:sz w:val="32"/>
                                <w:szCs w:val="32"/>
                                <w:rtl/>
                              </w:rPr>
                              <w:t xml:space="preserve"> الشافعي</w:t>
                            </w:r>
                          </w:p>
                          <w:p w:rsidR="00A65DC9" w:rsidRPr="002178B2" w:rsidRDefault="00A65DC9" w:rsidP="002178B2">
                            <w:pPr>
                              <w:widowControl w:val="0"/>
                              <w:spacing w:after="0" w:line="240" w:lineRule="auto"/>
                              <w:jc w:val="center"/>
                              <w:rPr>
                                <w:rFonts w:asciiTheme="majorBidi" w:hAnsiTheme="majorBidi" w:cstheme="majorBidi"/>
                                <w:b/>
                                <w:spacing w:val="10"/>
                                <w:sz w:val="32"/>
                                <w:szCs w:val="32"/>
                              </w:rPr>
                            </w:pPr>
                            <w:r w:rsidRPr="002178B2">
                              <w:rPr>
                                <w:rFonts w:cs="Al-Kharashi Diwani 1" w:hint="cs"/>
                                <w:b/>
                                <w:spacing w:val="10"/>
                                <w:sz w:val="32"/>
                                <w:szCs w:val="32"/>
                                <w:rtl/>
                              </w:rPr>
                              <w:t>المتوفى 974 هـ</w:t>
                            </w:r>
                          </w:p>
                        </w:txbxContent>
                      </wps:txbx>
                      <wps:bodyPr rot="0" spcFirstLastPara="0" vertOverflow="overflow" horzOverflow="overflow" vert="horz" wrap="square" lIns="91440" tIns="45720" rIns="91440" bIns="45720" numCol="1" spcCol="0" rtlCol="1" fromWordArt="0" anchor="t" anchorCtr="0" forceAA="0" compatLnSpc="1">
                        <a:noAutofit/>
                        <a:scene3d>
                          <a:camera prst="perspectiveLef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2A83088" id="_x0000_t202" coordsize="21600,21600" o:spt="202" path="m,l,21600r21600,l21600,xe">
                <v:stroke joinstyle="miter"/>
                <v:path gradientshapeok="t" o:connecttype="rect"/>
              </v:shapetype>
              <v:shape id="مربع نص 3" o:spid="_x0000_s1026" type="#_x0000_t202" style="position:absolute;left:0;text-align:left;margin-left:-18.45pt;margin-top:36.2pt;width:386.25pt;height:3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" filled="f" stroked="f">
                <v:shadow on="t" color="black" opacity="20971f" offset="0,2.2pt"/>
                <v:path arrowok="t"/>
                <v:textbox>
                  <w:txbxContent>
                    <w:p w:rsidR="002178B2" w:rsidRDefault="002178B2" w:rsidP="00667ACF">
                      <w:pPr>
                        <w:spacing w:after="0" w:line="240" w:lineRule="auto"/>
                        <w:jc w:val="center"/>
                        <w:rPr>
                          <w:rFonts w:cs="MCS Taybah S_U normal."/>
                          <w:b/>
                          <w:spacing w:val="10"/>
                          <w:sz w:val="100"/>
                          <w:szCs w:val="100"/>
                          <w:rtl/>
                        </w:rPr>
                      </w:pPr>
                    </w:p>
                    <w:p w:rsidR="00A65DC9" w:rsidRPr="002178B2" w:rsidRDefault="00A65DC9" w:rsidP="00667ACF">
                      <w:pPr>
                        <w:spacing w:after="0" w:line="240" w:lineRule="auto"/>
                        <w:jc w:val="center"/>
                        <w:rPr>
                          <w:rFonts w:asciiTheme="majorBidi" w:hAnsiTheme="majorBidi" w:cstheme="majorBidi"/>
                          <w:b/>
                          <w:spacing w:val="10"/>
                          <w:sz w:val="100"/>
                          <w:szCs w:val="100"/>
                          <w:rtl/>
                        </w:rPr>
                      </w:pPr>
                      <w:r w:rsidRPr="002178B2">
                        <w:rPr>
                          <w:rFonts w:cs="MCS Taybah S_U normal." w:hint="cs"/>
                          <w:b/>
                          <w:spacing w:val="10"/>
                          <w:sz w:val="100"/>
                          <w:szCs w:val="100"/>
                          <w:rtl/>
                        </w:rPr>
                        <w:t>غاية المقصود</w:t>
                      </w:r>
                    </w:p>
                    <w:p w:rsidR="00A65DC9" w:rsidRPr="007A25E8" w:rsidRDefault="00A65DC9" w:rsidP="008456AF">
                      <w:pPr>
                        <w:spacing w:after="0" w:line="240" w:lineRule="auto"/>
                        <w:jc w:val="center"/>
                        <w:rPr>
                          <w:rFonts w:asciiTheme="majorBidi" w:hAnsiTheme="majorBidi" w:cstheme="majorBidi"/>
                          <w:b/>
                          <w:color w:val="C00000"/>
                          <w:spacing w:val="10"/>
                          <w:sz w:val="66"/>
                          <w:szCs w:val="66"/>
                          <w:rtl/>
                        </w:rPr>
                      </w:pPr>
                      <w:r w:rsidRPr="007A25E8">
                        <w:rPr>
                          <w:rFonts w:cs="MCS Taybah S_U normal." w:hint="cs"/>
                          <w:b/>
                          <w:color w:val="C00000"/>
                          <w:spacing w:val="10"/>
                          <w:sz w:val="66"/>
                          <w:szCs w:val="66"/>
                          <w:rtl/>
                        </w:rPr>
                        <w:t>مختصر</w:t>
                      </w:r>
                    </w:p>
                    <w:p w:rsidR="002178B2" w:rsidRPr="007A25E8" w:rsidRDefault="002178B2" w:rsidP="008456AF">
                      <w:pPr>
                        <w:spacing w:after="0" w:line="240" w:lineRule="auto"/>
                        <w:jc w:val="center"/>
                        <w:rPr>
                          <w:rFonts w:asciiTheme="majorBidi" w:hAnsiTheme="majorBidi" w:cstheme="majorBidi"/>
                          <w:b/>
                          <w:color w:val="C00000"/>
                          <w:spacing w:val="10"/>
                          <w:sz w:val="66"/>
                          <w:szCs w:val="66"/>
                          <w:rtl/>
                        </w:rPr>
                      </w:pPr>
                      <w:r w:rsidRPr="007A25E8">
                        <w:rPr>
                          <w:rFonts w:asciiTheme="majorBidi" w:hAnsiTheme="majorBidi" w:cstheme="majorBidi" w:hint="cs"/>
                          <w:b/>
                          <w:color w:val="C00000"/>
                          <w:spacing w:val="10"/>
                          <w:sz w:val="66"/>
                          <w:szCs w:val="66"/>
                          <w:rtl/>
                        </w:rPr>
                        <w:t>الدر المنضود</w:t>
                      </w:r>
                    </w:p>
                    <w:p w:rsidR="00A65DC9" w:rsidRPr="002178B2" w:rsidRDefault="00A65DC9" w:rsidP="00667ACF">
                      <w:pPr>
                        <w:spacing w:after="0" w:line="240" w:lineRule="auto"/>
                        <w:jc w:val="center"/>
                        <w:rPr>
                          <w:rFonts w:asciiTheme="majorBidi" w:hAnsiTheme="majorBidi" w:cstheme="majorBidi"/>
                          <w:b/>
                          <w:spacing w:val="10"/>
                          <w:sz w:val="32"/>
                          <w:szCs w:val="32"/>
                          <w:rtl/>
                        </w:rPr>
                      </w:pPr>
                      <w:r w:rsidRPr="002178B2">
                        <w:rPr>
                          <w:rFonts w:cs="MCS Taybah S_U normal." w:hint="cs"/>
                          <w:b/>
                          <w:spacing w:val="10"/>
                          <w:sz w:val="32"/>
                          <w:szCs w:val="32"/>
                          <w:rtl/>
                        </w:rPr>
                        <w:t>في الصلاة والسلام على صاحب المقام المحمود</w:t>
                      </w:r>
                      <w:r w:rsidRPr="002178B2">
                        <w:rPr>
                          <w:rFonts w:asciiTheme="majorBidi" w:hAnsiTheme="majorBidi" w:cstheme="majorBidi"/>
                          <w:b/>
                          <w:spacing w:val="10"/>
                          <w:sz w:val="32"/>
                          <w:szCs w:val="32"/>
                          <w:rtl/>
                        </w:rPr>
                        <w:t xml:space="preserve"> </w:t>
                      </w:r>
                    </w:p>
                    <w:p w:rsidR="00A65DC9" w:rsidRPr="002178B2" w:rsidRDefault="00A65DC9" w:rsidP="00667ACF">
                      <w:pPr>
                        <w:spacing w:after="0" w:line="240" w:lineRule="auto"/>
                        <w:jc w:val="center"/>
                        <w:rPr>
                          <w:rFonts w:asciiTheme="majorBidi" w:hAnsiTheme="majorBidi" w:cstheme="majorBidi"/>
                          <w:b/>
                          <w:spacing w:val="10"/>
                          <w:sz w:val="32"/>
                          <w:szCs w:val="32"/>
                          <w:rtl/>
                        </w:rPr>
                      </w:pPr>
                      <w:r w:rsidRPr="002178B2">
                        <w:rPr>
                          <w:rFonts w:cs="Al-Kharashi Diwani 1" w:hint="cs"/>
                          <w:b/>
                          <w:spacing w:val="10"/>
                          <w:sz w:val="32"/>
                          <w:szCs w:val="32"/>
                          <w:rtl/>
                        </w:rPr>
                        <w:t xml:space="preserve">صلى الله عليه وسلم </w:t>
                      </w:r>
                    </w:p>
                    <w:p w:rsidR="00A65DC9" w:rsidRPr="002178B2" w:rsidRDefault="00A65DC9" w:rsidP="00667ACF">
                      <w:pPr>
                        <w:spacing w:after="0" w:line="240" w:lineRule="auto"/>
                        <w:jc w:val="center"/>
                        <w:rPr>
                          <w:rFonts w:asciiTheme="majorBidi" w:hAnsiTheme="majorBidi" w:cstheme="majorBidi"/>
                          <w:b/>
                          <w:spacing w:val="10"/>
                          <w:sz w:val="32"/>
                          <w:szCs w:val="32"/>
                          <w:rtl/>
                        </w:rPr>
                      </w:pPr>
                      <w:r w:rsidRPr="002178B2">
                        <w:rPr>
                          <w:rFonts w:cs="MCS Diwany2 S_U normal." w:hint="cs"/>
                          <w:b/>
                          <w:spacing w:val="10"/>
                          <w:sz w:val="32"/>
                          <w:szCs w:val="32"/>
                          <w:rtl/>
                        </w:rPr>
                        <w:t>لشيخ</w:t>
                      </w:r>
                      <w:r w:rsidRPr="002178B2">
                        <w:rPr>
                          <w:rFonts w:cs="Al-Kharashi Diwani 1" w:hint="cs"/>
                          <w:b/>
                          <w:spacing w:val="10"/>
                          <w:sz w:val="32"/>
                          <w:szCs w:val="32"/>
                          <w:rtl/>
                        </w:rPr>
                        <w:t xml:space="preserve"> الإسلام الإمام </w:t>
                      </w:r>
                    </w:p>
                    <w:p w:rsidR="00A65DC9" w:rsidRPr="002178B2" w:rsidRDefault="00A65DC9" w:rsidP="00667ACF">
                      <w:pPr>
                        <w:spacing w:after="0" w:line="240" w:lineRule="auto"/>
                        <w:jc w:val="center"/>
                        <w:rPr>
                          <w:rFonts w:asciiTheme="majorBidi" w:hAnsiTheme="majorBidi" w:cstheme="majorBidi"/>
                          <w:b/>
                          <w:spacing w:val="10"/>
                          <w:sz w:val="32"/>
                          <w:szCs w:val="32"/>
                          <w:rtl/>
                        </w:rPr>
                      </w:pPr>
                      <w:r w:rsidRPr="002178B2">
                        <w:rPr>
                          <w:rFonts w:cs="Al-Kharashi Diwani 1" w:hint="cs"/>
                          <w:b/>
                          <w:spacing w:val="10"/>
                          <w:sz w:val="32"/>
                          <w:szCs w:val="32"/>
                          <w:rtl/>
                        </w:rPr>
                        <w:t xml:space="preserve">شهاب الدين أحمد بن محمد بن حجر </w:t>
                      </w:r>
                      <w:proofErr w:type="spellStart"/>
                      <w:r w:rsidRPr="002178B2">
                        <w:rPr>
                          <w:rFonts w:cs="Al-Kharashi Diwani 1" w:hint="cs"/>
                          <w:b/>
                          <w:spacing w:val="10"/>
                          <w:sz w:val="32"/>
                          <w:szCs w:val="32"/>
                          <w:rtl/>
                        </w:rPr>
                        <w:t>الهيتمي</w:t>
                      </w:r>
                      <w:proofErr w:type="spellEnd"/>
                      <w:r w:rsidRPr="002178B2">
                        <w:rPr>
                          <w:rFonts w:cs="Al-Kharashi Diwani 1" w:hint="cs"/>
                          <w:b/>
                          <w:spacing w:val="10"/>
                          <w:sz w:val="32"/>
                          <w:szCs w:val="32"/>
                          <w:rtl/>
                        </w:rPr>
                        <w:t xml:space="preserve"> الشافعي</w:t>
                      </w:r>
                    </w:p>
                    <w:p w:rsidR="00A65DC9" w:rsidRPr="002178B2" w:rsidRDefault="00A65DC9" w:rsidP="002178B2">
                      <w:pPr>
                        <w:widowControl w:val="0"/>
                        <w:spacing w:after="0" w:line="240" w:lineRule="auto"/>
                        <w:jc w:val="center"/>
                        <w:rPr>
                          <w:rFonts w:asciiTheme="majorBidi" w:hAnsiTheme="majorBidi" w:cstheme="majorBidi"/>
                          <w:b/>
                          <w:spacing w:val="10"/>
                          <w:sz w:val="32"/>
                          <w:szCs w:val="32"/>
                        </w:rPr>
                      </w:pPr>
                      <w:r w:rsidRPr="002178B2">
                        <w:rPr>
                          <w:rFonts w:cs="Al-Kharashi Diwani 1" w:hint="cs"/>
                          <w:b/>
                          <w:spacing w:val="10"/>
                          <w:sz w:val="32"/>
                          <w:szCs w:val="32"/>
                          <w:rtl/>
                        </w:rPr>
                        <w:t>المتوفى 974 هـ</w:t>
                      </w:r>
                    </w:p>
                  </w:txbxContent>
                </v:textbox>
              </v:shape>
            </w:pict>
          </mc:Fallback>
        </mc:AlternateContent>
      </w:r>
    </w:p>
    <w:p w:rsidR="00B50963" w:rsidRPr="002178B2" w:rsidRDefault="00B50963" w:rsidP="002178B2">
      <w:pPr>
        <w:widowControl w:val="0"/>
        <w:jc w:val="lowKashida"/>
        <w:rPr>
          <w:rFonts w:ascii="Traditional Arabic" w:hAnsi="Traditional Arabic" w:cs="Traditional Arabic"/>
          <w:color w:val="000000"/>
          <w:sz w:val="34"/>
          <w:szCs w:val="34"/>
          <w:rtl/>
        </w:rPr>
      </w:pPr>
    </w:p>
    <w:p w:rsidR="00B50963" w:rsidRPr="002178B2" w:rsidRDefault="00B50963" w:rsidP="002178B2">
      <w:pPr>
        <w:widowControl w:val="0"/>
        <w:jc w:val="lowKashida"/>
        <w:rPr>
          <w:rFonts w:ascii="Traditional Arabic" w:hAnsi="Traditional Arabic" w:cs="Traditional Arabic"/>
          <w:color w:val="000000"/>
          <w:sz w:val="34"/>
          <w:szCs w:val="34"/>
          <w:rtl/>
        </w:rPr>
      </w:pPr>
    </w:p>
    <w:p w:rsidR="00B50963" w:rsidRPr="002178B2" w:rsidRDefault="00B50963" w:rsidP="002178B2">
      <w:pPr>
        <w:widowControl w:val="0"/>
        <w:jc w:val="lowKashida"/>
        <w:rPr>
          <w:rFonts w:ascii="Traditional Arabic" w:hAnsi="Traditional Arabic" w:cs="Traditional Arabic"/>
          <w:color w:val="000000"/>
          <w:sz w:val="34"/>
          <w:szCs w:val="34"/>
          <w:rtl/>
        </w:rPr>
      </w:pPr>
    </w:p>
    <w:p w:rsidR="00B50963" w:rsidRPr="002178B2" w:rsidRDefault="00B50963" w:rsidP="002178B2">
      <w:pPr>
        <w:widowControl w:val="0"/>
        <w:jc w:val="lowKashida"/>
        <w:rPr>
          <w:rFonts w:ascii="Traditional Arabic" w:hAnsi="Traditional Arabic" w:cs="Traditional Arabic"/>
          <w:color w:val="000000"/>
          <w:sz w:val="34"/>
          <w:szCs w:val="34"/>
          <w:rtl/>
        </w:rPr>
      </w:pPr>
    </w:p>
    <w:p w:rsidR="00B50963" w:rsidRPr="002178B2" w:rsidRDefault="00B50963" w:rsidP="002178B2">
      <w:pPr>
        <w:widowControl w:val="0"/>
        <w:jc w:val="lowKashida"/>
        <w:rPr>
          <w:rFonts w:ascii="Traditional Arabic" w:hAnsi="Traditional Arabic" w:cs="Traditional Arabic"/>
          <w:color w:val="000000"/>
          <w:sz w:val="34"/>
          <w:szCs w:val="34"/>
          <w:rtl/>
        </w:rPr>
      </w:pPr>
    </w:p>
    <w:p w:rsidR="00B50963" w:rsidRPr="002178B2" w:rsidRDefault="00B50963" w:rsidP="002178B2">
      <w:pPr>
        <w:widowControl w:val="0"/>
        <w:jc w:val="lowKashida"/>
        <w:rPr>
          <w:rFonts w:ascii="Traditional Arabic" w:hAnsi="Traditional Arabic" w:cs="Traditional Arabic"/>
          <w:color w:val="000000"/>
          <w:sz w:val="34"/>
          <w:szCs w:val="34"/>
          <w:rtl/>
        </w:rPr>
      </w:pPr>
    </w:p>
    <w:p w:rsidR="00B50963" w:rsidRPr="002178B2" w:rsidRDefault="00B50963" w:rsidP="002178B2">
      <w:pPr>
        <w:widowControl w:val="0"/>
        <w:jc w:val="lowKashida"/>
        <w:rPr>
          <w:rFonts w:ascii="Traditional Arabic" w:hAnsi="Traditional Arabic" w:cs="Traditional Arabic"/>
          <w:color w:val="000000"/>
          <w:sz w:val="34"/>
          <w:szCs w:val="34"/>
          <w:rtl/>
        </w:rPr>
      </w:pPr>
    </w:p>
    <w:p w:rsidR="00B50963" w:rsidRPr="002178B2" w:rsidRDefault="002178B2" w:rsidP="002178B2">
      <w:pPr>
        <w:widowControl w:val="0"/>
        <w:jc w:val="lowKashida"/>
        <w:rPr>
          <w:rFonts w:ascii="Traditional Arabic" w:hAnsi="Traditional Arabic" w:cs="Traditional Arabic"/>
          <w:color w:val="000000"/>
          <w:sz w:val="34"/>
          <w:szCs w:val="34"/>
          <w:rtl/>
        </w:rPr>
      </w:pPr>
      <w:r w:rsidRPr="002178B2">
        <w:rPr>
          <w:noProof/>
          <w:sz w:val="34"/>
          <w:szCs w:val="34"/>
          <w:rtl/>
        </w:rPr>
        <mc:AlternateContent>
          <mc:Choice Requires="wps">
            <w:drawing>
              <wp:anchor distT="0" distB="0" distL="114300" distR="114300" simplePos="0" relativeHeight="251653120" behindDoc="0" locked="0" layoutInCell="1" allowOverlap="1" wp14:anchorId="022C6016" wp14:editId="7B6EE7BF">
                <wp:simplePos x="0" y="0"/>
                <wp:positionH relativeFrom="column">
                  <wp:posOffset>276225</wp:posOffset>
                </wp:positionH>
                <wp:positionV relativeFrom="paragraph">
                  <wp:posOffset>396019</wp:posOffset>
                </wp:positionV>
                <wp:extent cx="4145915" cy="811530"/>
                <wp:effectExtent l="0" t="19050" r="0" b="26670"/>
                <wp:wrapNone/>
                <wp:docPr id="15"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5915" cy="811530"/>
                        </a:xfrm>
                        <a:prstGeom prst="rect">
                          <a:avLst/>
                        </a:prstGeom>
                        <a:noFill/>
                        <a:ln>
                          <a:noFill/>
                        </a:ln>
                        <a:effectLst/>
                      </wps:spPr>
                      <wps:txbx>
                        <w:txbxContent>
                          <w:p w:rsidR="00A65DC9" w:rsidRPr="006E43DB" w:rsidRDefault="00A65DC9" w:rsidP="002178B2">
                            <w:pPr>
                              <w:widowControl w:val="0"/>
                              <w:spacing w:after="0" w:line="240" w:lineRule="auto"/>
                              <w:jc w:val="center"/>
                              <w:rPr>
                                <w:rFonts w:cs="MCS Taybah S_U normal."/>
                                <w:b/>
                                <w:color w:val="000000" w:themeColor="text1"/>
                                <w:sz w:val="36"/>
                                <w:szCs w:val="36"/>
                                <w:rtl/>
                              </w:rPr>
                            </w:pPr>
                            <w:r w:rsidRPr="006E43DB">
                              <w:rPr>
                                <w:rFonts w:cs="MCS Taybah S_U normal." w:hint="cs"/>
                                <w:b/>
                                <w:color w:val="000000" w:themeColor="text1"/>
                                <w:sz w:val="36"/>
                                <w:szCs w:val="36"/>
                                <w:rtl/>
                              </w:rPr>
                              <w:t>اختصره</w:t>
                            </w:r>
                            <w:r w:rsidR="002178B2">
                              <w:rPr>
                                <w:rFonts w:cs="MCS Taybah S_U normal." w:hint="cs"/>
                                <w:b/>
                                <w:color w:val="000000" w:themeColor="text1"/>
                                <w:sz w:val="36"/>
                                <w:szCs w:val="36"/>
                                <w:rtl/>
                              </w:rPr>
                              <w:t>:</w:t>
                            </w:r>
                          </w:p>
                          <w:p w:rsidR="00A65DC9" w:rsidRPr="007A25E8" w:rsidRDefault="007A25E8" w:rsidP="00C244F5">
                            <w:pPr>
                              <w:spacing w:after="0" w:line="240" w:lineRule="auto"/>
                              <w:jc w:val="center"/>
                              <w:rPr>
                                <w:rFonts w:cs="MCS Taybah S_U normal."/>
                                <w:bCs/>
                                <w:color w:val="C00000"/>
                                <w:sz w:val="28"/>
                                <w:szCs w:val="28"/>
                              </w:rPr>
                            </w:pPr>
                            <w:r w:rsidRPr="007A25E8">
                              <w:rPr>
                                <w:rFonts w:cs="MCS Taybah S_U normal." w:hint="cs"/>
                                <w:bCs/>
                                <w:color w:val="C00000"/>
                                <w:sz w:val="36"/>
                                <w:szCs w:val="36"/>
                                <w:rtl/>
                              </w:rPr>
                              <w:t>عبد الل</w:t>
                            </w:r>
                            <w:r w:rsidRPr="007A25E8">
                              <w:rPr>
                                <w:rFonts w:cs="MCS Taybah S_U normal." w:hint="eastAsia"/>
                                <w:bCs/>
                                <w:color w:val="C00000"/>
                                <w:sz w:val="36"/>
                                <w:szCs w:val="36"/>
                                <w:rtl/>
                              </w:rPr>
                              <w:t>ه</w:t>
                            </w:r>
                            <w:r w:rsidR="00A65DC9" w:rsidRPr="007A25E8">
                              <w:rPr>
                                <w:rFonts w:cs="MCS Taybah S_U normal." w:hint="cs"/>
                                <w:bCs/>
                                <w:color w:val="C00000"/>
                                <w:sz w:val="36"/>
                                <w:szCs w:val="36"/>
                                <w:rtl/>
                              </w:rPr>
                              <w:t xml:space="preserve"> خميس صالح نصير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perspectiveLef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022C6016" id="مربع نص 6" o:spid="_x0000_s1027" type="#_x0000_t202" style="position:absolute;left:0;text-align:left;margin-left:21.75pt;margin-top:31.2pt;width:326.45pt;height:6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" filled="f" stroked="f">
                <v:path arrowok="t"/>
                <v:textbox>
                  <w:txbxContent>
                    <w:p w:rsidR="00A65DC9" w:rsidRPr="006E43DB" w:rsidRDefault="00A65DC9" w:rsidP="002178B2">
                      <w:pPr>
                        <w:widowControl w:val="0"/>
                        <w:spacing w:after="0" w:line="240" w:lineRule="auto"/>
                        <w:jc w:val="center"/>
                        <w:rPr>
                          <w:rFonts w:cs="MCS Taybah S_U normal."/>
                          <w:b/>
                          <w:color w:val="000000" w:themeColor="text1"/>
                          <w:sz w:val="36"/>
                          <w:szCs w:val="36"/>
                          <w:rtl/>
                        </w:rPr>
                      </w:pPr>
                      <w:r w:rsidRPr="006E43DB">
                        <w:rPr>
                          <w:rFonts w:cs="MCS Taybah S_U normal." w:hint="cs"/>
                          <w:b/>
                          <w:color w:val="000000" w:themeColor="text1"/>
                          <w:sz w:val="36"/>
                          <w:szCs w:val="36"/>
                          <w:rtl/>
                        </w:rPr>
                        <w:t>اختصره</w:t>
                      </w:r>
                      <w:r w:rsidR="002178B2">
                        <w:rPr>
                          <w:rFonts w:cs="MCS Taybah S_U normal." w:hint="cs"/>
                          <w:b/>
                          <w:color w:val="000000" w:themeColor="text1"/>
                          <w:sz w:val="36"/>
                          <w:szCs w:val="36"/>
                          <w:rtl/>
                        </w:rPr>
                        <w:t>:</w:t>
                      </w:r>
                    </w:p>
                    <w:p w:rsidR="00A65DC9" w:rsidRPr="007A25E8" w:rsidRDefault="007A25E8" w:rsidP="00C244F5">
                      <w:pPr>
                        <w:spacing w:after="0" w:line="240" w:lineRule="auto"/>
                        <w:jc w:val="center"/>
                        <w:rPr>
                          <w:rFonts w:cs="MCS Taybah S_U normal."/>
                          <w:bCs/>
                          <w:color w:val="C00000"/>
                          <w:sz w:val="28"/>
                          <w:szCs w:val="28"/>
                        </w:rPr>
                      </w:pPr>
                      <w:r w:rsidRPr="007A25E8">
                        <w:rPr>
                          <w:rFonts w:cs="MCS Taybah S_U normal." w:hint="cs"/>
                          <w:bCs/>
                          <w:color w:val="C00000"/>
                          <w:sz w:val="36"/>
                          <w:szCs w:val="36"/>
                          <w:rtl/>
                        </w:rPr>
                        <w:t>عبد الل</w:t>
                      </w:r>
                      <w:r w:rsidRPr="007A25E8">
                        <w:rPr>
                          <w:rFonts w:cs="MCS Taybah S_U normal." w:hint="eastAsia"/>
                          <w:bCs/>
                          <w:color w:val="C00000"/>
                          <w:sz w:val="36"/>
                          <w:szCs w:val="36"/>
                          <w:rtl/>
                        </w:rPr>
                        <w:t>ه</w:t>
                      </w:r>
                      <w:r w:rsidR="00A65DC9" w:rsidRPr="007A25E8">
                        <w:rPr>
                          <w:rFonts w:cs="MCS Taybah S_U normal." w:hint="cs"/>
                          <w:bCs/>
                          <w:color w:val="C00000"/>
                          <w:sz w:val="36"/>
                          <w:szCs w:val="36"/>
                          <w:rtl/>
                        </w:rPr>
                        <w:t xml:space="preserve"> خميس صالح نصير </w:t>
                      </w:r>
                    </w:p>
                  </w:txbxContent>
                </v:textbox>
              </v:shape>
            </w:pict>
          </mc:Fallback>
        </mc:AlternateContent>
      </w: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205348" w:rsidRPr="002178B2" w:rsidRDefault="00205348"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A65DC9" w:rsidRPr="002178B2" w:rsidRDefault="00A65DC9" w:rsidP="002178B2">
      <w:pPr>
        <w:widowControl w:val="0"/>
        <w:jc w:val="lowKashida"/>
        <w:rPr>
          <w:rFonts w:ascii="Traditional Arabic" w:hAnsi="Traditional Arabic" w:cs="Traditional Arabic"/>
          <w:color w:val="000000"/>
          <w:sz w:val="34"/>
          <w:szCs w:val="34"/>
          <w:rtl/>
        </w:rPr>
      </w:pPr>
    </w:p>
    <w:p w:rsidR="00012619" w:rsidRPr="002178B2" w:rsidRDefault="005F731C" w:rsidP="002178B2">
      <w:pPr>
        <w:widowControl w:val="0"/>
        <w:jc w:val="lowKashida"/>
        <w:rPr>
          <w:rFonts w:ascii="Traditional Arabic" w:hAnsi="Traditional Arabic" w:cs="Traditional Arabic"/>
          <w:color w:val="000000"/>
          <w:sz w:val="34"/>
          <w:szCs w:val="34"/>
          <w:rtl/>
        </w:rPr>
      </w:pPr>
      <w:r w:rsidRPr="002178B2">
        <w:rPr>
          <w:rFonts w:ascii="Traditional Arabic" w:hAnsi="Traditional Arabic" w:cs="Traditional Arabic"/>
          <w:noProof/>
          <w:color w:val="000000"/>
          <w:sz w:val="34"/>
          <w:szCs w:val="34"/>
          <w:rtl/>
        </w:rPr>
        <mc:AlternateContent>
          <mc:Choice Requires="wps">
            <w:drawing>
              <wp:anchor distT="0" distB="0" distL="114300" distR="114300" simplePos="0" relativeHeight="251609088" behindDoc="0" locked="0" layoutInCell="1" allowOverlap="1" wp14:anchorId="28D66C44" wp14:editId="4504474B">
                <wp:simplePos x="0" y="0"/>
                <wp:positionH relativeFrom="column">
                  <wp:posOffset>198983</wp:posOffset>
                </wp:positionH>
                <wp:positionV relativeFrom="paragraph">
                  <wp:posOffset>333123</wp:posOffset>
                </wp:positionV>
                <wp:extent cx="4181475" cy="1708031"/>
                <wp:effectExtent l="0" t="0" r="28575" b="260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708031"/>
                        </a:xfrm>
                        <a:prstGeom prst="rect">
                          <a:avLst/>
                        </a:prstGeom>
                        <a:solidFill>
                          <a:srgbClr val="FFFFFF"/>
                        </a:solidFill>
                        <a:ln w="9525">
                          <a:solidFill>
                            <a:srgbClr val="000000"/>
                          </a:solidFill>
                          <a:miter lim="800000"/>
                          <a:headEnd/>
                          <a:tailEnd/>
                        </a:ln>
                      </wps:spPr>
                      <wps:txbx>
                        <w:txbxContent>
                          <w:p w:rsidR="00A65DC9" w:rsidRPr="00942BFA" w:rsidRDefault="00A65DC9" w:rsidP="004F0C49">
                            <w:pPr>
                              <w:spacing w:after="0" w:line="240" w:lineRule="auto"/>
                              <w:ind w:left="340" w:right="425"/>
                              <w:jc w:val="center"/>
                              <w:rPr>
                                <w:rFonts w:asciiTheme="majorBidi" w:eastAsia="Times New Roman" w:hAnsiTheme="majorBidi" w:cstheme="majorBidi"/>
                                <w:noProof/>
                                <w:sz w:val="58"/>
                                <w:szCs w:val="58"/>
                                <w:rtl/>
                              </w:rPr>
                            </w:pPr>
                            <w:r w:rsidRPr="00BE0C45">
                              <w:rPr>
                                <w:rFonts w:ascii="Times New Roman" w:eastAsia="Times New Roman" w:hAnsi="Times New Roman" w:cs="Al-Kharashi 60 Naskh" w:hint="cs"/>
                                <w:noProof/>
                                <w:sz w:val="58"/>
                                <w:szCs w:val="58"/>
                                <w:rtl/>
                              </w:rPr>
                              <w:t xml:space="preserve">اللهم  أجعله سبباً لشفاعة ومرافقة نبيك </w:t>
                            </w:r>
                          </w:p>
                          <w:p w:rsidR="00A65DC9" w:rsidRPr="00942BFA" w:rsidRDefault="00A65DC9" w:rsidP="00DA3BAB">
                            <w:pPr>
                              <w:spacing w:after="0" w:line="240" w:lineRule="auto"/>
                              <w:ind w:left="340" w:right="425"/>
                              <w:jc w:val="center"/>
                              <w:rPr>
                                <w:rFonts w:asciiTheme="majorBidi" w:eastAsia="Times New Roman" w:hAnsiTheme="majorBidi" w:cstheme="majorBidi"/>
                                <w:noProof/>
                                <w:sz w:val="48"/>
                                <w:szCs w:val="48"/>
                                <w:rtl/>
                              </w:rPr>
                            </w:pPr>
                            <w:r w:rsidRPr="00BE0C45">
                              <w:rPr>
                                <w:rFonts w:ascii="Times New Roman" w:eastAsia="Times New Roman" w:hAnsi="Times New Roman" w:cs="Al-Kharashi 60 Naskh" w:hint="cs"/>
                                <w:noProof/>
                                <w:sz w:val="58"/>
                                <w:szCs w:val="58"/>
                                <w:rtl/>
                              </w:rPr>
                              <w:t>محمد  صلى</w:t>
                            </w:r>
                            <w:r>
                              <w:rPr>
                                <w:rFonts w:ascii="Times New Roman" w:eastAsia="Times New Roman" w:hAnsi="Times New Roman" w:cs="Al-Kharashi 60 Naskh" w:hint="cs"/>
                                <w:noProof/>
                                <w:sz w:val="58"/>
                                <w:szCs w:val="58"/>
                                <w:rtl/>
                              </w:rPr>
                              <w:t xml:space="preserve"> </w:t>
                            </w:r>
                            <w:r w:rsidRPr="00BE0C45">
                              <w:rPr>
                                <w:rFonts w:ascii="Times New Roman" w:eastAsia="Times New Roman" w:hAnsi="Times New Roman" w:cs="Al-Kharashi 60 Naskh" w:hint="cs"/>
                                <w:noProof/>
                                <w:sz w:val="58"/>
                                <w:szCs w:val="58"/>
                                <w:rtl/>
                              </w:rPr>
                              <w:t xml:space="preserve">الله عليه وسم في الجنة </w:t>
                            </w:r>
                          </w:p>
                          <w:p w:rsidR="00A65DC9" w:rsidRPr="00814036" w:rsidRDefault="00A65DC9" w:rsidP="005F731C">
                            <w:pPr>
                              <w:spacing w:after="0" w:line="240" w:lineRule="auto"/>
                              <w:ind w:left="340" w:right="425"/>
                              <w:jc w:val="center"/>
                              <w:rPr>
                                <w:sz w:val="10"/>
                                <w:szCs w:val="10"/>
                              </w:rPr>
                            </w:pPr>
                            <w:r w:rsidRPr="00814036">
                              <w:rPr>
                                <w:rFonts w:ascii="Times New Roman" w:eastAsia="Times New Roman" w:hAnsi="Times New Roman" w:cs="Diwani Letter" w:hint="cs"/>
                                <w:noProof/>
                                <w:sz w:val="48"/>
                                <w:szCs w:val="4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66C44" id="Text Box 2" o:spid="_x0000_s1028" type="#_x0000_t202" style="position:absolute;left:0;text-align:left;margin-left:15.65pt;margin-top:26.25pt;width:329.25pt;height:13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">
                <v:textbox>
                  <w:txbxContent>
                    <w:p w:rsidR="00A65DC9" w:rsidRPr="00942BFA" w:rsidRDefault="00A65DC9" w:rsidP="004F0C49">
                      <w:pPr>
                        <w:spacing w:after="0" w:line="240" w:lineRule="auto"/>
                        <w:ind w:left="340" w:right="425"/>
                        <w:jc w:val="center"/>
                        <w:rPr>
                          <w:rFonts w:asciiTheme="majorBidi" w:eastAsia="Times New Roman" w:hAnsiTheme="majorBidi" w:cstheme="majorBidi"/>
                          <w:noProof/>
                          <w:sz w:val="58"/>
                          <w:szCs w:val="58"/>
                          <w:rtl/>
                        </w:rPr>
                      </w:pPr>
                      <w:r w:rsidRPr="00BE0C45">
                        <w:rPr>
                          <w:rFonts w:ascii="Times New Roman" w:eastAsia="Times New Roman" w:hAnsi="Times New Roman" w:cs="Al-Kharashi 60 Naskh" w:hint="cs"/>
                          <w:noProof/>
                          <w:sz w:val="58"/>
                          <w:szCs w:val="58"/>
                          <w:rtl/>
                        </w:rPr>
                        <w:t xml:space="preserve">اللهم  أجعله سبباً لشفاعة ومرافقة نبيك </w:t>
                      </w:r>
                    </w:p>
                    <w:p w:rsidR="00A65DC9" w:rsidRPr="00942BFA" w:rsidRDefault="00A65DC9" w:rsidP="00DA3BAB">
                      <w:pPr>
                        <w:spacing w:after="0" w:line="240" w:lineRule="auto"/>
                        <w:ind w:left="340" w:right="425"/>
                        <w:jc w:val="center"/>
                        <w:rPr>
                          <w:rFonts w:asciiTheme="majorBidi" w:eastAsia="Times New Roman" w:hAnsiTheme="majorBidi" w:cstheme="majorBidi"/>
                          <w:noProof/>
                          <w:sz w:val="48"/>
                          <w:szCs w:val="48"/>
                          <w:rtl/>
                        </w:rPr>
                      </w:pPr>
                      <w:r w:rsidRPr="00BE0C45">
                        <w:rPr>
                          <w:rFonts w:ascii="Times New Roman" w:eastAsia="Times New Roman" w:hAnsi="Times New Roman" w:cs="Al-Kharashi 60 Naskh" w:hint="cs"/>
                          <w:noProof/>
                          <w:sz w:val="58"/>
                          <w:szCs w:val="58"/>
                          <w:rtl/>
                        </w:rPr>
                        <w:t>محمد  صلى</w:t>
                      </w:r>
                      <w:r>
                        <w:rPr>
                          <w:rFonts w:ascii="Times New Roman" w:eastAsia="Times New Roman" w:hAnsi="Times New Roman" w:cs="Al-Kharashi 60 Naskh" w:hint="cs"/>
                          <w:noProof/>
                          <w:sz w:val="58"/>
                          <w:szCs w:val="58"/>
                          <w:rtl/>
                        </w:rPr>
                        <w:t xml:space="preserve"> </w:t>
                      </w:r>
                      <w:r w:rsidRPr="00BE0C45">
                        <w:rPr>
                          <w:rFonts w:ascii="Times New Roman" w:eastAsia="Times New Roman" w:hAnsi="Times New Roman" w:cs="Al-Kharashi 60 Naskh" w:hint="cs"/>
                          <w:noProof/>
                          <w:sz w:val="58"/>
                          <w:szCs w:val="58"/>
                          <w:rtl/>
                        </w:rPr>
                        <w:t xml:space="preserve">الله عليه وسم في الجنة </w:t>
                      </w:r>
                    </w:p>
                    <w:p w:rsidR="00A65DC9" w:rsidRPr="00814036" w:rsidRDefault="00A65DC9" w:rsidP="005F731C">
                      <w:pPr>
                        <w:spacing w:after="0" w:line="240" w:lineRule="auto"/>
                        <w:ind w:left="340" w:right="425"/>
                        <w:jc w:val="center"/>
                        <w:rPr>
                          <w:sz w:val="10"/>
                          <w:szCs w:val="10"/>
                        </w:rPr>
                      </w:pPr>
                      <w:r w:rsidRPr="00814036">
                        <w:rPr>
                          <w:rFonts w:ascii="Times New Roman" w:eastAsia="Times New Roman" w:hAnsi="Times New Roman" w:cs="Diwani Letter" w:hint="cs"/>
                          <w:noProof/>
                          <w:sz w:val="48"/>
                          <w:szCs w:val="48"/>
                          <w:rtl/>
                        </w:rPr>
                        <w:t xml:space="preserve">   </w:t>
                      </w:r>
                    </w:p>
                  </w:txbxContent>
                </v:textbox>
              </v:shape>
            </w:pict>
          </mc:Fallback>
        </mc:AlternateContent>
      </w: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012619" w:rsidRPr="002178B2" w:rsidRDefault="00012619" w:rsidP="002178B2">
      <w:pPr>
        <w:widowControl w:val="0"/>
        <w:jc w:val="lowKashida"/>
        <w:rPr>
          <w:rFonts w:ascii="Traditional Arabic" w:hAnsi="Traditional Arabic" w:cs="Traditional Arabic"/>
          <w:color w:val="000000"/>
          <w:sz w:val="34"/>
          <w:szCs w:val="34"/>
          <w:rtl/>
        </w:rPr>
      </w:pPr>
    </w:p>
    <w:p w:rsidR="00751C94" w:rsidRPr="002178B2" w:rsidRDefault="00751C94" w:rsidP="002178B2">
      <w:pPr>
        <w:pStyle w:val="2"/>
        <w:keepNext w:val="0"/>
        <w:keepLines w:val="0"/>
        <w:widowControl w:val="0"/>
        <w:rPr>
          <w:sz w:val="34"/>
          <w:szCs w:val="34"/>
          <w:rtl/>
        </w:rPr>
      </w:pPr>
      <w:bookmarkStart w:id="0" w:name="_Toc59611342"/>
      <w:bookmarkStart w:id="1" w:name="_GoBack"/>
      <w:bookmarkEnd w:id="1"/>
      <w:r w:rsidRPr="002178B2">
        <w:rPr>
          <w:rFonts w:hint="cs"/>
          <w:sz w:val="34"/>
          <w:szCs w:val="34"/>
          <w:rtl/>
        </w:rPr>
        <w:lastRenderedPageBreak/>
        <w:t>المقدمة</w:t>
      </w:r>
      <w:bookmarkEnd w:id="0"/>
      <w:r w:rsidRPr="002178B2">
        <w:rPr>
          <w:rFonts w:hint="cs"/>
          <w:sz w:val="34"/>
          <w:szCs w:val="34"/>
          <w:rtl/>
        </w:rPr>
        <w:t xml:space="preserve"> </w:t>
      </w:r>
    </w:p>
    <w:p w:rsidR="007568B4" w:rsidRPr="007A25E8" w:rsidRDefault="00AC1FE5" w:rsidP="002178B2">
      <w:pPr>
        <w:widowControl w:val="0"/>
        <w:spacing w:after="0" w:line="240" w:lineRule="auto"/>
        <w:jc w:val="lowKashida"/>
        <w:rPr>
          <w:sz w:val="32"/>
          <w:szCs w:val="32"/>
          <w:rtl/>
        </w:rPr>
      </w:pPr>
      <w:r w:rsidRPr="007A25E8">
        <w:rPr>
          <w:rFonts w:ascii="Traditional Arabic" w:hAnsi="Traditional Arabic" w:cs="Traditional Arabic" w:hint="cs"/>
          <w:color w:val="000000"/>
          <w:sz w:val="32"/>
          <w:szCs w:val="32"/>
          <w:rtl/>
        </w:rPr>
        <w:t xml:space="preserve">الحمد لله </w:t>
      </w:r>
      <w:r w:rsidR="0036232C" w:rsidRPr="007A25E8">
        <w:rPr>
          <w:rFonts w:ascii="Traditional Arabic" w:hAnsi="Traditional Arabic" w:cs="Traditional Arabic" w:hint="cs"/>
          <w:color w:val="000000"/>
          <w:sz w:val="32"/>
          <w:szCs w:val="32"/>
          <w:rtl/>
        </w:rPr>
        <w:t>الذي شرفنا بأن جعلنا من أتباع خير رسله</w:t>
      </w:r>
      <w:r w:rsidR="00A65DC9" w:rsidRPr="007A25E8">
        <w:rPr>
          <w:rFonts w:ascii="Traditional Arabic" w:hAnsi="Traditional Arabic" w:cs="Traditional Arabic" w:hint="cs"/>
          <w:color w:val="000000"/>
          <w:sz w:val="32"/>
          <w:szCs w:val="32"/>
          <w:rtl/>
        </w:rPr>
        <w:t xml:space="preserve">، </w:t>
      </w:r>
      <w:r w:rsidR="0036232C" w:rsidRPr="007A25E8">
        <w:rPr>
          <w:rFonts w:ascii="Traditional Arabic" w:hAnsi="Traditional Arabic" w:cs="Traditional Arabic" w:hint="cs"/>
          <w:color w:val="000000"/>
          <w:sz w:val="32"/>
          <w:szCs w:val="32"/>
          <w:rtl/>
        </w:rPr>
        <w:t>وجعل</w:t>
      </w:r>
      <w:r w:rsidR="005C2FC9" w:rsidRPr="007A25E8">
        <w:rPr>
          <w:rFonts w:ascii="Traditional Arabic" w:hAnsi="Traditional Arabic" w:cs="Traditional Arabic" w:hint="cs"/>
          <w:color w:val="000000"/>
          <w:sz w:val="32"/>
          <w:szCs w:val="32"/>
          <w:rtl/>
        </w:rPr>
        <w:t xml:space="preserve"> له </w:t>
      </w:r>
      <w:r w:rsidR="0036232C" w:rsidRPr="007A25E8">
        <w:rPr>
          <w:rFonts w:ascii="Traditional Arabic" w:hAnsi="Traditional Arabic" w:cs="Traditional Arabic" w:hint="cs"/>
          <w:color w:val="000000"/>
          <w:sz w:val="32"/>
          <w:szCs w:val="32"/>
          <w:rtl/>
        </w:rPr>
        <w:t>من المكرمات</w:t>
      </w:r>
      <w:r w:rsidR="00A65DC9" w:rsidRPr="007A25E8">
        <w:rPr>
          <w:rFonts w:ascii="Traditional Arabic" w:hAnsi="Traditional Arabic" w:cs="Traditional Arabic" w:hint="cs"/>
          <w:color w:val="000000"/>
          <w:sz w:val="32"/>
          <w:szCs w:val="32"/>
          <w:rtl/>
        </w:rPr>
        <w:t xml:space="preserve"> و</w:t>
      </w:r>
      <w:r w:rsidR="0036232C" w:rsidRPr="007A25E8">
        <w:rPr>
          <w:rFonts w:ascii="Traditional Arabic" w:hAnsi="Traditional Arabic" w:cs="Traditional Arabic" w:hint="cs"/>
          <w:color w:val="000000"/>
          <w:sz w:val="32"/>
          <w:szCs w:val="32"/>
          <w:rtl/>
        </w:rPr>
        <w:t>الخصائص ما</w:t>
      </w:r>
      <w:r w:rsidR="005C2FC9" w:rsidRPr="007A25E8">
        <w:rPr>
          <w:rFonts w:ascii="Traditional Arabic" w:hAnsi="Traditional Arabic" w:cs="Traditional Arabic" w:hint="cs"/>
          <w:color w:val="000000"/>
          <w:sz w:val="32"/>
          <w:szCs w:val="32"/>
          <w:rtl/>
        </w:rPr>
        <w:t xml:space="preserve"> لا يشاركه فيه غيره من رسله</w:t>
      </w:r>
      <w:r w:rsidR="00A65DC9" w:rsidRPr="007A25E8">
        <w:rPr>
          <w:rFonts w:ascii="Traditional Arabic" w:hAnsi="Traditional Arabic" w:cs="Traditional Arabic" w:hint="cs"/>
          <w:color w:val="000000"/>
          <w:sz w:val="32"/>
          <w:szCs w:val="32"/>
          <w:rtl/>
        </w:rPr>
        <w:t>، و</w:t>
      </w:r>
      <w:r w:rsidR="005C2FC9" w:rsidRPr="007A25E8">
        <w:rPr>
          <w:rFonts w:ascii="Traditional Arabic" w:hAnsi="Traditional Arabic" w:cs="Traditional Arabic" w:hint="cs"/>
          <w:color w:val="000000"/>
          <w:sz w:val="32"/>
          <w:szCs w:val="32"/>
          <w:rtl/>
        </w:rPr>
        <w:t xml:space="preserve">ميزه عن سائر الأنبياء </w:t>
      </w:r>
      <w:r w:rsidR="00EF1032" w:rsidRPr="007A25E8">
        <w:rPr>
          <w:rFonts w:ascii="Traditional Arabic" w:hAnsi="Traditional Arabic" w:cs="Traditional Arabic" w:hint="cs"/>
          <w:color w:val="000000"/>
          <w:sz w:val="32"/>
          <w:szCs w:val="32"/>
          <w:rtl/>
        </w:rPr>
        <w:t>بما تقربه عينه ويسعد به أتب</w:t>
      </w:r>
      <w:r w:rsidR="00EC39C7" w:rsidRPr="007A25E8">
        <w:rPr>
          <w:rFonts w:ascii="Traditional Arabic" w:hAnsi="Traditional Arabic" w:cs="Traditional Arabic" w:hint="cs"/>
          <w:color w:val="000000"/>
          <w:sz w:val="32"/>
          <w:szCs w:val="32"/>
          <w:rtl/>
        </w:rPr>
        <w:t>ا</w:t>
      </w:r>
      <w:r w:rsidR="00EF1032" w:rsidRPr="007A25E8">
        <w:rPr>
          <w:rFonts w:ascii="Traditional Arabic" w:hAnsi="Traditional Arabic" w:cs="Traditional Arabic" w:hint="cs"/>
          <w:color w:val="000000"/>
          <w:sz w:val="32"/>
          <w:szCs w:val="32"/>
          <w:rtl/>
        </w:rPr>
        <w:t>عه وصحبه</w:t>
      </w:r>
      <w:r w:rsidR="00A65DC9" w:rsidRPr="007A25E8">
        <w:rPr>
          <w:rFonts w:ascii="Traditional Arabic" w:hAnsi="Traditional Arabic" w:cs="Traditional Arabic" w:hint="cs"/>
          <w:color w:val="000000"/>
          <w:sz w:val="32"/>
          <w:szCs w:val="32"/>
          <w:rtl/>
        </w:rPr>
        <w:t>، و</w:t>
      </w:r>
      <w:r w:rsidR="00EF1032" w:rsidRPr="007A25E8">
        <w:rPr>
          <w:rFonts w:ascii="Traditional Arabic" w:hAnsi="Traditional Arabic" w:cs="Traditional Arabic" w:hint="cs"/>
          <w:color w:val="000000"/>
          <w:sz w:val="32"/>
          <w:szCs w:val="32"/>
          <w:rtl/>
        </w:rPr>
        <w:t>أمر أتباعه بأمر بدأ فيه بنفسه</w:t>
      </w:r>
      <w:r w:rsidR="00A65DC9" w:rsidRPr="007A25E8">
        <w:rPr>
          <w:rFonts w:ascii="Traditional Arabic" w:hAnsi="Traditional Arabic" w:cs="Traditional Arabic" w:hint="cs"/>
          <w:color w:val="000000"/>
          <w:sz w:val="32"/>
          <w:szCs w:val="32"/>
          <w:rtl/>
        </w:rPr>
        <w:t xml:space="preserve">، </w:t>
      </w:r>
      <w:r w:rsidR="00EF1032" w:rsidRPr="007A25E8">
        <w:rPr>
          <w:rFonts w:ascii="Traditional Arabic" w:hAnsi="Traditional Arabic" w:cs="Traditional Arabic" w:hint="cs"/>
          <w:color w:val="000000"/>
          <w:sz w:val="32"/>
          <w:szCs w:val="32"/>
          <w:rtl/>
        </w:rPr>
        <w:t>وثنّى فيه بملائك</w:t>
      </w:r>
      <w:r w:rsidR="00EC39C7" w:rsidRPr="007A25E8">
        <w:rPr>
          <w:rFonts w:ascii="Traditional Arabic" w:hAnsi="Traditional Arabic" w:cs="Traditional Arabic" w:hint="cs"/>
          <w:color w:val="000000"/>
          <w:sz w:val="32"/>
          <w:szCs w:val="32"/>
          <w:rtl/>
        </w:rPr>
        <w:t>ت</w:t>
      </w:r>
      <w:r w:rsidR="00133AF0" w:rsidRPr="007A25E8">
        <w:rPr>
          <w:rFonts w:ascii="Traditional Arabic" w:hAnsi="Traditional Arabic" w:cs="Traditional Arabic" w:hint="cs"/>
          <w:color w:val="000000"/>
          <w:sz w:val="32"/>
          <w:szCs w:val="32"/>
          <w:rtl/>
        </w:rPr>
        <w:t>ه</w:t>
      </w:r>
      <w:r w:rsidR="00EF1032" w:rsidRPr="007A25E8">
        <w:rPr>
          <w:rFonts w:ascii="Traditional Arabic" w:hAnsi="Traditional Arabic" w:cs="Traditional Arabic" w:hint="cs"/>
          <w:color w:val="000000"/>
          <w:sz w:val="32"/>
          <w:szCs w:val="32"/>
          <w:rtl/>
        </w:rPr>
        <w:t xml:space="preserve"> المسبحة بقدسه</w:t>
      </w:r>
      <w:r w:rsidR="00A65DC9" w:rsidRPr="007A25E8">
        <w:rPr>
          <w:rFonts w:ascii="Traditional Arabic" w:hAnsi="Traditional Arabic" w:cs="Traditional Arabic" w:hint="cs"/>
          <w:color w:val="000000"/>
          <w:sz w:val="32"/>
          <w:szCs w:val="32"/>
          <w:rtl/>
        </w:rPr>
        <w:t xml:space="preserve">، </w:t>
      </w:r>
      <w:r w:rsidR="00EF1032" w:rsidRPr="007A25E8">
        <w:rPr>
          <w:rFonts w:ascii="Traditional Arabic" w:hAnsi="Traditional Arabic" w:cs="Traditional Arabic" w:hint="cs"/>
          <w:color w:val="000000"/>
          <w:sz w:val="32"/>
          <w:szCs w:val="32"/>
          <w:rtl/>
        </w:rPr>
        <w:t xml:space="preserve">فقال </w:t>
      </w:r>
      <w:proofErr w:type="gramStart"/>
      <w:r w:rsidR="00EF1032" w:rsidRPr="007A25E8">
        <w:rPr>
          <w:rFonts w:ascii="Traditional Arabic" w:hAnsi="Traditional Arabic" w:cs="Traditional Arabic" w:hint="cs"/>
          <w:color w:val="000000"/>
          <w:sz w:val="32"/>
          <w:szCs w:val="32"/>
          <w:rtl/>
        </w:rPr>
        <w:t>( إن</w:t>
      </w:r>
      <w:proofErr w:type="gramEnd"/>
      <w:r w:rsidR="00EF1032" w:rsidRPr="007A25E8">
        <w:rPr>
          <w:rFonts w:ascii="Traditional Arabic" w:hAnsi="Traditional Arabic" w:cs="Traditional Arabic" w:hint="cs"/>
          <w:color w:val="000000"/>
          <w:sz w:val="32"/>
          <w:szCs w:val="32"/>
          <w:rtl/>
        </w:rPr>
        <w:t xml:space="preserve"> الله وملائكته يصلون على النبي </w:t>
      </w:r>
      <w:proofErr w:type="spellStart"/>
      <w:r w:rsidR="00EF1032" w:rsidRPr="007A25E8">
        <w:rPr>
          <w:rFonts w:ascii="Traditional Arabic" w:hAnsi="Traditional Arabic" w:cs="Traditional Arabic" w:hint="cs"/>
          <w:color w:val="000000"/>
          <w:sz w:val="32"/>
          <w:szCs w:val="32"/>
          <w:rtl/>
        </w:rPr>
        <w:t>يآيها</w:t>
      </w:r>
      <w:proofErr w:type="spellEnd"/>
      <w:r w:rsidR="00EF1032" w:rsidRPr="007A25E8">
        <w:rPr>
          <w:rFonts w:ascii="Traditional Arabic" w:hAnsi="Traditional Arabic" w:cs="Traditional Arabic" w:hint="cs"/>
          <w:color w:val="000000"/>
          <w:sz w:val="32"/>
          <w:szCs w:val="32"/>
          <w:rtl/>
        </w:rPr>
        <w:t xml:space="preserve"> الذين آمنوا صلوا عليه وسلموا تسليما )) اللهم صلى وسلم على البشير النذير</w:t>
      </w:r>
      <w:r w:rsidR="00A65DC9" w:rsidRPr="007A25E8">
        <w:rPr>
          <w:rFonts w:ascii="Traditional Arabic" w:hAnsi="Traditional Arabic" w:cs="Traditional Arabic" w:hint="cs"/>
          <w:color w:val="000000"/>
          <w:sz w:val="32"/>
          <w:szCs w:val="32"/>
          <w:rtl/>
        </w:rPr>
        <w:t xml:space="preserve"> و</w:t>
      </w:r>
      <w:r w:rsidR="00EF1032" w:rsidRPr="007A25E8">
        <w:rPr>
          <w:rFonts w:ascii="Traditional Arabic" w:hAnsi="Traditional Arabic" w:cs="Traditional Arabic" w:hint="cs"/>
          <w:color w:val="000000"/>
          <w:sz w:val="32"/>
          <w:szCs w:val="32"/>
          <w:rtl/>
        </w:rPr>
        <w:t>السراج المنير</w:t>
      </w:r>
      <w:r w:rsidR="00A65DC9" w:rsidRPr="007A25E8">
        <w:rPr>
          <w:rFonts w:ascii="Traditional Arabic" w:hAnsi="Traditional Arabic" w:cs="Traditional Arabic" w:hint="cs"/>
          <w:color w:val="000000"/>
          <w:sz w:val="32"/>
          <w:szCs w:val="32"/>
          <w:rtl/>
        </w:rPr>
        <w:t xml:space="preserve"> </w:t>
      </w:r>
      <w:r w:rsidR="00672208" w:rsidRPr="007A25E8">
        <w:rPr>
          <w:rFonts w:ascii="Traditional Arabic" w:hAnsi="Traditional Arabic" w:cs="Traditional Arabic" w:hint="cs"/>
          <w:color w:val="000000"/>
          <w:sz w:val="32"/>
          <w:szCs w:val="32"/>
          <w:rtl/>
        </w:rPr>
        <w:t>صلاةً وسلاماً دائمين إلى يوم البعث</w:t>
      </w:r>
      <w:r w:rsidR="00A65DC9" w:rsidRPr="007A25E8">
        <w:rPr>
          <w:rFonts w:ascii="Traditional Arabic" w:hAnsi="Traditional Arabic" w:cs="Traditional Arabic" w:hint="cs"/>
          <w:color w:val="000000"/>
          <w:sz w:val="32"/>
          <w:szCs w:val="32"/>
          <w:rtl/>
        </w:rPr>
        <w:t xml:space="preserve"> و</w:t>
      </w:r>
      <w:r w:rsidR="00672208" w:rsidRPr="007A25E8">
        <w:rPr>
          <w:rFonts w:ascii="Traditional Arabic" w:hAnsi="Traditional Arabic" w:cs="Traditional Arabic" w:hint="cs"/>
          <w:color w:val="000000"/>
          <w:sz w:val="32"/>
          <w:szCs w:val="32"/>
          <w:rtl/>
        </w:rPr>
        <w:t>النشور</w:t>
      </w:r>
      <w:r w:rsidR="00A65DC9" w:rsidRPr="007A25E8">
        <w:rPr>
          <w:rFonts w:ascii="Traditional Arabic" w:hAnsi="Traditional Arabic" w:cs="Traditional Arabic" w:hint="cs"/>
          <w:color w:val="000000"/>
          <w:sz w:val="32"/>
          <w:szCs w:val="32"/>
          <w:rtl/>
        </w:rPr>
        <w:t>.</w:t>
      </w:r>
    </w:p>
    <w:p w:rsidR="00672208" w:rsidRPr="007A25E8" w:rsidRDefault="00672208" w:rsidP="002178B2">
      <w:pPr>
        <w:widowControl w:val="0"/>
        <w:spacing w:after="0" w:line="240" w:lineRule="auto"/>
        <w:jc w:val="lowKashida"/>
        <w:rPr>
          <w:rFonts w:ascii="Traditional Arabic" w:hAnsi="Traditional Arabic" w:cs="Traditional Arabic"/>
          <w:color w:val="000000"/>
          <w:sz w:val="32"/>
          <w:szCs w:val="32"/>
          <w:rtl/>
        </w:rPr>
      </w:pPr>
      <w:r w:rsidRPr="007A25E8">
        <w:rPr>
          <w:rFonts w:ascii="Traditional Arabic" w:hAnsi="Traditional Arabic" w:cs="Traditional Arabic" w:hint="cs"/>
          <w:color w:val="000000"/>
          <w:sz w:val="32"/>
          <w:szCs w:val="32"/>
          <w:rtl/>
        </w:rPr>
        <w:t xml:space="preserve">ثم </w:t>
      </w:r>
      <w:r w:rsidR="00563D31" w:rsidRPr="007A25E8">
        <w:rPr>
          <w:rFonts w:ascii="Traditional Arabic" w:hAnsi="Traditional Arabic" w:cs="Traditional Arabic" w:hint="cs"/>
          <w:color w:val="000000"/>
          <w:sz w:val="32"/>
          <w:szCs w:val="32"/>
          <w:rtl/>
        </w:rPr>
        <w:t>إن الحديث</w:t>
      </w:r>
      <w:r w:rsidR="00A65DC9" w:rsidRPr="007A25E8">
        <w:rPr>
          <w:rFonts w:ascii="Traditional Arabic" w:hAnsi="Traditional Arabic" w:cs="Traditional Arabic" w:hint="cs"/>
          <w:color w:val="000000"/>
          <w:sz w:val="32"/>
          <w:szCs w:val="32"/>
          <w:rtl/>
        </w:rPr>
        <w:t xml:space="preserve"> و</w:t>
      </w:r>
      <w:r w:rsidR="00563D31" w:rsidRPr="007A25E8">
        <w:rPr>
          <w:rFonts w:ascii="Traditional Arabic" w:hAnsi="Traditional Arabic" w:cs="Traditional Arabic" w:hint="cs"/>
          <w:color w:val="000000"/>
          <w:sz w:val="32"/>
          <w:szCs w:val="32"/>
          <w:rtl/>
        </w:rPr>
        <w:t>الكتابة عن حقوق المصطفى عليه الصلاة والسلام</w:t>
      </w:r>
      <w:r w:rsidR="00A65DC9" w:rsidRPr="007A25E8">
        <w:rPr>
          <w:rFonts w:ascii="Traditional Arabic" w:hAnsi="Traditional Arabic" w:cs="Traditional Arabic" w:hint="cs"/>
          <w:color w:val="000000"/>
          <w:sz w:val="32"/>
          <w:szCs w:val="32"/>
          <w:rtl/>
        </w:rPr>
        <w:t xml:space="preserve"> و</w:t>
      </w:r>
      <w:r w:rsidR="00563D31" w:rsidRPr="007A25E8">
        <w:rPr>
          <w:rFonts w:ascii="Traditional Arabic" w:hAnsi="Traditional Arabic" w:cs="Traditional Arabic" w:hint="cs"/>
          <w:color w:val="000000"/>
          <w:sz w:val="32"/>
          <w:szCs w:val="32"/>
          <w:rtl/>
        </w:rPr>
        <w:t>بيان عظيم مكانته وفضله</w:t>
      </w:r>
      <w:r w:rsidR="00A65DC9" w:rsidRPr="007A25E8">
        <w:rPr>
          <w:rFonts w:ascii="Traditional Arabic" w:hAnsi="Traditional Arabic" w:cs="Traditional Arabic" w:hint="cs"/>
          <w:color w:val="000000"/>
          <w:sz w:val="32"/>
          <w:szCs w:val="32"/>
          <w:rtl/>
        </w:rPr>
        <w:t xml:space="preserve"> و</w:t>
      </w:r>
      <w:r w:rsidR="00563D31" w:rsidRPr="007A25E8">
        <w:rPr>
          <w:rFonts w:ascii="Traditional Arabic" w:hAnsi="Traditional Arabic" w:cs="Traditional Arabic" w:hint="cs"/>
          <w:color w:val="000000"/>
          <w:sz w:val="32"/>
          <w:szCs w:val="32"/>
          <w:rtl/>
        </w:rPr>
        <w:t>ما ينبغي على الأمة تجاهه من أجلّ الأعمال</w:t>
      </w:r>
      <w:r w:rsidR="00A65DC9" w:rsidRPr="007A25E8">
        <w:rPr>
          <w:rFonts w:ascii="Traditional Arabic" w:hAnsi="Traditional Arabic" w:cs="Traditional Arabic" w:hint="cs"/>
          <w:color w:val="000000"/>
          <w:sz w:val="32"/>
          <w:szCs w:val="32"/>
          <w:rtl/>
        </w:rPr>
        <w:t xml:space="preserve"> و</w:t>
      </w:r>
      <w:r w:rsidR="00563D31" w:rsidRPr="007A25E8">
        <w:rPr>
          <w:rFonts w:ascii="Traditional Arabic" w:hAnsi="Traditional Arabic" w:cs="Traditional Arabic" w:hint="cs"/>
          <w:color w:val="000000"/>
          <w:sz w:val="32"/>
          <w:szCs w:val="32"/>
          <w:rtl/>
        </w:rPr>
        <w:t>أفضلها</w:t>
      </w:r>
      <w:r w:rsidR="007A25E8" w:rsidRPr="007A25E8">
        <w:rPr>
          <w:rFonts w:ascii="Traditional Arabic" w:hAnsi="Traditional Arabic" w:cs="Traditional Arabic" w:hint="cs"/>
          <w:color w:val="000000"/>
          <w:sz w:val="32"/>
          <w:szCs w:val="32"/>
          <w:rtl/>
        </w:rPr>
        <w:t>؛</w:t>
      </w:r>
      <w:r w:rsidR="00563D31" w:rsidRPr="007A25E8">
        <w:rPr>
          <w:rFonts w:ascii="Traditional Arabic" w:hAnsi="Traditional Arabic" w:cs="Traditional Arabic" w:hint="cs"/>
          <w:color w:val="000000"/>
          <w:sz w:val="32"/>
          <w:szCs w:val="32"/>
          <w:rtl/>
        </w:rPr>
        <w:t xml:space="preserve"> لاسيما في هذه الأزمنة المتأخرة التي كثر فيها التعدي على الجناب الشريف من قبل أعداء الله</w:t>
      </w:r>
      <w:r w:rsidR="00A65DC9" w:rsidRPr="007A25E8">
        <w:rPr>
          <w:rFonts w:ascii="Traditional Arabic" w:hAnsi="Traditional Arabic" w:cs="Traditional Arabic" w:hint="cs"/>
          <w:color w:val="000000"/>
          <w:sz w:val="32"/>
          <w:szCs w:val="32"/>
          <w:rtl/>
        </w:rPr>
        <w:t>.</w:t>
      </w:r>
      <w:r w:rsidR="00563D31" w:rsidRPr="007A25E8">
        <w:rPr>
          <w:rFonts w:ascii="Traditional Arabic" w:hAnsi="Traditional Arabic" w:cs="Traditional Arabic" w:hint="cs"/>
          <w:color w:val="000000"/>
          <w:sz w:val="32"/>
          <w:szCs w:val="32"/>
          <w:rtl/>
        </w:rPr>
        <w:t xml:space="preserve"> </w:t>
      </w:r>
    </w:p>
    <w:p w:rsidR="00563D31" w:rsidRPr="007A25E8" w:rsidRDefault="0075282F" w:rsidP="002178B2">
      <w:pPr>
        <w:widowControl w:val="0"/>
        <w:spacing w:after="0" w:line="240" w:lineRule="auto"/>
        <w:jc w:val="lowKashida"/>
        <w:rPr>
          <w:rFonts w:ascii="Traditional Arabic" w:hAnsi="Traditional Arabic" w:cs="Traditional Arabic"/>
          <w:color w:val="000000"/>
          <w:sz w:val="32"/>
          <w:szCs w:val="32"/>
          <w:rtl/>
        </w:rPr>
      </w:pPr>
      <w:r w:rsidRPr="007A25E8">
        <w:rPr>
          <w:rFonts w:ascii="Traditional Arabic" w:hAnsi="Traditional Arabic" w:cs="Traditional Arabic" w:hint="cs"/>
          <w:color w:val="000000"/>
          <w:sz w:val="32"/>
          <w:szCs w:val="32"/>
          <w:rtl/>
        </w:rPr>
        <w:t xml:space="preserve">وكما لا يخفى أن من أسمى حقوق المصطفى عليه الصلاة والسلام </w:t>
      </w:r>
      <w:r w:rsidR="00743A12" w:rsidRPr="007A25E8">
        <w:rPr>
          <w:rFonts w:ascii="Traditional Arabic" w:hAnsi="Traditional Arabic" w:cs="Traditional Arabic" w:hint="cs"/>
          <w:color w:val="000000"/>
          <w:sz w:val="32"/>
          <w:szCs w:val="32"/>
          <w:rtl/>
        </w:rPr>
        <w:t xml:space="preserve">هو </w:t>
      </w:r>
      <w:r w:rsidR="00EC39C7" w:rsidRPr="007A25E8">
        <w:rPr>
          <w:rFonts w:ascii="Traditional Arabic" w:hAnsi="Traditional Arabic" w:cs="Traditional Arabic" w:hint="cs"/>
          <w:color w:val="000000"/>
          <w:sz w:val="32"/>
          <w:szCs w:val="32"/>
          <w:rtl/>
        </w:rPr>
        <w:t>بي</w:t>
      </w:r>
      <w:r w:rsidRPr="007A25E8">
        <w:rPr>
          <w:rFonts w:ascii="Traditional Arabic" w:hAnsi="Traditional Arabic" w:cs="Traditional Arabic" w:hint="cs"/>
          <w:color w:val="000000"/>
          <w:sz w:val="32"/>
          <w:szCs w:val="32"/>
          <w:rtl/>
        </w:rPr>
        <w:t>ا</w:t>
      </w:r>
      <w:r w:rsidR="00743A12" w:rsidRPr="007A25E8">
        <w:rPr>
          <w:rFonts w:ascii="Traditional Arabic" w:hAnsi="Traditional Arabic" w:cs="Traditional Arabic" w:hint="cs"/>
          <w:color w:val="000000"/>
          <w:sz w:val="32"/>
          <w:szCs w:val="32"/>
          <w:rtl/>
        </w:rPr>
        <w:t>ن</w:t>
      </w:r>
      <w:r w:rsidRPr="007A25E8">
        <w:rPr>
          <w:rFonts w:ascii="Traditional Arabic" w:hAnsi="Traditional Arabic" w:cs="Traditional Arabic" w:hint="cs"/>
          <w:color w:val="000000"/>
          <w:sz w:val="32"/>
          <w:szCs w:val="32"/>
          <w:rtl/>
        </w:rPr>
        <w:t xml:space="preserve"> وجوب الصلاة عليه</w:t>
      </w:r>
      <w:r w:rsidR="00A65DC9" w:rsidRPr="007A25E8">
        <w:rPr>
          <w:rFonts w:ascii="Traditional Arabic" w:hAnsi="Traditional Arabic" w:cs="Traditional Arabic" w:hint="cs"/>
          <w:color w:val="000000"/>
          <w:sz w:val="32"/>
          <w:szCs w:val="32"/>
          <w:rtl/>
        </w:rPr>
        <w:t xml:space="preserve"> و</w:t>
      </w:r>
      <w:r w:rsidRPr="007A25E8">
        <w:rPr>
          <w:rFonts w:ascii="Traditional Arabic" w:hAnsi="Traditional Arabic" w:cs="Traditional Arabic" w:hint="cs"/>
          <w:color w:val="000000"/>
          <w:sz w:val="32"/>
          <w:szCs w:val="32"/>
          <w:rtl/>
        </w:rPr>
        <w:t>فضلها</w:t>
      </w:r>
      <w:r w:rsidR="00A65DC9" w:rsidRPr="007A25E8">
        <w:rPr>
          <w:rFonts w:ascii="Traditional Arabic" w:hAnsi="Traditional Arabic" w:cs="Traditional Arabic" w:hint="cs"/>
          <w:color w:val="000000"/>
          <w:sz w:val="32"/>
          <w:szCs w:val="32"/>
          <w:rtl/>
        </w:rPr>
        <w:t xml:space="preserve"> و</w:t>
      </w:r>
      <w:r w:rsidRPr="007A25E8">
        <w:rPr>
          <w:rFonts w:ascii="Traditional Arabic" w:hAnsi="Traditional Arabic" w:cs="Traditional Arabic" w:hint="cs"/>
          <w:color w:val="000000"/>
          <w:sz w:val="32"/>
          <w:szCs w:val="32"/>
          <w:rtl/>
        </w:rPr>
        <w:t>ما يترتب عليها من أحكام وفضائل</w:t>
      </w:r>
      <w:r w:rsidR="00A65DC9" w:rsidRPr="007A25E8">
        <w:rPr>
          <w:rFonts w:ascii="Traditional Arabic" w:hAnsi="Traditional Arabic" w:cs="Traditional Arabic" w:hint="cs"/>
          <w:color w:val="000000"/>
          <w:sz w:val="32"/>
          <w:szCs w:val="32"/>
          <w:rtl/>
        </w:rPr>
        <w:t>، و</w:t>
      </w:r>
      <w:r w:rsidRPr="007A25E8">
        <w:rPr>
          <w:rFonts w:ascii="Traditional Arabic" w:hAnsi="Traditional Arabic" w:cs="Traditional Arabic" w:hint="cs"/>
          <w:color w:val="000000"/>
          <w:sz w:val="32"/>
          <w:szCs w:val="32"/>
          <w:rtl/>
        </w:rPr>
        <w:t>قد كتب علماء الإسلام في ذلك كتباً كثيرة من أجملها كتاب ( الدر المنضود في الصلاة</w:t>
      </w:r>
      <w:r w:rsidR="00A65DC9" w:rsidRPr="007A25E8">
        <w:rPr>
          <w:rFonts w:ascii="Traditional Arabic" w:hAnsi="Traditional Arabic" w:cs="Traditional Arabic" w:hint="cs"/>
          <w:color w:val="000000"/>
          <w:sz w:val="32"/>
          <w:szCs w:val="32"/>
          <w:rtl/>
        </w:rPr>
        <w:t xml:space="preserve"> و</w:t>
      </w:r>
      <w:r w:rsidRPr="007A25E8">
        <w:rPr>
          <w:rFonts w:ascii="Traditional Arabic" w:hAnsi="Traditional Arabic" w:cs="Traditional Arabic" w:hint="cs"/>
          <w:color w:val="000000"/>
          <w:sz w:val="32"/>
          <w:szCs w:val="32"/>
          <w:rtl/>
        </w:rPr>
        <w:t xml:space="preserve">السلام على صاحب المقام المحمود ) لابن حجر </w:t>
      </w:r>
      <w:proofErr w:type="spellStart"/>
      <w:r w:rsidRPr="007A25E8">
        <w:rPr>
          <w:rFonts w:ascii="Traditional Arabic" w:hAnsi="Traditional Arabic" w:cs="Traditional Arabic" w:hint="cs"/>
          <w:color w:val="000000"/>
          <w:sz w:val="32"/>
          <w:szCs w:val="32"/>
          <w:rtl/>
        </w:rPr>
        <w:t>الهيتمي</w:t>
      </w:r>
      <w:proofErr w:type="spellEnd"/>
      <w:r w:rsidR="00A65DC9" w:rsidRPr="007A25E8">
        <w:rPr>
          <w:rFonts w:ascii="Traditional Arabic" w:hAnsi="Traditional Arabic" w:cs="Traditional Arabic" w:hint="cs"/>
          <w:color w:val="000000"/>
          <w:sz w:val="32"/>
          <w:szCs w:val="32"/>
          <w:rtl/>
        </w:rPr>
        <w:t xml:space="preserve"> و</w:t>
      </w:r>
      <w:r w:rsidRPr="007A25E8">
        <w:rPr>
          <w:rFonts w:ascii="Traditional Arabic" w:hAnsi="Traditional Arabic" w:cs="Traditional Arabic" w:hint="cs"/>
          <w:color w:val="000000"/>
          <w:sz w:val="32"/>
          <w:szCs w:val="32"/>
          <w:rtl/>
        </w:rPr>
        <w:t xml:space="preserve">الذي حوى كتاب ( القول البديع </w:t>
      </w:r>
      <w:r w:rsidR="00503AF3" w:rsidRPr="007A25E8">
        <w:rPr>
          <w:rFonts w:ascii="Traditional Arabic" w:hAnsi="Traditional Arabic" w:cs="Traditional Arabic" w:hint="cs"/>
          <w:color w:val="000000"/>
          <w:sz w:val="32"/>
          <w:szCs w:val="32"/>
          <w:rtl/>
        </w:rPr>
        <w:t>في أحكام الصلاة على الحبيب الشفيع ) للحافظ السخاوي وزاد عليه زيادات</w:t>
      </w:r>
      <w:r w:rsidR="00A65DC9" w:rsidRPr="007A25E8">
        <w:rPr>
          <w:rFonts w:ascii="Traditional Arabic" w:hAnsi="Traditional Arabic" w:cs="Traditional Arabic" w:hint="cs"/>
          <w:color w:val="000000"/>
          <w:sz w:val="32"/>
          <w:szCs w:val="32"/>
          <w:rtl/>
        </w:rPr>
        <w:t xml:space="preserve">، </w:t>
      </w:r>
      <w:r w:rsidR="00503AF3" w:rsidRPr="007A25E8">
        <w:rPr>
          <w:rFonts w:ascii="Traditional Arabic" w:hAnsi="Traditional Arabic" w:cs="Traditional Arabic" w:hint="cs"/>
          <w:color w:val="000000"/>
          <w:sz w:val="32"/>
          <w:szCs w:val="32"/>
          <w:rtl/>
        </w:rPr>
        <w:t>ثم إن الله شرح صدري لاختصار الدر المنضود لم</w:t>
      </w:r>
      <w:r w:rsidR="00EC39C7" w:rsidRPr="007A25E8">
        <w:rPr>
          <w:rFonts w:ascii="Traditional Arabic" w:hAnsi="Traditional Arabic" w:cs="Traditional Arabic" w:hint="cs"/>
          <w:color w:val="000000"/>
          <w:sz w:val="32"/>
          <w:szCs w:val="32"/>
          <w:rtl/>
        </w:rPr>
        <w:t>ّ</w:t>
      </w:r>
      <w:r w:rsidR="00503AF3" w:rsidRPr="007A25E8">
        <w:rPr>
          <w:rFonts w:ascii="Traditional Arabic" w:hAnsi="Traditional Arabic" w:cs="Traditional Arabic" w:hint="cs"/>
          <w:color w:val="000000"/>
          <w:sz w:val="32"/>
          <w:szCs w:val="32"/>
          <w:rtl/>
        </w:rPr>
        <w:t>ا رأيت الحاجة إلى أن يكون مختصراً مصف</w:t>
      </w:r>
      <w:r w:rsidR="00EC39C7" w:rsidRPr="007A25E8">
        <w:rPr>
          <w:rFonts w:ascii="Traditional Arabic" w:hAnsi="Traditional Arabic" w:cs="Traditional Arabic" w:hint="cs"/>
          <w:color w:val="000000"/>
          <w:sz w:val="32"/>
          <w:szCs w:val="32"/>
          <w:rtl/>
        </w:rPr>
        <w:t>ّ</w:t>
      </w:r>
      <w:r w:rsidR="00503AF3" w:rsidRPr="007A25E8">
        <w:rPr>
          <w:rFonts w:ascii="Traditional Arabic" w:hAnsi="Traditional Arabic" w:cs="Traditional Arabic" w:hint="cs"/>
          <w:color w:val="000000"/>
          <w:sz w:val="32"/>
          <w:szCs w:val="32"/>
          <w:rtl/>
        </w:rPr>
        <w:t>ى عن الأحاديث الضعيفة</w:t>
      </w:r>
      <w:r w:rsidR="00A65DC9" w:rsidRPr="007A25E8">
        <w:rPr>
          <w:rFonts w:ascii="Traditional Arabic" w:hAnsi="Traditional Arabic" w:cs="Traditional Arabic" w:hint="cs"/>
          <w:color w:val="000000"/>
          <w:sz w:val="32"/>
          <w:szCs w:val="32"/>
          <w:rtl/>
        </w:rPr>
        <w:t xml:space="preserve"> و</w:t>
      </w:r>
      <w:r w:rsidR="00EC39C7" w:rsidRPr="007A25E8">
        <w:rPr>
          <w:rFonts w:ascii="Traditional Arabic" w:hAnsi="Traditional Arabic" w:cs="Traditional Arabic" w:hint="cs"/>
          <w:color w:val="000000"/>
          <w:sz w:val="32"/>
          <w:szCs w:val="32"/>
          <w:rtl/>
        </w:rPr>
        <w:t>الموضوعة</w:t>
      </w:r>
      <w:r w:rsidR="00A65DC9" w:rsidRPr="007A25E8">
        <w:rPr>
          <w:rFonts w:ascii="Traditional Arabic" w:hAnsi="Traditional Arabic" w:cs="Traditional Arabic" w:hint="cs"/>
          <w:color w:val="000000"/>
          <w:sz w:val="32"/>
          <w:szCs w:val="32"/>
          <w:rtl/>
        </w:rPr>
        <w:t xml:space="preserve"> و</w:t>
      </w:r>
      <w:r w:rsidR="00503AF3" w:rsidRPr="007A25E8">
        <w:rPr>
          <w:rFonts w:ascii="Traditional Arabic" w:hAnsi="Traditional Arabic" w:cs="Traditional Arabic" w:hint="cs"/>
          <w:color w:val="000000"/>
          <w:sz w:val="32"/>
          <w:szCs w:val="32"/>
          <w:rtl/>
        </w:rPr>
        <w:t>مناقشات الأقوال</w:t>
      </w:r>
      <w:r w:rsidR="00A65DC9" w:rsidRPr="007A25E8">
        <w:rPr>
          <w:rFonts w:ascii="Traditional Arabic" w:hAnsi="Traditional Arabic" w:cs="Traditional Arabic" w:hint="cs"/>
          <w:color w:val="000000"/>
          <w:sz w:val="32"/>
          <w:szCs w:val="32"/>
          <w:rtl/>
        </w:rPr>
        <w:t xml:space="preserve">، </w:t>
      </w:r>
      <w:r w:rsidR="00503AF3" w:rsidRPr="007A25E8">
        <w:rPr>
          <w:rFonts w:ascii="Traditional Arabic" w:hAnsi="Traditional Arabic" w:cs="Traditional Arabic" w:hint="cs"/>
          <w:color w:val="000000"/>
          <w:sz w:val="32"/>
          <w:szCs w:val="32"/>
          <w:rtl/>
        </w:rPr>
        <w:t>فبدأت فيه</w:t>
      </w:r>
      <w:r w:rsidR="00A65DC9" w:rsidRPr="007A25E8">
        <w:rPr>
          <w:rFonts w:ascii="Traditional Arabic" w:hAnsi="Traditional Arabic" w:cs="Traditional Arabic" w:hint="cs"/>
          <w:color w:val="000000"/>
          <w:sz w:val="32"/>
          <w:szCs w:val="32"/>
          <w:rtl/>
        </w:rPr>
        <w:t xml:space="preserve"> و</w:t>
      </w:r>
      <w:r w:rsidR="001D40D6" w:rsidRPr="007A25E8">
        <w:rPr>
          <w:rFonts w:ascii="Traditional Arabic" w:hAnsi="Traditional Arabic" w:cs="Traditional Arabic" w:hint="cs"/>
          <w:color w:val="000000"/>
          <w:sz w:val="32"/>
          <w:szCs w:val="32"/>
          <w:rtl/>
        </w:rPr>
        <w:t>أتممته بحمده الله ومنته</w:t>
      </w:r>
      <w:r w:rsidR="00A65DC9" w:rsidRPr="007A25E8">
        <w:rPr>
          <w:rFonts w:ascii="Traditional Arabic" w:hAnsi="Traditional Arabic" w:cs="Traditional Arabic" w:hint="cs"/>
          <w:color w:val="000000"/>
          <w:sz w:val="32"/>
          <w:szCs w:val="32"/>
          <w:rtl/>
        </w:rPr>
        <w:t xml:space="preserve">، </w:t>
      </w:r>
      <w:r w:rsidR="00126CA1" w:rsidRPr="007A25E8">
        <w:rPr>
          <w:rFonts w:ascii="Traditional Arabic" w:hAnsi="Traditional Arabic" w:cs="Traditional Arabic" w:hint="cs"/>
          <w:color w:val="000000"/>
          <w:sz w:val="32"/>
          <w:szCs w:val="32"/>
          <w:rtl/>
        </w:rPr>
        <w:t xml:space="preserve">حيث جاء في </w:t>
      </w:r>
      <w:r w:rsidR="00A4735D" w:rsidRPr="007A25E8">
        <w:rPr>
          <w:rFonts w:ascii="Traditional Arabic" w:hAnsi="Traditional Arabic" w:cs="Traditional Arabic" w:hint="cs"/>
          <w:color w:val="000000"/>
          <w:sz w:val="32"/>
          <w:szCs w:val="32"/>
          <w:rtl/>
        </w:rPr>
        <w:t>ما يقارب</w:t>
      </w:r>
      <w:r w:rsidR="00126CA1" w:rsidRPr="007A25E8">
        <w:rPr>
          <w:rFonts w:ascii="Traditional Arabic" w:hAnsi="Traditional Arabic" w:cs="Traditional Arabic" w:hint="cs"/>
          <w:color w:val="000000"/>
          <w:sz w:val="32"/>
          <w:szCs w:val="32"/>
          <w:rtl/>
        </w:rPr>
        <w:t xml:space="preserve"> من ربع أصله</w:t>
      </w:r>
      <w:r w:rsidR="00A65DC9" w:rsidRPr="007A25E8">
        <w:rPr>
          <w:rFonts w:ascii="Traditional Arabic" w:hAnsi="Traditional Arabic" w:cs="Traditional Arabic" w:hint="cs"/>
          <w:color w:val="000000"/>
          <w:sz w:val="32"/>
          <w:szCs w:val="32"/>
          <w:rtl/>
        </w:rPr>
        <w:t xml:space="preserve">، </w:t>
      </w:r>
      <w:r w:rsidR="001D40D6" w:rsidRPr="007A25E8">
        <w:rPr>
          <w:rFonts w:ascii="Traditional Arabic" w:hAnsi="Traditional Arabic" w:cs="Traditional Arabic" w:hint="cs"/>
          <w:color w:val="000000"/>
          <w:sz w:val="32"/>
          <w:szCs w:val="32"/>
          <w:rtl/>
        </w:rPr>
        <w:t>سائلاً الله تعالى أن يكون سبباً لنيل شفاعة المصطفى يوم القيامة</w:t>
      </w:r>
      <w:r w:rsidR="00A65DC9" w:rsidRPr="007A25E8">
        <w:rPr>
          <w:rFonts w:ascii="Traditional Arabic" w:hAnsi="Traditional Arabic" w:cs="Traditional Arabic" w:hint="cs"/>
          <w:color w:val="000000"/>
          <w:sz w:val="32"/>
          <w:szCs w:val="32"/>
          <w:rtl/>
        </w:rPr>
        <w:t xml:space="preserve"> و</w:t>
      </w:r>
      <w:r w:rsidR="001D40D6" w:rsidRPr="007A25E8">
        <w:rPr>
          <w:rFonts w:ascii="Traditional Arabic" w:hAnsi="Traditional Arabic" w:cs="Traditional Arabic" w:hint="cs"/>
          <w:color w:val="000000"/>
          <w:sz w:val="32"/>
          <w:szCs w:val="32"/>
          <w:rtl/>
        </w:rPr>
        <w:t>مرافقته في جنات النعيم</w:t>
      </w:r>
      <w:r w:rsidR="00A65DC9" w:rsidRPr="007A25E8">
        <w:rPr>
          <w:rFonts w:ascii="Traditional Arabic" w:hAnsi="Traditional Arabic" w:cs="Traditional Arabic" w:hint="cs"/>
          <w:color w:val="000000"/>
          <w:sz w:val="32"/>
          <w:szCs w:val="32"/>
          <w:rtl/>
        </w:rPr>
        <w:t>.</w:t>
      </w:r>
    </w:p>
    <w:p w:rsidR="00C578D0" w:rsidRPr="007A25E8" w:rsidRDefault="00A65DC9" w:rsidP="002178B2">
      <w:pPr>
        <w:widowControl w:val="0"/>
        <w:spacing w:after="0" w:line="240" w:lineRule="auto"/>
        <w:jc w:val="right"/>
        <w:rPr>
          <w:rFonts w:cs="MCS Shafa S_U normal."/>
          <w:sz w:val="26"/>
          <w:szCs w:val="26"/>
          <w:rtl/>
        </w:rPr>
      </w:pPr>
      <w:r w:rsidRPr="007A25E8">
        <w:rPr>
          <w:rFonts w:hint="cs"/>
          <w:sz w:val="26"/>
          <w:szCs w:val="26"/>
          <w:rtl/>
        </w:rPr>
        <w:t xml:space="preserve">  </w:t>
      </w:r>
      <w:r w:rsidR="00012619" w:rsidRPr="007A25E8">
        <w:rPr>
          <w:rFonts w:cs="MCS Shafa S_U normal." w:hint="cs"/>
          <w:sz w:val="26"/>
          <w:szCs w:val="26"/>
          <w:rtl/>
        </w:rPr>
        <w:t>كتبه \</w:t>
      </w:r>
      <w:r w:rsidR="00C578D0" w:rsidRPr="007A25E8">
        <w:rPr>
          <w:rFonts w:cs="MCS Shafa S_U normal." w:hint="cs"/>
          <w:sz w:val="26"/>
          <w:szCs w:val="26"/>
          <w:rtl/>
        </w:rPr>
        <w:t xml:space="preserve"> أبو </w:t>
      </w:r>
      <w:proofErr w:type="gramStart"/>
      <w:r w:rsidR="00C578D0" w:rsidRPr="007A25E8">
        <w:rPr>
          <w:rFonts w:cs="MCS Shafa S_U normal." w:hint="cs"/>
          <w:sz w:val="26"/>
          <w:szCs w:val="26"/>
          <w:rtl/>
        </w:rPr>
        <w:t>عبدالرحمن</w:t>
      </w:r>
      <w:proofErr w:type="gramEnd"/>
      <w:r w:rsidR="00C578D0" w:rsidRPr="007A25E8">
        <w:rPr>
          <w:rFonts w:cs="MCS Shafa S_U normal." w:hint="cs"/>
          <w:sz w:val="26"/>
          <w:szCs w:val="26"/>
          <w:rtl/>
        </w:rPr>
        <w:t xml:space="preserve"> عبدالله </w:t>
      </w:r>
      <w:r w:rsidR="002D6458" w:rsidRPr="007A25E8">
        <w:rPr>
          <w:rFonts w:cs="MCS Shafa S_U normal." w:hint="cs"/>
          <w:sz w:val="26"/>
          <w:szCs w:val="26"/>
          <w:rtl/>
        </w:rPr>
        <w:t xml:space="preserve">بن </w:t>
      </w:r>
      <w:r w:rsidR="00C578D0" w:rsidRPr="007A25E8">
        <w:rPr>
          <w:rFonts w:cs="MCS Shafa S_U normal." w:hint="cs"/>
          <w:sz w:val="26"/>
          <w:szCs w:val="26"/>
          <w:rtl/>
        </w:rPr>
        <w:t xml:space="preserve">خميس </w:t>
      </w:r>
      <w:r w:rsidR="002D6458" w:rsidRPr="007A25E8">
        <w:rPr>
          <w:rFonts w:cs="MCS Shafa S_U normal." w:hint="cs"/>
          <w:sz w:val="26"/>
          <w:szCs w:val="26"/>
          <w:rtl/>
        </w:rPr>
        <w:t xml:space="preserve">بن </w:t>
      </w:r>
      <w:r w:rsidR="00C578D0" w:rsidRPr="007A25E8">
        <w:rPr>
          <w:rFonts w:cs="MCS Shafa S_U normal." w:hint="cs"/>
          <w:sz w:val="26"/>
          <w:szCs w:val="26"/>
          <w:rtl/>
        </w:rPr>
        <w:t xml:space="preserve">صالح نصير </w:t>
      </w:r>
    </w:p>
    <w:p w:rsidR="00F05DDC" w:rsidRPr="007A25E8" w:rsidRDefault="00A65DC9" w:rsidP="002178B2">
      <w:pPr>
        <w:widowControl w:val="0"/>
        <w:spacing w:after="0" w:line="240" w:lineRule="auto"/>
        <w:jc w:val="center"/>
        <w:rPr>
          <w:rFonts w:cs="MCS Shafa S_U normal."/>
          <w:sz w:val="26"/>
          <w:szCs w:val="26"/>
          <w:rtl/>
        </w:rPr>
      </w:pPr>
      <w:r w:rsidRPr="007A25E8">
        <w:rPr>
          <w:rFonts w:cs="MCS Shafa S_U normal." w:hint="cs"/>
          <w:sz w:val="26"/>
          <w:szCs w:val="26"/>
          <w:rtl/>
        </w:rPr>
        <w:t xml:space="preserve">                      </w:t>
      </w:r>
      <w:r w:rsidR="00F05DDC" w:rsidRPr="007A25E8">
        <w:rPr>
          <w:rFonts w:cs="MCS Shafa S_U normal." w:hint="cs"/>
          <w:sz w:val="26"/>
          <w:szCs w:val="26"/>
          <w:rtl/>
        </w:rPr>
        <w:t xml:space="preserve">شبام حضرموت </w:t>
      </w:r>
    </w:p>
    <w:p w:rsidR="00C64EFD" w:rsidRPr="007A25E8" w:rsidRDefault="00A65DC9" w:rsidP="007A25E8">
      <w:pPr>
        <w:widowControl w:val="0"/>
        <w:spacing w:after="0" w:line="240" w:lineRule="auto"/>
        <w:jc w:val="right"/>
        <w:rPr>
          <w:rFonts w:ascii="Traditional Arabic" w:hAnsi="Traditional Arabic" w:cs="Traditional Arabic"/>
          <w:color w:val="000000"/>
          <w:sz w:val="26"/>
          <w:szCs w:val="26"/>
          <w:rtl/>
        </w:rPr>
      </w:pPr>
      <w:r w:rsidRPr="007A25E8">
        <w:rPr>
          <w:rFonts w:cs="MCS Shafa S_U normal." w:hint="cs"/>
          <w:sz w:val="26"/>
          <w:szCs w:val="26"/>
          <w:rtl/>
        </w:rPr>
        <w:t xml:space="preserve">                   </w:t>
      </w:r>
      <w:r w:rsidR="00C64EFD" w:rsidRPr="007A25E8">
        <w:rPr>
          <w:rFonts w:ascii="Traditional Arabic" w:hAnsi="Traditional Arabic" w:cs="Traditional Arabic" w:hint="cs"/>
          <w:color w:val="000000"/>
          <w:sz w:val="26"/>
          <w:szCs w:val="26"/>
          <w:rtl/>
        </w:rPr>
        <w:t xml:space="preserve"> </w:t>
      </w:r>
      <w:r w:rsidR="002D6458" w:rsidRPr="007A25E8">
        <w:rPr>
          <w:rFonts w:ascii="Traditional Arabic" w:hAnsi="Traditional Arabic" w:cs="Traditional Arabic" w:hint="cs"/>
          <w:color w:val="000000"/>
          <w:sz w:val="26"/>
          <w:szCs w:val="26"/>
          <w:rtl/>
        </w:rPr>
        <w:t>22</w:t>
      </w:r>
      <w:r w:rsidR="00C64EFD" w:rsidRPr="007A25E8">
        <w:rPr>
          <w:rFonts w:ascii="Traditional Arabic" w:hAnsi="Traditional Arabic" w:cs="Traditional Arabic" w:hint="cs"/>
          <w:color w:val="000000"/>
          <w:sz w:val="26"/>
          <w:szCs w:val="26"/>
          <w:rtl/>
        </w:rPr>
        <w:t xml:space="preserve"> / </w:t>
      </w:r>
      <w:r w:rsidR="002D6458" w:rsidRPr="007A25E8">
        <w:rPr>
          <w:rFonts w:ascii="Traditional Arabic" w:hAnsi="Traditional Arabic" w:cs="Traditional Arabic" w:hint="cs"/>
          <w:color w:val="000000"/>
          <w:sz w:val="26"/>
          <w:szCs w:val="26"/>
          <w:rtl/>
        </w:rPr>
        <w:t>ربيع الأول</w:t>
      </w:r>
      <w:r w:rsidR="00C64EFD" w:rsidRPr="007A25E8">
        <w:rPr>
          <w:rFonts w:ascii="Traditional Arabic" w:hAnsi="Traditional Arabic" w:cs="Traditional Arabic" w:hint="cs"/>
          <w:color w:val="000000"/>
          <w:sz w:val="26"/>
          <w:szCs w:val="26"/>
          <w:rtl/>
        </w:rPr>
        <w:t xml:space="preserve"> / 144</w:t>
      </w:r>
      <w:r w:rsidR="002D6458" w:rsidRPr="007A25E8">
        <w:rPr>
          <w:rFonts w:ascii="Traditional Arabic" w:hAnsi="Traditional Arabic" w:cs="Traditional Arabic" w:hint="cs"/>
          <w:color w:val="000000"/>
          <w:sz w:val="26"/>
          <w:szCs w:val="26"/>
          <w:rtl/>
        </w:rPr>
        <w:t>2</w:t>
      </w:r>
      <w:r w:rsidR="00C64EFD" w:rsidRPr="007A25E8">
        <w:rPr>
          <w:rFonts w:ascii="Traditional Arabic" w:hAnsi="Traditional Arabic" w:cs="Traditional Arabic" w:hint="cs"/>
          <w:color w:val="000000"/>
          <w:sz w:val="26"/>
          <w:szCs w:val="26"/>
          <w:rtl/>
        </w:rPr>
        <w:t xml:space="preserve">هـ </w:t>
      </w:r>
    </w:p>
    <w:p w:rsidR="00162467" w:rsidRPr="002178B2" w:rsidRDefault="00162467" w:rsidP="002178B2">
      <w:pPr>
        <w:widowControl w:val="0"/>
        <w:spacing w:after="0" w:line="240" w:lineRule="auto"/>
        <w:jc w:val="lowKashida"/>
        <w:rPr>
          <w:rFonts w:cs="MCS Shafa S_U normal."/>
          <w:sz w:val="34"/>
          <w:szCs w:val="34"/>
          <w:rtl/>
        </w:rPr>
      </w:pPr>
    </w:p>
    <w:p w:rsidR="00C64EFD" w:rsidRPr="002178B2" w:rsidRDefault="002D6458" w:rsidP="002178B2">
      <w:pPr>
        <w:widowControl w:val="0"/>
        <w:spacing w:after="0" w:line="240" w:lineRule="auto"/>
        <w:rPr>
          <w:rFonts w:cs="MCS Shafa S_U normal."/>
          <w:sz w:val="34"/>
          <w:szCs w:val="34"/>
          <w:u w:val="single"/>
          <w:rtl/>
        </w:rPr>
      </w:pPr>
      <w:r w:rsidRPr="002178B2">
        <w:rPr>
          <w:rFonts w:cs="MCS Shafa S_U normal." w:hint="cs"/>
          <w:sz w:val="34"/>
          <w:szCs w:val="34"/>
          <w:u w:val="single"/>
          <w:rtl/>
        </w:rPr>
        <w:t>عملي في الاختصار</w:t>
      </w:r>
      <w:r w:rsidR="00A65DC9" w:rsidRPr="002178B2">
        <w:rPr>
          <w:rFonts w:cs="MCS Shafa S_U normal." w:hint="cs"/>
          <w:sz w:val="34"/>
          <w:szCs w:val="34"/>
          <w:u w:val="single"/>
          <w:rtl/>
        </w:rPr>
        <w:t>:</w:t>
      </w:r>
      <w:r w:rsidRPr="002178B2">
        <w:rPr>
          <w:rFonts w:cs="MCS Shafa S_U normal." w:hint="cs"/>
          <w:sz w:val="34"/>
          <w:szCs w:val="34"/>
          <w:u w:val="single"/>
          <w:rtl/>
        </w:rPr>
        <w:t xml:space="preserve"> </w:t>
      </w:r>
    </w:p>
    <w:p w:rsidR="007B23F6" w:rsidRPr="002178B2" w:rsidRDefault="002D6458"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1- </w:t>
      </w:r>
      <w:r w:rsidR="007B23F6" w:rsidRPr="002178B2">
        <w:rPr>
          <w:rFonts w:ascii="Traditional Arabic" w:hAnsi="Traditional Arabic" w:cs="Traditional Arabic" w:hint="cs"/>
          <w:color w:val="000000"/>
          <w:sz w:val="34"/>
          <w:szCs w:val="34"/>
          <w:rtl/>
        </w:rPr>
        <w:t>جردت</w:t>
      </w:r>
      <w:proofErr w:type="gramEnd"/>
      <w:r w:rsidR="007B23F6" w:rsidRPr="002178B2">
        <w:rPr>
          <w:rFonts w:ascii="Traditional Arabic" w:hAnsi="Traditional Arabic" w:cs="Traditional Arabic" w:hint="cs"/>
          <w:color w:val="000000"/>
          <w:sz w:val="34"/>
          <w:szCs w:val="34"/>
          <w:rtl/>
        </w:rPr>
        <w:t xml:space="preserve"> المختصر من الأحاديث الضعيفة</w:t>
      </w:r>
      <w:r w:rsidR="00A65DC9" w:rsidRPr="002178B2">
        <w:rPr>
          <w:rFonts w:ascii="Traditional Arabic" w:hAnsi="Traditional Arabic" w:cs="Traditional Arabic" w:hint="cs"/>
          <w:color w:val="000000"/>
          <w:sz w:val="34"/>
          <w:szCs w:val="34"/>
          <w:rtl/>
        </w:rPr>
        <w:t xml:space="preserve"> و</w:t>
      </w:r>
      <w:r w:rsidR="007B23F6" w:rsidRPr="002178B2">
        <w:rPr>
          <w:rFonts w:ascii="Traditional Arabic" w:hAnsi="Traditional Arabic" w:cs="Traditional Arabic" w:hint="cs"/>
          <w:color w:val="000000"/>
          <w:sz w:val="34"/>
          <w:szCs w:val="34"/>
          <w:rtl/>
        </w:rPr>
        <w:t>الموضوعة</w:t>
      </w:r>
      <w:r w:rsidR="00A65DC9" w:rsidRPr="002178B2">
        <w:rPr>
          <w:rFonts w:ascii="Traditional Arabic" w:hAnsi="Traditional Arabic" w:cs="Traditional Arabic" w:hint="cs"/>
          <w:color w:val="000000"/>
          <w:sz w:val="34"/>
          <w:szCs w:val="34"/>
          <w:rtl/>
        </w:rPr>
        <w:t xml:space="preserve"> و</w:t>
      </w:r>
      <w:r w:rsidR="007B23F6" w:rsidRPr="002178B2">
        <w:rPr>
          <w:rFonts w:ascii="Traditional Arabic" w:hAnsi="Traditional Arabic" w:cs="Traditional Arabic" w:hint="cs"/>
          <w:color w:val="000000"/>
          <w:sz w:val="34"/>
          <w:szCs w:val="34"/>
          <w:rtl/>
        </w:rPr>
        <w:t xml:space="preserve">التي حكم عليها المؤلف بنفسه أو ذكر حكم الإمام السخاوي عليها </w:t>
      </w:r>
      <w:r w:rsidR="00C95BB5" w:rsidRPr="002178B2">
        <w:rPr>
          <w:rFonts w:ascii="Traditional Arabic" w:hAnsi="Traditional Arabic" w:cs="Traditional Arabic" w:hint="cs"/>
          <w:color w:val="000000"/>
          <w:sz w:val="34"/>
          <w:szCs w:val="34"/>
          <w:rtl/>
        </w:rPr>
        <w:t>بالضعف</w:t>
      </w:r>
      <w:r w:rsidR="00A65DC9" w:rsidRPr="002178B2">
        <w:rPr>
          <w:rFonts w:ascii="Traditional Arabic" w:hAnsi="Traditional Arabic" w:cs="Traditional Arabic" w:hint="cs"/>
          <w:color w:val="000000"/>
          <w:sz w:val="34"/>
          <w:szCs w:val="34"/>
          <w:rtl/>
        </w:rPr>
        <w:t xml:space="preserve">، </w:t>
      </w:r>
      <w:r w:rsidR="00C95BB5" w:rsidRPr="002178B2">
        <w:rPr>
          <w:rFonts w:ascii="Traditional Arabic" w:hAnsi="Traditional Arabic" w:cs="Traditional Arabic" w:hint="cs"/>
          <w:color w:val="000000"/>
          <w:sz w:val="34"/>
          <w:szCs w:val="34"/>
          <w:rtl/>
        </w:rPr>
        <w:t>أو سكت عليها وتبين لي</w:t>
      </w:r>
      <w:r w:rsidR="007B23F6" w:rsidRPr="002178B2">
        <w:rPr>
          <w:rFonts w:ascii="Traditional Arabic" w:hAnsi="Traditional Arabic" w:cs="Traditional Arabic" w:hint="cs"/>
          <w:color w:val="000000"/>
          <w:sz w:val="34"/>
          <w:szCs w:val="34"/>
          <w:rtl/>
        </w:rPr>
        <w:t xml:space="preserve"> من خلال البحث أنها لا تصح</w:t>
      </w:r>
      <w:r w:rsidR="00A65DC9" w:rsidRPr="002178B2">
        <w:rPr>
          <w:rFonts w:ascii="Traditional Arabic" w:hAnsi="Traditional Arabic" w:cs="Traditional Arabic" w:hint="cs"/>
          <w:color w:val="000000"/>
          <w:sz w:val="34"/>
          <w:szCs w:val="34"/>
          <w:rtl/>
        </w:rPr>
        <w:t>.</w:t>
      </w:r>
      <w:r w:rsidR="007B23F6" w:rsidRPr="002178B2">
        <w:rPr>
          <w:rFonts w:ascii="Traditional Arabic" w:hAnsi="Traditional Arabic" w:cs="Traditional Arabic" w:hint="cs"/>
          <w:color w:val="000000"/>
          <w:sz w:val="34"/>
          <w:szCs w:val="34"/>
          <w:rtl/>
        </w:rPr>
        <w:t xml:space="preserve"> </w:t>
      </w:r>
    </w:p>
    <w:p w:rsidR="002D6458" w:rsidRPr="002178B2" w:rsidRDefault="007B23F6"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2- </w:t>
      </w:r>
      <w:r w:rsidR="00FA1A70" w:rsidRPr="002178B2">
        <w:rPr>
          <w:rFonts w:ascii="Traditional Arabic" w:hAnsi="Traditional Arabic" w:cs="Traditional Arabic" w:hint="cs"/>
          <w:color w:val="000000"/>
          <w:sz w:val="34"/>
          <w:szCs w:val="34"/>
          <w:rtl/>
        </w:rPr>
        <w:t>جردت</w:t>
      </w:r>
      <w:proofErr w:type="gramEnd"/>
      <w:r w:rsidR="00FA1A70" w:rsidRPr="002178B2">
        <w:rPr>
          <w:rFonts w:ascii="Traditional Arabic" w:hAnsi="Traditional Arabic" w:cs="Traditional Arabic" w:hint="cs"/>
          <w:color w:val="000000"/>
          <w:sz w:val="34"/>
          <w:szCs w:val="34"/>
          <w:rtl/>
        </w:rPr>
        <w:t xml:space="preserve"> المختصر من المناقشات</w:t>
      </w:r>
      <w:r w:rsidR="00A65DC9" w:rsidRPr="002178B2">
        <w:rPr>
          <w:rFonts w:ascii="Traditional Arabic" w:hAnsi="Traditional Arabic" w:cs="Traditional Arabic" w:hint="cs"/>
          <w:color w:val="000000"/>
          <w:sz w:val="34"/>
          <w:szCs w:val="34"/>
          <w:rtl/>
        </w:rPr>
        <w:t xml:space="preserve"> و</w:t>
      </w:r>
      <w:r w:rsidR="00FA1A70" w:rsidRPr="002178B2">
        <w:rPr>
          <w:rFonts w:ascii="Traditional Arabic" w:hAnsi="Traditional Arabic" w:cs="Traditional Arabic" w:hint="cs"/>
          <w:color w:val="000000"/>
          <w:sz w:val="34"/>
          <w:szCs w:val="34"/>
          <w:rtl/>
        </w:rPr>
        <w:t>الردود على الأقوال</w:t>
      </w:r>
      <w:r w:rsidR="00A65DC9" w:rsidRPr="002178B2">
        <w:rPr>
          <w:rFonts w:ascii="Traditional Arabic" w:hAnsi="Traditional Arabic" w:cs="Traditional Arabic" w:hint="cs"/>
          <w:color w:val="000000"/>
          <w:sz w:val="34"/>
          <w:szCs w:val="34"/>
          <w:rtl/>
        </w:rPr>
        <w:t>.</w:t>
      </w:r>
      <w:r w:rsidR="00FA1A70" w:rsidRPr="002178B2">
        <w:rPr>
          <w:rFonts w:ascii="Traditional Arabic" w:hAnsi="Traditional Arabic" w:cs="Traditional Arabic" w:hint="cs"/>
          <w:color w:val="000000"/>
          <w:sz w:val="34"/>
          <w:szCs w:val="34"/>
          <w:rtl/>
        </w:rPr>
        <w:t xml:space="preserve"> واكتفيت</w:t>
      </w:r>
      <w:r w:rsidR="00A65DC9" w:rsidRPr="002178B2">
        <w:rPr>
          <w:rFonts w:ascii="Traditional Arabic" w:hAnsi="Traditional Arabic" w:cs="Traditional Arabic" w:hint="cs"/>
          <w:color w:val="000000"/>
          <w:sz w:val="34"/>
          <w:szCs w:val="34"/>
          <w:rtl/>
        </w:rPr>
        <w:t xml:space="preserve"> </w:t>
      </w:r>
      <w:r w:rsidR="00FA1A70" w:rsidRPr="002178B2">
        <w:rPr>
          <w:rFonts w:ascii="Traditional Arabic" w:hAnsi="Traditional Arabic" w:cs="Traditional Arabic" w:hint="cs"/>
          <w:color w:val="000000"/>
          <w:sz w:val="34"/>
          <w:szCs w:val="34"/>
          <w:rtl/>
        </w:rPr>
        <w:t>بذكر الأقوال</w:t>
      </w:r>
      <w:r w:rsidR="00A65DC9" w:rsidRPr="002178B2">
        <w:rPr>
          <w:rFonts w:ascii="Traditional Arabic" w:hAnsi="Traditional Arabic" w:cs="Traditional Arabic" w:hint="cs"/>
          <w:color w:val="000000"/>
          <w:sz w:val="34"/>
          <w:szCs w:val="34"/>
          <w:rtl/>
        </w:rPr>
        <w:t xml:space="preserve"> و</w:t>
      </w:r>
      <w:r w:rsidR="00FA1A70" w:rsidRPr="002178B2">
        <w:rPr>
          <w:rFonts w:ascii="Traditional Arabic" w:hAnsi="Traditional Arabic" w:cs="Traditional Arabic" w:hint="cs"/>
          <w:color w:val="000000"/>
          <w:sz w:val="34"/>
          <w:szCs w:val="34"/>
          <w:rtl/>
        </w:rPr>
        <w:t>أدلتها الصحيحة</w:t>
      </w:r>
      <w:r w:rsidR="00A65DC9" w:rsidRPr="002178B2">
        <w:rPr>
          <w:rFonts w:ascii="Traditional Arabic" w:hAnsi="Traditional Arabic" w:cs="Traditional Arabic" w:hint="cs"/>
          <w:color w:val="000000"/>
          <w:sz w:val="34"/>
          <w:szCs w:val="34"/>
          <w:rtl/>
        </w:rPr>
        <w:t xml:space="preserve"> و</w:t>
      </w:r>
      <w:r w:rsidR="00FA1A70" w:rsidRPr="002178B2">
        <w:rPr>
          <w:rFonts w:ascii="Traditional Arabic" w:hAnsi="Traditional Arabic" w:cs="Traditional Arabic" w:hint="cs"/>
          <w:color w:val="000000"/>
          <w:sz w:val="34"/>
          <w:szCs w:val="34"/>
          <w:rtl/>
        </w:rPr>
        <w:t>ما مال إليه المؤلف</w:t>
      </w:r>
      <w:r w:rsidR="00A65DC9" w:rsidRPr="002178B2">
        <w:rPr>
          <w:rFonts w:ascii="Traditional Arabic" w:hAnsi="Traditional Arabic" w:cs="Traditional Arabic" w:hint="cs"/>
          <w:color w:val="000000"/>
          <w:sz w:val="34"/>
          <w:szCs w:val="34"/>
          <w:rtl/>
        </w:rPr>
        <w:t>.</w:t>
      </w:r>
      <w:r w:rsidR="00FA1A70" w:rsidRPr="002178B2">
        <w:rPr>
          <w:rFonts w:ascii="Traditional Arabic" w:hAnsi="Traditional Arabic" w:cs="Traditional Arabic" w:hint="cs"/>
          <w:color w:val="000000"/>
          <w:sz w:val="34"/>
          <w:szCs w:val="34"/>
          <w:rtl/>
        </w:rPr>
        <w:t xml:space="preserve"> </w:t>
      </w:r>
    </w:p>
    <w:p w:rsidR="00162B32" w:rsidRPr="002178B2" w:rsidRDefault="00FA1A70"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3- جرد</w:t>
      </w:r>
      <w:r w:rsidR="00743A12" w:rsidRPr="002178B2">
        <w:rPr>
          <w:rFonts w:ascii="Traditional Arabic" w:hAnsi="Traditional Arabic" w:cs="Traditional Arabic" w:hint="cs"/>
          <w:color w:val="000000"/>
          <w:sz w:val="34"/>
          <w:szCs w:val="34"/>
          <w:rtl/>
        </w:rPr>
        <w:t>ت</w:t>
      </w:r>
      <w:proofErr w:type="gramEnd"/>
      <w:r w:rsidRPr="002178B2">
        <w:rPr>
          <w:rFonts w:ascii="Traditional Arabic" w:hAnsi="Traditional Arabic" w:cs="Traditional Arabic" w:hint="cs"/>
          <w:color w:val="000000"/>
          <w:sz w:val="34"/>
          <w:szCs w:val="34"/>
          <w:rtl/>
        </w:rPr>
        <w:t xml:space="preserve"> المختصر من المنامات</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التي لا تعتبر دليلاً إنما ذكرها المؤلف للاستئناس بها كما ذكر</w:t>
      </w:r>
      <w:r w:rsidR="00A65DC9" w:rsidRPr="002178B2">
        <w:rPr>
          <w:rFonts w:ascii="Traditional Arabic" w:hAnsi="Traditional Arabic" w:cs="Traditional Arabic" w:hint="cs"/>
          <w:color w:val="000000"/>
          <w:sz w:val="34"/>
          <w:szCs w:val="34"/>
          <w:rtl/>
        </w:rPr>
        <w:t>.</w:t>
      </w:r>
    </w:p>
    <w:p w:rsidR="00162B32" w:rsidRPr="002178B2" w:rsidRDefault="00162B32"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 عزوت</w:t>
      </w:r>
      <w:proofErr w:type="gramEnd"/>
      <w:r w:rsidRPr="002178B2">
        <w:rPr>
          <w:rFonts w:ascii="Traditional Arabic" w:hAnsi="Traditional Arabic" w:cs="Traditional Arabic" w:hint="cs"/>
          <w:color w:val="000000"/>
          <w:sz w:val="34"/>
          <w:szCs w:val="34"/>
          <w:rtl/>
        </w:rPr>
        <w:t xml:space="preserve"> الأحاديث الصحيحة إلى رواتها</w:t>
      </w:r>
      <w:r w:rsidR="00B47AC6" w:rsidRPr="002178B2">
        <w:rPr>
          <w:rFonts w:ascii="Traditional Arabic" w:hAnsi="Traditional Arabic" w:cs="Traditional Arabic" w:hint="cs"/>
          <w:color w:val="000000"/>
          <w:sz w:val="34"/>
          <w:szCs w:val="34"/>
          <w:rtl/>
        </w:rPr>
        <w:t xml:space="preserve"> </w:t>
      </w:r>
      <w:r w:rsidR="00B47AC6" w:rsidRPr="002178B2">
        <w:rPr>
          <w:rFonts w:ascii="Traditional Arabic" w:hAnsi="Traditional Arabic" w:cs="Traditional Arabic"/>
          <w:color w:val="000000"/>
          <w:sz w:val="34"/>
          <w:szCs w:val="34"/>
          <w:rtl/>
        </w:rPr>
        <w:t>–</w:t>
      </w:r>
      <w:r w:rsidR="00B47AC6" w:rsidRPr="002178B2">
        <w:rPr>
          <w:rFonts w:ascii="Traditional Arabic" w:hAnsi="Traditional Arabic" w:cs="Traditional Arabic" w:hint="cs"/>
          <w:color w:val="000000"/>
          <w:sz w:val="34"/>
          <w:szCs w:val="34"/>
          <w:rtl/>
        </w:rPr>
        <w:t xml:space="preserve"> إما في المتن أو الحاشية -</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 أخرجها مع بيان الحكم عليها</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FA1A70" w:rsidRPr="002178B2" w:rsidRDefault="00946A56"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5- </w:t>
      </w:r>
      <w:r w:rsidR="00162B32" w:rsidRPr="002178B2">
        <w:rPr>
          <w:rFonts w:ascii="Traditional Arabic" w:hAnsi="Traditional Arabic" w:cs="Traditional Arabic" w:hint="cs"/>
          <w:color w:val="000000"/>
          <w:sz w:val="34"/>
          <w:szCs w:val="34"/>
          <w:rtl/>
        </w:rPr>
        <w:t>رتّبتُ</w:t>
      </w:r>
      <w:proofErr w:type="gramEnd"/>
      <w:r w:rsidR="00162B32" w:rsidRPr="002178B2">
        <w:rPr>
          <w:rFonts w:ascii="Traditional Arabic" w:hAnsi="Traditional Arabic" w:cs="Traditional Arabic" w:hint="cs"/>
          <w:color w:val="000000"/>
          <w:sz w:val="34"/>
          <w:szCs w:val="34"/>
          <w:rtl/>
        </w:rPr>
        <w:t xml:space="preserve"> الفوائد والتنبيهات</w:t>
      </w:r>
      <w:r w:rsidR="00A65DC9" w:rsidRPr="002178B2">
        <w:rPr>
          <w:rFonts w:ascii="Traditional Arabic" w:hAnsi="Traditional Arabic" w:cs="Traditional Arabic" w:hint="cs"/>
          <w:color w:val="000000"/>
          <w:sz w:val="34"/>
          <w:szCs w:val="34"/>
          <w:rtl/>
        </w:rPr>
        <w:t>، و</w:t>
      </w:r>
      <w:r w:rsidR="00162B32" w:rsidRPr="002178B2">
        <w:rPr>
          <w:rFonts w:ascii="Traditional Arabic" w:hAnsi="Traditional Arabic" w:cs="Traditional Arabic" w:hint="cs"/>
          <w:color w:val="000000"/>
          <w:sz w:val="34"/>
          <w:szCs w:val="34"/>
          <w:rtl/>
        </w:rPr>
        <w:t>اختصرتها</w:t>
      </w:r>
      <w:r w:rsidR="00A65DC9" w:rsidRPr="002178B2">
        <w:rPr>
          <w:rFonts w:ascii="Traditional Arabic" w:hAnsi="Traditional Arabic" w:cs="Traditional Arabic" w:hint="cs"/>
          <w:color w:val="000000"/>
          <w:sz w:val="34"/>
          <w:szCs w:val="34"/>
          <w:rtl/>
        </w:rPr>
        <w:t xml:space="preserve">، </w:t>
      </w:r>
      <w:r w:rsidR="00162B32" w:rsidRPr="002178B2">
        <w:rPr>
          <w:rFonts w:ascii="Traditional Arabic" w:hAnsi="Traditional Arabic" w:cs="Traditional Arabic" w:hint="cs"/>
          <w:color w:val="000000"/>
          <w:sz w:val="34"/>
          <w:szCs w:val="34"/>
          <w:rtl/>
        </w:rPr>
        <w:t>ورقمتها حتى يستفيد منها القارئ</w:t>
      </w:r>
      <w:r w:rsidR="00A65DC9" w:rsidRPr="002178B2">
        <w:rPr>
          <w:rFonts w:ascii="Traditional Arabic" w:hAnsi="Traditional Arabic" w:cs="Traditional Arabic" w:hint="cs"/>
          <w:color w:val="000000"/>
          <w:sz w:val="34"/>
          <w:szCs w:val="34"/>
          <w:rtl/>
        </w:rPr>
        <w:t xml:space="preserve">. </w:t>
      </w:r>
    </w:p>
    <w:p w:rsidR="00C64EFD" w:rsidRPr="002178B2" w:rsidRDefault="00C64EFD" w:rsidP="002178B2">
      <w:pPr>
        <w:widowControl w:val="0"/>
        <w:spacing w:after="0" w:line="240" w:lineRule="auto"/>
        <w:jc w:val="lowKashida"/>
        <w:rPr>
          <w:rFonts w:cs="MCS Shafa S_U normal."/>
          <w:sz w:val="34"/>
          <w:szCs w:val="34"/>
          <w:rtl/>
        </w:rPr>
      </w:pPr>
    </w:p>
    <w:p w:rsidR="00C64EFD" w:rsidRPr="002178B2" w:rsidRDefault="00946A56" w:rsidP="002178B2">
      <w:pPr>
        <w:pStyle w:val="2"/>
        <w:keepNext w:val="0"/>
        <w:keepLines w:val="0"/>
        <w:widowControl w:val="0"/>
        <w:jc w:val="left"/>
        <w:rPr>
          <w:color w:val="00B050"/>
          <w:sz w:val="34"/>
          <w:szCs w:val="34"/>
          <w:rtl/>
        </w:rPr>
      </w:pPr>
      <w:bookmarkStart w:id="2" w:name="_Toc59611343"/>
      <w:r w:rsidRPr="002178B2">
        <w:rPr>
          <w:rFonts w:hint="cs"/>
          <w:color w:val="00B050"/>
          <w:sz w:val="34"/>
          <w:szCs w:val="34"/>
          <w:rtl/>
        </w:rPr>
        <w:t>ترجمة مختصرة للمؤلف</w:t>
      </w:r>
      <w:r w:rsidR="00A65DC9" w:rsidRPr="002178B2">
        <w:rPr>
          <w:rFonts w:hint="cs"/>
          <w:color w:val="00B050"/>
          <w:sz w:val="34"/>
          <w:szCs w:val="34"/>
          <w:rtl/>
        </w:rPr>
        <w:t>:</w:t>
      </w:r>
      <w:bookmarkEnd w:id="2"/>
      <w:r w:rsidRPr="002178B2">
        <w:rPr>
          <w:rFonts w:hint="cs"/>
          <w:color w:val="00B050"/>
          <w:sz w:val="34"/>
          <w:szCs w:val="34"/>
          <w:rtl/>
        </w:rPr>
        <w:t xml:space="preserve"> </w:t>
      </w:r>
    </w:p>
    <w:p w:rsidR="00946A56" w:rsidRPr="002178B2" w:rsidRDefault="00946A56"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 اسمه</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أحمد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حجر</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السّلمنتي</w:t>
      </w:r>
      <w:proofErr w:type="spellEnd"/>
      <w:r w:rsidR="00A65DC9" w:rsidRPr="002178B2">
        <w:rPr>
          <w:rFonts w:ascii="Traditional Arabic" w:hAnsi="Traditional Arabic" w:cs="Traditional Arabic" w:hint="cs"/>
          <w:color w:val="000000"/>
          <w:sz w:val="34"/>
          <w:szCs w:val="34"/>
          <w:rtl/>
        </w:rPr>
        <w:t xml:space="preserve">، </w:t>
      </w:r>
      <w:proofErr w:type="spellStart"/>
      <w:r w:rsidRPr="002178B2">
        <w:rPr>
          <w:rFonts w:ascii="Traditional Arabic" w:hAnsi="Traditional Arabic" w:cs="Traditional Arabic" w:hint="cs"/>
          <w:color w:val="000000"/>
          <w:sz w:val="34"/>
          <w:szCs w:val="34"/>
          <w:rtl/>
        </w:rPr>
        <w:t>الهيتمي</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الأزهري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الوائلي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السعدي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المكي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الأنصاري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color w:val="000000"/>
          <w:sz w:val="34"/>
          <w:szCs w:val="34"/>
          <w:rtl/>
        </w:rPr>
        <w:t>.</w:t>
      </w:r>
    </w:p>
    <w:p w:rsidR="00E96EE0" w:rsidRPr="002178B2" w:rsidRDefault="00E96EE0" w:rsidP="002178B2">
      <w:pPr>
        <w:widowControl w:val="0"/>
        <w:autoSpaceDE w:val="0"/>
        <w:autoSpaceDN w:val="0"/>
        <w:adjustRightInd w:val="0"/>
        <w:spacing w:after="0" w:line="240" w:lineRule="auto"/>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ولد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 شهر رجب 909 هـ</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وسمي </w:t>
      </w:r>
      <w:proofErr w:type="spellStart"/>
      <w:r w:rsidRPr="002178B2">
        <w:rPr>
          <w:rFonts w:ascii="Traditional Arabic" w:hAnsi="Traditional Arabic" w:cs="Traditional Arabic" w:hint="cs"/>
          <w:color w:val="000000"/>
          <w:sz w:val="34"/>
          <w:szCs w:val="34"/>
          <w:rtl/>
        </w:rPr>
        <w:t>بالهيتمي</w:t>
      </w:r>
      <w:proofErr w:type="spellEnd"/>
      <w:r w:rsidRPr="002178B2">
        <w:rPr>
          <w:rFonts w:ascii="Traditional Arabic" w:hAnsi="Traditional Arabic" w:cs="Traditional Arabic" w:hint="cs"/>
          <w:color w:val="000000"/>
          <w:sz w:val="34"/>
          <w:szCs w:val="34"/>
          <w:rtl/>
        </w:rPr>
        <w:t xml:space="preserve"> نسبة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الهيتم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قرية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أعمال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مصر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الغربية</w:t>
      </w:r>
      <w:r w:rsidRPr="002178B2">
        <w:rPr>
          <w:rFonts w:ascii="Traditional Arabic" w:hAnsi="Traditional Arabic" w:cs="Traditional Arabic"/>
          <w:color w:val="000000"/>
          <w:sz w:val="34"/>
          <w:szCs w:val="34"/>
          <w:rtl/>
        </w:rPr>
        <w:t>.</w:t>
      </w:r>
      <w:r w:rsidR="009119B0" w:rsidRPr="002178B2">
        <w:rPr>
          <w:rFonts w:ascii="Traditional Arabic" w:hAnsi="Traditional Arabic" w:cs="Traditional Arabic" w:hint="cs"/>
          <w:color w:val="000000"/>
          <w:sz w:val="34"/>
          <w:szCs w:val="34"/>
          <w:rtl/>
        </w:rPr>
        <w:t xml:space="preserve"> </w:t>
      </w:r>
      <w:r w:rsidR="00E52CEC" w:rsidRPr="002178B2">
        <w:rPr>
          <w:rFonts w:ascii="Traditional Arabic" w:hAnsi="Traditional Arabic" w:cs="Traditional Arabic" w:hint="cs"/>
          <w:color w:val="000000"/>
          <w:sz w:val="34"/>
          <w:szCs w:val="34"/>
          <w:rtl/>
        </w:rPr>
        <w:t>ولقب بابن حجر نسبة إلى جده الذي كان كثير الصمت كأنه حجر</w:t>
      </w:r>
      <w:r w:rsidR="00A65DC9" w:rsidRPr="002178B2">
        <w:rPr>
          <w:rFonts w:ascii="Traditional Arabic" w:hAnsi="Traditional Arabic" w:cs="Traditional Arabic" w:hint="cs"/>
          <w:color w:val="000000"/>
          <w:sz w:val="34"/>
          <w:szCs w:val="34"/>
          <w:rtl/>
        </w:rPr>
        <w:t xml:space="preserve">، </w:t>
      </w:r>
      <w:r w:rsidR="00E52CEC" w:rsidRPr="002178B2">
        <w:rPr>
          <w:rFonts w:ascii="Traditional Arabic" w:hAnsi="Traditional Arabic" w:cs="Traditional Arabic" w:hint="cs"/>
          <w:color w:val="000000"/>
          <w:sz w:val="34"/>
          <w:szCs w:val="34"/>
          <w:rtl/>
        </w:rPr>
        <w:t>و</w:t>
      </w:r>
      <w:r w:rsidR="009119B0" w:rsidRPr="002178B2">
        <w:rPr>
          <w:rFonts w:ascii="Traditional Arabic" w:hAnsi="Traditional Arabic" w:cs="Traditional Arabic" w:hint="cs"/>
          <w:color w:val="000000"/>
          <w:sz w:val="34"/>
          <w:szCs w:val="34"/>
          <w:rtl/>
        </w:rPr>
        <w:t>توفي والده وهو صغير</w:t>
      </w:r>
      <w:r w:rsidR="00A65DC9" w:rsidRPr="002178B2">
        <w:rPr>
          <w:rFonts w:ascii="Traditional Arabic" w:hAnsi="Traditional Arabic" w:cs="Traditional Arabic" w:hint="cs"/>
          <w:color w:val="000000"/>
          <w:sz w:val="34"/>
          <w:szCs w:val="34"/>
          <w:rtl/>
        </w:rPr>
        <w:t>.</w:t>
      </w:r>
      <w:r w:rsidR="009119B0" w:rsidRPr="002178B2">
        <w:rPr>
          <w:rFonts w:ascii="Traditional Arabic" w:hAnsi="Traditional Arabic" w:cs="Traditional Arabic" w:hint="cs"/>
          <w:color w:val="000000"/>
          <w:sz w:val="34"/>
          <w:szCs w:val="34"/>
          <w:rtl/>
        </w:rPr>
        <w:t xml:space="preserve"> وحفظ القرآن الكريم ومبادئ العلوم بجامع الأحمدي بطنطا</w:t>
      </w:r>
      <w:r w:rsidR="00A65DC9" w:rsidRPr="002178B2">
        <w:rPr>
          <w:rFonts w:ascii="Traditional Arabic" w:hAnsi="Traditional Arabic" w:cs="Traditional Arabic" w:hint="cs"/>
          <w:color w:val="000000"/>
          <w:sz w:val="34"/>
          <w:szCs w:val="34"/>
          <w:rtl/>
        </w:rPr>
        <w:t xml:space="preserve">، </w:t>
      </w:r>
      <w:r w:rsidR="009119B0" w:rsidRPr="002178B2">
        <w:rPr>
          <w:rFonts w:ascii="Traditional Arabic" w:hAnsi="Traditional Arabic" w:cs="Traditional Arabic" w:hint="cs"/>
          <w:color w:val="000000"/>
          <w:sz w:val="34"/>
          <w:szCs w:val="34"/>
          <w:rtl/>
        </w:rPr>
        <w:lastRenderedPageBreak/>
        <w:t xml:space="preserve">ثم انتقل إلى </w:t>
      </w:r>
      <w:proofErr w:type="spellStart"/>
      <w:r w:rsidR="009119B0" w:rsidRPr="002178B2">
        <w:rPr>
          <w:rFonts w:ascii="Traditional Arabic" w:hAnsi="Traditional Arabic" w:cs="Traditional Arabic" w:hint="cs"/>
          <w:color w:val="000000"/>
          <w:sz w:val="34"/>
          <w:szCs w:val="34"/>
          <w:rtl/>
        </w:rPr>
        <w:t>الأزهر</w:t>
      </w:r>
      <w:r w:rsidR="00A65DC9" w:rsidRPr="002178B2">
        <w:rPr>
          <w:rFonts w:ascii="Traditional Arabic" w:hAnsi="Traditional Arabic" w:cs="Traditional Arabic" w:hint="cs"/>
          <w:color w:val="000000"/>
          <w:sz w:val="34"/>
          <w:szCs w:val="34"/>
          <w:rtl/>
        </w:rPr>
        <w:t>.</w:t>
      </w:r>
      <w:r w:rsidR="009119B0" w:rsidRPr="002178B2">
        <w:rPr>
          <w:rFonts w:ascii="Traditional Arabic" w:hAnsi="Traditional Arabic" w:cs="Traditional Arabic" w:hint="cs"/>
          <w:color w:val="000000"/>
          <w:sz w:val="34"/>
          <w:szCs w:val="34"/>
          <w:rtl/>
        </w:rPr>
        <w:t>فتلقى</w:t>
      </w:r>
      <w:proofErr w:type="spellEnd"/>
      <w:r w:rsidR="009119B0" w:rsidRPr="002178B2">
        <w:rPr>
          <w:rFonts w:ascii="Traditional Arabic" w:hAnsi="Traditional Arabic" w:cs="Traditional Arabic" w:hint="cs"/>
          <w:color w:val="000000"/>
          <w:sz w:val="34"/>
          <w:szCs w:val="34"/>
          <w:rtl/>
        </w:rPr>
        <w:t xml:space="preserve"> على شيخ ا</w:t>
      </w:r>
      <w:r w:rsidR="003B0061" w:rsidRPr="002178B2">
        <w:rPr>
          <w:rFonts w:ascii="Traditional Arabic" w:hAnsi="Traditional Arabic" w:cs="Traditional Arabic" w:hint="cs"/>
          <w:color w:val="000000"/>
          <w:sz w:val="34"/>
          <w:szCs w:val="34"/>
          <w:rtl/>
        </w:rPr>
        <w:t>لإسلام زكريا</w:t>
      </w:r>
      <w:r w:rsidR="00C95BB5" w:rsidRPr="002178B2">
        <w:rPr>
          <w:rFonts w:ascii="Traditional Arabic" w:hAnsi="Traditional Arabic" w:cs="Traditional Arabic" w:hint="cs"/>
          <w:color w:val="000000"/>
          <w:sz w:val="34"/>
          <w:szCs w:val="34"/>
          <w:rtl/>
        </w:rPr>
        <w:t xml:space="preserve"> الأنصاري</w:t>
      </w:r>
      <w:r w:rsidR="00A65DC9" w:rsidRPr="002178B2">
        <w:rPr>
          <w:rFonts w:ascii="Traditional Arabic" w:hAnsi="Traditional Arabic" w:cs="Traditional Arabic" w:hint="cs"/>
          <w:color w:val="000000"/>
          <w:sz w:val="34"/>
          <w:szCs w:val="34"/>
          <w:rtl/>
        </w:rPr>
        <w:t xml:space="preserve">، </w:t>
      </w:r>
      <w:r w:rsidR="00C95BB5" w:rsidRPr="002178B2">
        <w:rPr>
          <w:rFonts w:ascii="Traditional Arabic" w:hAnsi="Traditional Arabic" w:cs="Traditional Arabic" w:hint="cs"/>
          <w:color w:val="000000"/>
          <w:sz w:val="34"/>
          <w:szCs w:val="34"/>
          <w:rtl/>
        </w:rPr>
        <w:t>والشهاب أحمد الرملي</w:t>
      </w:r>
      <w:r w:rsidR="00E52CEC" w:rsidRPr="002178B2">
        <w:rPr>
          <w:rFonts w:ascii="Traditional Arabic" w:hAnsi="Traditional Arabic" w:cs="Traditional Arabic" w:hint="cs"/>
          <w:color w:val="000000"/>
          <w:sz w:val="34"/>
          <w:szCs w:val="34"/>
          <w:rtl/>
        </w:rPr>
        <w:t>.</w:t>
      </w:r>
      <w:r w:rsidR="003B0061" w:rsidRPr="002178B2">
        <w:rPr>
          <w:rFonts w:ascii="Traditional Arabic" w:hAnsi="Traditional Arabic" w:cs="Traditional Arabic" w:hint="cs"/>
          <w:color w:val="000000"/>
          <w:sz w:val="34"/>
          <w:szCs w:val="34"/>
          <w:rtl/>
        </w:rPr>
        <w:t xml:space="preserve"> </w:t>
      </w:r>
    </w:p>
    <w:p w:rsidR="003B0061" w:rsidRPr="002178B2" w:rsidRDefault="003B0061" w:rsidP="002178B2">
      <w:pPr>
        <w:widowControl w:val="0"/>
        <w:autoSpaceDE w:val="0"/>
        <w:autoSpaceDN w:val="0"/>
        <w:adjustRightInd w:val="0"/>
        <w:spacing w:after="0" w:line="240" w:lineRule="auto"/>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برع في جميع العلوم لاسيما الفقه</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 xml:space="preserve">الحديث حتى قال عنه ابن العماد في شذرات الذهب </w:t>
      </w:r>
      <w:proofErr w:type="gramStart"/>
      <w:r w:rsidRPr="002178B2">
        <w:rPr>
          <w:rFonts w:ascii="Traditional Arabic" w:hAnsi="Traditional Arabic" w:cs="Traditional Arabic" w:hint="cs"/>
          <w:color w:val="000000"/>
          <w:sz w:val="34"/>
          <w:szCs w:val="34"/>
          <w:rtl/>
        </w:rPr>
        <w:t>( أخذ</w:t>
      </w:r>
      <w:proofErr w:type="gramEnd"/>
      <w:r w:rsidRPr="002178B2">
        <w:rPr>
          <w:rFonts w:ascii="Traditional Arabic" w:hAnsi="Traditional Arabic" w:cs="Traditional Arabic" w:hint="cs"/>
          <w:color w:val="000000"/>
          <w:sz w:val="34"/>
          <w:szCs w:val="34"/>
          <w:rtl/>
        </w:rPr>
        <w:t xml:space="preserve"> عنه من لا يحصى كثرة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وازدحم الناس عليه للأخذ منه</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افتخروا بالانتساب إليه )</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3B0061" w:rsidRPr="002178B2" w:rsidRDefault="003B0061" w:rsidP="002178B2">
      <w:pPr>
        <w:widowControl w:val="0"/>
        <w:autoSpaceDE w:val="0"/>
        <w:autoSpaceDN w:val="0"/>
        <w:adjustRightInd w:val="0"/>
        <w:spacing w:after="0" w:line="240" w:lineRule="auto"/>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له مؤلفات كثيرة منها</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r w:rsidR="00645FF6" w:rsidRPr="002178B2">
        <w:rPr>
          <w:rFonts w:ascii="Traditional Arabic" w:hAnsi="Traditional Arabic" w:cs="Traditional Arabic" w:hint="cs"/>
          <w:color w:val="000000"/>
          <w:sz w:val="34"/>
          <w:szCs w:val="34"/>
          <w:rtl/>
        </w:rPr>
        <w:t>تحفة المحتاج شرح المنهاج</w:t>
      </w:r>
      <w:r w:rsidR="00A65DC9" w:rsidRPr="002178B2">
        <w:rPr>
          <w:rFonts w:ascii="Traditional Arabic" w:hAnsi="Traditional Arabic" w:cs="Traditional Arabic" w:hint="cs"/>
          <w:color w:val="000000"/>
          <w:sz w:val="34"/>
          <w:szCs w:val="34"/>
          <w:rtl/>
        </w:rPr>
        <w:t xml:space="preserve">، </w:t>
      </w:r>
      <w:r w:rsidR="00645FF6" w:rsidRPr="002178B2">
        <w:rPr>
          <w:rFonts w:ascii="Traditional Arabic" w:hAnsi="Traditional Arabic" w:cs="Traditional Arabic" w:hint="cs"/>
          <w:color w:val="000000"/>
          <w:sz w:val="34"/>
          <w:szCs w:val="34"/>
          <w:rtl/>
        </w:rPr>
        <w:t>شرح إيضاح النووي</w:t>
      </w:r>
      <w:r w:rsidR="00A65DC9" w:rsidRPr="002178B2">
        <w:rPr>
          <w:rFonts w:ascii="Traditional Arabic" w:hAnsi="Traditional Arabic" w:cs="Traditional Arabic" w:hint="cs"/>
          <w:color w:val="000000"/>
          <w:sz w:val="34"/>
          <w:szCs w:val="34"/>
          <w:rtl/>
        </w:rPr>
        <w:t xml:space="preserve">، </w:t>
      </w:r>
      <w:r w:rsidR="00645FF6" w:rsidRPr="002178B2">
        <w:rPr>
          <w:rFonts w:ascii="Traditional Arabic" w:hAnsi="Traditional Arabic" w:cs="Traditional Arabic" w:hint="cs"/>
          <w:color w:val="000000"/>
          <w:sz w:val="34"/>
          <w:szCs w:val="34"/>
          <w:rtl/>
        </w:rPr>
        <w:t>وشرح الإرشاد</w:t>
      </w:r>
      <w:r w:rsidR="00A65DC9" w:rsidRPr="002178B2">
        <w:rPr>
          <w:rFonts w:ascii="Traditional Arabic" w:hAnsi="Traditional Arabic" w:cs="Traditional Arabic" w:hint="cs"/>
          <w:color w:val="000000"/>
          <w:sz w:val="34"/>
          <w:szCs w:val="34"/>
          <w:rtl/>
        </w:rPr>
        <w:t xml:space="preserve">، </w:t>
      </w:r>
      <w:r w:rsidR="00645FF6" w:rsidRPr="002178B2">
        <w:rPr>
          <w:rFonts w:ascii="Traditional Arabic" w:hAnsi="Traditional Arabic" w:cs="Traditional Arabic" w:hint="cs"/>
          <w:color w:val="000000"/>
          <w:sz w:val="34"/>
          <w:szCs w:val="34"/>
          <w:rtl/>
        </w:rPr>
        <w:t>لمنهج</w:t>
      </w:r>
      <w:r w:rsidR="00645FF6" w:rsidRPr="002178B2">
        <w:rPr>
          <w:rFonts w:ascii="Traditional Arabic" w:hAnsi="Traditional Arabic" w:cs="Traditional Arabic"/>
          <w:color w:val="000000"/>
          <w:sz w:val="34"/>
          <w:szCs w:val="34"/>
          <w:rtl/>
        </w:rPr>
        <w:t xml:space="preserve"> </w:t>
      </w:r>
      <w:r w:rsidR="00645FF6" w:rsidRPr="002178B2">
        <w:rPr>
          <w:rFonts w:ascii="Traditional Arabic" w:hAnsi="Traditional Arabic" w:cs="Traditional Arabic" w:hint="cs"/>
          <w:color w:val="000000"/>
          <w:sz w:val="34"/>
          <w:szCs w:val="34"/>
          <w:rtl/>
        </w:rPr>
        <w:t>القويم</w:t>
      </w:r>
      <w:r w:rsidR="00645FF6" w:rsidRPr="002178B2">
        <w:rPr>
          <w:rFonts w:ascii="Traditional Arabic" w:hAnsi="Traditional Arabic" w:cs="Traditional Arabic"/>
          <w:color w:val="000000"/>
          <w:sz w:val="34"/>
          <w:szCs w:val="34"/>
          <w:rtl/>
        </w:rPr>
        <w:t xml:space="preserve"> </w:t>
      </w:r>
      <w:r w:rsidR="00645FF6" w:rsidRPr="002178B2">
        <w:rPr>
          <w:rFonts w:ascii="Traditional Arabic" w:hAnsi="Traditional Arabic" w:cs="Traditional Arabic" w:hint="cs"/>
          <w:color w:val="000000"/>
          <w:sz w:val="34"/>
          <w:szCs w:val="34"/>
          <w:rtl/>
        </w:rPr>
        <w:t>بشرح</w:t>
      </w:r>
      <w:r w:rsidR="00645FF6" w:rsidRPr="002178B2">
        <w:rPr>
          <w:rFonts w:ascii="Traditional Arabic" w:hAnsi="Traditional Arabic" w:cs="Traditional Arabic"/>
          <w:color w:val="000000"/>
          <w:sz w:val="34"/>
          <w:szCs w:val="34"/>
          <w:rtl/>
        </w:rPr>
        <w:t xml:space="preserve"> </w:t>
      </w:r>
      <w:r w:rsidR="00645FF6" w:rsidRPr="002178B2">
        <w:rPr>
          <w:rFonts w:ascii="Traditional Arabic" w:hAnsi="Traditional Arabic" w:cs="Traditional Arabic" w:hint="cs"/>
          <w:color w:val="000000"/>
          <w:sz w:val="34"/>
          <w:szCs w:val="34"/>
          <w:rtl/>
        </w:rPr>
        <w:t>مسائل</w:t>
      </w:r>
      <w:r w:rsidR="00645FF6" w:rsidRPr="002178B2">
        <w:rPr>
          <w:rFonts w:ascii="Traditional Arabic" w:hAnsi="Traditional Arabic" w:cs="Traditional Arabic"/>
          <w:color w:val="000000"/>
          <w:sz w:val="34"/>
          <w:szCs w:val="34"/>
          <w:rtl/>
        </w:rPr>
        <w:t xml:space="preserve"> </w:t>
      </w:r>
      <w:r w:rsidR="00645FF6" w:rsidRPr="002178B2">
        <w:rPr>
          <w:rFonts w:ascii="Traditional Arabic" w:hAnsi="Traditional Arabic" w:cs="Traditional Arabic" w:hint="cs"/>
          <w:color w:val="000000"/>
          <w:sz w:val="34"/>
          <w:szCs w:val="34"/>
          <w:rtl/>
        </w:rPr>
        <w:t>التعليم</w:t>
      </w:r>
      <w:r w:rsidR="00A65DC9" w:rsidRPr="002178B2">
        <w:rPr>
          <w:rFonts w:ascii="Traditional Arabic" w:hAnsi="Traditional Arabic" w:cs="Traditional Arabic" w:hint="cs"/>
          <w:color w:val="000000"/>
          <w:sz w:val="34"/>
          <w:szCs w:val="34"/>
          <w:rtl/>
        </w:rPr>
        <w:t xml:space="preserve">، </w:t>
      </w:r>
      <w:r w:rsidR="00645FF6" w:rsidRPr="002178B2">
        <w:rPr>
          <w:rFonts w:ascii="Traditional Arabic" w:hAnsi="Traditional Arabic" w:cs="Traditional Arabic" w:hint="cs"/>
          <w:color w:val="000000"/>
          <w:sz w:val="34"/>
          <w:szCs w:val="34"/>
          <w:rtl/>
        </w:rPr>
        <w:t>وهو</w:t>
      </w:r>
      <w:r w:rsidR="00645FF6" w:rsidRPr="002178B2">
        <w:rPr>
          <w:rFonts w:ascii="Traditional Arabic" w:hAnsi="Traditional Arabic" w:cs="Traditional Arabic"/>
          <w:color w:val="000000"/>
          <w:sz w:val="34"/>
          <w:szCs w:val="34"/>
          <w:rtl/>
        </w:rPr>
        <w:t xml:space="preserve"> </w:t>
      </w:r>
      <w:r w:rsidR="00645FF6" w:rsidRPr="002178B2">
        <w:rPr>
          <w:rFonts w:ascii="Traditional Arabic" w:hAnsi="Traditional Arabic" w:cs="Traditional Arabic" w:hint="cs"/>
          <w:color w:val="000000"/>
          <w:sz w:val="34"/>
          <w:szCs w:val="34"/>
          <w:rtl/>
        </w:rPr>
        <w:t>شرح</w:t>
      </w:r>
      <w:r w:rsidR="00645FF6" w:rsidRPr="002178B2">
        <w:rPr>
          <w:rFonts w:ascii="Traditional Arabic" w:hAnsi="Traditional Arabic" w:cs="Traditional Arabic"/>
          <w:color w:val="000000"/>
          <w:sz w:val="34"/>
          <w:szCs w:val="34"/>
          <w:rtl/>
        </w:rPr>
        <w:t xml:space="preserve"> </w:t>
      </w:r>
      <w:r w:rsidR="00645FF6" w:rsidRPr="002178B2">
        <w:rPr>
          <w:rFonts w:ascii="Traditional Arabic" w:hAnsi="Traditional Arabic" w:cs="Traditional Arabic" w:hint="cs"/>
          <w:color w:val="000000"/>
          <w:sz w:val="34"/>
          <w:szCs w:val="34"/>
          <w:rtl/>
        </w:rPr>
        <w:t>ل</w:t>
      </w:r>
      <w:r w:rsidR="00645FF6" w:rsidRPr="002178B2">
        <w:rPr>
          <w:rFonts w:ascii="Traditional Arabic" w:hAnsi="Traditional Arabic" w:cs="Traditional Arabic"/>
          <w:color w:val="000000"/>
          <w:sz w:val="34"/>
          <w:szCs w:val="34"/>
          <w:rtl/>
        </w:rPr>
        <w:t xml:space="preserve"> </w:t>
      </w:r>
      <w:r w:rsidR="00645FF6" w:rsidRPr="002178B2">
        <w:rPr>
          <w:rFonts w:ascii="Traditional Arabic" w:hAnsi="Traditional Arabic" w:cs="Traditional Arabic" w:hint="eastAsia"/>
          <w:color w:val="000000"/>
          <w:sz w:val="34"/>
          <w:szCs w:val="34"/>
          <w:rtl/>
        </w:rPr>
        <w:t>«</w:t>
      </w:r>
      <w:r w:rsidR="00645FF6" w:rsidRPr="002178B2">
        <w:rPr>
          <w:rFonts w:ascii="Traditional Arabic" w:hAnsi="Traditional Arabic" w:cs="Traditional Arabic" w:hint="cs"/>
          <w:color w:val="000000"/>
          <w:sz w:val="34"/>
          <w:szCs w:val="34"/>
          <w:rtl/>
        </w:rPr>
        <w:t>المقدمة</w:t>
      </w:r>
      <w:r w:rsidR="00645FF6" w:rsidRPr="002178B2">
        <w:rPr>
          <w:rFonts w:ascii="Traditional Arabic" w:hAnsi="Traditional Arabic" w:cs="Traditional Arabic"/>
          <w:color w:val="000000"/>
          <w:sz w:val="34"/>
          <w:szCs w:val="34"/>
          <w:rtl/>
        </w:rPr>
        <w:t xml:space="preserve"> </w:t>
      </w:r>
      <w:r w:rsidR="00645FF6" w:rsidRPr="002178B2">
        <w:rPr>
          <w:rFonts w:ascii="Traditional Arabic" w:hAnsi="Traditional Arabic" w:cs="Traditional Arabic" w:hint="cs"/>
          <w:color w:val="000000"/>
          <w:sz w:val="34"/>
          <w:szCs w:val="34"/>
          <w:rtl/>
        </w:rPr>
        <w:t>الحضرمية</w:t>
      </w:r>
      <w:r w:rsidR="00645FF6"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hint="cs"/>
          <w:color w:val="000000"/>
          <w:sz w:val="34"/>
          <w:szCs w:val="34"/>
          <w:rtl/>
        </w:rPr>
        <w:t xml:space="preserve">، </w:t>
      </w:r>
      <w:r w:rsidR="00645FF6" w:rsidRPr="002178B2">
        <w:rPr>
          <w:rFonts w:ascii="Traditional Arabic" w:hAnsi="Traditional Arabic" w:cs="Traditional Arabic" w:hint="cs"/>
          <w:color w:val="000000"/>
          <w:sz w:val="34"/>
          <w:szCs w:val="34"/>
          <w:rtl/>
        </w:rPr>
        <w:t>وغيرها</w:t>
      </w:r>
      <w:r w:rsidR="00A65DC9" w:rsidRPr="002178B2">
        <w:rPr>
          <w:rFonts w:ascii="Traditional Arabic" w:hAnsi="Traditional Arabic" w:cs="Traditional Arabic" w:hint="cs"/>
          <w:color w:val="000000"/>
          <w:sz w:val="34"/>
          <w:szCs w:val="34"/>
          <w:rtl/>
        </w:rPr>
        <w:t>.</w:t>
      </w:r>
      <w:r w:rsidR="00645FF6" w:rsidRPr="002178B2">
        <w:rPr>
          <w:rFonts w:ascii="Traditional Arabic" w:hAnsi="Traditional Arabic" w:cs="Traditional Arabic" w:hint="cs"/>
          <w:color w:val="000000"/>
          <w:sz w:val="34"/>
          <w:szCs w:val="34"/>
          <w:rtl/>
        </w:rPr>
        <w:t xml:space="preserve"> </w:t>
      </w:r>
    </w:p>
    <w:p w:rsidR="00E52CEC" w:rsidRPr="002178B2" w:rsidRDefault="00E52CEC" w:rsidP="002178B2">
      <w:pPr>
        <w:widowControl w:val="0"/>
        <w:autoSpaceDE w:val="0"/>
        <w:autoSpaceDN w:val="0"/>
        <w:adjustRightInd w:val="0"/>
        <w:spacing w:after="0" w:line="240" w:lineRule="auto"/>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توفي رحمه الله في الثالث</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 xml:space="preserve">العشرين من شهر رجب 974 هـ </w:t>
      </w:r>
    </w:p>
    <w:p w:rsidR="00A65DC9" w:rsidRPr="002178B2" w:rsidRDefault="00A65DC9" w:rsidP="002178B2">
      <w:pPr>
        <w:widowControl w:val="0"/>
        <w:bidi w:val="0"/>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br w:type="page"/>
      </w:r>
    </w:p>
    <w:p w:rsidR="0037419F" w:rsidRPr="002178B2" w:rsidRDefault="0037419F" w:rsidP="002178B2">
      <w:pPr>
        <w:widowControl w:val="0"/>
        <w:autoSpaceDE w:val="0"/>
        <w:autoSpaceDN w:val="0"/>
        <w:adjustRightInd w:val="0"/>
        <w:spacing w:after="0" w:line="240" w:lineRule="auto"/>
        <w:jc w:val="center"/>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بسم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الرّحيم</w:t>
      </w:r>
    </w:p>
    <w:p w:rsidR="0037419F" w:rsidRPr="002178B2" w:rsidRDefault="003C6768" w:rsidP="002178B2">
      <w:pPr>
        <w:pStyle w:val="2"/>
        <w:keepNext w:val="0"/>
        <w:keepLines w:val="0"/>
        <w:widowControl w:val="0"/>
        <w:jc w:val="left"/>
        <w:rPr>
          <w:color w:val="00B050"/>
          <w:sz w:val="34"/>
          <w:szCs w:val="34"/>
          <w:rtl/>
        </w:rPr>
      </w:pPr>
      <w:bookmarkStart w:id="3" w:name="_Toc59611344"/>
      <w:r w:rsidRPr="002178B2">
        <w:rPr>
          <w:rFonts w:hint="cs"/>
          <w:color w:val="00B050"/>
          <w:sz w:val="34"/>
          <w:szCs w:val="34"/>
          <w:rtl/>
        </w:rPr>
        <w:t>مقدمة المؤلف</w:t>
      </w:r>
      <w:r w:rsidR="00A65DC9" w:rsidRPr="002178B2">
        <w:rPr>
          <w:rFonts w:hint="cs"/>
          <w:color w:val="00B050"/>
          <w:sz w:val="34"/>
          <w:szCs w:val="34"/>
          <w:rtl/>
        </w:rPr>
        <w:t>:</w:t>
      </w:r>
      <w:bookmarkEnd w:id="3"/>
      <w:r w:rsidRPr="002178B2">
        <w:rPr>
          <w:rFonts w:hint="cs"/>
          <w:color w:val="00B050"/>
          <w:sz w:val="34"/>
          <w:szCs w:val="34"/>
          <w:rtl/>
        </w:rPr>
        <w:t xml:space="preserve"> </w:t>
      </w:r>
    </w:p>
    <w:p w:rsidR="0037419F" w:rsidRPr="002178B2" w:rsidRDefault="0037419F" w:rsidP="002178B2">
      <w:pPr>
        <w:widowControl w:val="0"/>
        <w:autoSpaceDE w:val="0"/>
        <w:autoSpaceDN w:val="0"/>
        <w:adjustRightInd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الحمد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امتاز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سائر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والمرسلين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والملائكة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المقرّبين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وأوجب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الكافّة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توقيره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وتعظيمه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والقيام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بحقوقه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ليكونوا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المهتدين</w:t>
      </w:r>
      <w:r w:rsidRPr="002178B2">
        <w:rPr>
          <w:rFonts w:ascii="Traditional Arabic" w:hAnsi="Traditional Arabic" w:cs="Traditional Arabic"/>
          <w:color w:val="000000"/>
          <w:sz w:val="34"/>
          <w:szCs w:val="34"/>
          <w:rtl/>
        </w:rPr>
        <w:t>.</w:t>
      </w:r>
    </w:p>
    <w:p w:rsidR="0037419F" w:rsidRPr="002178B2" w:rsidRDefault="0037419F" w:rsidP="002178B2">
      <w:pPr>
        <w:widowControl w:val="0"/>
        <w:autoSpaceDE w:val="0"/>
        <w:autoSpaceDN w:val="0"/>
        <w:adjustRightInd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وأشهد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وحده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شريك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شهادة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أنتظم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الأئمة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الوارثين</w:t>
      </w:r>
      <w:r w:rsidRPr="002178B2">
        <w:rPr>
          <w:rFonts w:ascii="Traditional Arabic" w:hAnsi="Traditional Arabic" w:cs="Traditional Arabic"/>
          <w:color w:val="000000"/>
          <w:sz w:val="34"/>
          <w:szCs w:val="34"/>
          <w:rtl/>
        </w:rPr>
        <w:t>.</w:t>
      </w:r>
    </w:p>
    <w:p w:rsidR="0037419F" w:rsidRPr="002178B2" w:rsidRDefault="0037419F" w:rsidP="002178B2">
      <w:pPr>
        <w:widowControl w:val="0"/>
        <w:autoSpaceDE w:val="0"/>
        <w:autoSpaceDN w:val="0"/>
        <w:adjustRightInd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وأشهد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سيدنا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ورسوله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شرّفه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بصلاته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وسلامه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الملأ</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ملائكته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وبأمره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لعباده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المؤمنين</w:t>
      </w:r>
      <w:r w:rsidRPr="002178B2">
        <w:rPr>
          <w:rFonts w:ascii="Traditional Arabic" w:hAnsi="Traditional Arabic" w:cs="Traditional Arabic"/>
          <w:color w:val="000000"/>
          <w:sz w:val="34"/>
          <w:szCs w:val="34"/>
          <w:rtl/>
        </w:rPr>
        <w:t>.</w:t>
      </w:r>
    </w:p>
    <w:p w:rsidR="0037419F" w:rsidRPr="002178B2" w:rsidRDefault="0037419F" w:rsidP="002178B2">
      <w:pPr>
        <w:widowControl w:val="0"/>
        <w:autoSpaceDE w:val="0"/>
        <w:autoSpaceDN w:val="0"/>
        <w:adjustRightInd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وأصحابه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وتابعيهم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بإحسان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وسلاما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دائمين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بدوام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العالمين</w:t>
      </w:r>
      <w:r w:rsidRPr="002178B2">
        <w:rPr>
          <w:rFonts w:ascii="Traditional Arabic" w:hAnsi="Traditional Arabic" w:cs="Traditional Arabic"/>
          <w:color w:val="000000"/>
          <w:sz w:val="34"/>
          <w:szCs w:val="34"/>
          <w:rtl/>
        </w:rPr>
        <w:t>.</w:t>
      </w:r>
    </w:p>
    <w:p w:rsidR="0037419F" w:rsidRPr="002178B2" w:rsidRDefault="0037419F" w:rsidP="002178B2">
      <w:pPr>
        <w:widowControl w:val="0"/>
        <w:autoSpaceDE w:val="0"/>
        <w:autoSpaceDN w:val="0"/>
        <w:adjustRightInd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خدمة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المحمّديّ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آكد</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الواجبات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المطلوبات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وأشرف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الوسائل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الشمائل؛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أردت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أنتظم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الأعظم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وسلك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سنن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الصراط</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الأقوم</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كتاب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فضائل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وسيلة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أقدّمها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رجاء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يقابلها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بباهر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جوده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يثيب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بالتأهيل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لاستجلاء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w:t>
      </w:r>
      <w:r w:rsidR="003C6768" w:rsidRPr="002178B2">
        <w:rPr>
          <w:rFonts w:ascii="Traditional Arabic" w:hAnsi="Traditional Arabic" w:cs="Traditional Arabic" w:hint="cs"/>
          <w:color w:val="000000"/>
          <w:sz w:val="34"/>
          <w:szCs w:val="34"/>
          <w:rtl/>
        </w:rPr>
        <w:t>آ</w:t>
      </w:r>
      <w:r w:rsidRPr="002178B2">
        <w:rPr>
          <w:rFonts w:ascii="Traditional Arabic" w:hAnsi="Traditional Arabic" w:cs="Traditional Arabic" w:hint="cs"/>
          <w:color w:val="000000"/>
          <w:sz w:val="34"/>
          <w:szCs w:val="34"/>
          <w:rtl/>
        </w:rPr>
        <w:t>ثره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وشهوده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يلحظها</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القبول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يبلّغني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بسببها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أعظم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المأمول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تصير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كفاية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المهمّات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أتحصّن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والنائبات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وقربة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أكتسب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مواهبه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السنية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وسوابغ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نعمه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العليّة</w:t>
      </w:r>
      <w:r w:rsidRPr="002178B2">
        <w:rPr>
          <w:rFonts w:ascii="Traditional Arabic" w:hAnsi="Traditional Arabic" w:cs="Traditional Arabic"/>
          <w:color w:val="000000"/>
          <w:sz w:val="34"/>
          <w:szCs w:val="34"/>
          <w:rtl/>
        </w:rPr>
        <w:t>.</w:t>
      </w:r>
    </w:p>
    <w:p w:rsidR="0037419F" w:rsidRPr="002178B2" w:rsidRDefault="0037419F" w:rsidP="002178B2">
      <w:pPr>
        <w:widowControl w:val="0"/>
        <w:autoSpaceDE w:val="0"/>
        <w:autoSpaceDN w:val="0"/>
        <w:adjustRightInd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فقصدت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الإيجاز</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بالنسبة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تكاد 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الألغاز</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همم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أبناء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الزمان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والرفاهية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ومالت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المعالي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الباقية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الأعراض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الفانية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أحاط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ببعض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كتب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المقصد</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الأسنى</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النادر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خلّصه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الحظوظ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والعنا؛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لاشتمالها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البسط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التأصيل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والتفريع</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ككتاب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الحافظ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1</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المسمى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القول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البديع</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أحسنها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جمعا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وأحكمها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وضعا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وأحقّها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بالتقديم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وأولاها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بالإحاطة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التحقيق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والتقسيم</w:t>
      </w:r>
      <w:r w:rsidRPr="002178B2">
        <w:rPr>
          <w:rFonts w:ascii="Traditional Arabic" w:hAnsi="Traditional Arabic" w:cs="Traditional Arabic"/>
          <w:color w:val="000000"/>
          <w:sz w:val="34"/>
          <w:szCs w:val="34"/>
          <w:rtl/>
        </w:rPr>
        <w:t>.</w:t>
      </w:r>
    </w:p>
    <w:p w:rsidR="0037419F" w:rsidRPr="002178B2" w:rsidRDefault="0037419F" w:rsidP="002178B2">
      <w:pPr>
        <w:widowControl w:val="0"/>
        <w:autoSpaceDE w:val="0"/>
        <w:autoSpaceDN w:val="0"/>
        <w:adjustRightInd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فمن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أدرجات</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مقاصده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كتابي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زيادات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إليها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يفتقر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العاملون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المحققون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وتحقيق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أهمله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وتقييد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أرسله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وإيضاح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أغفله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بتحرير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بديع</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وأسلوب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2</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سائلا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الجلال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والإكرام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بجاه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جعلت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خدمة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لجنابه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الرفيع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يتقبله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بفضله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ويجعله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متكفّلا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أؤمّله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جوده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الوسيع؛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كفيل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حسبي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ونعم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الوكيل</w:t>
      </w:r>
      <w:r w:rsidRPr="002178B2">
        <w:rPr>
          <w:rFonts w:ascii="Traditional Arabic" w:hAnsi="Traditional Arabic" w:cs="Traditional Arabic"/>
          <w:color w:val="000000"/>
          <w:sz w:val="34"/>
          <w:szCs w:val="34"/>
          <w:rtl/>
        </w:rPr>
        <w:t>.</w:t>
      </w:r>
    </w:p>
    <w:p w:rsidR="0037419F" w:rsidRPr="002178B2" w:rsidRDefault="0037419F" w:rsidP="002178B2">
      <w:pPr>
        <w:widowControl w:val="0"/>
        <w:autoSpaceDE w:val="0"/>
        <w:autoSpaceDN w:val="0"/>
        <w:adjustRightInd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وسميته</w:t>
      </w:r>
      <w:r w:rsidRPr="002178B2">
        <w:rPr>
          <w:rFonts w:ascii="Traditional Arabic" w:hAnsi="Traditional Arabic" w:cs="Traditional Arabic"/>
          <w:color w:val="000000"/>
          <w:sz w:val="34"/>
          <w:szCs w:val="34"/>
          <w:rtl/>
        </w:rPr>
        <w:t>:</w:t>
      </w:r>
    </w:p>
    <w:p w:rsidR="0037419F" w:rsidRPr="002178B2" w:rsidRDefault="0037419F" w:rsidP="002178B2">
      <w:pPr>
        <w:widowControl w:val="0"/>
        <w:autoSpaceDE w:val="0"/>
        <w:autoSpaceDN w:val="0"/>
        <w:adjustRightInd w:val="0"/>
        <w:spacing w:after="0" w:line="240" w:lineRule="auto"/>
        <w:jc w:val="both"/>
        <w:rPr>
          <w:rFonts w:ascii="Simplified Arabic" w:hAnsi="Simplified Arabic" w:cs="Simplified Arabic"/>
          <w:color w:val="FF0000"/>
          <w:sz w:val="34"/>
          <w:szCs w:val="34"/>
          <w:rtl/>
        </w:rPr>
      </w:pP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الدر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المنضود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صاحب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المقام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المحمود</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رتّبته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مقدّمة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وفصول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وخاتمة</w:t>
      </w:r>
      <w:r w:rsidRPr="002178B2">
        <w:rPr>
          <w:rFonts w:ascii="Traditional Arabic" w:hAnsi="Traditional Arabic" w:cs="Traditional Arabic"/>
          <w:color w:val="000000"/>
          <w:sz w:val="34"/>
          <w:szCs w:val="34"/>
          <w:rtl/>
        </w:rPr>
        <w:t>.</w:t>
      </w:r>
    </w:p>
    <w:p w:rsidR="0037419F" w:rsidRPr="002178B2" w:rsidRDefault="0037419F" w:rsidP="002178B2">
      <w:pPr>
        <w:widowControl w:val="0"/>
        <w:autoSpaceDE w:val="0"/>
        <w:autoSpaceDN w:val="0"/>
        <w:adjustRightInd w:val="0"/>
        <w:spacing w:after="0" w:line="240" w:lineRule="auto"/>
        <w:rPr>
          <w:rFonts w:ascii="Traditional Arabic" w:hAnsi="Traditional Arabic" w:cs="Traditional Arabic"/>
          <w:b/>
          <w:bCs/>
          <w:sz w:val="34"/>
          <w:szCs w:val="34"/>
          <w:rtl/>
        </w:rPr>
      </w:pPr>
    </w:p>
    <w:p w:rsidR="009E6A73" w:rsidRPr="002178B2" w:rsidRDefault="009E6A73" w:rsidP="002178B2">
      <w:pPr>
        <w:pStyle w:val="2"/>
        <w:keepNext w:val="0"/>
        <w:keepLines w:val="0"/>
        <w:widowControl w:val="0"/>
        <w:jc w:val="left"/>
        <w:rPr>
          <w:color w:val="00B050"/>
          <w:sz w:val="34"/>
          <w:szCs w:val="34"/>
          <w:rtl/>
        </w:rPr>
      </w:pPr>
      <w:bookmarkStart w:id="4" w:name="_Toc59611345"/>
      <w:r w:rsidRPr="002178B2">
        <w:rPr>
          <w:rFonts w:hint="cs"/>
          <w:color w:val="00B050"/>
          <w:sz w:val="34"/>
          <w:szCs w:val="34"/>
          <w:rtl/>
        </w:rPr>
        <w:t>مقدّمة</w:t>
      </w:r>
      <w:r w:rsidRPr="002178B2">
        <w:rPr>
          <w:color w:val="00B050"/>
          <w:sz w:val="34"/>
          <w:szCs w:val="34"/>
          <w:rtl/>
        </w:rPr>
        <w:t xml:space="preserve"> </w:t>
      </w:r>
      <w:r w:rsidRPr="002178B2">
        <w:rPr>
          <w:rFonts w:hint="cs"/>
          <w:color w:val="00B050"/>
          <w:sz w:val="34"/>
          <w:szCs w:val="34"/>
          <w:rtl/>
        </w:rPr>
        <w:t>في</w:t>
      </w:r>
      <w:r w:rsidRPr="002178B2">
        <w:rPr>
          <w:color w:val="00B050"/>
          <w:sz w:val="34"/>
          <w:szCs w:val="34"/>
          <w:rtl/>
        </w:rPr>
        <w:t xml:space="preserve"> </w:t>
      </w:r>
      <w:r w:rsidRPr="002178B2">
        <w:rPr>
          <w:rFonts w:hint="cs"/>
          <w:color w:val="00B050"/>
          <w:sz w:val="34"/>
          <w:szCs w:val="34"/>
          <w:rtl/>
        </w:rPr>
        <w:t>الكلام</w:t>
      </w:r>
      <w:r w:rsidRPr="002178B2">
        <w:rPr>
          <w:color w:val="00B050"/>
          <w:sz w:val="34"/>
          <w:szCs w:val="34"/>
          <w:rtl/>
        </w:rPr>
        <w:t xml:space="preserve"> </w:t>
      </w:r>
      <w:r w:rsidRPr="002178B2">
        <w:rPr>
          <w:rFonts w:hint="cs"/>
          <w:color w:val="00B050"/>
          <w:sz w:val="34"/>
          <w:szCs w:val="34"/>
          <w:rtl/>
        </w:rPr>
        <w:t>على</w:t>
      </w:r>
      <w:r w:rsidRPr="002178B2">
        <w:rPr>
          <w:color w:val="00B050"/>
          <w:sz w:val="34"/>
          <w:szCs w:val="34"/>
          <w:rtl/>
        </w:rPr>
        <w:t xml:space="preserve"> </w:t>
      </w:r>
      <w:r w:rsidRPr="002178B2">
        <w:rPr>
          <w:rFonts w:hint="cs"/>
          <w:color w:val="00B050"/>
          <w:sz w:val="34"/>
          <w:szCs w:val="34"/>
          <w:rtl/>
        </w:rPr>
        <w:t>قوله</w:t>
      </w:r>
      <w:r w:rsidRPr="002178B2">
        <w:rPr>
          <w:color w:val="00B050"/>
          <w:sz w:val="34"/>
          <w:szCs w:val="34"/>
          <w:rtl/>
        </w:rPr>
        <w:t xml:space="preserve"> </w:t>
      </w:r>
      <w:r w:rsidRPr="002178B2">
        <w:rPr>
          <w:rFonts w:hint="cs"/>
          <w:color w:val="00B050"/>
          <w:sz w:val="34"/>
          <w:szCs w:val="34"/>
          <w:rtl/>
        </w:rPr>
        <w:t>تعالى</w:t>
      </w:r>
      <w:r w:rsidRPr="002178B2">
        <w:rPr>
          <w:color w:val="00B050"/>
          <w:sz w:val="34"/>
          <w:szCs w:val="34"/>
          <w:rtl/>
        </w:rPr>
        <w:t>:</w:t>
      </w:r>
      <w:bookmarkEnd w:id="4"/>
    </w:p>
    <w:p w:rsidR="009E6A73" w:rsidRPr="002178B2" w:rsidRDefault="00724EE2" w:rsidP="002178B2">
      <w:pPr>
        <w:widowControl w:val="0"/>
        <w:spacing w:after="0" w:line="240" w:lineRule="auto"/>
        <w:jc w:val="lowKashida"/>
        <w:rPr>
          <w:rFonts w:ascii="Traditional Arabic" w:hAnsi="Traditional Arabic" w:cs="Traditional Arabic"/>
          <w:color w:val="000000"/>
          <w:sz w:val="34"/>
          <w:szCs w:val="34"/>
          <w:rtl/>
        </w:rPr>
      </w:pPr>
      <w:proofErr w:type="spellStart"/>
      <w:r w:rsidRPr="002178B2">
        <w:rPr>
          <w:rFonts w:ascii="QCF_BSML" w:hAnsi="QCF_BSML" w:cs="QCF_BSML"/>
          <w:color w:val="000000"/>
          <w:sz w:val="34"/>
          <w:szCs w:val="34"/>
          <w:rtl/>
        </w:rPr>
        <w:t>ﭽ</w:t>
      </w:r>
      <w:r w:rsidRPr="002178B2">
        <w:rPr>
          <w:rFonts w:ascii="QCF_P426" w:hAnsi="QCF_P426" w:cs="QCF_P426"/>
          <w:color w:val="000000"/>
          <w:sz w:val="34"/>
          <w:szCs w:val="34"/>
          <w:rtl/>
        </w:rPr>
        <w:t>ﭲ</w:t>
      </w:r>
      <w:proofErr w:type="spellEnd"/>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ﭳ</w:t>
      </w:r>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ﭴ</w:t>
      </w:r>
      <w:r w:rsidR="00A65DC9" w:rsidRPr="002178B2">
        <w:rPr>
          <w:rFonts w:ascii="QCF_P426" w:hAnsi="QCF_P426" w:cs="QCF_P426"/>
          <w:color w:val="000000"/>
          <w:sz w:val="34"/>
          <w:szCs w:val="34"/>
          <w:rtl/>
        </w:rPr>
        <w:t xml:space="preserve"> </w:t>
      </w:r>
      <w:proofErr w:type="gramStart"/>
      <w:r w:rsidRPr="002178B2">
        <w:rPr>
          <w:rFonts w:ascii="QCF_P426" w:hAnsi="QCF_P426" w:cs="QCF_P426"/>
          <w:color w:val="000000"/>
          <w:sz w:val="34"/>
          <w:szCs w:val="34"/>
          <w:rtl/>
        </w:rPr>
        <w:t>ﭵ</w:t>
      </w:r>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 xml:space="preserve"> ﭶ</w:t>
      </w:r>
      <w:proofErr w:type="gramEnd"/>
      <w:r w:rsidR="00A65DC9" w:rsidRPr="002178B2">
        <w:rPr>
          <w:rFonts w:ascii="QCF_P426" w:hAnsi="QCF_P426" w:cs="QCF_P426"/>
          <w:color w:val="000000"/>
          <w:sz w:val="34"/>
          <w:szCs w:val="34"/>
          <w:rtl/>
        </w:rPr>
        <w:t xml:space="preserve"> </w:t>
      </w:r>
      <w:proofErr w:type="spellStart"/>
      <w:r w:rsidRPr="002178B2">
        <w:rPr>
          <w:rFonts w:ascii="QCF_P426" w:hAnsi="QCF_P426" w:cs="QCF_P426"/>
          <w:color w:val="000000"/>
          <w:sz w:val="34"/>
          <w:szCs w:val="34"/>
          <w:rtl/>
        </w:rPr>
        <w:t>ﭷ</w:t>
      </w:r>
      <w:r w:rsidRPr="002178B2">
        <w:rPr>
          <w:rFonts w:ascii="QCF_P426" w:hAnsi="QCF_P426" w:cs="QCF_P426"/>
          <w:color w:val="0000A5"/>
          <w:sz w:val="34"/>
          <w:szCs w:val="34"/>
          <w:rtl/>
        </w:rPr>
        <w:t>ﭸ</w:t>
      </w:r>
      <w:proofErr w:type="spellEnd"/>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ﭹ</w:t>
      </w:r>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ﭺ</w:t>
      </w:r>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 xml:space="preserve"> ﭻ</w:t>
      </w:r>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ﭼ</w:t>
      </w:r>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ﭽ</w:t>
      </w:r>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ﭾ</w:t>
      </w:r>
      <w:r w:rsidR="00A65DC9" w:rsidRPr="002178B2">
        <w:rPr>
          <w:rFonts w:ascii="QCF_P426" w:hAnsi="QCF_P426" w:cs="QCF_P426"/>
          <w:color w:val="000000"/>
          <w:sz w:val="34"/>
          <w:szCs w:val="34"/>
          <w:rtl/>
        </w:rPr>
        <w:t xml:space="preserve"> </w:t>
      </w:r>
      <w:r w:rsidRPr="002178B2">
        <w:rPr>
          <w:rFonts w:ascii="QCF_P426" w:hAnsi="QCF_P426" w:cs="QCF_P426"/>
          <w:color w:val="000000"/>
          <w:sz w:val="34"/>
          <w:szCs w:val="34"/>
          <w:rtl/>
        </w:rPr>
        <w:t>ﭿ</w:t>
      </w:r>
      <w:r w:rsidR="00A65DC9" w:rsidRPr="002178B2">
        <w:rPr>
          <w:rFonts w:ascii="QCF_P426" w:hAnsi="QCF_P426" w:cs="QCF_P426"/>
          <w:color w:val="000000"/>
          <w:sz w:val="34"/>
          <w:szCs w:val="34"/>
          <w:rtl/>
        </w:rPr>
        <w:t xml:space="preserve"> </w:t>
      </w:r>
      <w:r w:rsidRPr="002178B2">
        <w:rPr>
          <w:rFonts w:ascii="QCF_BSML" w:hAnsi="QCF_BSML" w:cs="QCF_BSML"/>
          <w:color w:val="000000"/>
          <w:sz w:val="34"/>
          <w:szCs w:val="34"/>
          <w:rtl/>
        </w:rPr>
        <w:t>ﭼ</w:t>
      </w:r>
      <w:r w:rsidR="006B784A" w:rsidRPr="002178B2">
        <w:rPr>
          <w:rStyle w:val="a9"/>
          <w:rFonts w:asciiTheme="majorBidi" w:hAnsiTheme="majorBidi" w:cstheme="majorBidi"/>
          <w:color w:val="000000"/>
          <w:sz w:val="34"/>
          <w:szCs w:val="34"/>
          <w:rtl/>
        </w:rPr>
        <w:footnoteReference w:id="1"/>
      </w:r>
      <w:r w:rsidR="006B784A" w:rsidRPr="002178B2">
        <w:rPr>
          <w:rFonts w:asciiTheme="majorBidi" w:hAnsiTheme="majorBidi" w:cstheme="majorBidi"/>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هذه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الآية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فوائد</w:t>
      </w:r>
      <w:r w:rsidR="009E6A73"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فوائد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الآية</w:t>
      </w:r>
      <w:r w:rsidRPr="002178B2">
        <w:rPr>
          <w:rFonts w:ascii="Traditional Arabic" w:hAnsi="Traditional Arabic" w:cs="Traditional Arabic"/>
          <w:color w:val="000000"/>
          <w:sz w:val="34"/>
          <w:szCs w:val="34"/>
          <w:rtl/>
        </w:rPr>
        <w:t>:</w:t>
      </w:r>
    </w:p>
    <w:p w:rsidR="00712D6D" w:rsidRPr="002178B2" w:rsidRDefault="009E6A73" w:rsidP="002178B2">
      <w:pPr>
        <w:pStyle w:val="2"/>
        <w:keepNext w:val="0"/>
        <w:keepLines w:val="0"/>
        <w:widowControl w:val="0"/>
        <w:jc w:val="left"/>
        <w:rPr>
          <w:color w:val="00B050"/>
          <w:rtl/>
        </w:rPr>
      </w:pPr>
      <w:bookmarkStart w:id="5" w:name="_Toc59611346"/>
      <w:r w:rsidRPr="002178B2">
        <w:rPr>
          <w:rFonts w:hint="cs"/>
          <w:color w:val="00B050"/>
          <w:rtl/>
        </w:rPr>
        <w:t>الفائدة</w:t>
      </w:r>
      <w:r w:rsidRPr="002178B2">
        <w:rPr>
          <w:color w:val="00B050"/>
          <w:rtl/>
        </w:rPr>
        <w:t xml:space="preserve"> </w:t>
      </w:r>
      <w:r w:rsidRPr="002178B2">
        <w:rPr>
          <w:rFonts w:hint="cs"/>
          <w:color w:val="00B050"/>
          <w:rtl/>
        </w:rPr>
        <w:t>الأولى</w:t>
      </w:r>
      <w:r w:rsidRPr="002178B2">
        <w:rPr>
          <w:color w:val="00B050"/>
          <w:rtl/>
        </w:rPr>
        <w:t>:</w:t>
      </w:r>
      <w:bookmarkEnd w:id="5"/>
    </w:p>
    <w:p w:rsidR="00712D6D" w:rsidRPr="002178B2" w:rsidRDefault="00712D6D"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أنها</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مدنية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وذكر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أبو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ذر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الهروي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الأمر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كان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السنة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الثانية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الهجرة</w:t>
      </w:r>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p>
    <w:p w:rsidR="009E6A73" w:rsidRPr="002178B2" w:rsidRDefault="00712D6D"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2- </w:t>
      </w:r>
      <w:r w:rsidR="009E6A73" w:rsidRPr="002178B2">
        <w:rPr>
          <w:rFonts w:ascii="Traditional Arabic" w:hAnsi="Traditional Arabic" w:cs="Traditional Arabic" w:hint="cs"/>
          <w:color w:val="000000"/>
          <w:sz w:val="34"/>
          <w:szCs w:val="34"/>
          <w:rtl/>
        </w:rPr>
        <w:t>وجه</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مناسبتها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قبلها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كالتعليل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لاشتماله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أمر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أصحابه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خصوصا</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وأمّته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عموما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بتعظيم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حرمته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ولزوم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الأدب</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معه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ظاهرا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وباطنا</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وبالانقياد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وبالنهي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فعل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يخلّ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بتعظيمه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واحترامه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قيام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الساعة</w:t>
      </w:r>
      <w:r w:rsidR="009E6A73" w:rsidRPr="002178B2">
        <w:rPr>
          <w:rFonts w:ascii="Traditional Arabic" w:hAnsi="Traditional Arabic" w:cs="Traditional Arabic"/>
          <w:color w:val="000000"/>
          <w:sz w:val="34"/>
          <w:szCs w:val="34"/>
          <w:rtl/>
        </w:rPr>
        <w:t>.</w:t>
      </w:r>
    </w:p>
    <w:p w:rsidR="009E6A73" w:rsidRPr="002178B2" w:rsidRDefault="00FB7222"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3</w:t>
      </w:r>
      <w:r w:rsidR="00712D6D"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سبب</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هذا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التشريف</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العظيم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الذي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يعهد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نظير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تفضّل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بقوله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وَمَلائِكَتَهُ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يُصَلُّونَ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النَّبِيِّ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أَيُّهَا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الَّذِينَ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آمَنُوا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صَلُّوا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وَسَلِّمُوا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تَسْلِيماً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إعلاما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لعباده؛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حتى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يتمّ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انقيادهم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أمروا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ونهوا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بذكره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لهذه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المنزلة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الرفيعة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لنبيّه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محمد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عنده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يصلّي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وملائكته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ثم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أمرنا</w:t>
      </w:r>
      <w:r w:rsidR="00712D6D"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معشر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المؤمنين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بالصلاة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والتسليم</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ليجتمع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الثناء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أهل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العالمين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العلويّ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والسفليّ</w:t>
      </w:r>
      <w:r w:rsidR="00A65DC9" w:rsidRPr="002178B2">
        <w:rPr>
          <w:rFonts w:ascii="Traditional Arabic" w:hAnsi="Traditional Arabic" w:cs="Traditional Arabic" w:hint="cs"/>
          <w:color w:val="000000"/>
          <w:sz w:val="34"/>
          <w:szCs w:val="34"/>
          <w:rtl/>
        </w:rPr>
        <w:t>.</w:t>
      </w:r>
    </w:p>
    <w:p w:rsidR="00712D6D" w:rsidRPr="002178B2" w:rsidRDefault="00FB7222"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4- </w:t>
      </w:r>
      <w:r w:rsidR="009E6A73" w:rsidRPr="002178B2">
        <w:rPr>
          <w:rFonts w:ascii="Traditional Arabic" w:hAnsi="Traditional Arabic" w:cs="Traditional Arabic" w:hint="cs"/>
          <w:color w:val="000000"/>
          <w:sz w:val="34"/>
          <w:szCs w:val="34"/>
          <w:rtl/>
        </w:rPr>
        <w:t>الحكمة</w:t>
      </w:r>
      <w:proofErr w:type="gramEnd"/>
      <w:r w:rsidR="009E6A73" w:rsidRPr="002178B2">
        <w:rPr>
          <w:rFonts w:ascii="Traditional Arabic" w:hAnsi="Traditional Arabic" w:cs="Traditional Arabic" w:hint="cs"/>
          <w:color w:val="000000"/>
          <w:sz w:val="34"/>
          <w:szCs w:val="34"/>
          <w:rtl/>
        </w:rPr>
        <w:t xml:space="preserve"> من تغاير الأسلوب في هذه الآية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وفي قوله تعالى في الآية الأخرى</w:t>
      </w:r>
      <w:r w:rsidR="00712D6D"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هُوَ</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الَّذِي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يُصَلِّي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عَلَيْكُمْ</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وَمَلائِكَتُهُ</w:t>
      </w:r>
      <w:r w:rsidR="00712D6D" w:rsidRPr="002178B2">
        <w:rPr>
          <w:rFonts w:ascii="Traditional Arabic" w:hAnsi="Traditional Arabic" w:cs="Traditional Arabic"/>
          <w:color w:val="000000"/>
          <w:sz w:val="34"/>
          <w:szCs w:val="34"/>
          <w:rtl/>
        </w:rPr>
        <w:t>..</w:t>
      </w:r>
      <w:r w:rsidR="00712D6D" w:rsidRPr="002178B2">
        <w:rPr>
          <w:rFonts w:ascii="Traditional Arabic" w:hAnsi="Traditional Arabic" w:cs="Traditional Arabic" w:hint="cs"/>
          <w:color w:val="000000"/>
          <w:sz w:val="34"/>
          <w:szCs w:val="34"/>
          <w:rtl/>
        </w:rPr>
        <w:t>) الإشارة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إلى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مزيد</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الخصوصية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له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صلى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الله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عليه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وسلم</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سائر</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أمته؛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فإن</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إسناد</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الفعل</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إلى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اثنين</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ليس</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كإسناده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إلى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واحد</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ثم</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عطف</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آخر</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لإشعاره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في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الأول</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بأنه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مسند</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إليهما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أصالة</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والثاني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بأنه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أصالة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للأوّل</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وتبعا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للثاني؛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فصلاة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الملائكة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المؤمنين</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تابعة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لصلاة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الله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تعالى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عليهم</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لا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توجد</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بدونها؛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ضرورة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التبعية</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وصلاتهم</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عليه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صلى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الله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عليه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وسلم</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بطريق</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الأصالة</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فتوجد</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مطلقا؛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lastRenderedPageBreak/>
        <w:t>فالآيتان</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وإن</w:t>
      </w:r>
      <w:r w:rsidR="00712D6D" w:rsidRPr="002178B2">
        <w:rPr>
          <w:rFonts w:ascii="Traditional Arabic" w:hAnsi="Traditional Arabic" w:cs="Traditional Arabic"/>
          <w:color w:val="000000"/>
          <w:sz w:val="34"/>
          <w:szCs w:val="34"/>
          <w:rtl/>
        </w:rPr>
        <w:t xml:space="preserve"> </w:t>
      </w:r>
      <w:proofErr w:type="spellStart"/>
      <w:r w:rsidR="00712D6D" w:rsidRPr="002178B2">
        <w:rPr>
          <w:rFonts w:ascii="Traditional Arabic" w:hAnsi="Traditional Arabic" w:cs="Traditional Arabic" w:hint="cs"/>
          <w:color w:val="000000"/>
          <w:sz w:val="34"/>
          <w:szCs w:val="34"/>
          <w:rtl/>
        </w:rPr>
        <w:t>استوتا</w:t>
      </w:r>
      <w:proofErr w:type="spellEnd"/>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في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صلاة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الله</w:t>
      </w:r>
      <w:r w:rsidR="00712D6D" w:rsidRPr="002178B2">
        <w:rPr>
          <w:rFonts w:ascii="Traditional Arabic" w:hAnsi="Traditional Arabic" w:cs="Traditional Arabic"/>
          <w:color w:val="000000"/>
          <w:sz w:val="34"/>
          <w:szCs w:val="34"/>
          <w:rtl/>
        </w:rPr>
        <w:t xml:space="preserve"> </w:t>
      </w:r>
      <w:proofErr w:type="gramStart"/>
      <w:r w:rsidR="00712D6D" w:rsidRPr="002178B2">
        <w:rPr>
          <w:rFonts w:ascii="Traditional Arabic" w:hAnsi="Traditional Arabic" w:cs="Traditional Arabic" w:hint="cs"/>
          <w:color w:val="000000"/>
          <w:sz w:val="34"/>
          <w:szCs w:val="34"/>
          <w:rtl/>
        </w:rPr>
        <w:t>تعالى</w:t>
      </w:r>
      <w:r w:rsidR="00712D6D" w:rsidRPr="002178B2">
        <w:rPr>
          <w:rFonts w:ascii="Traditional Arabic" w:hAnsi="Traditional Arabic" w:cs="Traditional Arabic"/>
          <w:color w:val="000000"/>
          <w:sz w:val="34"/>
          <w:szCs w:val="34"/>
          <w:rtl/>
        </w:rPr>
        <w:t>..</w:t>
      </w:r>
      <w:proofErr w:type="gramEnd"/>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فهما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متفاوتتان</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في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صلاة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الملائكة</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وكفى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بهذا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تمييزا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وإشادة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بعليّ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مرتبته</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وإشارة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لباهر</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رفعته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صلى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الله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عليه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وسلم</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وشرّف</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وكرّم</w:t>
      </w:r>
      <w:r w:rsidR="00A65DC9" w:rsidRPr="002178B2">
        <w:rPr>
          <w:rFonts w:ascii="Traditional Arabic" w:hAnsi="Traditional Arabic" w:cs="Traditional Arabic" w:hint="cs"/>
          <w:color w:val="000000"/>
          <w:sz w:val="34"/>
          <w:szCs w:val="34"/>
          <w:rtl/>
        </w:rPr>
        <w:t xml:space="preserve">، </w:t>
      </w:r>
      <w:r w:rsidR="00712D6D" w:rsidRPr="002178B2">
        <w:rPr>
          <w:rFonts w:ascii="Traditional Arabic" w:hAnsi="Traditional Arabic" w:cs="Traditional Arabic" w:hint="cs"/>
          <w:color w:val="000000"/>
          <w:sz w:val="34"/>
          <w:szCs w:val="34"/>
          <w:rtl/>
        </w:rPr>
        <w:t>على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أنه</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يأتي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أن</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معنى</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الصلاة</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في</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الآيتين</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مختلف؛</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فحينئذ</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لا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جامع</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بين</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الصلاتين</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إلّا</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الاسم</w:t>
      </w:r>
      <w:r w:rsidR="00712D6D" w:rsidRPr="002178B2">
        <w:rPr>
          <w:rFonts w:ascii="Traditional Arabic" w:hAnsi="Traditional Arabic" w:cs="Traditional Arabic"/>
          <w:color w:val="000000"/>
          <w:sz w:val="34"/>
          <w:szCs w:val="34"/>
          <w:rtl/>
        </w:rPr>
        <w:t xml:space="preserve"> </w:t>
      </w:r>
      <w:r w:rsidR="00712D6D" w:rsidRPr="002178B2">
        <w:rPr>
          <w:rFonts w:ascii="Traditional Arabic" w:hAnsi="Traditional Arabic" w:cs="Traditional Arabic" w:hint="cs"/>
          <w:color w:val="000000"/>
          <w:sz w:val="34"/>
          <w:szCs w:val="34"/>
          <w:rtl/>
        </w:rPr>
        <w:t>فقط</w:t>
      </w:r>
      <w:r w:rsidR="00712D6D" w:rsidRPr="002178B2">
        <w:rPr>
          <w:rFonts w:ascii="Traditional Arabic" w:hAnsi="Traditional Arabic" w:cs="Traditional Arabic"/>
          <w:color w:val="000000"/>
          <w:sz w:val="34"/>
          <w:szCs w:val="34"/>
          <w:rtl/>
        </w:rPr>
        <w:t>.</w:t>
      </w:r>
    </w:p>
    <w:p w:rsidR="00C56605" w:rsidRPr="002178B2" w:rsidRDefault="00C56605" w:rsidP="002178B2">
      <w:pPr>
        <w:widowControl w:val="0"/>
        <w:spacing w:after="0" w:line="240" w:lineRule="auto"/>
        <w:jc w:val="lowKashida"/>
        <w:rPr>
          <w:rFonts w:ascii="Traditional Arabic" w:hAnsi="Traditional Arabic" w:cs="Traditional Arabic"/>
          <w:color w:val="000000"/>
          <w:sz w:val="34"/>
          <w:szCs w:val="34"/>
          <w:rtl/>
        </w:rPr>
      </w:pP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p>
    <w:p w:rsidR="009E6A73" w:rsidRPr="002178B2" w:rsidRDefault="009E6A73" w:rsidP="002178B2">
      <w:pPr>
        <w:pStyle w:val="2"/>
        <w:keepNext w:val="0"/>
        <w:keepLines w:val="0"/>
        <w:widowControl w:val="0"/>
        <w:jc w:val="left"/>
        <w:rPr>
          <w:color w:val="00B050"/>
          <w:rtl/>
        </w:rPr>
      </w:pPr>
      <w:bookmarkStart w:id="6" w:name="_Toc59611347"/>
      <w:r w:rsidRPr="002178B2">
        <w:rPr>
          <w:rFonts w:hint="cs"/>
          <w:color w:val="00B050"/>
          <w:rtl/>
        </w:rPr>
        <w:t>الفائدة</w:t>
      </w:r>
      <w:r w:rsidR="00FB7222" w:rsidRPr="002178B2">
        <w:rPr>
          <w:rFonts w:hint="cs"/>
          <w:color w:val="00B050"/>
          <w:rtl/>
        </w:rPr>
        <w:t xml:space="preserve"> </w:t>
      </w:r>
      <w:r w:rsidRPr="002178B2">
        <w:rPr>
          <w:rFonts w:hint="cs"/>
          <w:color w:val="00B050"/>
          <w:rtl/>
        </w:rPr>
        <w:t>الثانية</w:t>
      </w:r>
      <w:r w:rsidRPr="002178B2">
        <w:rPr>
          <w:color w:val="00B050"/>
          <w:rtl/>
        </w:rPr>
        <w:t>:</w:t>
      </w:r>
      <w:bookmarkEnd w:id="6"/>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أصل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لغة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يرجع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proofErr w:type="gramStart"/>
      <w:r w:rsidR="00FB7222"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إذا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طعام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صائما</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فليصلّ</w:t>
      </w:r>
      <w:proofErr w:type="spellEnd"/>
      <w:r w:rsidR="00FB7222" w:rsidRPr="002178B2">
        <w:rPr>
          <w:rFonts w:ascii="Traditional Arabic" w:hAnsi="Traditional Arabic" w:cs="Traditional Arabic" w:hint="cs"/>
          <w:color w:val="000000"/>
          <w:sz w:val="34"/>
          <w:szCs w:val="34"/>
          <w:rtl/>
        </w:rPr>
        <w:t xml:space="preserve"> ))</w:t>
      </w:r>
      <w:r w:rsidR="00FB7222" w:rsidRPr="002178B2">
        <w:rPr>
          <w:rStyle w:val="a9"/>
          <w:rFonts w:ascii="Traditional Arabic" w:hAnsi="Traditional Arabic" w:cs="Traditional Arabic"/>
          <w:color w:val="000000"/>
          <w:sz w:val="34"/>
          <w:szCs w:val="34"/>
          <w:rtl/>
        </w:rPr>
        <w:footnoteReference w:id="2"/>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فليدع</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الأكثرون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عبادة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مسألة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فالعابد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كالسائل</w:t>
      </w:r>
      <w:r w:rsidR="00A65DC9"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استعملت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لكنها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ترجع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كالاستغفار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والبركة</w:t>
      </w:r>
      <w:r w:rsidR="00A65DC9" w:rsidRPr="002178B2">
        <w:rPr>
          <w:rFonts w:ascii="Traditional Arabic" w:hAnsi="Traditional Arabic" w:cs="Traditional Arabic" w:hint="cs"/>
          <w:color w:val="000000"/>
          <w:sz w:val="34"/>
          <w:szCs w:val="34"/>
          <w:rtl/>
        </w:rPr>
        <w:t>، و</w:t>
      </w:r>
      <w:r w:rsidRPr="002178B2">
        <w:rPr>
          <w:rFonts w:ascii="Traditional Arabic" w:hAnsi="Traditional Arabic" w:cs="Traditional Arabic" w:hint="cs"/>
          <w:color w:val="000000"/>
          <w:sz w:val="34"/>
          <w:szCs w:val="34"/>
          <w:rtl/>
        </w:rPr>
        <w:t>القراءة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والرحمة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والمغفرة</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والحاصل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معناها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يختلف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بحسب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المصلي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والمصلّى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والمصلّى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يأتي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قريبا</w:t>
      </w:r>
      <w:r w:rsidRPr="002178B2">
        <w:rPr>
          <w:rFonts w:ascii="Traditional Arabic" w:hAnsi="Traditional Arabic" w:cs="Traditional Arabic"/>
          <w:color w:val="000000"/>
          <w:sz w:val="34"/>
          <w:szCs w:val="34"/>
          <w:rtl/>
        </w:rPr>
        <w:t>.</w:t>
      </w:r>
    </w:p>
    <w:p w:rsidR="009E6A73" w:rsidRPr="002178B2" w:rsidRDefault="009E6A73" w:rsidP="002178B2">
      <w:pPr>
        <w:pStyle w:val="2"/>
        <w:keepNext w:val="0"/>
        <w:keepLines w:val="0"/>
        <w:widowControl w:val="0"/>
        <w:jc w:val="left"/>
        <w:rPr>
          <w:color w:val="00B050"/>
          <w:rtl/>
        </w:rPr>
      </w:pPr>
      <w:bookmarkStart w:id="7" w:name="_Toc59611348"/>
      <w:r w:rsidRPr="002178B2">
        <w:rPr>
          <w:rFonts w:hint="cs"/>
          <w:color w:val="00B050"/>
          <w:rtl/>
        </w:rPr>
        <w:t>الفائدة</w:t>
      </w:r>
      <w:r w:rsidRPr="002178B2">
        <w:rPr>
          <w:color w:val="00B050"/>
          <w:rtl/>
        </w:rPr>
        <w:t xml:space="preserve"> </w:t>
      </w:r>
      <w:r w:rsidRPr="002178B2">
        <w:rPr>
          <w:rFonts w:hint="cs"/>
          <w:color w:val="00B050"/>
          <w:rtl/>
        </w:rPr>
        <w:t>الثالثة</w:t>
      </w:r>
      <w:r w:rsidRPr="002178B2">
        <w:rPr>
          <w:color w:val="00B050"/>
          <w:rtl/>
        </w:rPr>
        <w:t>:</w:t>
      </w:r>
      <w:bookmarkEnd w:id="7"/>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اختلفوا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ملائكته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أقوال</w:t>
      </w:r>
      <w:r w:rsidRPr="002178B2">
        <w:rPr>
          <w:rFonts w:ascii="Traditional Arabic" w:hAnsi="Traditional Arabic" w:cs="Traditional Arabic"/>
          <w:color w:val="000000"/>
          <w:sz w:val="34"/>
          <w:szCs w:val="34"/>
          <w:rtl/>
        </w:rPr>
        <w:t>:</w:t>
      </w:r>
    </w:p>
    <w:p w:rsidR="00FD2C26" w:rsidRPr="002178B2" w:rsidRDefault="00FD2C26" w:rsidP="002178B2">
      <w:pPr>
        <w:widowControl w:val="0"/>
        <w:spacing w:after="0" w:line="240" w:lineRule="auto"/>
        <w:rPr>
          <w:rFonts w:cs="MCS Shafa S_U normal."/>
          <w:sz w:val="34"/>
          <w:szCs w:val="34"/>
          <w:u w:val="single"/>
          <w:rtl/>
        </w:rPr>
      </w:pPr>
      <w:r w:rsidRPr="002178B2">
        <w:rPr>
          <w:rFonts w:cs="MCS Shafa S_U normal." w:hint="cs"/>
          <w:sz w:val="34"/>
          <w:szCs w:val="34"/>
          <w:u w:val="single"/>
          <w:rtl/>
        </w:rPr>
        <w:lastRenderedPageBreak/>
        <w:t xml:space="preserve">أولاً: الصلاة من </w:t>
      </w:r>
      <w:r w:rsidR="005648D2" w:rsidRPr="002178B2">
        <w:rPr>
          <w:rFonts w:cs="MCS Shafa S_U normal." w:hint="cs"/>
          <w:sz w:val="34"/>
          <w:szCs w:val="34"/>
          <w:u w:val="single"/>
          <w:rtl/>
        </w:rPr>
        <w:t>الله</w:t>
      </w:r>
      <w:r w:rsidRPr="002178B2">
        <w:rPr>
          <w:rFonts w:cs="MCS Shafa S_U normal." w:hint="cs"/>
          <w:sz w:val="34"/>
          <w:szCs w:val="34"/>
          <w:u w:val="single"/>
          <w:rtl/>
        </w:rPr>
        <w:t xml:space="preserve"> تعالى</w:t>
      </w:r>
      <w:r w:rsidR="00A65DC9" w:rsidRPr="002178B2">
        <w:rPr>
          <w:rFonts w:cs="MCS Shafa S_U normal." w:hint="cs"/>
          <w:sz w:val="34"/>
          <w:szCs w:val="34"/>
          <w:u w:val="single"/>
          <w:rtl/>
        </w:rPr>
        <w:t>:</w:t>
      </w:r>
      <w:r w:rsidRPr="002178B2">
        <w:rPr>
          <w:rFonts w:cs="MCS Shafa S_U normal." w:hint="cs"/>
          <w:sz w:val="34"/>
          <w:szCs w:val="34"/>
          <w:u w:val="single"/>
          <w:rtl/>
        </w:rPr>
        <w:t xml:space="preserve"> </w:t>
      </w:r>
    </w:p>
    <w:p w:rsidR="009E6A73" w:rsidRPr="002178B2" w:rsidRDefault="00FD2C26"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الصلاة </w:t>
      </w:r>
      <w:r w:rsidR="008F2024" w:rsidRPr="002178B2">
        <w:rPr>
          <w:rFonts w:ascii="Traditional Arabic" w:hAnsi="Traditional Arabic" w:cs="Traditional Arabic" w:hint="cs"/>
          <w:color w:val="000000"/>
          <w:sz w:val="34"/>
          <w:szCs w:val="34"/>
          <w:rtl/>
        </w:rPr>
        <w:t>من 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EF3EA0" w:rsidRPr="002178B2">
        <w:rPr>
          <w:rFonts w:ascii="Traditional Arabic" w:hAnsi="Traditional Arabic" w:cs="Traditional Arabic" w:hint="cs"/>
          <w:color w:val="000000"/>
          <w:sz w:val="34"/>
          <w:szCs w:val="34"/>
          <w:rtl/>
        </w:rPr>
        <w:t xml:space="preserve"> </w:t>
      </w:r>
      <w:r w:rsidR="008F2024" w:rsidRPr="002178B2">
        <w:rPr>
          <w:rFonts w:ascii="Traditional Arabic" w:hAnsi="Traditional Arabic" w:cs="Traditional Arabic" w:hint="cs"/>
          <w:color w:val="000000"/>
          <w:sz w:val="34"/>
          <w:szCs w:val="34"/>
          <w:rtl/>
        </w:rPr>
        <w:t>قيل</w:t>
      </w:r>
      <w:r w:rsidR="00EF3EA0" w:rsidRPr="002178B2">
        <w:rPr>
          <w:rFonts w:ascii="Traditional Arabic" w:hAnsi="Traditional Arabic" w:cs="Traditional Arabic" w:hint="cs"/>
          <w:color w:val="000000"/>
          <w:sz w:val="34"/>
          <w:szCs w:val="34"/>
          <w:rtl/>
        </w:rPr>
        <w:t xml:space="preserve"> أنها</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ثناؤه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ملائكته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وتعظيمه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ورواه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البخاري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أبي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العالية</w:t>
      </w:r>
      <w:r w:rsidR="007C51B0"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وجرى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proofErr w:type="spellStart"/>
      <w:r w:rsidR="009E6A73" w:rsidRPr="002178B2">
        <w:rPr>
          <w:rFonts w:ascii="Traditional Arabic" w:hAnsi="Traditional Arabic" w:cs="Traditional Arabic" w:hint="cs"/>
          <w:color w:val="000000"/>
          <w:sz w:val="34"/>
          <w:szCs w:val="34"/>
          <w:rtl/>
        </w:rPr>
        <w:t>الحليميّ</w:t>
      </w:r>
      <w:proofErr w:type="spell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فقال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معنى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eastAsia"/>
          <w:color w:val="000000"/>
          <w:sz w:val="34"/>
          <w:szCs w:val="34"/>
          <w:rtl/>
        </w:rPr>
        <w:t>«</w:t>
      </w:r>
      <w:r w:rsidR="009E6A73" w:rsidRPr="002178B2">
        <w:rPr>
          <w:rFonts w:ascii="Traditional Arabic" w:hAnsi="Traditional Arabic" w:cs="Traditional Arabic" w:hint="cs"/>
          <w:color w:val="000000"/>
          <w:sz w:val="34"/>
          <w:szCs w:val="34"/>
          <w:rtl/>
        </w:rPr>
        <w:t>اللهم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محمد</w:t>
      </w:r>
      <w:r w:rsidR="009E6A73"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عظّمه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الدنيا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بإعلاء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ذكره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وإظهار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دينه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وإبقاء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شريعته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الآخرة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بتشفيعه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أمته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وإجزال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أجره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ومثوبته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وإبداء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فضله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للأولين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والآخرين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بالمقام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المحمود</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وتقديمه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كافة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المقربين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الشهود</w:t>
      </w:r>
      <w:r w:rsidR="009E6A73"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وتفسير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بالتعظيم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ينافي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عطف</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وأصحابه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بحسب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يليق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نقله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التّرمذي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الثّوري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ونقل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أيضا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الضحاك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وجرى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المبرّد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الأعرابي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والإمام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الماوردي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أظهر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الوجوه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والفخر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الرازي</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والآمدي</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والزمخشري</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الاستغفار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ونقله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حاتم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جبير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ومقاتل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الضحاك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ورجحه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القرافي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وجرى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البيضاوي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w:t>
      </w:r>
      <w:r w:rsidRPr="002178B2">
        <w:rPr>
          <w:rFonts w:ascii="Traditional Arabic" w:hAnsi="Traditional Arabic" w:cs="Traditional Arabic"/>
          <w:color w:val="000000"/>
          <w:sz w:val="34"/>
          <w:szCs w:val="34"/>
          <w:rtl/>
        </w:rPr>
        <w:t>.</w:t>
      </w:r>
    </w:p>
    <w:p w:rsidR="00FD2C26" w:rsidRPr="002178B2" w:rsidRDefault="00FD2C26" w:rsidP="002178B2">
      <w:pPr>
        <w:widowControl w:val="0"/>
        <w:spacing w:after="0" w:line="240" w:lineRule="auto"/>
        <w:rPr>
          <w:rFonts w:cs="MCS Taybah S_U normal."/>
          <w:sz w:val="34"/>
          <w:szCs w:val="34"/>
          <w:u w:val="single"/>
          <w:rtl/>
        </w:rPr>
      </w:pPr>
      <w:r w:rsidRPr="002178B2">
        <w:rPr>
          <w:rFonts w:cs="MCS Taybah S_U normal." w:hint="cs"/>
          <w:sz w:val="34"/>
          <w:szCs w:val="34"/>
          <w:u w:val="single"/>
          <w:rtl/>
        </w:rPr>
        <w:t>فوائد وتنبيهات</w:t>
      </w:r>
      <w:r w:rsidR="00A65DC9" w:rsidRPr="002178B2">
        <w:rPr>
          <w:rFonts w:cs="MCS Taybah S_U normal." w:hint="cs"/>
          <w:sz w:val="34"/>
          <w:szCs w:val="34"/>
          <w:u w:val="single"/>
          <w:rtl/>
        </w:rPr>
        <w:t>:</w:t>
      </w:r>
      <w:r w:rsidRPr="002178B2">
        <w:rPr>
          <w:rFonts w:cs="MCS Taybah S_U normal." w:hint="cs"/>
          <w:sz w:val="34"/>
          <w:szCs w:val="34"/>
          <w:u w:val="single"/>
          <w:rtl/>
        </w:rPr>
        <w:t xml:space="preserve"> </w:t>
      </w:r>
    </w:p>
    <w:p w:rsidR="009E6A73" w:rsidRPr="002178B2" w:rsidRDefault="00FD2C26"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1- </w:t>
      </w:r>
      <w:r w:rsidR="009E6A73" w:rsidRPr="002178B2">
        <w:rPr>
          <w:rFonts w:ascii="Traditional Arabic" w:hAnsi="Traditional Arabic" w:cs="Traditional Arabic" w:hint="cs"/>
          <w:color w:val="000000"/>
          <w:sz w:val="34"/>
          <w:szCs w:val="34"/>
          <w:rtl/>
        </w:rPr>
        <w:t>لا</w:t>
      </w:r>
      <w:proofErr w:type="gramEnd"/>
      <w:r w:rsidR="009E6A73" w:rsidRPr="002178B2">
        <w:rPr>
          <w:rFonts w:ascii="Traditional Arabic" w:hAnsi="Traditional Arabic" w:cs="Traditional Arabic" w:hint="cs"/>
          <w:color w:val="000000"/>
          <w:sz w:val="34"/>
          <w:szCs w:val="34"/>
          <w:rtl/>
        </w:rPr>
        <w:t xml:space="preserve"> تخالف بين هذه الأقوال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المغفرة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بمعنى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الرحمة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المخصوصة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المراد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تعظيمه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والثناء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وتشريفه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والتنويه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بعليّ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قدره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وشرفه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ملائكته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مع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مزيد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الإفضال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سوابغ</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إنعامه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يليق</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بعظيم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كماله</w:t>
      </w:r>
      <w:r w:rsidR="009E6A73" w:rsidRPr="002178B2">
        <w:rPr>
          <w:rFonts w:ascii="Traditional Arabic" w:hAnsi="Traditional Arabic" w:cs="Traditional Arabic"/>
          <w:color w:val="000000"/>
          <w:sz w:val="34"/>
          <w:szCs w:val="34"/>
          <w:rtl/>
        </w:rPr>
        <w:t>.</w:t>
      </w:r>
    </w:p>
    <w:p w:rsidR="009E6A73" w:rsidRPr="002178B2" w:rsidRDefault="00FD2C26" w:rsidP="002178B2">
      <w:pPr>
        <w:widowControl w:val="0"/>
        <w:autoSpaceDE w:val="0"/>
        <w:autoSpaceDN w:val="0"/>
        <w:adjustRightInd w:val="0"/>
        <w:spacing w:after="0" w:line="240" w:lineRule="auto"/>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2- </w:t>
      </w:r>
      <w:r w:rsidR="009E6A73" w:rsidRPr="002178B2">
        <w:rPr>
          <w:rFonts w:ascii="Traditional Arabic" w:hAnsi="Traditional Arabic" w:cs="Traditional Arabic" w:hint="cs"/>
          <w:color w:val="000000"/>
          <w:sz w:val="34"/>
          <w:szCs w:val="34"/>
          <w:rtl/>
        </w:rPr>
        <w:t>الصلاة</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رحمة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خاصة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ولذلك</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غوير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بينهما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بالعطف في قوله تعالى (أُولئِكَ</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صَلَواتٌ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رَبِّهِمْ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وَرَحْمَةٌ )</w:t>
      </w:r>
    </w:p>
    <w:p w:rsidR="009E6A73" w:rsidRPr="002178B2" w:rsidRDefault="00FD2C26"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lastRenderedPageBreak/>
        <w:t xml:space="preserve">3- </w:t>
      </w:r>
      <w:r w:rsidR="009E6A73" w:rsidRPr="002178B2">
        <w:rPr>
          <w:rFonts w:ascii="Traditional Arabic" w:hAnsi="Traditional Arabic" w:cs="Traditional Arabic" w:hint="cs"/>
          <w:color w:val="000000"/>
          <w:sz w:val="34"/>
          <w:szCs w:val="34"/>
          <w:rtl/>
        </w:rPr>
        <w:t>لما</w:t>
      </w:r>
      <w:proofErr w:type="gramEnd"/>
      <w:r w:rsidR="009E6A73" w:rsidRPr="002178B2">
        <w:rPr>
          <w:rFonts w:ascii="Traditional Arabic" w:hAnsi="Traditional Arabic" w:cs="Traditional Arabic" w:hint="cs"/>
          <w:color w:val="000000"/>
          <w:sz w:val="34"/>
          <w:szCs w:val="34"/>
          <w:rtl/>
        </w:rPr>
        <w:t xml:space="preserve"> كان</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الملائكة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كانوا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مستجابي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الدعوة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جعلوا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كأنهم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فاعلون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للرحمة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والرأفة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قاله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الزمخشري</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وفيه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جمع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الحقيقة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والمجاز</w:t>
      </w:r>
      <w:r w:rsidR="009E6A73" w:rsidRPr="002178B2">
        <w:rPr>
          <w:rFonts w:ascii="Traditional Arabic" w:hAnsi="Traditional Arabic" w:cs="Traditional Arabic"/>
          <w:color w:val="000000"/>
          <w:sz w:val="34"/>
          <w:szCs w:val="34"/>
          <w:rtl/>
        </w:rPr>
        <w:t>.</w:t>
      </w:r>
    </w:p>
    <w:p w:rsidR="009E6A73" w:rsidRPr="002178B2" w:rsidRDefault="00EF3EA0"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4- </w:t>
      </w:r>
      <w:r w:rsidR="009E6A73" w:rsidRPr="002178B2">
        <w:rPr>
          <w:rFonts w:ascii="Traditional Arabic" w:hAnsi="Traditional Arabic" w:cs="Traditional Arabic" w:hint="cs"/>
          <w:color w:val="000000"/>
          <w:sz w:val="34"/>
          <w:szCs w:val="34"/>
          <w:rtl/>
        </w:rPr>
        <w:t>عليه</w:t>
      </w:r>
      <w:proofErr w:type="gramEnd"/>
      <w:r w:rsidR="009E6A73" w:rsidRPr="002178B2">
        <w:rPr>
          <w:rFonts w:ascii="Traditional Arabic" w:hAnsi="Traditional Arabic" w:cs="Traditional Arabic" w:hint="cs"/>
          <w:color w:val="000000"/>
          <w:sz w:val="34"/>
          <w:szCs w:val="34"/>
          <w:rtl/>
        </w:rPr>
        <w:t xml:space="preserve"> تعلم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يسع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أحدا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يقول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صلاة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نبيه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رحمته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بمعنى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صلاته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بقية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المؤمنين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رحمته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القدر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اللائق</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ذلك</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أرفع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يليق</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بغيره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فالرحمة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وإن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شملت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الأمرين</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لكنها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بالنسبة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للأنبياء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أجل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وأرفع</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وهذا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الأجلّ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الأرفع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الخصوص</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ليس</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مطلق</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الرحمة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فخصّ</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باسم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الصلاة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وخصّ</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اسمها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باستعماله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الأنبياء؛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تمييزا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ولهم</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وتنويها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بشرفه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وشرفهم</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فافهم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ذلك</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وأعرض</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غيره</w:t>
      </w:r>
      <w:r w:rsidR="009E6A73" w:rsidRPr="002178B2">
        <w:rPr>
          <w:rFonts w:ascii="Traditional Arabic" w:hAnsi="Traditional Arabic" w:cs="Traditional Arabic"/>
          <w:color w:val="000000"/>
          <w:sz w:val="34"/>
          <w:szCs w:val="34"/>
          <w:rtl/>
        </w:rPr>
        <w:t>.</w:t>
      </w:r>
    </w:p>
    <w:p w:rsidR="002178B2" w:rsidRDefault="002178B2" w:rsidP="002178B2">
      <w:pPr>
        <w:widowControl w:val="0"/>
        <w:bidi w:val="0"/>
        <w:rPr>
          <w:rFonts w:ascii="Traditional Arabic" w:hAnsi="Traditional Arabic" w:cs="Traditional Arabic"/>
          <w:color w:val="000000"/>
          <w:sz w:val="34"/>
          <w:szCs w:val="34"/>
          <w:rtl/>
        </w:rPr>
      </w:pPr>
      <w:r>
        <w:rPr>
          <w:rFonts w:ascii="Traditional Arabic" w:hAnsi="Traditional Arabic" w:cs="Traditional Arabic"/>
          <w:color w:val="000000"/>
          <w:sz w:val="34"/>
          <w:szCs w:val="34"/>
          <w:rtl/>
        </w:rPr>
        <w:br w:type="page"/>
      </w:r>
    </w:p>
    <w:p w:rsidR="00EF3EA0" w:rsidRPr="002178B2" w:rsidRDefault="00EF3EA0" w:rsidP="002178B2">
      <w:pPr>
        <w:widowControl w:val="0"/>
        <w:spacing w:after="0" w:line="240" w:lineRule="auto"/>
        <w:rPr>
          <w:rFonts w:cs="MCS Shafa S_U normal."/>
          <w:sz w:val="34"/>
          <w:szCs w:val="34"/>
          <w:u w:val="single"/>
          <w:rtl/>
        </w:rPr>
      </w:pPr>
      <w:r w:rsidRPr="002178B2">
        <w:rPr>
          <w:rFonts w:cs="MCS Shafa S_U normal." w:hint="cs"/>
          <w:sz w:val="34"/>
          <w:szCs w:val="34"/>
          <w:u w:val="single"/>
          <w:rtl/>
        </w:rPr>
        <w:lastRenderedPageBreak/>
        <w:t>ثانياً الصلاة من الملائكة</w:t>
      </w:r>
      <w:r w:rsidR="00A65DC9" w:rsidRPr="002178B2">
        <w:rPr>
          <w:rFonts w:cs="MCS Shafa S_U normal." w:hint="cs"/>
          <w:sz w:val="34"/>
          <w:szCs w:val="34"/>
          <w:u w:val="single"/>
          <w:rtl/>
        </w:rPr>
        <w:t>:</w:t>
      </w:r>
      <w:r w:rsidRPr="002178B2">
        <w:rPr>
          <w:rFonts w:cs="MCS Shafa S_U normal." w:hint="cs"/>
          <w:sz w:val="34"/>
          <w:szCs w:val="34"/>
          <w:u w:val="single"/>
          <w:rtl/>
        </w:rPr>
        <w:t xml:space="preserve"> </w:t>
      </w:r>
    </w:p>
    <w:p w:rsidR="00EF3EA0"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الملائكة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r w:rsidR="00EF3EA0" w:rsidRPr="002178B2">
        <w:rPr>
          <w:rFonts w:ascii="Traditional Arabic" w:hAnsi="Traditional Arabic" w:cs="Traditional Arabic" w:hint="cs"/>
          <w:color w:val="000000"/>
          <w:sz w:val="34"/>
          <w:szCs w:val="34"/>
          <w:rtl/>
        </w:rPr>
        <w:t xml:space="preserve"> فقيل</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هي</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الدعاء</w:t>
      </w:r>
      <w:r w:rsidR="00A65DC9" w:rsidRPr="002178B2">
        <w:rPr>
          <w:rFonts w:ascii="Traditional Arabic" w:hAnsi="Traditional Arabic" w:cs="Traditional Arabic" w:hint="cs"/>
          <w:color w:val="000000"/>
          <w:sz w:val="34"/>
          <w:szCs w:val="34"/>
          <w:rtl/>
        </w:rPr>
        <w:t xml:space="preserve">، </w:t>
      </w:r>
      <w:r w:rsidR="00EF3EA0" w:rsidRPr="002178B2">
        <w:rPr>
          <w:rFonts w:ascii="Traditional Arabic" w:hAnsi="Traditional Arabic" w:cs="Traditional Arabic" w:hint="cs"/>
          <w:color w:val="000000"/>
          <w:sz w:val="34"/>
          <w:szCs w:val="34"/>
          <w:rtl/>
        </w:rPr>
        <w:t>ورواه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البخاري</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عن</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أبي</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العالية</w:t>
      </w:r>
      <w:r w:rsidR="00A65DC9" w:rsidRPr="002178B2">
        <w:rPr>
          <w:rFonts w:ascii="Traditional Arabic" w:hAnsi="Traditional Arabic" w:cs="Traditional Arabic" w:hint="cs"/>
          <w:color w:val="000000"/>
          <w:sz w:val="34"/>
          <w:szCs w:val="34"/>
          <w:rtl/>
        </w:rPr>
        <w:t xml:space="preserve">، </w:t>
      </w:r>
      <w:r w:rsidR="00EF3EA0" w:rsidRPr="002178B2">
        <w:rPr>
          <w:rFonts w:ascii="Traditional Arabic" w:hAnsi="Traditional Arabic" w:cs="Traditional Arabic" w:hint="cs"/>
          <w:color w:val="000000"/>
          <w:sz w:val="34"/>
          <w:szCs w:val="34"/>
          <w:rtl/>
        </w:rPr>
        <w:t>وغيره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عن</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الربيع</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بن</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أنس</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والضحاك</w:t>
      </w:r>
      <w:r w:rsidR="00A65DC9" w:rsidRPr="002178B2">
        <w:rPr>
          <w:rFonts w:ascii="Traditional Arabic" w:hAnsi="Traditional Arabic" w:cs="Traditional Arabic" w:hint="cs"/>
          <w:color w:val="000000"/>
          <w:sz w:val="34"/>
          <w:szCs w:val="34"/>
          <w:rtl/>
        </w:rPr>
        <w:t xml:space="preserve">، </w:t>
      </w:r>
      <w:r w:rsidR="00EF3EA0" w:rsidRPr="002178B2">
        <w:rPr>
          <w:rFonts w:ascii="Traditional Arabic" w:hAnsi="Traditional Arabic" w:cs="Traditional Arabic" w:hint="cs"/>
          <w:color w:val="000000"/>
          <w:sz w:val="34"/>
          <w:szCs w:val="34"/>
          <w:rtl/>
        </w:rPr>
        <w:t>وجرى</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عليه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ابن</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الأعرابي</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وابن</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عطية</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وغيرهما</w:t>
      </w:r>
      <w:r w:rsidR="00EF3EA0"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عباس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بالبركة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علّقه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البخاري</w:t>
      </w:r>
      <w:r w:rsidRPr="002178B2">
        <w:rPr>
          <w:rFonts w:ascii="Traditional Arabic" w:hAnsi="Traditional Arabic" w:cs="Traditional Arabic"/>
          <w:color w:val="000000"/>
          <w:sz w:val="34"/>
          <w:szCs w:val="34"/>
          <w:rtl/>
        </w:rPr>
        <w:t>. صحيح البخاري (كتاب التفسير)</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باب (قوله: إِنَّ اللَّهَ وَمَلائِكَتَهُ</w:t>
      </w:r>
      <w:proofErr w:type="gramStart"/>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w:t>
      </w:r>
      <w:proofErr w:type="gramEnd"/>
      <w:r w:rsidR="00A65DC9"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المبرّد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تبعث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غيره</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رقة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ودعاء</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الراغب</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الاستغفار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1</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وجرى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الماوردي</w:t>
      </w:r>
      <w:r w:rsidRPr="002178B2">
        <w:rPr>
          <w:rFonts w:ascii="Traditional Arabic" w:hAnsi="Traditional Arabic" w:cs="Traditional Arabic"/>
          <w:color w:val="000000"/>
          <w:sz w:val="34"/>
          <w:szCs w:val="34"/>
          <w:rtl/>
        </w:rPr>
        <w:t>.</w:t>
      </w:r>
    </w:p>
    <w:p w:rsidR="002178B2" w:rsidRPr="002178B2" w:rsidRDefault="009E6A73" w:rsidP="002178B2">
      <w:pPr>
        <w:widowControl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الحقيقة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الأقوال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أيضا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ظاهر؛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بالبركة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وبالمغفرة؛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اللائقة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بمقامه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وبغيرهما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سائر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المراتب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اللائقة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00EF3EA0" w:rsidRPr="002178B2">
        <w:rPr>
          <w:rFonts w:ascii="Traditional Arabic" w:hAnsi="Traditional Arabic" w:cs="Traditional Arabic" w:hint="cs"/>
          <w:color w:val="000000"/>
          <w:sz w:val="34"/>
          <w:szCs w:val="34"/>
          <w:rtl/>
        </w:rPr>
        <w:t>وذلك أنهم</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يطلبون</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له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صلى</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الله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عليه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وسلم</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من</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ربّه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سبحانه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وتعالى</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مزيد</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الثناء</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عليه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وتعظيمه</w:t>
      </w:r>
      <w:r w:rsidR="00A65DC9" w:rsidRPr="002178B2">
        <w:rPr>
          <w:rFonts w:ascii="Traditional Arabic" w:hAnsi="Traditional Arabic" w:cs="Traditional Arabic" w:hint="cs"/>
          <w:color w:val="000000"/>
          <w:sz w:val="34"/>
          <w:szCs w:val="34"/>
          <w:rtl/>
        </w:rPr>
        <w:t xml:space="preserve">، </w:t>
      </w:r>
      <w:r w:rsidR="00EF3EA0" w:rsidRPr="002178B2">
        <w:rPr>
          <w:rFonts w:ascii="Traditional Arabic" w:hAnsi="Traditional Arabic" w:cs="Traditional Arabic" w:hint="cs"/>
          <w:color w:val="000000"/>
          <w:sz w:val="34"/>
          <w:szCs w:val="34"/>
          <w:rtl/>
        </w:rPr>
        <w:t>والإفضال</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عليه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من</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بركته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ومغفرته</w:t>
      </w:r>
      <w:r w:rsidR="00A65DC9" w:rsidRPr="002178B2">
        <w:rPr>
          <w:rFonts w:ascii="Traditional Arabic" w:hAnsi="Traditional Arabic" w:cs="Traditional Arabic" w:hint="cs"/>
          <w:color w:val="000000"/>
          <w:sz w:val="34"/>
          <w:szCs w:val="34"/>
          <w:rtl/>
        </w:rPr>
        <w:t xml:space="preserve">، </w:t>
      </w:r>
      <w:r w:rsidR="00EF3EA0" w:rsidRPr="002178B2">
        <w:rPr>
          <w:rFonts w:ascii="Traditional Arabic" w:hAnsi="Traditional Arabic" w:cs="Traditional Arabic" w:hint="cs"/>
          <w:color w:val="000000"/>
          <w:sz w:val="34"/>
          <w:szCs w:val="34"/>
          <w:rtl/>
        </w:rPr>
        <w:t>وغيرهما</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من</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سائر</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المراتب</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العليّة</w:t>
      </w:r>
      <w:r w:rsidR="00A65DC9" w:rsidRPr="002178B2">
        <w:rPr>
          <w:rFonts w:ascii="Traditional Arabic" w:hAnsi="Traditional Arabic" w:cs="Traditional Arabic" w:hint="cs"/>
          <w:color w:val="000000"/>
          <w:sz w:val="34"/>
          <w:szCs w:val="34"/>
          <w:rtl/>
        </w:rPr>
        <w:t xml:space="preserve">، </w:t>
      </w:r>
      <w:r w:rsidR="00EF3EA0" w:rsidRPr="002178B2">
        <w:rPr>
          <w:rFonts w:ascii="Traditional Arabic" w:hAnsi="Traditional Arabic" w:cs="Traditional Arabic" w:hint="cs"/>
          <w:color w:val="000000"/>
          <w:sz w:val="34"/>
          <w:szCs w:val="34"/>
          <w:rtl/>
        </w:rPr>
        <w:t>مما</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يليق</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بباهر</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كماله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وعليّ</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حاله</w:t>
      </w:r>
      <w:r w:rsidR="00A65DC9" w:rsidRPr="002178B2">
        <w:rPr>
          <w:rFonts w:ascii="Traditional Arabic" w:hAnsi="Traditional Arabic" w:cs="Traditional Arabic" w:hint="cs"/>
          <w:color w:val="000000"/>
          <w:sz w:val="34"/>
          <w:szCs w:val="34"/>
          <w:rtl/>
        </w:rPr>
        <w:t xml:space="preserve">، </w:t>
      </w:r>
      <w:r w:rsidR="00EF3EA0" w:rsidRPr="002178B2">
        <w:rPr>
          <w:rFonts w:ascii="Traditional Arabic" w:hAnsi="Traditional Arabic" w:cs="Traditional Arabic" w:hint="cs"/>
          <w:color w:val="000000"/>
          <w:sz w:val="34"/>
          <w:szCs w:val="34"/>
          <w:rtl/>
        </w:rPr>
        <w:t>صلى</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الله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عليه</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وسلم</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وشرّف</w:t>
      </w:r>
      <w:r w:rsidR="00EF3EA0" w:rsidRPr="002178B2">
        <w:rPr>
          <w:rFonts w:ascii="Traditional Arabic" w:hAnsi="Traditional Arabic" w:cs="Traditional Arabic"/>
          <w:color w:val="000000"/>
          <w:sz w:val="34"/>
          <w:szCs w:val="34"/>
          <w:rtl/>
        </w:rPr>
        <w:t xml:space="preserve"> </w:t>
      </w:r>
      <w:r w:rsidR="00EF3EA0" w:rsidRPr="002178B2">
        <w:rPr>
          <w:rFonts w:ascii="Traditional Arabic" w:hAnsi="Traditional Arabic" w:cs="Traditional Arabic" w:hint="cs"/>
          <w:color w:val="000000"/>
          <w:sz w:val="34"/>
          <w:szCs w:val="34"/>
          <w:rtl/>
        </w:rPr>
        <w:t>وكرّم</w:t>
      </w:r>
      <w:r w:rsidR="00EF3EA0" w:rsidRPr="002178B2">
        <w:rPr>
          <w:rFonts w:ascii="Traditional Arabic" w:hAnsi="Traditional Arabic" w:cs="Traditional Arabic"/>
          <w:color w:val="000000"/>
          <w:sz w:val="34"/>
          <w:szCs w:val="34"/>
          <w:rtl/>
        </w:rPr>
        <w:t>.</w:t>
      </w:r>
    </w:p>
    <w:p w:rsidR="009E6A73" w:rsidRPr="002178B2" w:rsidRDefault="00EF3EA0" w:rsidP="002178B2">
      <w:pPr>
        <w:widowControl w:val="0"/>
        <w:spacing w:after="0" w:line="240" w:lineRule="auto"/>
        <w:rPr>
          <w:rFonts w:cs="MCS Shafa S_U normal."/>
          <w:sz w:val="34"/>
          <w:szCs w:val="34"/>
          <w:u w:val="single"/>
          <w:rtl/>
        </w:rPr>
      </w:pPr>
      <w:r w:rsidRPr="002178B2">
        <w:rPr>
          <w:rFonts w:cs="MCS Shafa S_U normal." w:hint="cs"/>
          <w:sz w:val="34"/>
          <w:szCs w:val="34"/>
          <w:u w:val="single"/>
          <w:rtl/>
        </w:rPr>
        <w:t xml:space="preserve">ثالثاً الصلاة من </w:t>
      </w:r>
      <w:r w:rsidR="00AB2467" w:rsidRPr="002178B2">
        <w:rPr>
          <w:rFonts w:cs="MCS Shafa S_U normal." w:hint="cs"/>
          <w:sz w:val="34"/>
          <w:szCs w:val="34"/>
          <w:u w:val="single"/>
          <w:rtl/>
        </w:rPr>
        <w:t>المؤمنين</w:t>
      </w:r>
      <w:r w:rsidR="00A65DC9" w:rsidRPr="002178B2">
        <w:rPr>
          <w:rFonts w:cs="MCS Shafa S_U normal." w:hint="cs"/>
          <w:sz w:val="34"/>
          <w:szCs w:val="34"/>
          <w:u w:val="single"/>
          <w:rtl/>
        </w:rPr>
        <w:t>:</w:t>
      </w:r>
      <w:r w:rsidR="00AB2467" w:rsidRPr="002178B2">
        <w:rPr>
          <w:rFonts w:cs="MCS Shafa S_U normal." w:hint="cs"/>
          <w:sz w:val="34"/>
          <w:szCs w:val="34"/>
          <w:u w:val="single"/>
          <w:rtl/>
        </w:rPr>
        <w:t xml:space="preserve"> </w:t>
      </w:r>
    </w:p>
    <w:p w:rsidR="002178B2" w:rsidRDefault="009E6A73" w:rsidP="002178B2">
      <w:pPr>
        <w:widowControl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مؤمني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الإنس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والجنّ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B2467" w:rsidRPr="002178B2">
        <w:rPr>
          <w:rFonts w:ascii="Traditional Arabic" w:hAnsi="Traditional Arabic" w:cs="Traditional Arabic" w:hint="cs"/>
          <w:color w:val="000000"/>
          <w:sz w:val="34"/>
          <w:szCs w:val="34"/>
          <w:rtl/>
        </w:rPr>
        <w:t xml:space="preserve"> فهي</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بمعنى</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الدعاء؛</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أي</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طلب</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ما</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ذكر</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له</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صلى</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الله</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عليه</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وسلم</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من</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الله</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تبارك</w:t>
      </w:r>
      <w:r w:rsidR="00AB2467" w:rsidRPr="002178B2">
        <w:rPr>
          <w:rFonts w:ascii="Traditional Arabic" w:hAnsi="Traditional Arabic" w:cs="Traditional Arabic"/>
          <w:color w:val="000000"/>
          <w:sz w:val="34"/>
          <w:szCs w:val="34"/>
          <w:rtl/>
        </w:rPr>
        <w:t xml:space="preserve"> </w:t>
      </w:r>
      <w:r w:rsidR="00AB2467" w:rsidRPr="002178B2">
        <w:rPr>
          <w:rFonts w:ascii="Traditional Arabic" w:hAnsi="Traditional Arabic" w:cs="Traditional Arabic" w:hint="cs"/>
          <w:color w:val="000000"/>
          <w:sz w:val="34"/>
          <w:szCs w:val="34"/>
          <w:rtl/>
        </w:rPr>
        <w:t>وتعالى</w:t>
      </w:r>
      <w:r w:rsidR="00AB2467" w:rsidRPr="002178B2">
        <w:rPr>
          <w:rFonts w:ascii="Traditional Arabic" w:hAnsi="Traditional Arabic" w:cs="Traditional Arabic"/>
          <w:color w:val="000000"/>
          <w:sz w:val="34"/>
          <w:szCs w:val="34"/>
          <w:rtl/>
        </w:rPr>
        <w:t>.</w:t>
      </w:r>
    </w:p>
    <w:p w:rsidR="002178B2" w:rsidRDefault="002178B2" w:rsidP="002178B2">
      <w:pPr>
        <w:widowControl w:val="0"/>
        <w:bidi w:val="0"/>
        <w:rPr>
          <w:rFonts w:ascii="Traditional Arabic" w:hAnsi="Traditional Arabic" w:cs="Traditional Arabic"/>
          <w:color w:val="000000"/>
          <w:sz w:val="34"/>
          <w:szCs w:val="34"/>
          <w:rtl/>
        </w:rPr>
      </w:pPr>
      <w:r>
        <w:rPr>
          <w:rFonts w:ascii="Traditional Arabic" w:hAnsi="Traditional Arabic" w:cs="Traditional Arabic"/>
          <w:color w:val="000000"/>
          <w:sz w:val="34"/>
          <w:szCs w:val="34"/>
          <w:rtl/>
        </w:rPr>
        <w:br w:type="page"/>
      </w:r>
    </w:p>
    <w:p w:rsidR="00AB2467" w:rsidRPr="002178B2" w:rsidRDefault="00AB2467" w:rsidP="002178B2">
      <w:pPr>
        <w:widowControl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فوائد وتنبيهات</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9E6A73" w:rsidRPr="002178B2" w:rsidRDefault="00AB2467" w:rsidP="002178B2">
      <w:pPr>
        <w:widowControl w:val="0"/>
        <w:spacing w:after="0" w:line="240" w:lineRule="auto"/>
        <w:jc w:val="both"/>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الصواب</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عندي</w:t>
      </w:r>
      <w:r w:rsidRPr="002178B2">
        <w:rPr>
          <w:rStyle w:val="a9"/>
          <w:rFonts w:ascii="Traditional Arabic" w:hAnsi="Traditional Arabic" w:cs="Traditional Arabic"/>
          <w:color w:val="000000"/>
          <w:sz w:val="34"/>
          <w:szCs w:val="34"/>
          <w:rtl/>
        </w:rPr>
        <w:footnoteReference w:id="3"/>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الصلاة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لغة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بمعنى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واحد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وهو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العطف</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ثم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بالنسبة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الرحمة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وإلى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الملائكة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الاستغفار</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وإلى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الآدميين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دعاء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بعضهم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لبعض</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9E6A73" w:rsidRPr="002178B2" w:rsidRDefault="00A62F29" w:rsidP="002178B2">
      <w:pPr>
        <w:widowControl w:val="0"/>
        <w:spacing w:after="0" w:line="240" w:lineRule="auto"/>
        <w:jc w:val="both"/>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2- </w:t>
      </w:r>
      <w:r w:rsidR="009E6A73" w:rsidRPr="002178B2">
        <w:rPr>
          <w:rFonts w:ascii="Traditional Arabic" w:hAnsi="Traditional Arabic" w:cs="Traditional Arabic" w:hint="cs"/>
          <w:color w:val="000000"/>
          <w:sz w:val="34"/>
          <w:szCs w:val="34"/>
          <w:rtl/>
        </w:rPr>
        <w:t>عامة</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القرّاء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نصب</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الملائكة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عطفا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اسم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إنّ</w:t>
      </w:r>
      <w:r w:rsidR="009E6A73"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w:t>
      </w:r>
      <w:r w:rsidR="009E6A73" w:rsidRPr="002178B2">
        <w:rPr>
          <w:rFonts w:ascii="Traditional Arabic" w:hAnsi="Traditional Arabic" w:cs="Traditional Arabic" w:hint="cs"/>
          <w:color w:val="000000"/>
          <w:sz w:val="34"/>
          <w:szCs w:val="34"/>
          <w:rtl/>
        </w:rPr>
        <w:t xml:space="preserve"> </w:t>
      </w:r>
      <w:proofErr w:type="spellStart"/>
      <w:r w:rsidR="009E6A73" w:rsidRPr="002178B2">
        <w:rPr>
          <w:rFonts w:ascii="Traditional Arabic" w:hAnsi="Traditional Arabic" w:cs="Traditional Arabic" w:hint="cs"/>
          <w:color w:val="000000"/>
          <w:sz w:val="34"/>
          <w:szCs w:val="34"/>
          <w:rtl/>
        </w:rPr>
        <w:t>وقرىء</w:t>
      </w:r>
      <w:proofErr w:type="spell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بالرفع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eastAsia"/>
          <w:color w:val="000000"/>
          <w:sz w:val="34"/>
          <w:szCs w:val="34"/>
          <w:rtl/>
        </w:rPr>
        <w:t>«</w:t>
      </w:r>
      <w:r w:rsidR="009E6A73" w:rsidRPr="002178B2">
        <w:rPr>
          <w:rFonts w:ascii="Traditional Arabic" w:hAnsi="Traditional Arabic" w:cs="Traditional Arabic"/>
          <w:color w:val="000000"/>
          <w:sz w:val="34"/>
          <w:szCs w:val="34"/>
          <w:rtl/>
        </w:rPr>
        <w:t>1</w:t>
      </w:r>
      <w:r w:rsidR="009E6A73"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فيحتمل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عطف</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محل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اسم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إن</w:t>
      </w:r>
      <w:r w:rsidR="009E6A73" w:rsidRPr="002178B2">
        <w:rPr>
          <w:rFonts w:ascii="Traditional Arabic" w:hAnsi="Traditional Arabic" w:cs="Traditional Arabic"/>
          <w:color w:val="000000"/>
          <w:sz w:val="34"/>
          <w:szCs w:val="34"/>
          <w:rtl/>
        </w:rPr>
        <w:t>)</w:t>
      </w:r>
    </w:p>
    <w:p w:rsidR="009E2506" w:rsidRPr="002178B2" w:rsidRDefault="009E2506" w:rsidP="002178B2">
      <w:pPr>
        <w:widowControl w:val="0"/>
        <w:spacing w:after="0" w:line="240" w:lineRule="auto"/>
        <w:rPr>
          <w:rFonts w:cs="MCS Shafa S_U normal."/>
          <w:sz w:val="34"/>
          <w:szCs w:val="34"/>
          <w:u w:val="single"/>
          <w:rtl/>
        </w:rPr>
      </w:pPr>
    </w:p>
    <w:p w:rsidR="009E6A73" w:rsidRPr="002178B2" w:rsidRDefault="009E6A73" w:rsidP="002178B2">
      <w:pPr>
        <w:widowControl w:val="0"/>
        <w:spacing w:after="0" w:line="240" w:lineRule="auto"/>
        <w:rPr>
          <w:rFonts w:ascii="Traditional Arabic" w:hAnsi="Traditional Arabic" w:cs="Traditional Arabic"/>
          <w:color w:val="000000"/>
          <w:sz w:val="34"/>
          <w:szCs w:val="34"/>
          <w:rtl/>
        </w:rPr>
      </w:pPr>
      <w:r w:rsidRPr="002178B2">
        <w:rPr>
          <w:rStyle w:val="2Char"/>
          <w:color w:val="00B050"/>
          <w:rtl/>
        </w:rPr>
        <w:t xml:space="preserve"> </w:t>
      </w:r>
      <w:bookmarkStart w:id="8" w:name="_Toc59611349"/>
      <w:r w:rsidRPr="002178B2">
        <w:rPr>
          <w:rStyle w:val="2Char"/>
          <w:rFonts w:hint="cs"/>
          <w:color w:val="00B050"/>
          <w:rtl/>
        </w:rPr>
        <w:t>الفائدة</w:t>
      </w:r>
      <w:r w:rsidR="00A62F29" w:rsidRPr="002178B2">
        <w:rPr>
          <w:rStyle w:val="2Char"/>
          <w:rFonts w:hint="cs"/>
          <w:color w:val="00B050"/>
          <w:rtl/>
        </w:rPr>
        <w:t xml:space="preserve"> </w:t>
      </w:r>
      <w:r w:rsidRPr="002178B2">
        <w:rPr>
          <w:rStyle w:val="2Char"/>
          <w:rFonts w:hint="cs"/>
          <w:color w:val="00B050"/>
          <w:rtl/>
        </w:rPr>
        <w:t>الرابعة</w:t>
      </w:r>
      <w:r w:rsidR="00A65DC9" w:rsidRPr="002178B2">
        <w:rPr>
          <w:rStyle w:val="2Char"/>
          <w:rFonts w:hint="cs"/>
          <w:color w:val="00B050"/>
          <w:rtl/>
        </w:rPr>
        <w:t>:</w:t>
      </w:r>
      <w:bookmarkEnd w:id="8"/>
      <w:r w:rsidR="00A65DC9" w:rsidRPr="002178B2">
        <w:rPr>
          <w:rFonts w:ascii="Traditional Arabic" w:hAnsi="Traditional Arabic" w:cs="Traditional Arabic" w:hint="cs"/>
          <w:color w:val="00B050"/>
          <w:sz w:val="34"/>
          <w:szCs w:val="34"/>
          <w:rtl/>
        </w:rPr>
        <w:t xml:space="preserve"> </w:t>
      </w:r>
      <w:r w:rsidR="005E5E94" w:rsidRPr="002178B2">
        <w:rPr>
          <w:rFonts w:ascii="Traditional Arabic" w:hAnsi="Traditional Arabic" w:cs="Traditional Arabic" w:hint="cs"/>
          <w:color w:val="000000"/>
          <w:sz w:val="34"/>
          <w:szCs w:val="34"/>
          <w:rtl/>
        </w:rPr>
        <w:t>المقصود من الصلاة عليه</w:t>
      </w:r>
      <w:r w:rsidR="00A65DC9" w:rsidRPr="002178B2">
        <w:rPr>
          <w:rFonts w:ascii="Traditional Arabic" w:hAnsi="Traditional Arabic" w:cs="Traditional Arabic" w:hint="cs"/>
          <w:color w:val="000000"/>
          <w:sz w:val="34"/>
          <w:szCs w:val="34"/>
          <w:rtl/>
        </w:rPr>
        <w:t>، و</w:t>
      </w:r>
      <w:r w:rsidR="00A62F29" w:rsidRPr="002178B2">
        <w:rPr>
          <w:rFonts w:ascii="Traditional Arabic" w:hAnsi="Traditional Arabic" w:cs="Traditional Arabic" w:hint="cs"/>
          <w:color w:val="000000"/>
          <w:sz w:val="34"/>
          <w:szCs w:val="34"/>
          <w:rtl/>
        </w:rPr>
        <w:t>فائدتها ل</w:t>
      </w:r>
      <w:r w:rsidRPr="002178B2">
        <w:rPr>
          <w:rFonts w:ascii="Traditional Arabic" w:hAnsi="Traditional Arabic" w:cs="Traditional Arabic" w:hint="cs"/>
          <w:color w:val="000000"/>
          <w:sz w:val="34"/>
          <w:szCs w:val="34"/>
          <w:rtl/>
        </w:rPr>
        <w:t>لرسول</w:t>
      </w:r>
      <w:r w:rsidR="00A65DC9" w:rsidRPr="002178B2">
        <w:rPr>
          <w:rFonts w:ascii="Traditional Arabic" w:hAnsi="Traditional Arabic" w:cs="Traditional Arabic" w:hint="cs"/>
          <w:color w:val="000000"/>
          <w:sz w:val="34"/>
          <w:szCs w:val="34"/>
          <w:rtl/>
        </w:rPr>
        <w:t>، و</w:t>
      </w:r>
      <w:r w:rsidR="00DB40A1" w:rsidRPr="002178B2">
        <w:rPr>
          <w:rFonts w:ascii="Traditional Arabic" w:hAnsi="Traditional Arabic" w:cs="Traditional Arabic" w:hint="cs"/>
          <w:color w:val="000000"/>
          <w:sz w:val="34"/>
          <w:szCs w:val="34"/>
          <w:rtl/>
        </w:rPr>
        <w:t>للمصلي</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5E5E94" w:rsidRPr="002178B2" w:rsidRDefault="005E5E94" w:rsidP="002178B2">
      <w:pPr>
        <w:widowControl w:val="0"/>
        <w:spacing w:after="0" w:line="240" w:lineRule="auto"/>
        <w:jc w:val="both"/>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1- </w:t>
      </w:r>
      <w:r w:rsidRPr="002178B2">
        <w:rPr>
          <w:rFonts w:ascii="Traditional Arabic" w:hAnsi="Traditional Arabic" w:cs="Traditional Arabic"/>
          <w:color w:val="000000"/>
          <w:sz w:val="34"/>
          <w:szCs w:val="34"/>
          <w:rtl/>
        </w:rPr>
        <w:t>قال</w:t>
      </w:r>
      <w:proofErr w:type="gramEnd"/>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color w:val="000000"/>
          <w:sz w:val="34"/>
          <w:szCs w:val="34"/>
          <w:rtl/>
        </w:rPr>
        <w:t>الحليمي</w:t>
      </w:r>
      <w:proofErr w:type="spellEnd"/>
      <w:r w:rsidRPr="002178B2">
        <w:rPr>
          <w:rFonts w:ascii="Traditional Arabic" w:hAnsi="Traditional Arabic" w:cs="Traditional Arabic"/>
          <w:color w:val="000000"/>
          <w:sz w:val="34"/>
          <w:szCs w:val="34"/>
          <w:rtl/>
        </w:rPr>
        <w:t xml:space="preserve"> ما حاصله: (القصد بالصلاة عليه صلى الله عليه وسلم التقرّب بأدائها إلى الله عزّ وجلّ</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وقضاء حقّه؛ فإنه تعالى وإن أوجب له تلك الأمور- أي: السابقة في قولنا عنه آنفا: فمعنى «اللهم صلّ على محمد» اللهم عظّمه في الدنيا</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إلخ- لكن ما هو منها ذو درجات يجوز إذا صلّى عليه أحد فاستجيب له.. أن يزاد به في كل ما ذكر رتبة ودرجة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 xml:space="preserve">ويدل على أن قولنا: اللهم صلّ على محمد صلاة منّا </w:t>
      </w:r>
      <w:proofErr w:type="gramStart"/>
      <w:r w:rsidRPr="002178B2">
        <w:rPr>
          <w:rFonts w:ascii="Traditional Arabic" w:hAnsi="Traditional Arabic" w:cs="Traditional Arabic"/>
          <w:color w:val="000000"/>
          <w:sz w:val="34"/>
          <w:szCs w:val="34"/>
          <w:rtl/>
        </w:rPr>
        <w:t>عليه..</w:t>
      </w:r>
      <w:proofErr w:type="gramEnd"/>
      <w:r w:rsidRPr="002178B2">
        <w:rPr>
          <w:rFonts w:ascii="Traditional Arabic" w:hAnsi="Traditional Arabic" w:cs="Traditional Arabic"/>
          <w:color w:val="000000"/>
          <w:sz w:val="34"/>
          <w:szCs w:val="34"/>
          <w:rtl/>
        </w:rPr>
        <w:t xml:space="preserve"> أنّا لا نملك إيصال ما يعظم به أمره ويعلو به قدره إليه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إنما ذلك بيد الله تبارك وتعالى</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فصحّ أن صلاتنا عليه الدعاء له بذلك</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وابتغاؤه له من الله جل ثناؤه</w:t>
      </w:r>
      <w:r w:rsidR="00A65DC9"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 </w:t>
      </w:r>
      <w:proofErr w:type="gramStart"/>
      <w:r w:rsidR="005E5E94" w:rsidRPr="002178B2">
        <w:rPr>
          <w:rFonts w:ascii="Traditional Arabic" w:hAnsi="Traditional Arabic" w:cs="Traditional Arabic" w:hint="cs"/>
          <w:color w:val="000000"/>
          <w:sz w:val="34"/>
          <w:szCs w:val="34"/>
          <w:rtl/>
        </w:rPr>
        <w:t xml:space="preserve">2- </w:t>
      </w:r>
      <w:r w:rsidRPr="002178B2">
        <w:rPr>
          <w:rFonts w:ascii="Traditional Arabic" w:hAnsi="Traditional Arabic" w:cs="Traditional Arabic" w:hint="cs"/>
          <w:color w:val="000000"/>
          <w:sz w:val="34"/>
          <w:szCs w:val="34"/>
          <w:rtl/>
        </w:rPr>
        <w:t>فائدتها</w:t>
      </w:r>
      <w:proofErr w:type="gramEnd"/>
      <w:r w:rsidRPr="002178B2">
        <w:rPr>
          <w:rFonts w:ascii="Traditional Arabic" w:hAnsi="Traditional Arabic" w:cs="Traditional Arabic" w:hint="cs"/>
          <w:color w:val="000000"/>
          <w:sz w:val="34"/>
          <w:szCs w:val="34"/>
          <w:rtl/>
        </w:rPr>
        <w:t xml:space="preserve"> للرسول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فائدة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بطلب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بزيادة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درجاته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وإنعامه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يزال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دائم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الترقّي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حضرات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وسوابغ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الفضل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زيادات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انتهاء</w:t>
      </w:r>
      <w:r w:rsidR="00DB40A1" w:rsidRPr="002178B2">
        <w:rPr>
          <w:rFonts w:ascii="Traditional Arabic" w:hAnsi="Traditional Arabic" w:cs="Traditional Arabic" w:hint="cs"/>
          <w:color w:val="000000"/>
          <w:sz w:val="34"/>
          <w:szCs w:val="34"/>
          <w:rtl/>
        </w:rPr>
        <w:t>.</w:t>
      </w:r>
      <w:r w:rsidR="00735D6E" w:rsidRPr="002178B2">
        <w:rPr>
          <w:rFonts w:ascii="Traditional Arabic" w:hAnsi="Traditional Arabic" w:cs="Traditional Arabic" w:hint="cs"/>
          <w:color w:val="000000"/>
          <w:sz w:val="34"/>
          <w:szCs w:val="34"/>
          <w:rtl/>
        </w:rPr>
        <w:t xml:space="preserve"> </w:t>
      </w:r>
    </w:p>
    <w:p w:rsidR="009E6A73" w:rsidRPr="002178B2" w:rsidRDefault="005E5E94"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3- </w:t>
      </w:r>
      <w:r w:rsidR="009E6A73" w:rsidRPr="002178B2">
        <w:rPr>
          <w:rFonts w:ascii="Traditional Arabic" w:hAnsi="Traditional Arabic" w:cs="Traditional Arabic" w:hint="cs"/>
          <w:color w:val="000000"/>
          <w:sz w:val="34"/>
          <w:szCs w:val="34"/>
          <w:rtl/>
        </w:rPr>
        <w:t>فائدتها</w:t>
      </w:r>
      <w:proofErr w:type="gramEnd"/>
      <w:r w:rsidR="009E6A73" w:rsidRPr="002178B2">
        <w:rPr>
          <w:rFonts w:ascii="Traditional Arabic" w:hAnsi="Traditional Arabic" w:cs="Traditional Arabic" w:hint="cs"/>
          <w:color w:val="000000"/>
          <w:sz w:val="34"/>
          <w:szCs w:val="34"/>
          <w:rtl/>
        </w:rPr>
        <w:t xml:space="preserve"> للمصلي</w:t>
      </w:r>
      <w:r w:rsidR="00A65DC9" w:rsidRPr="002178B2">
        <w:rPr>
          <w:rFonts w:ascii="Traditional Arabic" w:hAnsi="Traditional Arabic" w:cs="Traditional Arabic" w:hint="cs"/>
          <w:color w:val="000000"/>
          <w:sz w:val="34"/>
          <w:szCs w:val="34"/>
          <w:rtl/>
        </w:rPr>
        <w:t>:</w:t>
      </w:r>
      <w:r w:rsidR="009E6A73" w:rsidRPr="002178B2">
        <w:rPr>
          <w:rFonts w:ascii="Traditional Arabic" w:hAnsi="Traditional Arabic" w:cs="Traditional Arabic" w:hint="cs"/>
          <w:color w:val="000000"/>
          <w:sz w:val="34"/>
          <w:szCs w:val="34"/>
          <w:rtl/>
        </w:rPr>
        <w:t xml:space="preserve"> وفائد</w:t>
      </w:r>
      <w:r w:rsidR="00735D6E" w:rsidRPr="002178B2">
        <w:rPr>
          <w:rFonts w:ascii="Traditional Arabic" w:hAnsi="Traditional Arabic" w:cs="Traditional Arabic" w:hint="cs"/>
          <w:color w:val="000000"/>
          <w:sz w:val="34"/>
          <w:szCs w:val="34"/>
          <w:rtl/>
        </w:rPr>
        <w:t>تها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للمصلّي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بحصول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ما</w:t>
      </w:r>
      <w:r w:rsidR="009E6A73" w:rsidRPr="002178B2">
        <w:rPr>
          <w:rFonts w:ascii="Traditional Arabic" w:hAnsi="Traditional Arabic" w:cs="Traditional Arabic"/>
          <w:color w:val="000000"/>
          <w:sz w:val="34"/>
          <w:szCs w:val="34"/>
          <w:rtl/>
        </w:rPr>
        <w:t xml:space="preserve"> </w:t>
      </w:r>
      <w:r w:rsidR="00735D6E" w:rsidRPr="002178B2">
        <w:rPr>
          <w:rFonts w:ascii="Traditional Arabic" w:hAnsi="Traditional Arabic" w:cs="Traditional Arabic" w:hint="cs"/>
          <w:color w:val="000000"/>
          <w:sz w:val="34"/>
          <w:szCs w:val="34"/>
          <w:rtl/>
        </w:rPr>
        <w:t>سيأتي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 من الثواب</w:t>
      </w:r>
      <w:r w:rsidR="00A65DC9" w:rsidRPr="002178B2">
        <w:rPr>
          <w:rFonts w:ascii="Traditional Arabic" w:hAnsi="Traditional Arabic" w:cs="Traditional Arabic" w:hint="cs"/>
          <w:color w:val="000000"/>
          <w:sz w:val="34"/>
          <w:szCs w:val="34"/>
          <w:rtl/>
        </w:rPr>
        <w:t>، و</w:t>
      </w:r>
      <w:r w:rsidR="009E6A73" w:rsidRPr="002178B2">
        <w:rPr>
          <w:rFonts w:ascii="Traditional Arabic" w:hAnsi="Traditional Arabic" w:cs="Traditional Arabic" w:hint="cs"/>
          <w:color w:val="000000"/>
          <w:sz w:val="34"/>
          <w:szCs w:val="34"/>
          <w:rtl/>
        </w:rPr>
        <w:t>أيضاً</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دلالتها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نصوح</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العقيدة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وخلوص</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النية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وإظهار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المحبة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والمداومة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الطاعة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والاحترام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للواسطة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الكريمة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فهي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محبة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وتوقير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أعظم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شعب</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الإيمان</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لما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أداء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شكره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الواجب</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علينا</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لعظيم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منّته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بنجاتنا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الجحيم</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وفوزنا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بالنعيم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المقيم</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وكذلك تكون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صلاتنا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مكافأة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بإحسانه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إلينا</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وإفضاله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إذ</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إحسان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أفضل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إحسانه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w:t>
      </w:r>
    </w:p>
    <w:p w:rsidR="005C19B9" w:rsidRPr="002178B2" w:rsidRDefault="005C19B9"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 قال</w:t>
      </w:r>
      <w:proofErr w:type="gramEnd"/>
      <w:r w:rsidRPr="002178B2">
        <w:rPr>
          <w:rFonts w:ascii="Traditional Arabic" w:hAnsi="Traditional Arabic" w:cs="Traditional Arabic" w:hint="cs"/>
          <w:color w:val="000000"/>
          <w:sz w:val="34"/>
          <w:szCs w:val="34"/>
          <w:rtl/>
        </w:rPr>
        <w:t xml:space="preserve"> الغزالي</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استدعاؤه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أمته فلثلاثة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أمور</w:t>
      </w:r>
      <w:r w:rsidRPr="002178B2">
        <w:rPr>
          <w:rFonts w:ascii="Traditional Arabic" w:hAnsi="Traditional Arabic" w:cs="Traditional Arabic"/>
          <w:color w:val="000000"/>
          <w:sz w:val="34"/>
          <w:szCs w:val="34"/>
          <w:rtl/>
        </w:rPr>
        <w:t xml:space="preserve">: </w:t>
      </w:r>
    </w:p>
    <w:p w:rsidR="005C19B9" w:rsidRPr="002178B2" w:rsidRDefault="00DE4C54"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أ</w:t>
      </w:r>
      <w:r w:rsidR="005C19B9" w:rsidRPr="002178B2">
        <w:rPr>
          <w:rFonts w:ascii="Traditional Arabic" w:hAnsi="Traditional Arabic" w:cs="Traditional Arabic" w:hint="cs"/>
          <w:color w:val="000000"/>
          <w:sz w:val="34"/>
          <w:szCs w:val="34"/>
          <w:rtl/>
        </w:rPr>
        <w:t xml:space="preserve"> </w:t>
      </w:r>
      <w:proofErr w:type="gramStart"/>
      <w:r w:rsidR="005C19B9" w:rsidRPr="002178B2">
        <w:rPr>
          <w:rFonts w:ascii="Traditional Arabic" w:hAnsi="Traditional Arabic" w:cs="Traditional Arabic" w:hint="cs"/>
          <w:color w:val="000000"/>
          <w:sz w:val="34"/>
          <w:szCs w:val="34"/>
          <w:rtl/>
        </w:rPr>
        <w:t>- أن</w:t>
      </w:r>
      <w:proofErr w:type="gramEnd"/>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الأدعية</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مؤثّرة</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في</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استدرار</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فضل</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الله</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تعالى</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ونعمته</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ورحمته</w:t>
      </w:r>
    </w:p>
    <w:p w:rsidR="005C19B9" w:rsidRPr="002178B2" w:rsidRDefault="00DE4C54"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ب</w:t>
      </w:r>
      <w:r w:rsidR="005C19B9" w:rsidRPr="002178B2">
        <w:rPr>
          <w:rFonts w:ascii="Traditional Arabic" w:hAnsi="Traditional Arabic" w:cs="Traditional Arabic" w:hint="cs"/>
          <w:color w:val="000000"/>
          <w:sz w:val="34"/>
          <w:szCs w:val="34"/>
          <w:rtl/>
        </w:rPr>
        <w:t xml:space="preserve"> </w:t>
      </w:r>
      <w:proofErr w:type="gramStart"/>
      <w:r w:rsidR="005C19B9" w:rsidRPr="002178B2">
        <w:rPr>
          <w:rFonts w:ascii="Traditional Arabic" w:hAnsi="Traditional Arabic" w:cs="Traditional Arabic" w:hint="cs"/>
          <w:color w:val="000000"/>
          <w:sz w:val="34"/>
          <w:szCs w:val="34"/>
          <w:rtl/>
        </w:rPr>
        <w:t>- ارتياحه</w:t>
      </w:r>
      <w:proofErr w:type="gramEnd"/>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بها</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كما</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قال</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صلى</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الله</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عليه</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w:t>
      </w:r>
    </w:p>
    <w:p w:rsidR="005C19B9" w:rsidRPr="002178B2" w:rsidRDefault="00DE4C54"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ج</w:t>
      </w:r>
      <w:r w:rsidR="005C19B9" w:rsidRPr="002178B2">
        <w:rPr>
          <w:rFonts w:ascii="Traditional Arabic" w:hAnsi="Traditional Arabic" w:cs="Traditional Arabic" w:hint="cs"/>
          <w:color w:val="000000"/>
          <w:sz w:val="34"/>
          <w:szCs w:val="34"/>
          <w:rtl/>
        </w:rPr>
        <w:t xml:space="preserve"> </w:t>
      </w:r>
      <w:proofErr w:type="gramStart"/>
      <w:r w:rsidR="005C19B9" w:rsidRPr="002178B2">
        <w:rPr>
          <w:rFonts w:ascii="Traditional Arabic" w:hAnsi="Traditional Arabic" w:cs="Traditional Arabic" w:hint="cs"/>
          <w:color w:val="000000"/>
          <w:sz w:val="34"/>
          <w:szCs w:val="34"/>
          <w:rtl/>
        </w:rPr>
        <w:t>- الشفقة</w:t>
      </w:r>
      <w:proofErr w:type="gramEnd"/>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على</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الأمة</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بتحريضهم</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على</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ما</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هو</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حسنة</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في</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حقهم</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وقربة</w:t>
      </w:r>
      <w:r w:rsidR="005C19B9" w:rsidRPr="002178B2">
        <w:rPr>
          <w:rFonts w:ascii="Traditional Arabic" w:hAnsi="Traditional Arabic" w:cs="Traditional Arabic"/>
          <w:color w:val="000000"/>
          <w:sz w:val="34"/>
          <w:szCs w:val="34"/>
          <w:rtl/>
        </w:rPr>
        <w:t xml:space="preserve"> </w:t>
      </w:r>
      <w:r w:rsidR="005C19B9" w:rsidRPr="002178B2">
        <w:rPr>
          <w:rFonts w:ascii="Traditional Arabic" w:hAnsi="Traditional Arabic" w:cs="Traditional Arabic" w:hint="cs"/>
          <w:color w:val="000000"/>
          <w:sz w:val="34"/>
          <w:szCs w:val="34"/>
          <w:rtl/>
        </w:rPr>
        <w:t>لهم</w:t>
      </w:r>
      <w:r w:rsidR="00A65DC9"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bookmarkStart w:id="9" w:name="_Toc59611350"/>
      <w:r w:rsidRPr="002178B2">
        <w:rPr>
          <w:rStyle w:val="2Char"/>
          <w:rFonts w:hint="cs"/>
          <w:color w:val="00B050"/>
          <w:rtl/>
        </w:rPr>
        <w:t>الفائدة</w:t>
      </w:r>
      <w:r w:rsidRPr="002178B2">
        <w:rPr>
          <w:rStyle w:val="2Char"/>
          <w:color w:val="00B050"/>
          <w:rtl/>
        </w:rPr>
        <w:t xml:space="preserve"> </w:t>
      </w:r>
      <w:r w:rsidRPr="002178B2">
        <w:rPr>
          <w:rStyle w:val="2Char"/>
          <w:rFonts w:hint="cs"/>
          <w:color w:val="00B050"/>
          <w:rtl/>
        </w:rPr>
        <w:t>الخامسة</w:t>
      </w:r>
      <w:r w:rsidR="00A65DC9" w:rsidRPr="002178B2">
        <w:rPr>
          <w:rStyle w:val="2Char"/>
          <w:rFonts w:hint="cs"/>
          <w:color w:val="00B050"/>
          <w:rtl/>
        </w:rPr>
        <w:t>:</w:t>
      </w:r>
      <w:bookmarkEnd w:id="9"/>
      <w:r w:rsidRPr="002178B2">
        <w:rPr>
          <w:rFonts w:ascii="Traditional Arabic" w:hAnsi="Traditional Arabic" w:cs="Traditional Arabic" w:hint="cs"/>
          <w:color w:val="00B050"/>
          <w:sz w:val="34"/>
          <w:szCs w:val="34"/>
          <w:rtl/>
        </w:rPr>
        <w:t xml:space="preserve"> </w:t>
      </w:r>
      <w:proofErr w:type="gramStart"/>
      <w:r w:rsidRPr="002178B2">
        <w:rPr>
          <w:rFonts w:ascii="Traditional Arabic" w:hAnsi="Traditional Arabic" w:cs="Traditional Arabic" w:hint="cs"/>
          <w:color w:val="000000"/>
          <w:sz w:val="34"/>
          <w:szCs w:val="34"/>
          <w:rtl/>
        </w:rPr>
        <w:t>- وتشمل</w:t>
      </w:r>
      <w:proofErr w:type="gramEnd"/>
      <w:r w:rsidRPr="002178B2">
        <w:rPr>
          <w:rFonts w:ascii="Traditional Arabic" w:hAnsi="Traditional Arabic" w:cs="Traditional Arabic" w:hint="cs"/>
          <w:color w:val="000000"/>
          <w:sz w:val="34"/>
          <w:szCs w:val="34"/>
          <w:rtl/>
        </w:rPr>
        <w:t xml:space="preserve"> </w:t>
      </w:r>
      <w:r w:rsidR="00830005" w:rsidRPr="002178B2">
        <w:rPr>
          <w:rFonts w:ascii="Traditional Arabic" w:hAnsi="Traditional Arabic" w:cs="Traditional Arabic" w:hint="cs"/>
          <w:color w:val="000000"/>
          <w:sz w:val="34"/>
          <w:szCs w:val="34"/>
          <w:rtl/>
        </w:rPr>
        <w:t xml:space="preserve">الآية </w:t>
      </w:r>
      <w:r w:rsidRPr="002178B2">
        <w:rPr>
          <w:rFonts w:ascii="Traditional Arabic" w:hAnsi="Traditional Arabic" w:cs="Traditional Arabic" w:hint="cs"/>
          <w:color w:val="000000"/>
          <w:sz w:val="34"/>
          <w:szCs w:val="34"/>
          <w:rtl/>
        </w:rPr>
        <w:t xml:space="preserve">فوائد لغوية </w:t>
      </w:r>
      <w:r w:rsidR="00830005" w:rsidRPr="002178B2">
        <w:rPr>
          <w:rFonts w:ascii="Traditional Arabic" w:hAnsi="Traditional Arabic" w:cs="Traditional Arabic" w:hint="cs"/>
          <w:color w:val="000000"/>
          <w:sz w:val="34"/>
          <w:szCs w:val="34"/>
          <w:rtl/>
        </w:rPr>
        <w:t>منها</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1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عبّر</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بالجملة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الاسمية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المفيدة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للدوام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والاستمرار؛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لتدل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دوام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وملائكته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مرتبة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باهرة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توجد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لغيره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وآله</w:t>
      </w:r>
      <w:proofErr w:type="spellEnd"/>
      <w:r w:rsidR="00A65DC9" w:rsidRPr="002178B2">
        <w:rPr>
          <w:rFonts w:ascii="Traditional Arabic" w:hAnsi="Traditional Arabic" w:cs="Traditional Arabic" w:hint="cs"/>
          <w:color w:val="000000"/>
          <w:sz w:val="34"/>
          <w:szCs w:val="34"/>
          <w:rtl/>
        </w:rPr>
        <w:t>، و</w:t>
      </w:r>
      <w:r w:rsidRPr="002178B2">
        <w:rPr>
          <w:rFonts w:ascii="Traditional Arabic" w:hAnsi="Traditional Arabic" w:cs="Traditional Arabic" w:hint="cs"/>
          <w:color w:val="000000"/>
          <w:sz w:val="34"/>
          <w:szCs w:val="34"/>
          <w:rtl/>
        </w:rPr>
        <w:t>كذلك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تفيد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التجدّد؛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نظرا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لخبرها</w:t>
      </w:r>
      <w:r w:rsidR="004F6C9D"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2 </w:t>
      </w:r>
      <w:proofErr w:type="gramStart"/>
      <w:r w:rsidRPr="002178B2">
        <w:rPr>
          <w:rFonts w:ascii="Traditional Arabic" w:hAnsi="Traditional Arabic" w:cs="Traditional Arabic" w:hint="cs"/>
          <w:color w:val="000000"/>
          <w:sz w:val="34"/>
          <w:szCs w:val="34"/>
          <w:rtl/>
        </w:rPr>
        <w:t>- عدّيت</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تعدّى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لغة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للخير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ضمّنت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الإنزال؛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ينزل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أنزل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رحمتك 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الاستعطاف؛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يعطف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اعطف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رحمتك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ورجّح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والعطف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المناسبة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بخلافها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الإنزال</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3 </w:t>
      </w:r>
      <w:proofErr w:type="gramStart"/>
      <w:r w:rsidRPr="002178B2">
        <w:rPr>
          <w:rFonts w:ascii="Traditional Arabic" w:hAnsi="Traditional Arabic" w:cs="Traditional Arabic" w:hint="cs"/>
          <w:color w:val="000000"/>
          <w:sz w:val="34"/>
          <w:szCs w:val="34"/>
          <w:rtl/>
        </w:rPr>
        <w:t>- عبّر</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الغالب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حكايته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أنبيائه؛ إشعارا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مزيد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الفخامة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والكرامة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القدر</w:t>
      </w:r>
      <w:r w:rsidR="00A65DC9" w:rsidRPr="002178B2">
        <w:rPr>
          <w:rFonts w:ascii="Traditional Arabic" w:hAnsi="Traditional Arabic" w:cs="Traditional Arabic" w:hint="cs"/>
          <w:color w:val="000000"/>
          <w:sz w:val="34"/>
          <w:szCs w:val="34"/>
          <w:rtl/>
        </w:rPr>
        <w:t>، و</w:t>
      </w:r>
      <w:r w:rsidRPr="002178B2">
        <w:rPr>
          <w:rFonts w:ascii="Traditional Arabic" w:hAnsi="Traditional Arabic" w:cs="Traditional Arabic" w:hint="cs"/>
          <w:color w:val="000000"/>
          <w:sz w:val="34"/>
          <w:szCs w:val="34"/>
          <w:rtl/>
        </w:rPr>
        <w:t>أكّد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الإشعار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للصلة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إشارة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المعروف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الحقيق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الوصف</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المقدّم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سائر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صلوات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وسلامه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أجمعين</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4 </w:t>
      </w:r>
      <w:proofErr w:type="gramStart"/>
      <w:r w:rsidRPr="002178B2">
        <w:rPr>
          <w:rFonts w:ascii="Traditional Arabic" w:hAnsi="Traditional Arabic" w:cs="Traditional Arabic" w:hint="cs"/>
          <w:color w:val="000000"/>
          <w:sz w:val="34"/>
          <w:szCs w:val="34"/>
          <w:rtl/>
        </w:rPr>
        <w:t>- وعبّر</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ملائكته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الملائكة؛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إشارة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قدرهم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ومزيد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شرفهم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بإضافتهم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مستلزم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لتعظيمه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بما 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عظيم</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كذلك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كثرتهم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الكثير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يحيط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بمنتهاه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خالقه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وبارئه</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واصلة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الأيام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والدهور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المعراج</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المتفق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صحته</w:t>
      </w:r>
      <w:r w:rsidRPr="002178B2">
        <w:rPr>
          <w:rFonts w:ascii="Traditional Arabic" w:hAnsi="Traditional Arabic" w:cs="Traditional Arabic"/>
          <w:color w:val="000000"/>
          <w:sz w:val="34"/>
          <w:szCs w:val="34"/>
          <w:rtl/>
        </w:rPr>
        <w:t xml:space="preserve">: </w:t>
      </w:r>
      <w:proofErr w:type="gramStart"/>
      <w:r w:rsidR="001F3D77"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المعمور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سبعون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خرجوا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يعودوا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عليهم</w:t>
      </w:r>
      <w:r w:rsidR="001F3D77" w:rsidRPr="002178B2">
        <w:rPr>
          <w:rFonts w:ascii="Traditional Arabic" w:hAnsi="Traditional Arabic" w:cs="Traditional Arabic" w:hint="cs"/>
          <w:color w:val="000000"/>
          <w:sz w:val="34"/>
          <w:szCs w:val="34"/>
          <w:rtl/>
        </w:rPr>
        <w:t xml:space="preserve"> )</w:t>
      </w:r>
      <w:proofErr w:type="gramEnd"/>
      <w:r w:rsidR="001F3D77" w:rsidRPr="002178B2">
        <w:rPr>
          <w:rFonts w:ascii="Traditional Arabic" w:hAnsi="Traditional Arabic" w:cs="Traditional Arabic" w:hint="cs"/>
          <w:color w:val="000000"/>
          <w:sz w:val="34"/>
          <w:szCs w:val="34"/>
          <w:rtl/>
        </w:rPr>
        <w:t>)</w:t>
      </w:r>
      <w:r w:rsidR="001F3D77" w:rsidRPr="002178B2">
        <w:rPr>
          <w:rStyle w:val="a9"/>
          <w:rFonts w:ascii="Traditional Arabic" w:hAnsi="Traditional Arabic" w:cs="Traditional Arabic"/>
          <w:color w:val="000000"/>
          <w:sz w:val="34"/>
          <w:szCs w:val="34"/>
          <w:rtl/>
        </w:rPr>
        <w:footnoteReference w:id="4"/>
      </w:r>
      <w:r w:rsidR="00A65DC9"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الترمذي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proofErr w:type="gramStart"/>
      <w:r w:rsidR="00A83CB4" w:rsidRPr="002178B2">
        <w:rPr>
          <w:rFonts w:ascii="Traditional Arabic" w:hAnsi="Traditional Arabic" w:cs="Traditional Arabic" w:hint="cs"/>
          <w:color w:val="000000"/>
          <w:sz w:val="34"/>
          <w:szCs w:val="34"/>
          <w:rtl/>
        </w:rPr>
        <w:t xml:space="preserve">(( </w:t>
      </w:r>
      <w:proofErr w:type="spellStart"/>
      <w:r w:rsidRPr="002178B2">
        <w:rPr>
          <w:rFonts w:ascii="Traditional Arabic" w:hAnsi="Traditional Arabic" w:cs="Traditional Arabic" w:hint="cs"/>
          <w:color w:val="000000"/>
          <w:sz w:val="34"/>
          <w:szCs w:val="34"/>
          <w:rtl/>
        </w:rPr>
        <w:t>أطّت</w:t>
      </w:r>
      <w:proofErr w:type="spellEnd"/>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تئطّ</w:t>
      </w:r>
      <w:proofErr w:type="spellEnd"/>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موضع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أربع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أصابع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واضع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جبهته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ساجدا</w:t>
      </w:r>
      <w:r w:rsidR="00A83CB4" w:rsidRPr="002178B2">
        <w:rPr>
          <w:rFonts w:ascii="Traditional Arabic" w:hAnsi="Traditional Arabic" w:cs="Traditional Arabic" w:hint="cs"/>
          <w:color w:val="000000"/>
          <w:sz w:val="34"/>
          <w:szCs w:val="34"/>
          <w:rtl/>
        </w:rPr>
        <w:t>))</w:t>
      </w:r>
      <w:r w:rsidR="00A83CB4" w:rsidRPr="002178B2">
        <w:rPr>
          <w:rStyle w:val="a9"/>
          <w:rFonts w:ascii="Traditional Arabic" w:hAnsi="Traditional Arabic" w:cs="Traditional Arabic"/>
          <w:color w:val="000000"/>
          <w:sz w:val="34"/>
          <w:szCs w:val="34"/>
          <w:rtl/>
        </w:rPr>
        <w:footnoteReference w:id="5"/>
      </w:r>
      <w:r w:rsidR="00A83CB4" w:rsidRPr="002178B2">
        <w:rPr>
          <w:rFonts w:ascii="Traditional Arabic" w:hAnsi="Traditional Arabic" w:cs="Traditional Arabic" w:hint="cs"/>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5 </w:t>
      </w:r>
      <w:proofErr w:type="gramStart"/>
      <w:r w:rsidRPr="002178B2">
        <w:rPr>
          <w:rFonts w:ascii="Traditional Arabic" w:hAnsi="Traditional Arabic" w:cs="Traditional Arabic" w:hint="cs"/>
          <w:color w:val="000000"/>
          <w:sz w:val="34"/>
          <w:szCs w:val="34"/>
          <w:rtl/>
        </w:rPr>
        <w:t>- وعبّر</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آمَنُوا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للكفار؛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إشارة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أجلّ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الوسائل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وأنفعها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والكافر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وسيلة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يؤت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بلفظ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يشمله</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6 </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وقوله </w:t>
      </w:r>
      <w:proofErr w:type="gramStart"/>
      <w:r w:rsidRPr="002178B2">
        <w:rPr>
          <w:rFonts w:ascii="Traditional Arabic" w:hAnsi="Traditional Arabic" w:cs="Traditional Arabic" w:hint="cs"/>
          <w:color w:val="000000"/>
          <w:sz w:val="34"/>
          <w:szCs w:val="34"/>
          <w:rtl/>
        </w:rPr>
        <w:t xml:space="preserve">( </w:t>
      </w:r>
      <w:proofErr w:type="spellStart"/>
      <w:r w:rsidRPr="002178B2">
        <w:rPr>
          <w:rFonts w:ascii="Traditional Arabic" w:hAnsi="Traditional Arabic" w:cs="Traditional Arabic" w:hint="cs"/>
          <w:color w:val="000000"/>
          <w:sz w:val="34"/>
          <w:szCs w:val="34"/>
          <w:rtl/>
        </w:rPr>
        <w:t>يآيها</w:t>
      </w:r>
      <w:proofErr w:type="spellEnd"/>
      <w:proofErr w:type="gramEnd"/>
      <w:r w:rsidRPr="002178B2">
        <w:rPr>
          <w:rFonts w:ascii="Traditional Arabic" w:hAnsi="Traditional Arabic" w:cs="Traditional Arabic" w:hint="cs"/>
          <w:color w:val="000000"/>
          <w:sz w:val="34"/>
          <w:szCs w:val="34"/>
          <w:rtl/>
        </w:rPr>
        <w:t xml:space="preserve"> ) حيث ناداهم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إشارة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تنزيل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الغافل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منزلة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البعيد</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وصلة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لنداء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وفصل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للتنبيه؛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معاضدة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لحرف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النداء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وتأكيدا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لمعناه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وعوضا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تستحقه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الإضافة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ولاستقلال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الصيغة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بأوجه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التوكيد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تقرر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كثرت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القرآن؛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نادى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عباده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نحو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عظام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وخطوب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جسام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والتفطن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غفلتهم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فاقتضى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نداءهم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الوجه</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الأبلغ</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ليحملهم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الانقياد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قصد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7-</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دخوله</w:t>
      </w:r>
      <w:proofErr w:type="gramEnd"/>
      <w:r w:rsidRPr="002178B2">
        <w:rPr>
          <w:rFonts w:ascii="Traditional Arabic" w:hAnsi="Traditional Arabic" w:cs="Traditional Arabic" w:hint="cs"/>
          <w:color w:val="000000"/>
          <w:sz w:val="34"/>
          <w:szCs w:val="34"/>
          <w:rtl/>
        </w:rPr>
        <w:t xml:space="preserve"> صلى الله عليه وسلم في هذه الصيغة بأنه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كغيره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 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الأصح</w:t>
      </w:r>
      <w:r w:rsidR="00A65DC9"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8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فارق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الذكورة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والأنوثة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 الدخول في معنى الآية</w:t>
      </w:r>
      <w:r w:rsidR="00A65DC9"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bookmarkStart w:id="10" w:name="_Toc59611351"/>
      <w:r w:rsidRPr="002178B2">
        <w:rPr>
          <w:rStyle w:val="2Char"/>
          <w:rFonts w:hint="cs"/>
          <w:color w:val="00B050"/>
          <w:rtl/>
        </w:rPr>
        <w:t>الفائدة</w:t>
      </w:r>
      <w:r w:rsidRPr="002178B2">
        <w:rPr>
          <w:rStyle w:val="2Char"/>
          <w:color w:val="00B050"/>
          <w:rtl/>
        </w:rPr>
        <w:t xml:space="preserve"> </w:t>
      </w:r>
      <w:r w:rsidRPr="002178B2">
        <w:rPr>
          <w:rStyle w:val="2Char"/>
          <w:rFonts w:hint="cs"/>
          <w:color w:val="00B050"/>
          <w:rtl/>
        </w:rPr>
        <w:t>السادسة</w:t>
      </w:r>
      <w:r w:rsidRPr="002178B2">
        <w:rPr>
          <w:rStyle w:val="2Char"/>
          <w:color w:val="00B050"/>
          <w:rtl/>
        </w:rPr>
        <w:t>:</w:t>
      </w:r>
      <w:bookmarkEnd w:id="10"/>
      <w:r w:rsidRPr="002178B2">
        <w:rPr>
          <w:rFonts w:ascii="Traditional Arabic" w:hAnsi="Traditional Arabic" w:cs="Traditional Arabic"/>
          <w:color w:val="00B05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w:t>
      </w:r>
      <w:proofErr w:type="gramEnd"/>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استفيد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مأمورون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أقوال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مستحبة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واجبة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الجملة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حصر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واجبة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العمر وعليه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جمهور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الأمة 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حنيفة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ومالك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وغيرهما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واجبة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واجبة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مطلق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يجب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الإكثار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تعيين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تجب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مجلس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تكرر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مرارا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تجب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دعاء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تجب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الحنفية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الطحاوي وجمع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الأئمة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المجتهدون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الحليمي</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والأستاذ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إسحاق</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الإسفراييني</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والشيخ</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حامد</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الإسفراييني</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المالكية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الطّرطوشي</w:t>
      </w:r>
      <w:proofErr w:type="spellEnd"/>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العربي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والفاكهاني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وبعض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الحنابلة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دلة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أخرى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الآتية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بالرغم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والإبعاد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والشقاء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والوصف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بالبخل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والجفاء</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يقتضي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الوعيد</w:t>
      </w:r>
      <w:r w:rsidR="00A65DC9" w:rsidRPr="002178B2">
        <w:rPr>
          <w:rFonts w:ascii="Traditional Arabic" w:hAnsi="Traditional Arabic" w:cs="Traditional Arabic" w:hint="cs"/>
          <w:color w:val="000000"/>
          <w:sz w:val="34"/>
          <w:szCs w:val="34"/>
          <w:rtl/>
        </w:rPr>
        <w:t>.</w:t>
      </w:r>
      <w:r w:rsidR="000F1A50" w:rsidRPr="002178B2">
        <w:rPr>
          <w:rStyle w:val="a9"/>
          <w:rFonts w:ascii="Traditional Arabic" w:hAnsi="Traditional Arabic" w:cs="Traditional Arabic"/>
          <w:color w:val="000000"/>
          <w:sz w:val="34"/>
          <w:szCs w:val="34"/>
          <w:rtl/>
        </w:rPr>
        <w:footnoteReference w:id="6"/>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يتكرّر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الوجوب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بتكرّر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المجلس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الواحد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قيل نعم وقيل لا</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وعاشر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الأقوال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القعود آخر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التحلّل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مذهب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00A65DC9" w:rsidRPr="002178B2">
        <w:rPr>
          <w:rFonts w:ascii="Traditional Arabic" w:hAnsi="Traditional Arabic" w:cs="Traditional Arabic" w:hint="cs"/>
          <w:color w:val="000000"/>
          <w:sz w:val="34"/>
          <w:szCs w:val="34"/>
          <w:rtl/>
        </w:rPr>
        <w:t xml:space="preserve"> </w:t>
      </w:r>
      <w:proofErr w:type="spellStart"/>
      <w:r w:rsidR="00A65DC9" w:rsidRPr="002178B2">
        <w:rPr>
          <w:rFonts w:ascii="Traditional Arabic" w:hAnsi="Traditional Arabic" w:cs="Traditional Arabic" w:hint="cs"/>
          <w:color w:val="000000"/>
          <w:sz w:val="34"/>
          <w:szCs w:val="34"/>
          <w:rtl/>
        </w:rPr>
        <w:t>و</w:t>
      </w:r>
      <w:r w:rsidRPr="002178B2">
        <w:rPr>
          <w:rFonts w:ascii="Traditional Arabic" w:hAnsi="Traditional Arabic" w:cs="Traditional Arabic" w:hint="cs"/>
          <w:color w:val="000000"/>
          <w:sz w:val="34"/>
          <w:szCs w:val="34"/>
          <w:rtl/>
        </w:rPr>
        <w:t>وافقه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جماعة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والتابعين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فقهاء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الأمصار</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فمن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رضوان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مسعود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00A65DC9" w:rsidRPr="002178B2">
        <w:rPr>
          <w:rFonts w:ascii="Traditional Arabic" w:hAnsi="Traditional Arabic" w:cs="Traditional Arabic" w:hint="cs"/>
          <w:color w:val="000000"/>
          <w:sz w:val="34"/>
          <w:szCs w:val="34"/>
          <w:rtl/>
        </w:rPr>
        <w:t>:</w:t>
      </w:r>
      <w:r w:rsidR="00042602" w:rsidRPr="002178B2">
        <w:rPr>
          <w:rFonts w:ascii="Traditional Arabic" w:hAnsi="Traditional Arabic" w:cs="Traditional Arabic" w:hint="cs"/>
          <w:color w:val="000000"/>
          <w:sz w:val="34"/>
          <w:szCs w:val="34"/>
          <w:rtl/>
        </w:rPr>
        <w:t xml:space="preserve"> </w:t>
      </w:r>
      <w:proofErr w:type="gramStart"/>
      <w:r w:rsidR="00042602" w:rsidRPr="002178B2">
        <w:rPr>
          <w:rFonts w:ascii="Traditional Arabic" w:hAnsi="Traditional Arabic" w:cs="Traditional Arabic" w:hint="cs"/>
          <w:color w:val="000000"/>
          <w:sz w:val="34"/>
          <w:szCs w:val="34"/>
          <w:rtl/>
        </w:rPr>
        <w:t>(</w:t>
      </w:r>
      <w:r w:rsidR="00042602" w:rsidRPr="002178B2">
        <w:rPr>
          <w:rFonts w:ascii="Traditional Arabic" w:hAnsi="Traditional Arabic" w:cs="Traditional Arabic"/>
          <w:color w:val="000000"/>
          <w:sz w:val="34"/>
          <w:szCs w:val="34"/>
          <w:rtl/>
        </w:rPr>
        <w:t xml:space="preserve"> يتشهَّدُ</w:t>
      </w:r>
      <w:proofErr w:type="gramEnd"/>
      <w:r w:rsidR="00042602" w:rsidRPr="002178B2">
        <w:rPr>
          <w:rFonts w:ascii="Traditional Arabic" w:hAnsi="Traditional Arabic" w:cs="Traditional Arabic"/>
          <w:color w:val="000000"/>
          <w:sz w:val="34"/>
          <w:szCs w:val="34"/>
          <w:rtl/>
        </w:rPr>
        <w:t xml:space="preserve"> الرَّجلُ في الصَّلاةِ ثمَّ يُصلِّي على النَّبيِّ صلَّى اللهُ عليه وسلَّم ثمَّ يدعو لنفسِه بعدُ</w:t>
      </w:r>
      <w:r w:rsidR="00042602" w:rsidRPr="002178B2">
        <w:rPr>
          <w:rFonts w:ascii="Traditional Arabic" w:hAnsi="Traditional Arabic" w:cs="Traditional Arabic" w:hint="cs"/>
          <w:color w:val="000000"/>
          <w:sz w:val="34"/>
          <w:szCs w:val="34"/>
          <w:rtl/>
        </w:rPr>
        <w:t xml:space="preserve"> )</w:t>
      </w:r>
      <w:r w:rsidR="00042602" w:rsidRPr="002178B2">
        <w:rPr>
          <w:rStyle w:val="a9"/>
          <w:rFonts w:ascii="Traditional Arabic" w:hAnsi="Traditional Arabic" w:cs="Traditional Arabic"/>
          <w:color w:val="000000"/>
          <w:sz w:val="34"/>
          <w:szCs w:val="34"/>
          <w:rtl/>
        </w:rPr>
        <w:footnoteReference w:id="7"/>
      </w:r>
      <w:r w:rsidR="00042602" w:rsidRPr="002178B2">
        <w:rPr>
          <w:rFonts w:ascii="Traditional Arabic" w:hAnsi="Traditional Arabic" w:cs="Traditional Arabic" w:hint="cs"/>
          <w:color w:val="000000"/>
          <w:sz w:val="34"/>
          <w:szCs w:val="34"/>
          <w:rtl/>
        </w:rPr>
        <w:t xml:space="preserve"> </w:t>
      </w:r>
      <w:r w:rsidR="000D2035" w:rsidRPr="002178B2">
        <w:rPr>
          <w:rFonts w:ascii="Traditional Arabic" w:hAnsi="Traditional Arabic" w:cs="Traditional Arabic" w:hint="cs"/>
          <w:color w:val="000000"/>
          <w:sz w:val="34"/>
          <w:szCs w:val="34"/>
          <w:rtl/>
        </w:rPr>
        <w:t>وأبو</w:t>
      </w:r>
      <w:r w:rsidR="000D2035" w:rsidRPr="002178B2">
        <w:rPr>
          <w:rFonts w:ascii="Traditional Arabic" w:hAnsi="Traditional Arabic" w:cs="Traditional Arabic"/>
          <w:color w:val="000000"/>
          <w:sz w:val="34"/>
          <w:szCs w:val="34"/>
          <w:rtl/>
        </w:rPr>
        <w:t xml:space="preserve"> </w:t>
      </w:r>
      <w:r w:rsidR="000D2035" w:rsidRPr="002178B2">
        <w:rPr>
          <w:rFonts w:ascii="Traditional Arabic" w:hAnsi="Traditional Arabic" w:cs="Traditional Arabic" w:hint="cs"/>
          <w:color w:val="000000"/>
          <w:sz w:val="34"/>
          <w:szCs w:val="34"/>
          <w:rtl/>
        </w:rPr>
        <w:t>مسعود</w:t>
      </w:r>
      <w:r w:rsidR="000D2035" w:rsidRPr="002178B2">
        <w:rPr>
          <w:rFonts w:ascii="Traditional Arabic" w:hAnsi="Traditional Arabic" w:cs="Traditional Arabic"/>
          <w:color w:val="000000"/>
          <w:sz w:val="34"/>
          <w:szCs w:val="34"/>
          <w:rtl/>
        </w:rPr>
        <w:t xml:space="preserve"> </w:t>
      </w:r>
      <w:r w:rsidR="000D2035" w:rsidRPr="002178B2">
        <w:rPr>
          <w:rFonts w:ascii="Traditional Arabic" w:hAnsi="Traditional Arabic" w:cs="Traditional Arabic" w:hint="cs"/>
          <w:color w:val="000000"/>
          <w:sz w:val="34"/>
          <w:szCs w:val="34"/>
          <w:rtl/>
        </w:rPr>
        <w:t>البدري</w:t>
      </w:r>
      <w:r w:rsidR="00A65DC9"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w:t>
      </w:r>
      <w:r w:rsidR="00081AFA" w:rsidRPr="002178B2">
        <w:rPr>
          <w:rFonts w:ascii="Traditional Arabic" w:hAnsi="Traditional Arabic" w:cs="Traditional Arabic" w:hint="cs"/>
          <w:color w:val="000000"/>
          <w:sz w:val="34"/>
          <w:szCs w:val="34"/>
          <w:rtl/>
        </w:rPr>
        <w:t xml:space="preserve"> أنه</w:t>
      </w:r>
      <w:r w:rsidR="00F90A85" w:rsidRPr="002178B2">
        <w:rPr>
          <w:rFonts w:ascii="Traditional Arabic" w:hAnsi="Traditional Arabic" w:cs="Traditional Arabic" w:hint="cs"/>
          <w:color w:val="000000"/>
          <w:sz w:val="34"/>
          <w:szCs w:val="34"/>
          <w:rtl/>
        </w:rPr>
        <w:t xml:space="preserve"> قال</w:t>
      </w:r>
      <w:proofErr w:type="gramStart"/>
      <w:r w:rsidR="00A65DC9" w:rsidRPr="002178B2">
        <w:rPr>
          <w:rFonts w:ascii="Traditional Arabic" w:hAnsi="Traditional Arabic" w:cs="Traditional Arabic" w:hint="cs"/>
          <w:color w:val="000000"/>
          <w:sz w:val="34"/>
          <w:szCs w:val="34"/>
          <w:rtl/>
        </w:rPr>
        <w:t>:</w:t>
      </w:r>
      <w:r w:rsidR="00081AFA" w:rsidRPr="002178B2">
        <w:rPr>
          <w:rFonts w:ascii="Traditional Arabic" w:hAnsi="Traditional Arabic" w:cs="Traditional Arabic" w:hint="cs"/>
          <w:color w:val="000000"/>
          <w:sz w:val="34"/>
          <w:szCs w:val="34"/>
          <w:rtl/>
        </w:rPr>
        <w:t xml:space="preserve"> </w:t>
      </w:r>
      <w:r w:rsidR="00F90A85" w:rsidRPr="002178B2">
        <w:rPr>
          <w:rFonts w:ascii="Traditional Arabic" w:hAnsi="Traditional Arabic" w:cs="Traditional Arabic"/>
          <w:color w:val="000000"/>
          <w:sz w:val="34"/>
          <w:szCs w:val="34"/>
        </w:rPr>
        <w:t>)</w:t>
      </w:r>
      <w:proofErr w:type="gramEnd"/>
      <w:r w:rsidR="00F90A85"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color w:val="000000"/>
          <w:sz w:val="34"/>
          <w:szCs w:val="34"/>
          <w:rtl/>
        </w:rPr>
        <w:t xml:space="preserve"> </w:t>
      </w:r>
      <w:r w:rsidR="00F90A85" w:rsidRPr="002178B2">
        <w:rPr>
          <w:rFonts w:ascii="Traditional Arabic" w:hAnsi="Traditional Arabic" w:cs="Traditional Arabic"/>
          <w:color w:val="000000"/>
          <w:sz w:val="34"/>
          <w:szCs w:val="34"/>
          <w:rtl/>
        </w:rPr>
        <w:t>لا تكون صلاة إلا بقراءة وتشهّد وصلاة على النبي صلى الله عليه وسلم</w:t>
      </w:r>
      <w:r w:rsidR="00A65DC9" w:rsidRPr="002178B2">
        <w:rPr>
          <w:rFonts w:ascii="Traditional Arabic" w:hAnsi="Traditional Arabic" w:cs="Traditional Arabic"/>
          <w:color w:val="000000"/>
          <w:sz w:val="34"/>
          <w:szCs w:val="34"/>
          <w:rtl/>
        </w:rPr>
        <w:t xml:space="preserve">، </w:t>
      </w:r>
      <w:r w:rsidR="00F90A85" w:rsidRPr="002178B2">
        <w:rPr>
          <w:rFonts w:ascii="Traditional Arabic" w:hAnsi="Traditional Arabic" w:cs="Traditional Arabic"/>
          <w:color w:val="000000"/>
          <w:sz w:val="34"/>
          <w:szCs w:val="34"/>
          <w:rtl/>
        </w:rPr>
        <w:t xml:space="preserve">فإن نسيت من ذلك شيئا.. فاسجد سجدتين بعد </w:t>
      </w:r>
      <w:proofErr w:type="gramStart"/>
      <w:r w:rsidR="00F90A85" w:rsidRPr="002178B2">
        <w:rPr>
          <w:rFonts w:ascii="Traditional Arabic" w:hAnsi="Traditional Arabic" w:cs="Traditional Arabic"/>
          <w:color w:val="000000"/>
          <w:sz w:val="34"/>
          <w:szCs w:val="34"/>
          <w:rtl/>
        </w:rPr>
        <w:t>السلام</w:t>
      </w:r>
      <w:r w:rsidR="00F90A85" w:rsidRPr="002178B2">
        <w:rPr>
          <w:rFonts w:ascii="Traditional Arabic" w:hAnsi="Traditional Arabic" w:cs="Traditional Arabic" w:hint="cs"/>
          <w:color w:val="000000"/>
          <w:sz w:val="34"/>
          <w:szCs w:val="34"/>
          <w:rtl/>
        </w:rPr>
        <w:t xml:space="preserve"> )</w:t>
      </w:r>
      <w:proofErr w:type="gramEnd"/>
      <w:r w:rsidR="00F90A85" w:rsidRPr="002178B2">
        <w:rPr>
          <w:rFonts w:ascii="Traditional Arabic" w:hAnsi="Traditional Arabic" w:cs="Traditional Arabic" w:hint="cs"/>
          <w:color w:val="000000"/>
          <w:sz w:val="34"/>
          <w:szCs w:val="34"/>
          <w:rtl/>
        </w:rPr>
        <w:t>)</w:t>
      </w:r>
      <w:r w:rsidR="00F90A85" w:rsidRPr="002178B2">
        <w:rPr>
          <w:rStyle w:val="a9"/>
          <w:rFonts w:ascii="Traditional Arabic" w:hAnsi="Traditional Arabic" w:cs="Traditional Arabic"/>
          <w:color w:val="000000"/>
          <w:sz w:val="34"/>
          <w:szCs w:val="34"/>
          <w:rtl/>
        </w:rPr>
        <w:footnoteReference w:id="8"/>
      </w:r>
      <w:r w:rsidR="00F90A85" w:rsidRPr="002178B2">
        <w:rPr>
          <w:rFonts w:ascii="Traditional Arabic" w:hAnsi="Traditional Arabic" w:cs="Traditional Arabic" w:hint="cs"/>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شيخ</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والحفّاظ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الشهاب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حجر</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والتابعين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التصريح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الوجوب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نقل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 النّخعي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يشعر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قائلا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بالوجوب</w:t>
      </w:r>
      <w:r w:rsidR="006E283C" w:rsidRPr="002178B2">
        <w:rPr>
          <w:rFonts w:ascii="Traditional Arabic" w:hAnsi="Traditional Arabic" w:cs="Traditional Arabic"/>
          <w:color w:val="000000"/>
          <w:sz w:val="34"/>
          <w:szCs w:val="34"/>
          <w:rtl/>
        </w:rPr>
        <w:t>)</w:t>
      </w:r>
      <w:r w:rsidR="006E283C"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فقهاء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الأمصار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روايتان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والظاهر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الوجوب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الأخيرة وإسحاق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راهواه</w:t>
      </w:r>
      <w:proofErr w:type="spellEnd"/>
      <w:r w:rsidRPr="002178B2">
        <w:rPr>
          <w:rFonts w:ascii="Traditional Arabic" w:hAnsi="Traditional Arabic" w:cs="Traditional Arabic" w:hint="cs"/>
          <w:color w:val="000000"/>
          <w:sz w:val="34"/>
          <w:szCs w:val="34"/>
          <w:rtl/>
        </w:rPr>
        <w:t xml:space="preserve"> 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المالكية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اختاره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العربي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صرح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الحنفية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أصحاب</w:t>
      </w:r>
      <w:r w:rsidRPr="002178B2">
        <w:rPr>
          <w:rFonts w:ascii="Traditional Arabic" w:hAnsi="Traditional Arabic" w:cs="Traditional Arabic"/>
          <w:color w:val="000000"/>
          <w:sz w:val="34"/>
          <w:szCs w:val="34"/>
          <w:rtl/>
        </w:rPr>
        <w:t xml:space="preserve"> </w:t>
      </w:r>
      <w:proofErr w:type="gramStart"/>
      <w:r w:rsidR="002145E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المحيط</w:t>
      </w:r>
      <w:proofErr w:type="gramEnd"/>
      <w:r w:rsidR="002145E8"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color w:val="000000"/>
          <w:sz w:val="34"/>
          <w:szCs w:val="34"/>
          <w:rtl/>
        </w:rPr>
        <w:t xml:space="preserve"> و</w:t>
      </w:r>
      <w:r w:rsidR="002145E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التحفة</w:t>
      </w:r>
      <w:r w:rsidR="002145E8"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hint="cs"/>
          <w:color w:val="000000"/>
          <w:sz w:val="34"/>
          <w:szCs w:val="34"/>
          <w:rtl/>
        </w:rPr>
        <w:t xml:space="preserve"> و</w:t>
      </w:r>
      <w:r w:rsidR="002145E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الغنية</w:t>
      </w:r>
      <w:r w:rsidR="002145E8"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hint="cs"/>
          <w:color w:val="000000"/>
          <w:sz w:val="34"/>
          <w:szCs w:val="34"/>
          <w:rtl/>
        </w:rPr>
        <w:t xml:space="preserve"> و</w:t>
      </w:r>
      <w:r w:rsidR="002145E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المفيد</w:t>
      </w:r>
      <w:r w:rsidR="002145E8"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أدلة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الشافعية</w:t>
      </w:r>
      <w:r w:rsidR="00A65DC9" w:rsidRPr="002178B2">
        <w:rPr>
          <w:rFonts w:ascii="Traditional Arabic" w:hAnsi="Traditional Arabic" w:cs="Traditional Arabic" w:hint="cs"/>
          <w:color w:val="000000"/>
          <w:sz w:val="34"/>
          <w:szCs w:val="34"/>
          <w:rtl/>
        </w:rPr>
        <w:t>:</w:t>
      </w:r>
      <w:r w:rsidR="006E283C" w:rsidRPr="002178B2">
        <w:rPr>
          <w:rFonts w:ascii="Traditional Arabic" w:hAnsi="Traditional Arabic" w:cs="Traditional Arabic" w:hint="cs"/>
          <w:color w:val="000000"/>
          <w:sz w:val="34"/>
          <w:szCs w:val="34"/>
          <w:rtl/>
        </w:rPr>
        <w:t xml:space="preserve"> </w:t>
      </w:r>
    </w:p>
    <w:p w:rsidR="009E6A73" w:rsidRPr="002178B2" w:rsidRDefault="006E283C" w:rsidP="002178B2">
      <w:pPr>
        <w:widowControl w:val="0"/>
        <w:spacing w:after="0" w:line="240" w:lineRule="auto"/>
        <w:jc w:val="lowKashida"/>
        <w:rPr>
          <w:rFonts w:ascii="Traditional Arabic" w:hAnsi="Traditional Arabic" w:cs="Traditional Arabic"/>
          <w:color w:val="000000"/>
          <w:sz w:val="34"/>
          <w:szCs w:val="34"/>
        </w:rPr>
      </w:pPr>
      <w:proofErr w:type="gramStart"/>
      <w:r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color w:val="000000"/>
          <w:sz w:val="34"/>
          <w:szCs w:val="34"/>
          <w:rtl/>
        </w:rPr>
        <w:t>أقبل</w:t>
      </w:r>
      <w:proofErr w:type="gramEnd"/>
      <w:r w:rsidR="009E6A73" w:rsidRPr="002178B2">
        <w:rPr>
          <w:rFonts w:ascii="Traditional Arabic" w:hAnsi="Traditional Arabic" w:cs="Traditional Arabic"/>
          <w:color w:val="000000"/>
          <w:sz w:val="34"/>
          <w:szCs w:val="34"/>
          <w:rtl/>
        </w:rPr>
        <w:t xml:space="preserve"> رجلٌ حتَّى جلس بين يديْ رسولِ اللهِ صلَّى اللهُ عليه وسلم ونحن عندَه فقال</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Pr>
        <w:t xml:space="preserve"> </w:t>
      </w:r>
      <w:r w:rsidR="009E6A73" w:rsidRPr="002178B2">
        <w:rPr>
          <w:rFonts w:ascii="Traditional Arabic" w:hAnsi="Traditional Arabic" w:cs="Traditional Arabic"/>
          <w:color w:val="000000"/>
          <w:sz w:val="34"/>
          <w:szCs w:val="34"/>
          <w:rtl/>
        </w:rPr>
        <w:t>يا رسولَ اللهِ أمَّا السَّلامُ عليك فقد عرفناهُ فكيف نصلِّي عليك إذا نحن صلَّيْنا في صلاتِنا صلَّى اللهُ عليك</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tl/>
        </w:rPr>
        <w:t xml:space="preserve"> قال</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tl/>
        </w:rPr>
        <w:t xml:space="preserve"> فصمتَ رسولُ اللهِ صلَّى اللهُ عليه وسلم حتَّى أحبَبْنا أنَّ الرجلَ لم يسألْهُ</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فقال</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tl/>
        </w:rPr>
        <w:t xml:space="preserve"> إذا أنتم صليتُمْ عليَّ فقولوا</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tl/>
        </w:rPr>
        <w:t xml:space="preserve"> اللهمَّ صلِّ على محمدٍ</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r w:rsidRPr="002178B2">
        <w:rPr>
          <w:rStyle w:val="a9"/>
          <w:rFonts w:ascii="Traditional Arabic" w:hAnsi="Traditional Arabic" w:cs="Traditional Arabic"/>
          <w:color w:val="000000"/>
          <w:sz w:val="34"/>
          <w:szCs w:val="34"/>
          <w:rtl/>
        </w:rPr>
        <w:footnoteReference w:id="9"/>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ومنها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كعب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عجرة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proofErr w:type="gramStart"/>
      <w:r w:rsidR="00DE5A71"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اللهم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وآل محمد</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00DE5A71"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color w:val="000000"/>
          <w:sz w:val="34"/>
          <w:szCs w:val="34"/>
          <w:rtl/>
        </w:rPr>
        <w:t>قُلنا أَو قالوا</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يا رسولَ اللَّهِ أمرتَنا أن نصلِّيَ عليكَ وأن نُسلِّمَ عليكَ فأمَّا السَّلامُ فقد عرفناهُ فَكيفَ نصلِّي عليكَ قالَ قولوا اللَّهمَّ صلِّ علَى محمَّدٍ وآلِ محمَّدٍ كما صلَّيتَ علَى إبراهيمَ وبارِك على محمَّدٍ وآلِ محمَّدٍ كما بارَكتَ على إبراهيمَ إنَّكَ حميدٌ مجيدٌ</w:t>
      </w:r>
      <w:r w:rsidR="00DE5A71" w:rsidRPr="002178B2">
        <w:rPr>
          <w:rStyle w:val="a9"/>
          <w:rFonts w:ascii="Traditional Arabic" w:hAnsi="Traditional Arabic" w:cs="Traditional Arabic"/>
          <w:color w:val="000000"/>
          <w:sz w:val="34"/>
          <w:szCs w:val="34"/>
          <w:rtl/>
        </w:rPr>
        <w:footnoteReference w:id="10"/>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دليل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أبداه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البيهقي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نزلت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علّمهم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وهو</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داخل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فسألوا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فعلّمهم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إيقاع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الفراغ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تقدم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تعليمه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00A65DC9"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ثبت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صلاته</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فيلزمنا</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التأسي</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الصحيح</w:t>
      </w:r>
      <w:r w:rsidRPr="002178B2">
        <w:rPr>
          <w:rFonts w:ascii="Traditional Arabic" w:hAnsi="Traditional Arabic" w:cs="Traditional Arabic"/>
          <w:color w:val="000000"/>
          <w:sz w:val="34"/>
          <w:szCs w:val="34"/>
          <w:rtl/>
        </w:rPr>
        <w:t xml:space="preserve">: </w:t>
      </w:r>
      <w:proofErr w:type="gramStart"/>
      <w:r w:rsidR="006776E2"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صلوا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رأيتموني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أصلي</w:t>
      </w:r>
      <w:r w:rsidR="006776E2" w:rsidRPr="002178B2">
        <w:rPr>
          <w:rFonts w:ascii="Traditional Arabic" w:hAnsi="Traditional Arabic" w:cs="Traditional Arabic" w:hint="cs"/>
          <w:color w:val="000000"/>
          <w:sz w:val="34"/>
          <w:szCs w:val="34"/>
          <w:rtl/>
        </w:rPr>
        <w:t xml:space="preserve"> ))</w:t>
      </w:r>
      <w:r w:rsidR="006776E2" w:rsidRPr="002178B2">
        <w:rPr>
          <w:rStyle w:val="a9"/>
          <w:rFonts w:ascii="Traditional Arabic" w:hAnsi="Traditional Arabic" w:cs="Traditional Arabic"/>
          <w:color w:val="000000"/>
          <w:sz w:val="34"/>
          <w:szCs w:val="34"/>
          <w:rtl/>
        </w:rPr>
        <w:footnoteReference w:id="11"/>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المقرر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مثل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فعله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خصه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الدليل</w:t>
      </w:r>
      <w:r w:rsidR="00EB2BD3" w:rsidRPr="002178B2">
        <w:rPr>
          <w:rFonts w:ascii="Traditional Arabic" w:hAnsi="Traditional Arabic" w:cs="Traditional Arabic"/>
          <w:color w:val="000000"/>
          <w:sz w:val="34"/>
          <w:szCs w:val="34"/>
          <w:rtl/>
        </w:rPr>
        <w:t xml:space="preserve">. </w:t>
      </w:r>
    </w:p>
    <w:p w:rsidR="009E6A73" w:rsidRPr="002178B2" w:rsidRDefault="00EB2BD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وجاء أنه </w:t>
      </w:r>
      <w:proofErr w:type="gramStart"/>
      <w:r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color w:val="000000"/>
          <w:sz w:val="34"/>
          <w:szCs w:val="34"/>
          <w:rtl/>
        </w:rPr>
        <w:t>سمِع</w:t>
      </w:r>
      <w:proofErr w:type="gramEnd"/>
      <w:r w:rsidR="009E6A73" w:rsidRPr="002178B2">
        <w:rPr>
          <w:rFonts w:ascii="Traditional Arabic" w:hAnsi="Traditional Arabic" w:cs="Traditional Arabic"/>
          <w:color w:val="000000"/>
          <w:sz w:val="34"/>
          <w:szCs w:val="34"/>
          <w:rtl/>
        </w:rPr>
        <w:t xml:space="preserve"> صلَّى اللهُ عليه وسلم رجلًا يدعو في صلاتهِ لَم يمجِّدِ اللهَ تعالَى</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ولم يصلِّ على النبيِّ صلَّى اللهُ عليه وسلم</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فقال</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Pr>
        <w:t xml:space="preserve"> </w:t>
      </w:r>
      <w:r w:rsidR="009E6A73" w:rsidRPr="002178B2">
        <w:rPr>
          <w:rFonts w:ascii="Traditional Arabic" w:hAnsi="Traditional Arabic" w:cs="Traditional Arabic"/>
          <w:color w:val="000000"/>
          <w:sz w:val="34"/>
          <w:szCs w:val="34"/>
          <w:rtl/>
        </w:rPr>
        <w:t>عجِلَ هذا</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ثمَّ دعاهُ فقال له أو لغيرِه</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tl/>
        </w:rPr>
        <w:t xml:space="preserve"> إذا صلَّى أحدُكم</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فليبدأْ</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بتحميدِ ربِّه جلَّ وعزَّ</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والثناءِ عليه</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ثمَّ يصلِّي</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وفي روايةٍ</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tl/>
        </w:rPr>
        <w:t xml:space="preserve"> ليصلِّ على النبيِّ صلَّى اللهُ عليه وسلم</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ثمَّ يدعو بعدُ بما شاء</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tl/>
        </w:rPr>
        <w:t xml:space="preserve"> وسمِع رسولُ اللهِ صلَّى اللهُ عليه وسلم رجلًا يصلِّي</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فمجَّد اللهَ</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وحمِدَه</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وصلَّى على النبيِّ صلَّى اللهُ عليه وسلم</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فقال رسولُ اللهِ صلَّى اللهُ عليه وسلم</w:t>
      </w:r>
      <w:r w:rsidR="00A65DC9"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color w:val="000000"/>
          <w:sz w:val="34"/>
          <w:szCs w:val="34"/>
          <w:rtl/>
        </w:rPr>
        <w:t xml:space="preserve"> ادعُ</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تُجَبْ</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وسَلْ</w:t>
      </w:r>
      <w:r w:rsidR="00A65DC9" w:rsidRPr="002178B2">
        <w:rPr>
          <w:rFonts w:ascii="Traditional Arabic" w:hAnsi="Traditional Arabic" w:cs="Traditional Arabic"/>
          <w:color w:val="000000"/>
          <w:sz w:val="34"/>
          <w:szCs w:val="34"/>
          <w:rtl/>
        </w:rPr>
        <w:t xml:space="preserve">، </w:t>
      </w:r>
      <w:proofErr w:type="gramStart"/>
      <w:r w:rsidR="009E6A73" w:rsidRPr="002178B2">
        <w:rPr>
          <w:rFonts w:ascii="Traditional Arabic" w:hAnsi="Traditional Arabic" w:cs="Traditional Arabic"/>
          <w:color w:val="000000"/>
          <w:sz w:val="34"/>
          <w:szCs w:val="34"/>
          <w:rtl/>
        </w:rPr>
        <w:t>تُعطَ</w:t>
      </w:r>
      <w:r w:rsidRPr="002178B2">
        <w:rPr>
          <w:rFonts w:ascii="Traditional Arabic" w:hAnsi="Traditional Arabic" w:cs="Traditional Arabic" w:hint="cs"/>
          <w:color w:val="000000"/>
          <w:sz w:val="34"/>
          <w:szCs w:val="34"/>
          <w:rtl/>
        </w:rPr>
        <w:t xml:space="preserve"> )</w:t>
      </w:r>
      <w:proofErr w:type="gramEnd"/>
      <w:r w:rsidRPr="002178B2">
        <w:rPr>
          <w:rFonts w:ascii="Traditional Arabic" w:hAnsi="Traditional Arabic" w:cs="Traditional Arabic" w:hint="cs"/>
          <w:color w:val="000000"/>
          <w:sz w:val="34"/>
          <w:szCs w:val="34"/>
          <w:rtl/>
        </w:rPr>
        <w:t>)</w:t>
      </w:r>
      <w:r w:rsidR="002D12E5" w:rsidRPr="002178B2">
        <w:rPr>
          <w:rStyle w:val="a9"/>
          <w:rFonts w:ascii="Traditional Arabic" w:hAnsi="Traditional Arabic" w:cs="Traditional Arabic"/>
          <w:color w:val="000000"/>
          <w:sz w:val="34"/>
          <w:szCs w:val="34"/>
          <w:rtl/>
        </w:rPr>
        <w:footnoteReference w:id="12"/>
      </w:r>
      <w:r w:rsidRPr="002178B2">
        <w:rPr>
          <w:rFonts w:ascii="Traditional Arabic" w:hAnsi="Traditional Arabic" w:cs="Traditional Arabic" w:hint="cs"/>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وفي رواية</w:t>
      </w:r>
      <w:r w:rsidR="002D12E5" w:rsidRPr="002178B2">
        <w:rPr>
          <w:rFonts w:ascii="Traditional Arabic" w:hAnsi="Traditional Arabic" w:cs="Traditional Arabic" w:hint="cs"/>
          <w:color w:val="000000"/>
          <w:sz w:val="34"/>
          <w:szCs w:val="34"/>
          <w:rtl/>
        </w:rPr>
        <w:t xml:space="preserve"> </w:t>
      </w:r>
      <w:proofErr w:type="gramStart"/>
      <w:r w:rsidR="002D12E5"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ثمَّ</w:t>
      </w:r>
      <w:proofErr w:type="gramEnd"/>
      <w:r w:rsidRPr="002178B2">
        <w:rPr>
          <w:rFonts w:ascii="Traditional Arabic" w:hAnsi="Traditional Arabic" w:cs="Traditional Arabic"/>
          <w:color w:val="000000"/>
          <w:sz w:val="34"/>
          <w:szCs w:val="34"/>
          <w:rtl/>
        </w:rPr>
        <w:t xml:space="preserve"> ليصلِّ على النَّبيِّ صلَّى اللَّهُ عليْهِ وسلَّم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ليدعُ بعدُ ما شاءَ</w:t>
      </w:r>
      <w:r w:rsidR="002D12E5" w:rsidRPr="002178B2">
        <w:rPr>
          <w:rFonts w:ascii="Traditional Arabic" w:hAnsi="Traditional Arabic" w:cs="Traditional Arabic" w:hint="cs"/>
          <w:color w:val="000000"/>
          <w:sz w:val="34"/>
          <w:szCs w:val="34"/>
          <w:rtl/>
        </w:rPr>
        <w:t xml:space="preserve"> )</w:t>
      </w:r>
      <w:r w:rsidR="002D12E5" w:rsidRPr="002178B2">
        <w:rPr>
          <w:rStyle w:val="a9"/>
          <w:rFonts w:ascii="Traditional Arabic" w:hAnsi="Traditional Arabic" w:cs="Traditional Arabic"/>
          <w:color w:val="000000"/>
          <w:sz w:val="34"/>
          <w:szCs w:val="34"/>
          <w:rtl/>
        </w:rPr>
        <w:footnoteReference w:id="13"/>
      </w:r>
      <w:r w:rsidR="002D12E5" w:rsidRPr="002178B2">
        <w:rPr>
          <w:rFonts w:ascii="Traditional Arabic" w:hAnsi="Traditional Arabic" w:cs="Traditional Arabic" w:hint="cs"/>
          <w:color w:val="000000"/>
          <w:sz w:val="34"/>
          <w:szCs w:val="34"/>
          <w:rtl/>
        </w:rPr>
        <w:t xml:space="preserve"> </w:t>
      </w:r>
    </w:p>
    <w:p w:rsidR="009E6A73" w:rsidRPr="002178B2" w:rsidRDefault="00185381"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وجاء أيضاً </w:t>
      </w:r>
      <w:proofErr w:type="gramStart"/>
      <w:r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color w:val="000000"/>
          <w:sz w:val="34"/>
          <w:szCs w:val="34"/>
          <w:rtl/>
        </w:rPr>
        <w:t>بينا</w:t>
      </w:r>
      <w:proofErr w:type="gramEnd"/>
      <w:r w:rsidR="009E6A73" w:rsidRPr="002178B2">
        <w:rPr>
          <w:rFonts w:ascii="Traditional Arabic" w:hAnsi="Traditional Arabic" w:cs="Traditional Arabic"/>
          <w:color w:val="000000"/>
          <w:sz w:val="34"/>
          <w:szCs w:val="34"/>
          <w:rtl/>
        </w:rPr>
        <w:t xml:space="preserve"> رسولُ اللَّهِ صلَّى اللَّهُ عليْهِ وسلَّمَ قاعدٌ إذ دخلَ رجلٌ فصلَّى فقال: </w:t>
      </w:r>
      <w:r w:rsidR="009E6A73" w:rsidRPr="002178B2">
        <w:rPr>
          <w:rFonts w:ascii="Traditional Arabic" w:hAnsi="Traditional Arabic" w:cs="Traditional Arabic"/>
          <w:color w:val="000000"/>
          <w:sz w:val="34"/>
          <w:szCs w:val="34"/>
          <w:rtl/>
        </w:rPr>
        <w:lastRenderedPageBreak/>
        <w:t>اللَّهمَّ اغفر لي وارحمني</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فقالَ رسولُ اللَّهِ صلَّى اللَّهُ عليْهِ وسلَّم</w:t>
      </w:r>
      <w:r w:rsidR="009E6A73" w:rsidRPr="002178B2">
        <w:rPr>
          <w:rFonts w:ascii="Traditional Arabic" w:hAnsi="Traditional Arabic" w:cs="Traditional Arabic"/>
          <w:color w:val="000000"/>
          <w:sz w:val="34"/>
          <w:szCs w:val="34"/>
        </w:rPr>
        <w:t xml:space="preserve">: </w:t>
      </w:r>
      <w:r w:rsidR="009E6A73" w:rsidRPr="002178B2">
        <w:rPr>
          <w:rFonts w:ascii="Traditional Arabic" w:hAnsi="Traditional Arabic" w:cs="Traditional Arabic"/>
          <w:color w:val="000000"/>
          <w:sz w:val="34"/>
          <w:szCs w:val="34"/>
          <w:rtl/>
        </w:rPr>
        <w:t>عجِلتَ أيُّها المصلِّي</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إذا صلَّيتَ فقعدتَ فاحمَدِ اللَّهَ بما هوَ أَهلُه</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color w:val="000000"/>
          <w:sz w:val="34"/>
          <w:szCs w:val="34"/>
          <w:rtl/>
        </w:rPr>
        <w:t>وصلِّ عليَّ ثمَّ ادعُه. قال: ثمَّ صلَّى رجلٌ آخرُ بعدَ ذلِكَ فحمدَ اللَّهَ وصلَّى على النَّبيِّ صلَّى اللَّهُ عليْهِ وسلَّمَ فقالَ لَهُ النَّبيُّ صلَّى اللَّهُ عليْهِ وسلَّم: أيُّها المصلِّي ادعُ تُجَب</w:t>
      </w:r>
      <w:r w:rsidRPr="002178B2">
        <w:rPr>
          <w:rFonts w:ascii="Traditional Arabic" w:hAnsi="Traditional Arabic" w:cs="Traditional Arabic" w:hint="cs"/>
          <w:color w:val="000000"/>
          <w:sz w:val="34"/>
          <w:szCs w:val="34"/>
          <w:rtl/>
        </w:rPr>
        <w:t xml:space="preserve"> ))</w:t>
      </w:r>
      <w:r w:rsidRPr="002178B2">
        <w:rPr>
          <w:rStyle w:val="a9"/>
          <w:rFonts w:ascii="Traditional Arabic" w:hAnsi="Traditional Arabic" w:cs="Traditional Arabic"/>
          <w:color w:val="000000"/>
          <w:sz w:val="34"/>
          <w:szCs w:val="34"/>
          <w:rtl/>
        </w:rPr>
        <w:footnoteReference w:id="14"/>
      </w:r>
      <w:r w:rsidR="00397D3E" w:rsidRPr="002178B2">
        <w:rPr>
          <w:rFonts w:ascii="Traditional Arabic" w:hAnsi="Traditional Arabic" w:cs="Traditional Arabic" w:hint="cs"/>
          <w:color w:val="000000"/>
          <w:sz w:val="34"/>
          <w:szCs w:val="34"/>
          <w:rtl/>
        </w:rPr>
        <w:t xml:space="preserve"> </w:t>
      </w:r>
    </w:p>
    <w:p w:rsidR="00397D3E" w:rsidRPr="002178B2" w:rsidRDefault="009E6A73" w:rsidP="002178B2">
      <w:pPr>
        <w:widowControl w:val="0"/>
        <w:spacing w:after="0" w:line="240" w:lineRule="auto"/>
        <w:rPr>
          <w:rFonts w:ascii="Traditional Arabic" w:hAnsi="Traditional Arabic" w:cs="Traditional Arabic"/>
          <w:color w:val="000000"/>
          <w:sz w:val="34"/>
          <w:szCs w:val="34"/>
          <w:rtl/>
        </w:rPr>
      </w:pPr>
      <w:bookmarkStart w:id="11" w:name="_Toc59611352"/>
      <w:r w:rsidRPr="002178B2">
        <w:rPr>
          <w:rStyle w:val="2Char"/>
          <w:rFonts w:hint="cs"/>
          <w:color w:val="00B050"/>
          <w:rtl/>
        </w:rPr>
        <w:t>الفائدة السابعة</w:t>
      </w:r>
      <w:r w:rsidRPr="002178B2">
        <w:rPr>
          <w:rStyle w:val="2Char"/>
          <w:color w:val="00B050"/>
          <w:rtl/>
        </w:rPr>
        <w:t>:</w:t>
      </w:r>
      <w:bookmarkEnd w:id="11"/>
      <w:r w:rsidR="00397D3E" w:rsidRPr="002178B2">
        <w:rPr>
          <w:rFonts w:ascii="Traditional Arabic" w:hAnsi="Traditional Arabic" w:cs="Traditional Arabic" w:hint="cs"/>
          <w:color w:val="00B050"/>
          <w:sz w:val="34"/>
          <w:szCs w:val="34"/>
          <w:rtl/>
        </w:rPr>
        <w:t xml:space="preserve"> </w:t>
      </w:r>
      <w:r w:rsidR="00397D3E" w:rsidRPr="002178B2">
        <w:rPr>
          <w:rFonts w:ascii="Traditional Arabic" w:hAnsi="Traditional Arabic" w:cs="Traditional Arabic" w:hint="cs"/>
          <w:color w:val="000000"/>
          <w:sz w:val="34"/>
          <w:szCs w:val="34"/>
          <w:rtl/>
        </w:rPr>
        <w:t>سبب تأكيد السلام</w:t>
      </w:r>
      <w:r w:rsidR="00397D3E" w:rsidRPr="002178B2">
        <w:rPr>
          <w:rFonts w:ascii="Traditional Arabic" w:hAnsi="Traditional Arabic" w:cs="Traditional Arabic"/>
          <w:color w:val="000000"/>
          <w:sz w:val="34"/>
          <w:szCs w:val="34"/>
          <w:rtl/>
        </w:rPr>
        <w:t xml:space="preserve"> </w:t>
      </w:r>
      <w:r w:rsidR="00397D3E" w:rsidRPr="002178B2">
        <w:rPr>
          <w:rFonts w:ascii="Traditional Arabic" w:hAnsi="Traditional Arabic" w:cs="Traditional Arabic" w:hint="cs"/>
          <w:color w:val="000000"/>
          <w:sz w:val="34"/>
          <w:szCs w:val="34"/>
          <w:rtl/>
        </w:rPr>
        <w:t>بالمصدر</w:t>
      </w:r>
      <w:r w:rsidR="00397D3E" w:rsidRPr="002178B2">
        <w:rPr>
          <w:rFonts w:ascii="Traditional Arabic" w:hAnsi="Traditional Arabic" w:cs="Traditional Arabic"/>
          <w:color w:val="000000"/>
          <w:sz w:val="34"/>
          <w:szCs w:val="34"/>
          <w:rtl/>
        </w:rPr>
        <w:t xml:space="preserve"> </w:t>
      </w:r>
      <w:r w:rsidR="00397D3E" w:rsidRPr="002178B2">
        <w:rPr>
          <w:rFonts w:ascii="Traditional Arabic" w:hAnsi="Traditional Arabic" w:cs="Traditional Arabic" w:hint="cs"/>
          <w:color w:val="000000"/>
          <w:sz w:val="34"/>
          <w:szCs w:val="34"/>
          <w:rtl/>
        </w:rPr>
        <w:t>دون</w:t>
      </w:r>
      <w:r w:rsidR="00397D3E" w:rsidRPr="002178B2">
        <w:rPr>
          <w:rFonts w:ascii="Traditional Arabic" w:hAnsi="Traditional Arabic" w:cs="Traditional Arabic"/>
          <w:color w:val="000000"/>
          <w:sz w:val="34"/>
          <w:szCs w:val="34"/>
          <w:rtl/>
        </w:rPr>
        <w:t xml:space="preserve"> </w:t>
      </w:r>
      <w:r w:rsidR="00397D3E" w:rsidRPr="002178B2">
        <w:rPr>
          <w:rFonts w:ascii="Traditional Arabic" w:hAnsi="Traditional Arabic" w:cs="Traditional Arabic" w:hint="cs"/>
          <w:color w:val="000000"/>
          <w:sz w:val="34"/>
          <w:szCs w:val="34"/>
          <w:rtl/>
        </w:rPr>
        <w:t>الصلاة</w:t>
      </w:r>
      <w:r w:rsidR="00A65DC9" w:rsidRPr="002178B2">
        <w:rPr>
          <w:rFonts w:ascii="Traditional Arabic" w:hAnsi="Traditional Arabic" w:cs="Traditional Arabic" w:hint="cs"/>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w:t>
      </w:r>
      <w:r w:rsidR="00A65DC9" w:rsidRPr="002178B2">
        <w:rPr>
          <w:rFonts w:ascii="Traditional Arabic" w:hAnsi="Traditional Arabic" w:cs="Traditional Arabic" w:hint="cs"/>
          <w:color w:val="000000"/>
          <w:sz w:val="34"/>
          <w:szCs w:val="34"/>
          <w:rtl/>
        </w:rPr>
        <w:t xml:space="preserve"> </w:t>
      </w:r>
      <w:r w:rsidR="00D92E7A" w:rsidRPr="002178B2">
        <w:rPr>
          <w:rFonts w:ascii="Traditional Arabic" w:hAnsi="Traditional Arabic" w:cs="Traditional Arabic" w:hint="cs"/>
          <w:color w:val="000000"/>
          <w:sz w:val="34"/>
          <w:szCs w:val="34"/>
          <w:rtl/>
        </w:rPr>
        <w:t>تم</w:t>
      </w:r>
      <w:proofErr w:type="gramEnd"/>
      <w:r w:rsidR="00D92E7A" w:rsidRPr="002178B2">
        <w:rPr>
          <w:rFonts w:ascii="Traditional Arabic" w:hAnsi="Traditional Arabic" w:cs="Traditional Arabic" w:hint="cs"/>
          <w:color w:val="000000"/>
          <w:sz w:val="34"/>
          <w:szCs w:val="34"/>
          <w:rtl/>
        </w:rPr>
        <w:t xml:space="preserve"> تأكيد السلام بالمصدر دون الصلاة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لأن الصلاة مؤكّدة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w:t>
      </w:r>
      <w:r w:rsidR="00A65DC9" w:rsidRPr="002178B2">
        <w:rPr>
          <w:rFonts w:ascii="Traditional Arabic" w:hAnsi="Traditional Arabic" w:cs="Traditional Arabic" w:hint="cs"/>
          <w:color w:val="000000"/>
          <w:sz w:val="34"/>
          <w:szCs w:val="34"/>
          <w:rtl/>
        </w:rPr>
        <w:t xml:space="preserve"> و</w:t>
      </w:r>
      <w:r w:rsidR="00D92E7A" w:rsidRPr="002178B2">
        <w:rPr>
          <w:rFonts w:ascii="Traditional Arabic" w:hAnsi="Traditional Arabic" w:cs="Traditional Arabic" w:hint="cs"/>
          <w:color w:val="000000"/>
          <w:sz w:val="34"/>
          <w:szCs w:val="34"/>
          <w:rtl/>
        </w:rPr>
        <w:t>أيضاً</w:t>
      </w:r>
      <w:proofErr w:type="gramEnd"/>
      <w:r w:rsidR="00D92E7A"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إعلامه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وملائكته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فحسن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تأكيده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بالمصدر</w:t>
      </w:r>
      <w:r w:rsidR="00A65DC9" w:rsidRPr="002178B2">
        <w:rPr>
          <w:rFonts w:ascii="Traditional Arabic" w:hAnsi="Traditional Arabic" w:cs="Traditional Arabic" w:hint="cs"/>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3-</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أيضا</w:t>
      </w:r>
      <w:proofErr w:type="gramEnd"/>
      <w:r w:rsidRPr="002178B2">
        <w:rPr>
          <w:rFonts w:ascii="Traditional Arabic" w:hAnsi="Traditional Arabic" w:cs="Traditional Arabic" w:hint="cs"/>
          <w:color w:val="000000"/>
          <w:sz w:val="34"/>
          <w:szCs w:val="34"/>
          <w:rtl/>
        </w:rPr>
        <w:t xml:space="preserve"> فالصلاة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مقدّمة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 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لفظا</w:t>
      </w:r>
      <w:r w:rsidR="00657915"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والتقديم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يفيد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الاهتمام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فحسن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تأكيد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 بالمصدر</w:t>
      </w:r>
      <w:r w:rsidR="007A25E8">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لئلا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يتوهم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الاهتمام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لتأخره</w:t>
      </w:r>
      <w:r w:rsidR="00A65DC9" w:rsidRPr="002178B2">
        <w:rPr>
          <w:rFonts w:ascii="Traditional Arabic" w:hAnsi="Traditional Arabic" w:cs="Traditional Arabic" w:hint="cs"/>
          <w:color w:val="000000"/>
          <w:sz w:val="34"/>
          <w:szCs w:val="34"/>
          <w:rtl/>
        </w:rPr>
        <w:t>.</w:t>
      </w:r>
    </w:p>
    <w:p w:rsidR="009E6A73" w:rsidRPr="002178B2" w:rsidRDefault="00657915" w:rsidP="002178B2">
      <w:pPr>
        <w:widowControl w:val="0"/>
        <w:spacing w:after="0" w:line="240" w:lineRule="auto"/>
        <w:rPr>
          <w:rFonts w:cs="MCS Taybah S_U normal."/>
          <w:sz w:val="34"/>
          <w:szCs w:val="34"/>
          <w:u w:val="single"/>
          <w:rtl/>
        </w:rPr>
      </w:pPr>
      <w:r w:rsidRPr="002178B2">
        <w:rPr>
          <w:rFonts w:cs="MCS Taybah S_U normal." w:hint="cs"/>
          <w:sz w:val="34"/>
          <w:szCs w:val="34"/>
          <w:u w:val="single"/>
          <w:rtl/>
        </w:rPr>
        <w:t>فوائد وتنبيهات</w:t>
      </w:r>
      <w:r w:rsidR="00D040B1" w:rsidRPr="002178B2">
        <w:rPr>
          <w:rFonts w:cs="MCS Taybah S_U normal." w:hint="cs"/>
          <w:sz w:val="34"/>
          <w:szCs w:val="34"/>
          <w:u w:val="single"/>
          <w:rtl/>
        </w:rPr>
        <w:t xml:space="preserve"> عامة</w:t>
      </w:r>
      <w:r w:rsidR="00A65DC9" w:rsidRPr="002178B2">
        <w:rPr>
          <w:rFonts w:cs="MCS Taybah S_U normal." w:hint="cs"/>
          <w:sz w:val="34"/>
          <w:szCs w:val="34"/>
          <w:u w:val="single"/>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1 </w:t>
      </w:r>
      <w:proofErr w:type="gramStart"/>
      <w:r w:rsidRPr="002178B2">
        <w:rPr>
          <w:rFonts w:ascii="Traditional Arabic" w:hAnsi="Traditional Arabic" w:cs="Traditional Arabic" w:hint="cs"/>
          <w:color w:val="000000"/>
          <w:sz w:val="34"/>
          <w:szCs w:val="34"/>
          <w:rtl/>
        </w:rPr>
        <w:t>- لم</w:t>
      </w:r>
      <w:proofErr w:type="gramEnd"/>
      <w:r w:rsidRPr="002178B2">
        <w:rPr>
          <w:rFonts w:ascii="Traditional Arabic" w:hAnsi="Traditional Arabic" w:cs="Traditional Arabic"/>
          <w:color w:val="000000"/>
          <w:sz w:val="34"/>
          <w:szCs w:val="34"/>
          <w:rtl/>
        </w:rPr>
        <w:t xml:space="preserve"> </w:t>
      </w:r>
      <w:r w:rsidR="00657915" w:rsidRPr="002178B2">
        <w:rPr>
          <w:rFonts w:ascii="Traditional Arabic" w:hAnsi="Traditional Arabic" w:cs="Traditional Arabic" w:hint="cs"/>
          <w:color w:val="000000"/>
          <w:sz w:val="34"/>
          <w:szCs w:val="34"/>
          <w:rtl/>
        </w:rPr>
        <w:t>يترك الله تعالى 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عوّضهم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بأمره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صَلاتَكَ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2 </w:t>
      </w:r>
      <w:proofErr w:type="gramStart"/>
      <w:r w:rsidRPr="002178B2">
        <w:rPr>
          <w:rFonts w:ascii="Traditional Arabic" w:hAnsi="Traditional Arabic" w:cs="Traditional Arabic" w:hint="cs"/>
          <w:color w:val="000000"/>
          <w:sz w:val="34"/>
          <w:szCs w:val="34"/>
          <w:rtl/>
        </w:rPr>
        <w:t>- سئل</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سيرين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بالمغفرة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للميت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ذنب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فأجاب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غفر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تقدّم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ذنبه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تأخّر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وأمرنا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يشير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بالمغفرة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يستلزم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ذنب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درجات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القرب</w:t>
      </w:r>
      <w:r w:rsidR="00A65DC9"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 xml:space="preserve">3 </w:t>
      </w:r>
      <w:r w:rsidR="00657915"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r w:rsidR="00657915" w:rsidRPr="002178B2">
        <w:rPr>
          <w:rFonts w:ascii="Traditional Arabic" w:hAnsi="Traditional Arabic" w:cs="Traditional Arabic" w:hint="cs"/>
          <w:color w:val="000000"/>
          <w:sz w:val="34"/>
          <w:szCs w:val="34"/>
          <w:rtl/>
        </w:rPr>
        <w:t xml:space="preserve">معنى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المصلين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إفاضة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أنواع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الكرامات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ولطائف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النعم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صلاتنا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الملائكة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وَمَلائِكَتَهُ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سؤال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وابتهال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طلب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الكرامة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ورغبة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إفاضتها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w:t>
      </w:r>
    </w:p>
    <w:p w:rsidR="009E6A73" w:rsidRPr="002178B2" w:rsidRDefault="002D0572"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4</w:t>
      </w:r>
      <w:r w:rsidR="009E6A73" w:rsidRPr="002178B2">
        <w:rPr>
          <w:rFonts w:ascii="Traditional Arabic" w:hAnsi="Traditional Arabic" w:cs="Traditional Arabic" w:hint="cs"/>
          <w:color w:val="000000"/>
          <w:sz w:val="34"/>
          <w:szCs w:val="34"/>
          <w:rtl/>
        </w:rPr>
        <w:t xml:space="preserve"> </w:t>
      </w:r>
      <w:proofErr w:type="gramStart"/>
      <w:r w:rsidR="009E6A73" w:rsidRPr="002178B2">
        <w:rPr>
          <w:rFonts w:ascii="Traditional Arabic" w:hAnsi="Traditional Arabic" w:cs="Traditional Arabic" w:hint="cs"/>
          <w:color w:val="000000"/>
          <w:sz w:val="34"/>
          <w:szCs w:val="34"/>
          <w:rtl/>
        </w:rPr>
        <w:t>- أمر</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عباده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بعد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إخبارهم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الملائكة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يصلون؛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لتنبيههم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الملائكة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انفكاكهم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التقيد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بشريعته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يتقرّبون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بالصلاة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والتسليم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فنحن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أولى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وأحقّ</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وأحرى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وأخلق</w:t>
      </w:r>
      <w:r w:rsidR="00A65DC9" w:rsidRPr="002178B2">
        <w:rPr>
          <w:rFonts w:ascii="Traditional Arabic" w:hAnsi="Traditional Arabic" w:cs="Traditional Arabic" w:hint="cs"/>
          <w:color w:val="000000"/>
          <w:sz w:val="34"/>
          <w:szCs w:val="34"/>
          <w:rtl/>
        </w:rPr>
        <w:t>.</w:t>
      </w:r>
    </w:p>
    <w:p w:rsidR="009E6A73" w:rsidRPr="002178B2" w:rsidRDefault="002D0572"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5</w:t>
      </w:r>
      <w:r w:rsidR="009E6A73" w:rsidRPr="002178B2">
        <w:rPr>
          <w:rFonts w:ascii="Traditional Arabic" w:hAnsi="Traditional Arabic" w:cs="Traditional Arabic" w:hint="cs"/>
          <w:color w:val="000000"/>
          <w:sz w:val="34"/>
          <w:szCs w:val="34"/>
          <w:rtl/>
        </w:rPr>
        <w:t>- أنه</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مرسل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للخلق</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عامة</w:t>
      </w:r>
      <w:r w:rsidR="00A65DC9" w:rsidRPr="002178B2">
        <w:rPr>
          <w:rFonts w:ascii="Traditional Arabic" w:hAnsi="Traditional Arabic" w:cs="Traditional Arabic" w:hint="cs"/>
          <w:color w:val="000000"/>
          <w:sz w:val="34"/>
          <w:szCs w:val="34"/>
          <w:rtl/>
        </w:rPr>
        <w:t>.</w:t>
      </w:r>
    </w:p>
    <w:p w:rsidR="009E6A73" w:rsidRPr="002178B2" w:rsidRDefault="002D0572"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6</w:t>
      </w:r>
      <w:r w:rsidR="009E6A73"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hint="cs"/>
          <w:color w:val="000000"/>
          <w:sz w:val="34"/>
          <w:szCs w:val="34"/>
          <w:rtl/>
        </w:rPr>
        <w:t xml:space="preserve"> قال المؤلف</w:t>
      </w:r>
      <w:r w:rsidR="00A65DC9" w:rsidRPr="002178B2">
        <w:rPr>
          <w:rFonts w:ascii="Traditional Arabic" w:hAnsi="Traditional Arabic" w:cs="Traditional Arabic" w:hint="cs"/>
          <w:color w:val="000000"/>
          <w:sz w:val="34"/>
          <w:szCs w:val="34"/>
          <w:rtl/>
        </w:rPr>
        <w:t>:</w:t>
      </w:r>
      <w:r w:rsidR="009E6A73" w:rsidRPr="002178B2">
        <w:rPr>
          <w:rFonts w:ascii="Traditional Arabic" w:hAnsi="Traditional Arabic" w:cs="Traditional Arabic" w:hint="cs"/>
          <w:color w:val="000000"/>
          <w:sz w:val="34"/>
          <w:szCs w:val="34"/>
          <w:rtl/>
        </w:rPr>
        <w:t xml:space="preserve"> والذي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محققو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أهل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السنة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خواصّنا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وهم الأنبياء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أفضل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مطلقا</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وعوامّنا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الصلحاء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كأبي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بكر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وعمر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رضي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عنهما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أفضل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عوامهم</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وخواصّهم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كجبريل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أفضل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عوامّنا</w:t>
      </w:r>
      <w:r w:rsidR="009E6A73"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hint="cs"/>
          <w:color w:val="000000"/>
          <w:sz w:val="34"/>
          <w:szCs w:val="34"/>
          <w:rtl/>
        </w:rPr>
        <w:t xml:space="preserve"> والدليل على ذلك منها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قوله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 بعد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ذكر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جمع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الأنبياء</w:t>
      </w:r>
      <w:r w:rsidR="009E6A73"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hint="cs"/>
          <w:color w:val="000000"/>
          <w:sz w:val="34"/>
          <w:szCs w:val="34"/>
          <w:rtl/>
        </w:rPr>
        <w:t xml:space="preserve"> </w:t>
      </w:r>
      <w:proofErr w:type="gramStart"/>
      <w:r w:rsidR="009E6A73" w:rsidRPr="002178B2">
        <w:rPr>
          <w:rFonts w:ascii="Traditional Arabic" w:hAnsi="Traditional Arabic" w:cs="Traditional Arabic" w:hint="cs"/>
          <w:color w:val="000000"/>
          <w:sz w:val="34"/>
          <w:szCs w:val="34"/>
          <w:rtl/>
        </w:rPr>
        <w:t>((</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وَكلًّا</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فَضَّلْنا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الْعالَمِينَ ))</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والملائكة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جملة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العالمين</w:t>
      </w:r>
      <w:r w:rsidR="009E6A73"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hint="cs"/>
          <w:color w:val="000000"/>
          <w:sz w:val="34"/>
          <w:szCs w:val="34"/>
          <w:rtl/>
        </w:rPr>
        <w:t xml:space="preserve"> ومنها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اختصاص</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الأنبياء</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بأنهم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الذين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قامت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حجة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خلقه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ومنها 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آدم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سجد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الملائكة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والمسجود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أفضل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الساجد</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ومنها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للبشر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طاعات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يثبت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مثلها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للملائكة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كالجهاد والغزو</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ومخالفة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الهوى</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والأمر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بالمعروف</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والنهي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المنكر</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والصبر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البلايا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والمحن</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ومنها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طاعات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البشر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أكمل؛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كلفهم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وجود</w:t>
      </w:r>
      <w:r w:rsidR="009E6A73" w:rsidRPr="002178B2">
        <w:rPr>
          <w:rFonts w:ascii="Traditional Arabic" w:hAnsi="Traditional Arabic" w:cs="Traditional Arabic"/>
          <w:color w:val="000000"/>
          <w:sz w:val="34"/>
          <w:szCs w:val="34"/>
          <w:rtl/>
        </w:rPr>
        <w:t xml:space="preserve"> </w:t>
      </w:r>
      <w:proofErr w:type="spellStart"/>
      <w:r w:rsidR="009E6A73" w:rsidRPr="002178B2">
        <w:rPr>
          <w:rFonts w:ascii="Traditional Arabic" w:hAnsi="Traditional Arabic" w:cs="Traditional Arabic" w:hint="cs"/>
          <w:color w:val="000000"/>
          <w:sz w:val="34"/>
          <w:szCs w:val="34"/>
          <w:rtl/>
        </w:rPr>
        <w:t>صوارف</w:t>
      </w:r>
      <w:proofErr w:type="spell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قائمة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وخارجة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عنهم</w:t>
      </w:r>
      <w:r w:rsidR="00A65DC9" w:rsidRPr="002178B2">
        <w:rPr>
          <w:rFonts w:ascii="Traditional Arabic" w:hAnsi="Traditional Arabic" w:cs="Traditional Arabic" w:hint="cs"/>
          <w:color w:val="000000"/>
          <w:sz w:val="34"/>
          <w:szCs w:val="34"/>
          <w:rtl/>
        </w:rPr>
        <w:t>.</w:t>
      </w:r>
    </w:p>
    <w:p w:rsidR="009E6A73" w:rsidRPr="002178B2" w:rsidRDefault="002D0572"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7</w:t>
      </w:r>
      <w:r w:rsidR="009E6A73" w:rsidRPr="002178B2">
        <w:rPr>
          <w:rFonts w:ascii="Traditional Arabic" w:hAnsi="Traditional Arabic" w:cs="Traditional Arabic" w:hint="cs"/>
          <w:color w:val="000000"/>
          <w:sz w:val="34"/>
          <w:szCs w:val="34"/>
          <w:rtl/>
        </w:rPr>
        <w:t xml:space="preserve"> </w:t>
      </w:r>
      <w:proofErr w:type="gramStart"/>
      <w:r w:rsidR="009E6A73" w:rsidRPr="002178B2">
        <w:rPr>
          <w:rFonts w:ascii="Traditional Arabic" w:hAnsi="Traditional Arabic" w:cs="Traditional Arabic" w:hint="cs"/>
          <w:color w:val="000000"/>
          <w:sz w:val="34"/>
          <w:szCs w:val="34"/>
          <w:rtl/>
        </w:rPr>
        <w:t>- ثمّ</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اختار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المحققون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مرسل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إليهم ( الملائكة )</w:t>
      </w:r>
      <w:r w:rsidR="007A25E8">
        <w:rPr>
          <w:rFonts w:ascii="Traditional Arabic" w:hAnsi="Traditional Arabic" w:cs="Traditional Arabic" w:hint="cs"/>
          <w:color w:val="000000"/>
          <w:sz w:val="34"/>
          <w:szCs w:val="34"/>
          <w:rtl/>
        </w:rPr>
        <w:t>؛</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ويدل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خبر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مسلم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eastAsia"/>
          <w:color w:val="000000"/>
          <w:sz w:val="34"/>
          <w:szCs w:val="34"/>
          <w:rtl/>
        </w:rPr>
        <w:t>«</w:t>
      </w:r>
      <w:r w:rsidR="009E6A73" w:rsidRPr="002178B2">
        <w:rPr>
          <w:rFonts w:ascii="Traditional Arabic" w:hAnsi="Traditional Arabic" w:cs="Traditional Arabic" w:hint="cs"/>
          <w:color w:val="000000"/>
          <w:sz w:val="34"/>
          <w:szCs w:val="34"/>
          <w:rtl/>
        </w:rPr>
        <w:t>وأرسلت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الخلق</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كافة</w:t>
      </w:r>
      <w:r w:rsidR="009E6A73" w:rsidRPr="002178B2">
        <w:rPr>
          <w:rFonts w:ascii="Traditional Arabic" w:hAnsi="Traditional Arabic" w:cs="Traditional Arabic" w:hint="eastAsia"/>
          <w:color w:val="000000"/>
          <w:sz w:val="34"/>
          <w:szCs w:val="34"/>
          <w:rtl/>
        </w:rPr>
        <w:t>»</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eastAsia"/>
          <w:color w:val="000000"/>
          <w:sz w:val="34"/>
          <w:szCs w:val="34"/>
          <w:rtl/>
        </w:rPr>
        <w:t>«</w:t>
      </w:r>
      <w:r w:rsidR="009E6A73" w:rsidRPr="002178B2">
        <w:rPr>
          <w:rFonts w:ascii="Traditional Arabic" w:hAnsi="Traditional Arabic" w:cs="Traditional Arabic"/>
          <w:color w:val="000000"/>
          <w:sz w:val="34"/>
          <w:szCs w:val="34"/>
          <w:rtl/>
        </w:rPr>
        <w:t>2</w:t>
      </w:r>
      <w:r w:rsidR="009E6A73" w:rsidRPr="002178B2">
        <w:rPr>
          <w:rFonts w:ascii="Traditional Arabic" w:hAnsi="Traditional Arabic" w:cs="Traditional Arabic" w:hint="eastAsia"/>
          <w:color w:val="000000"/>
          <w:sz w:val="34"/>
          <w:szCs w:val="34"/>
          <w:rtl/>
        </w:rPr>
        <w:t>»</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أخذ</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منه</w:t>
      </w:r>
      <w:r w:rsidR="009E6A73" w:rsidRPr="002178B2">
        <w:rPr>
          <w:rFonts w:ascii="Traditional Arabic" w:hAnsi="Traditional Arabic" w:cs="Traditional Arabic"/>
          <w:color w:val="000000"/>
          <w:sz w:val="34"/>
          <w:szCs w:val="34"/>
          <w:rtl/>
        </w:rPr>
        <w:t xml:space="preserve"> </w:t>
      </w:r>
      <w:proofErr w:type="spellStart"/>
      <w:r w:rsidR="009E6A73" w:rsidRPr="002178B2">
        <w:rPr>
          <w:rFonts w:ascii="Traditional Arabic" w:hAnsi="Traditional Arabic" w:cs="Traditional Arabic" w:hint="cs"/>
          <w:color w:val="000000"/>
          <w:sz w:val="34"/>
          <w:szCs w:val="34"/>
          <w:rtl/>
        </w:rPr>
        <w:t>البارزي</w:t>
      </w:r>
      <w:proofErr w:type="spell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مرسل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حتى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الجمادات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والحيوانات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lastRenderedPageBreak/>
        <w:t>بأن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ركّب</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فيها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إدراك</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حتى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آمنت</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إعلانا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بعظيم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شرفه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ومزيد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خصوصيته</w:t>
      </w:r>
      <w:r w:rsidR="009E6A73" w:rsidRPr="002178B2">
        <w:rPr>
          <w:rFonts w:ascii="Traditional Arabic" w:hAnsi="Traditional Arabic" w:cs="Traditional Arabic"/>
          <w:color w:val="000000"/>
          <w:sz w:val="34"/>
          <w:szCs w:val="34"/>
          <w:rtl/>
        </w:rPr>
        <w:t>. (2) صحيح مسلم (523)</w:t>
      </w:r>
      <w:r w:rsidR="00A65DC9" w:rsidRPr="002178B2">
        <w:rPr>
          <w:rFonts w:ascii="Traditional Arabic" w:hAnsi="Traditional Arabic" w:cs="Traditional Arabic"/>
          <w:color w:val="000000"/>
          <w:sz w:val="34"/>
          <w:szCs w:val="34"/>
          <w:rtl/>
        </w:rPr>
        <w:t>.</w:t>
      </w:r>
    </w:p>
    <w:p w:rsidR="009E6A73" w:rsidRPr="002178B2" w:rsidRDefault="002D0572"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8</w:t>
      </w:r>
      <w:r w:rsidR="009E6A73" w:rsidRPr="002178B2">
        <w:rPr>
          <w:rFonts w:ascii="Traditional Arabic" w:hAnsi="Traditional Arabic" w:cs="Traditional Arabic" w:hint="cs"/>
          <w:color w:val="000000"/>
          <w:sz w:val="34"/>
          <w:szCs w:val="34"/>
          <w:rtl/>
        </w:rPr>
        <w:t xml:space="preserve"> </w:t>
      </w:r>
      <w:proofErr w:type="gramStart"/>
      <w:r w:rsidR="009E6A73" w:rsidRPr="002178B2">
        <w:rPr>
          <w:rFonts w:ascii="Traditional Arabic" w:hAnsi="Traditional Arabic" w:cs="Traditional Arabic" w:hint="cs"/>
          <w:color w:val="000000"/>
          <w:sz w:val="34"/>
          <w:szCs w:val="34"/>
          <w:rtl/>
        </w:rPr>
        <w:t>- قال</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الفخر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الرازي</w:t>
      </w:r>
      <w:r w:rsidR="009E6A73" w:rsidRPr="002178B2">
        <w:rPr>
          <w:rFonts w:ascii="Traditional Arabic" w:hAnsi="Traditional Arabic" w:cs="Traditional Arabic"/>
          <w:color w:val="000000"/>
          <w:sz w:val="34"/>
          <w:szCs w:val="34"/>
          <w:rtl/>
        </w:rPr>
        <w:t>: (</w:t>
      </w:r>
      <w:r w:rsidR="009E6A73" w:rsidRPr="002178B2">
        <w:rPr>
          <w:rFonts w:ascii="Traditional Arabic" w:hAnsi="Traditional Arabic" w:cs="Traditional Arabic" w:hint="cs"/>
          <w:color w:val="000000"/>
          <w:sz w:val="34"/>
          <w:szCs w:val="34"/>
          <w:rtl/>
        </w:rPr>
        <w:t>وقع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الإجماع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أفضل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النوع</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الإنساني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نبيّنا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محمد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لقوله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وسلم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eastAsia"/>
          <w:color w:val="000000"/>
          <w:sz w:val="34"/>
          <w:szCs w:val="34"/>
          <w:rtl/>
        </w:rPr>
        <w:t>«</w:t>
      </w:r>
      <w:r w:rsidR="009E6A73" w:rsidRPr="002178B2">
        <w:rPr>
          <w:rFonts w:ascii="Traditional Arabic" w:hAnsi="Traditional Arabic" w:cs="Traditional Arabic" w:hint="cs"/>
          <w:color w:val="000000"/>
          <w:sz w:val="34"/>
          <w:szCs w:val="34"/>
          <w:rtl/>
        </w:rPr>
        <w:t>أنا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سيد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ولد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آدم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ولا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فخر</w:t>
      </w:r>
      <w:r w:rsidR="009E6A73" w:rsidRPr="002178B2">
        <w:rPr>
          <w:rFonts w:ascii="Traditional Arabic" w:hAnsi="Traditional Arabic" w:cs="Traditional Arabic" w:hint="eastAsia"/>
          <w:color w:val="000000"/>
          <w:sz w:val="34"/>
          <w:szCs w:val="34"/>
          <w:rtl/>
        </w:rPr>
        <w:t>»</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eastAsia"/>
          <w:color w:val="000000"/>
          <w:sz w:val="34"/>
          <w:szCs w:val="34"/>
          <w:rtl/>
        </w:rPr>
        <w:t>«</w:t>
      </w:r>
      <w:r w:rsidR="009E6A73" w:rsidRPr="002178B2">
        <w:rPr>
          <w:rFonts w:ascii="Traditional Arabic" w:hAnsi="Traditional Arabic" w:cs="Traditional Arabic"/>
          <w:color w:val="000000"/>
          <w:sz w:val="34"/>
          <w:szCs w:val="34"/>
          <w:rtl/>
        </w:rPr>
        <w:t>3</w:t>
      </w:r>
      <w:r w:rsidR="009E6A73"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واستثنوه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الخلاف</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التفضيل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بين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الملك</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والبشر</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والبشر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أفضل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الجن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اتفاقا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اهـ</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ووجه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الدليل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أولاد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آدم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آدم</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اتفاقا</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فأولى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آدم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آدم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دونه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لوائي</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4</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(4) أخرجه أحمد (1/ 281)</w:t>
      </w:r>
    </w:p>
    <w:p w:rsidR="009E6A73" w:rsidRPr="002178B2" w:rsidRDefault="00DB41AF"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9</w:t>
      </w:r>
      <w:r w:rsidR="009E6A73" w:rsidRPr="002178B2">
        <w:rPr>
          <w:rFonts w:ascii="Traditional Arabic" w:hAnsi="Traditional Arabic" w:cs="Traditional Arabic" w:hint="cs"/>
          <w:color w:val="000000"/>
          <w:sz w:val="34"/>
          <w:szCs w:val="34"/>
          <w:rtl/>
        </w:rPr>
        <w:t xml:space="preserve"> </w:t>
      </w:r>
      <w:proofErr w:type="gramStart"/>
      <w:r w:rsidR="009E6A73" w:rsidRPr="002178B2">
        <w:rPr>
          <w:rFonts w:ascii="Traditional Arabic" w:hAnsi="Traditional Arabic" w:cs="Traditional Arabic" w:hint="cs"/>
          <w:color w:val="000000"/>
          <w:sz w:val="34"/>
          <w:szCs w:val="34"/>
          <w:rtl/>
        </w:rPr>
        <w:t>- حكم</w:t>
      </w:r>
      <w:proofErr w:type="gramEnd"/>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السلام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ص</w:t>
      </w:r>
      <w:r w:rsidR="00A65DC9" w:rsidRPr="002178B2">
        <w:rPr>
          <w:rFonts w:ascii="Traditional Arabic" w:hAnsi="Traditional Arabic" w:cs="Traditional Arabic" w:hint="cs"/>
          <w:color w:val="000000"/>
          <w:sz w:val="34"/>
          <w:szCs w:val="34"/>
          <w:rtl/>
        </w:rPr>
        <w:t>:</w:t>
      </w:r>
      <w:r w:rsidR="009E6A73" w:rsidRPr="002178B2">
        <w:rPr>
          <w:rFonts w:ascii="Traditional Arabic" w:hAnsi="Traditional Arabic" w:cs="Traditional Arabic" w:hint="cs"/>
          <w:color w:val="000000"/>
          <w:sz w:val="34"/>
          <w:szCs w:val="34"/>
          <w:rtl/>
        </w:rPr>
        <w:t xml:space="preserve"> والسلام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ذكر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كالصلاة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لوجوبه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التشهد</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لأن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كلّا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منهما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مأمور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الآية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والأمر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للوجوب</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حقيقة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إلا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إذا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ورد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يصرفه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عنه</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ويجب</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بالنذر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كالصلاة</w:t>
      </w:r>
      <w:r w:rsidR="009E6A73" w:rsidRPr="002178B2">
        <w:rPr>
          <w:rFonts w:ascii="Traditional Arabic" w:hAnsi="Traditional Arabic" w:cs="Traditional Arabic"/>
          <w:color w:val="000000"/>
          <w:sz w:val="34"/>
          <w:szCs w:val="34"/>
          <w:rtl/>
        </w:rPr>
        <w:t>.</w:t>
      </w:r>
    </w:p>
    <w:p w:rsidR="009E6A73" w:rsidRPr="002178B2" w:rsidRDefault="00DB41AF"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10</w:t>
      </w:r>
      <w:r w:rsidR="009E6A73"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color w:val="000000"/>
          <w:sz w:val="34"/>
          <w:szCs w:val="34"/>
          <w:rtl/>
        </w:rPr>
        <w:t>–</w:t>
      </w:r>
      <w:r w:rsidR="009E6A73" w:rsidRPr="002178B2">
        <w:rPr>
          <w:rFonts w:ascii="Traditional Arabic" w:hAnsi="Traditional Arabic" w:cs="Traditional Arabic" w:hint="cs"/>
          <w:color w:val="000000"/>
          <w:sz w:val="34"/>
          <w:szCs w:val="34"/>
          <w:rtl/>
        </w:rPr>
        <w:t xml:space="preserve"> بين الصلاة والسلام</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عموما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وخصوصا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مطلقا</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كالإنسان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والحيوان؛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فالخاص</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وهو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الصلاة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يستلزم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الذي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السلام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هنا</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غير</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عكس</w:t>
      </w:r>
      <w:r w:rsidR="009E6A73" w:rsidRPr="002178B2">
        <w:rPr>
          <w:rFonts w:ascii="Traditional Arabic" w:hAnsi="Traditional Arabic" w:cs="Traditional Arabic"/>
          <w:color w:val="000000"/>
          <w:sz w:val="34"/>
          <w:szCs w:val="34"/>
          <w:rtl/>
        </w:rPr>
        <w:t>.</w:t>
      </w:r>
    </w:p>
    <w:p w:rsidR="009E6A73" w:rsidRPr="002178B2" w:rsidRDefault="00DB41AF"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11</w:t>
      </w:r>
      <w:r w:rsidR="009E6A73" w:rsidRPr="002178B2">
        <w:rPr>
          <w:rFonts w:ascii="Traditional Arabic" w:hAnsi="Traditional Arabic" w:cs="Traditional Arabic" w:hint="cs"/>
          <w:color w:val="000000"/>
          <w:sz w:val="34"/>
          <w:szCs w:val="34"/>
          <w:rtl/>
        </w:rPr>
        <w:t>- أضيفت</w:t>
      </w:r>
      <w:proofErr w:type="gramEnd"/>
      <w:r w:rsidR="009E6A73" w:rsidRPr="002178B2">
        <w:rPr>
          <w:rFonts w:ascii="Traditional Arabic" w:hAnsi="Traditional Arabic" w:cs="Traditional Arabic" w:hint="cs"/>
          <w:color w:val="000000"/>
          <w:sz w:val="34"/>
          <w:szCs w:val="34"/>
          <w:rtl/>
        </w:rPr>
        <w:t xml:space="preserve"> الصلاة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وملائكته دون السلام</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لأن السلام 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معنيان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التحية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والانقياد</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فأمرنا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بهما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لصحتهما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منا</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ولم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يضف</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ولا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لملائكته؛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حذرا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إيهام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أنه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فيهما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بمعنى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الانقياد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المستحيل</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في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حقهما</w:t>
      </w:r>
      <w:r w:rsidR="009E6A73" w:rsidRPr="002178B2">
        <w:rPr>
          <w:rFonts w:ascii="Traditional Arabic" w:hAnsi="Traditional Arabic" w:cs="Traditional Arabic"/>
          <w:color w:val="000000"/>
          <w:sz w:val="34"/>
          <w:szCs w:val="34"/>
          <w:rtl/>
        </w:rPr>
        <w:t>.</w:t>
      </w:r>
    </w:p>
    <w:p w:rsidR="009E6A73" w:rsidRPr="002178B2" w:rsidRDefault="00DB41AF"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12</w:t>
      </w:r>
      <w:r w:rsidR="009E6A73" w:rsidRPr="002178B2">
        <w:rPr>
          <w:rFonts w:ascii="Traditional Arabic" w:hAnsi="Traditional Arabic" w:cs="Traditional Arabic" w:hint="cs"/>
          <w:color w:val="000000"/>
          <w:sz w:val="34"/>
          <w:szCs w:val="34"/>
          <w:rtl/>
        </w:rPr>
        <w:t>- معاني</w:t>
      </w:r>
      <w:proofErr w:type="gramEnd"/>
      <w:r w:rsidR="009E6A73" w:rsidRPr="002178B2">
        <w:rPr>
          <w:rFonts w:ascii="Traditional Arabic" w:hAnsi="Traditional Arabic" w:cs="Traditional Arabic" w:hint="cs"/>
          <w:color w:val="000000"/>
          <w:sz w:val="34"/>
          <w:szCs w:val="34"/>
          <w:rtl/>
        </w:rPr>
        <w:t xml:space="preserve"> السلام</w:t>
      </w:r>
      <w:r w:rsidR="00A65DC9" w:rsidRPr="002178B2">
        <w:rPr>
          <w:rFonts w:ascii="Traditional Arabic" w:hAnsi="Traditional Arabic" w:cs="Traditional Arabic" w:hint="cs"/>
          <w:color w:val="000000"/>
          <w:sz w:val="34"/>
          <w:szCs w:val="34"/>
          <w:rtl/>
        </w:rPr>
        <w:t>:</w:t>
      </w:r>
      <w:r w:rsidR="009E6A73" w:rsidRPr="002178B2">
        <w:rPr>
          <w:rFonts w:ascii="Traditional Arabic" w:hAnsi="Traditional Arabic" w:cs="Traditional Arabic" w:hint="cs"/>
          <w:color w:val="000000"/>
          <w:sz w:val="34"/>
          <w:szCs w:val="34"/>
          <w:rtl/>
        </w:rPr>
        <w:t xml:space="preserve"> </w:t>
      </w:r>
    </w:p>
    <w:p w:rsidR="009E6A73" w:rsidRPr="002178B2" w:rsidRDefault="001676A6"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أ</w:t>
      </w:r>
      <w:proofErr w:type="gramEnd"/>
      <w:r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التحية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وهذا</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المراد</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سلام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على</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 xml:space="preserve">أنبيائه. </w:t>
      </w:r>
    </w:p>
    <w:p w:rsidR="009E6A73" w:rsidRPr="002178B2" w:rsidRDefault="001676A6"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lastRenderedPageBreak/>
        <w:t>( ب</w:t>
      </w:r>
      <w:proofErr w:type="gramEnd"/>
      <w:r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السلامة</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النقائص</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وهو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العصمة</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وتعني اللهمّ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سلّمه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النقائص</w:t>
      </w:r>
      <w:r w:rsidR="00A65DC9" w:rsidRPr="002178B2">
        <w:rPr>
          <w:rFonts w:ascii="Traditional Arabic" w:hAnsi="Traditional Arabic" w:cs="Traditional Arabic" w:hint="cs"/>
          <w:color w:val="000000"/>
          <w:sz w:val="34"/>
          <w:szCs w:val="34"/>
          <w:rtl/>
        </w:rPr>
        <w:t>.</w:t>
      </w:r>
      <w:r w:rsidR="009E6A73" w:rsidRPr="002178B2">
        <w:rPr>
          <w:rFonts w:ascii="Traditional Arabic" w:hAnsi="Traditional Arabic" w:cs="Traditional Arabic" w:hint="cs"/>
          <w:color w:val="000000"/>
          <w:sz w:val="34"/>
          <w:szCs w:val="34"/>
          <w:rtl/>
        </w:rPr>
        <w:t xml:space="preserve"> </w:t>
      </w:r>
    </w:p>
    <w:p w:rsidR="009E6A73" w:rsidRPr="002178B2" w:rsidRDefault="001676A6"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ج</w:t>
      </w:r>
      <w:proofErr w:type="gramEnd"/>
      <w:r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السلام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الذي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هو</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اسم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من</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أسمائه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xml:space="preserve">، </w:t>
      </w:r>
      <w:r w:rsidR="009E6A73" w:rsidRPr="002178B2">
        <w:rPr>
          <w:rFonts w:ascii="Traditional Arabic" w:hAnsi="Traditional Arabic" w:cs="Traditional Arabic" w:hint="cs"/>
          <w:color w:val="000000"/>
          <w:sz w:val="34"/>
          <w:szCs w:val="34"/>
          <w:rtl/>
        </w:rPr>
        <w:t>وتعني هنا حفظ</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السلام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عليه؛</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أي</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اللهمّ</w:t>
      </w:r>
      <w:r w:rsidR="009E6A73" w:rsidRPr="002178B2">
        <w:rPr>
          <w:rFonts w:ascii="Traditional Arabic" w:hAnsi="Traditional Arabic" w:cs="Traditional Arabic"/>
          <w:color w:val="000000"/>
          <w:sz w:val="34"/>
          <w:szCs w:val="34"/>
          <w:rtl/>
        </w:rPr>
        <w:t xml:space="preserve"> </w:t>
      </w:r>
      <w:r w:rsidR="009E6A73" w:rsidRPr="002178B2">
        <w:rPr>
          <w:rFonts w:ascii="Traditional Arabic" w:hAnsi="Traditional Arabic" w:cs="Traditional Arabic" w:hint="cs"/>
          <w:color w:val="000000"/>
          <w:sz w:val="34"/>
          <w:szCs w:val="34"/>
          <w:rtl/>
        </w:rPr>
        <w:t>احفظه</w:t>
      </w:r>
      <w:r w:rsidR="00A65DC9" w:rsidRPr="002178B2">
        <w:rPr>
          <w:rFonts w:ascii="Traditional Arabic" w:hAnsi="Traditional Arabic" w:cs="Traditional Arabic" w:hint="cs"/>
          <w:color w:val="000000"/>
          <w:sz w:val="34"/>
          <w:szCs w:val="34"/>
          <w:rtl/>
        </w:rPr>
        <w:t>.</w:t>
      </w:r>
      <w:r w:rsidR="009E6A73" w:rsidRPr="002178B2">
        <w:rPr>
          <w:rFonts w:ascii="Traditional Arabic" w:hAnsi="Traditional Arabic" w:cs="Traditional Arabic" w:hint="cs"/>
          <w:color w:val="000000"/>
          <w:sz w:val="34"/>
          <w:szCs w:val="34"/>
          <w:rtl/>
        </w:rPr>
        <w:t xml:space="preserve"> </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 xml:space="preserve"> </w:t>
      </w:r>
      <w:proofErr w:type="gramStart"/>
      <w:r w:rsidR="001676A6" w:rsidRPr="002178B2">
        <w:rPr>
          <w:rFonts w:ascii="Traditional Arabic" w:hAnsi="Traditional Arabic" w:cs="Traditional Arabic" w:hint="cs"/>
          <w:color w:val="000000"/>
          <w:sz w:val="34"/>
          <w:szCs w:val="34"/>
          <w:rtl/>
        </w:rPr>
        <w:t>( د</w:t>
      </w:r>
      <w:proofErr w:type="gramEnd"/>
      <w:r w:rsidR="00A65DC9" w:rsidRPr="002178B2">
        <w:rPr>
          <w:rFonts w:ascii="Traditional Arabic" w:hAnsi="Traditional Arabic" w:cs="Traditional Arabic" w:hint="cs"/>
          <w:color w:val="000000"/>
          <w:sz w:val="34"/>
          <w:szCs w:val="34"/>
          <w:rtl/>
        </w:rPr>
        <w:t xml:space="preserve"> </w:t>
      </w:r>
      <w:r w:rsidR="001676A6"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الانقياد</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بمعنى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العباد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منقادين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مذعنين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ولشريعته</w:t>
      </w:r>
      <w:r w:rsidRPr="002178B2">
        <w:rPr>
          <w:rFonts w:ascii="Traditional Arabic" w:hAnsi="Traditional Arabic" w:cs="Traditional Arabic"/>
          <w:color w:val="000000"/>
          <w:sz w:val="34"/>
          <w:szCs w:val="34"/>
          <w:rtl/>
        </w:rPr>
        <w:t>.</w:t>
      </w: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15 </w:t>
      </w:r>
      <w:proofErr w:type="gramStart"/>
      <w:r w:rsidRPr="002178B2">
        <w:rPr>
          <w:rFonts w:ascii="Traditional Arabic" w:hAnsi="Traditional Arabic" w:cs="Traditional Arabic" w:hint="cs"/>
          <w:color w:val="000000"/>
          <w:sz w:val="34"/>
          <w:szCs w:val="34"/>
          <w:rtl/>
        </w:rPr>
        <w:t>- يكفي</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و</w:t>
      </w:r>
      <w:r w:rsidRPr="002178B2">
        <w:rPr>
          <w:rFonts w:ascii="Traditional Arabic" w:hAnsi="Traditional Arabic" w:cs="Traditional Arabic" w:hint="cs"/>
          <w:color w:val="000000"/>
          <w:sz w:val="34"/>
          <w:szCs w:val="34"/>
          <w:rtl/>
        </w:rPr>
        <w:t>لا يلزم أن يزيد التسلم</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1676A6" w:rsidRPr="002178B2" w:rsidRDefault="001676A6" w:rsidP="002178B2">
      <w:pPr>
        <w:widowControl w:val="0"/>
        <w:spacing w:after="0" w:line="240" w:lineRule="auto"/>
        <w:jc w:val="lowKashida"/>
        <w:rPr>
          <w:rFonts w:ascii="Traditional Arabic" w:hAnsi="Traditional Arabic" w:cs="Traditional Arabic"/>
          <w:color w:val="000000"/>
          <w:sz w:val="34"/>
          <w:szCs w:val="34"/>
          <w:rtl/>
        </w:rPr>
      </w:pPr>
    </w:p>
    <w:p w:rsidR="009E2506" w:rsidRPr="002178B2" w:rsidRDefault="009E2506" w:rsidP="002178B2">
      <w:pPr>
        <w:widowControl w:val="0"/>
        <w:spacing w:after="0" w:line="240" w:lineRule="auto"/>
        <w:jc w:val="lowKashida"/>
        <w:rPr>
          <w:rFonts w:ascii="Traditional Arabic" w:hAnsi="Traditional Arabic" w:cs="Traditional Arabic"/>
          <w:color w:val="000000"/>
          <w:sz w:val="34"/>
          <w:szCs w:val="34"/>
          <w:rtl/>
        </w:rPr>
      </w:pPr>
    </w:p>
    <w:p w:rsidR="009E6A73" w:rsidRPr="002178B2" w:rsidRDefault="009E6A73" w:rsidP="002178B2">
      <w:pPr>
        <w:widowControl w:val="0"/>
        <w:spacing w:after="0" w:line="240" w:lineRule="auto"/>
        <w:jc w:val="lowKashida"/>
        <w:rPr>
          <w:rFonts w:ascii="Traditional Arabic" w:hAnsi="Traditional Arabic" w:cs="Traditional Arabic"/>
          <w:color w:val="000000"/>
          <w:sz w:val="34"/>
          <w:szCs w:val="34"/>
          <w:rtl/>
        </w:rPr>
      </w:pPr>
    </w:p>
    <w:p w:rsidR="00B47AC6" w:rsidRPr="002178B2" w:rsidRDefault="00B47AC6" w:rsidP="002178B2">
      <w:pPr>
        <w:widowControl w:val="0"/>
        <w:spacing w:after="0" w:line="240" w:lineRule="auto"/>
        <w:jc w:val="lowKashida"/>
        <w:rPr>
          <w:rFonts w:ascii="Traditional Arabic" w:hAnsi="Traditional Arabic" w:cs="Traditional Arabic"/>
          <w:color w:val="000000"/>
          <w:sz w:val="34"/>
          <w:szCs w:val="34"/>
          <w:rtl/>
        </w:rPr>
      </w:pPr>
    </w:p>
    <w:p w:rsidR="00815F35" w:rsidRPr="002178B2" w:rsidRDefault="00815F35" w:rsidP="002178B2">
      <w:pPr>
        <w:pStyle w:val="2"/>
        <w:keepNext w:val="0"/>
        <w:keepLines w:val="0"/>
        <w:widowControl w:val="0"/>
        <w:rPr>
          <w:rtl/>
        </w:rPr>
      </w:pPr>
      <w:bookmarkStart w:id="12" w:name="_Toc59611353"/>
      <w:r w:rsidRPr="002178B2">
        <w:rPr>
          <w:rFonts w:hint="cs"/>
          <w:rtl/>
        </w:rPr>
        <w:t>الفصل</w:t>
      </w:r>
      <w:r w:rsidRPr="002178B2">
        <w:rPr>
          <w:rtl/>
        </w:rPr>
        <w:t xml:space="preserve"> </w:t>
      </w:r>
      <w:r w:rsidRPr="002178B2">
        <w:rPr>
          <w:rFonts w:hint="cs"/>
          <w:rtl/>
        </w:rPr>
        <w:t>الأول</w:t>
      </w:r>
      <w:bookmarkEnd w:id="12"/>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الأمر</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 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بتحسينها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علامة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الإكثار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007F28F5"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آمَنُوا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تَسْلِيماً</w:t>
      </w:r>
      <w:r w:rsidR="0050563D" w:rsidRPr="002178B2">
        <w:rPr>
          <w:rFonts w:ascii="Traditional Arabic" w:hAnsi="Traditional Arabic" w:cs="Traditional Arabic" w:hint="cs"/>
          <w:color w:val="000000"/>
          <w:sz w:val="34"/>
          <w:szCs w:val="34"/>
          <w:rtl/>
        </w:rPr>
        <w:t xml:space="preserve"> )</w:t>
      </w:r>
      <w:r w:rsidR="0050563D" w:rsidRPr="002178B2">
        <w:rPr>
          <w:rStyle w:val="a9"/>
          <w:rFonts w:ascii="Traditional Arabic" w:hAnsi="Traditional Arabic" w:cs="Traditional Arabic"/>
          <w:color w:val="000000"/>
          <w:sz w:val="34"/>
          <w:szCs w:val="34"/>
          <w:rtl/>
        </w:rPr>
        <w:footnoteReference w:id="15"/>
      </w:r>
      <w:r w:rsidR="007F28F5"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lastRenderedPageBreak/>
        <w:t>2- تجوز</w:t>
      </w:r>
      <w:proofErr w:type="gramEnd"/>
      <w:r w:rsidRPr="002178B2">
        <w:rPr>
          <w:rFonts w:ascii="Traditional Arabic" w:hAnsi="Traditional Arabic" w:cs="Traditional Arabic" w:hint="cs"/>
          <w:color w:val="000000"/>
          <w:sz w:val="34"/>
          <w:szCs w:val="34"/>
          <w:rtl/>
        </w:rPr>
        <w:t xml:space="preserve"> الصلاة على أنبياء الله ورسله لحديث </w:t>
      </w:r>
      <w:r w:rsidRPr="002178B2">
        <w:rPr>
          <w:rFonts w:ascii="Traditional Arabic" w:hAnsi="Traditional Arabic" w:cs="Traditional Arabic"/>
          <w:color w:val="000000"/>
          <w:sz w:val="34"/>
          <w:szCs w:val="34"/>
          <w:rtl/>
        </w:rPr>
        <w:t>أب</w:t>
      </w:r>
      <w:r w:rsidRPr="002178B2">
        <w:rPr>
          <w:rFonts w:ascii="Traditional Arabic" w:hAnsi="Traditional Arabic" w:cs="Traditional Arabic" w:hint="cs"/>
          <w:color w:val="000000"/>
          <w:sz w:val="34"/>
          <w:szCs w:val="34"/>
          <w:rtl/>
        </w:rPr>
        <w:t>ي</w:t>
      </w:r>
      <w:r w:rsidRPr="002178B2">
        <w:rPr>
          <w:rFonts w:ascii="Traditional Arabic" w:hAnsi="Traditional Arabic" w:cs="Traditional Arabic"/>
          <w:color w:val="000000"/>
          <w:sz w:val="34"/>
          <w:szCs w:val="34"/>
          <w:rtl/>
        </w:rPr>
        <w:t xml:space="preserve"> هريرة</w:t>
      </w:r>
      <w:r w:rsidR="00A65DC9" w:rsidRPr="002178B2">
        <w:rPr>
          <w:rFonts w:ascii="Traditional Arabic" w:hAnsi="Traditional Arabic" w:cs="Traditional Arabic"/>
          <w:color w:val="000000"/>
          <w:sz w:val="34"/>
          <w:szCs w:val="34"/>
          <w:rtl/>
        </w:rPr>
        <w:t xml:space="preserve"> </w:t>
      </w:r>
      <w:r w:rsidR="00A65DC9" w:rsidRPr="002178B2">
        <w:rPr>
          <w:rFonts w:ascii="Traditional Arabic" w:hAnsi="Traditional Arabic" w:cs="Traditional Arabic" w:hint="cs"/>
          <w:color w:val="000000"/>
          <w:sz w:val="34"/>
          <w:szCs w:val="34"/>
          <w:rtl/>
        </w:rPr>
        <w:t xml:space="preserve">   </w:t>
      </w:r>
      <w:r w:rsidR="007F28F5"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صلُّوا على أنبياءِ اللهِ ورُسلِه</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فإنَّ اللهَ بعثهم كما بعثني</w:t>
      </w:r>
      <w:r w:rsidRPr="002178B2">
        <w:rPr>
          <w:rFonts w:ascii="Traditional Arabic" w:hAnsi="Traditional Arabic" w:cs="Traditional Arabic" w:hint="cs"/>
          <w:color w:val="000000"/>
          <w:sz w:val="34"/>
          <w:szCs w:val="34"/>
          <w:rtl/>
        </w:rPr>
        <w:t xml:space="preserve"> )</w:t>
      </w:r>
      <w:r w:rsidR="00B469CB" w:rsidRPr="002178B2">
        <w:rPr>
          <w:rStyle w:val="a9"/>
          <w:rFonts w:ascii="Traditional Arabic" w:hAnsi="Traditional Arabic" w:cs="Traditional Arabic"/>
          <w:color w:val="000000"/>
          <w:sz w:val="34"/>
          <w:szCs w:val="34"/>
          <w:rtl/>
        </w:rPr>
        <w:footnoteReference w:id="16"/>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حكي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فأوّله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أصحابه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نتعبّد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تعبّدنا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
    <w:p w:rsidR="003A37B0"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3 </w:t>
      </w:r>
      <w:proofErr w:type="gramStart"/>
      <w:r w:rsidRPr="002178B2">
        <w:rPr>
          <w:rFonts w:ascii="Traditional Arabic" w:hAnsi="Traditional Arabic" w:cs="Traditional Arabic" w:hint="cs"/>
          <w:color w:val="000000"/>
          <w:sz w:val="34"/>
          <w:szCs w:val="34"/>
          <w:rtl/>
        </w:rPr>
        <w:t>- الصلاة</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الملائكة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تؤخذ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المذكور</w:t>
      </w:r>
      <w:r w:rsidRPr="002178B2">
        <w:rPr>
          <w:rFonts w:ascii="Traditional Arabic" w:hAnsi="Traditional Arabic" w:cs="Traditional Arabic"/>
          <w:color w:val="000000"/>
          <w:sz w:val="34"/>
          <w:szCs w:val="34"/>
          <w:rtl/>
        </w:rPr>
        <w:t xml:space="preserve">: </w:t>
      </w:r>
      <w:r w:rsidR="0029621A"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صلوا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ورسله</w:t>
      </w:r>
      <w:r w:rsidR="0029621A"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ثبت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سماهم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رسلا</w:t>
      </w:r>
      <w:r w:rsidR="0029621A" w:rsidRPr="002178B2">
        <w:rPr>
          <w:rStyle w:val="a9"/>
          <w:rFonts w:ascii="Traditional Arabic" w:hAnsi="Traditional Arabic" w:cs="Traditional Arabic"/>
          <w:color w:val="000000"/>
          <w:sz w:val="34"/>
          <w:szCs w:val="34"/>
          <w:rtl/>
        </w:rPr>
        <w:footnoteReference w:id="17"/>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p>
    <w:p w:rsidR="003A37B0" w:rsidRPr="002178B2" w:rsidRDefault="003A37B0" w:rsidP="002178B2">
      <w:pPr>
        <w:widowControl w:val="0"/>
        <w:spacing w:after="0" w:line="240" w:lineRule="auto"/>
        <w:jc w:val="lowKashida"/>
        <w:rPr>
          <w:rFonts w:ascii="Traditional Arabic" w:hAnsi="Traditional Arabic" w:cs="Traditional Arabic"/>
          <w:color w:val="000000"/>
          <w:sz w:val="34"/>
          <w:szCs w:val="34"/>
          <w:rtl/>
        </w:rPr>
      </w:pPr>
    </w:p>
    <w:p w:rsidR="003A37B0" w:rsidRPr="002178B2" w:rsidRDefault="003A37B0" w:rsidP="002178B2">
      <w:pPr>
        <w:widowControl w:val="0"/>
        <w:spacing w:after="0" w:line="240" w:lineRule="auto"/>
        <w:jc w:val="lowKashida"/>
        <w:rPr>
          <w:rFonts w:ascii="Traditional Arabic" w:hAnsi="Traditional Arabic" w:cs="Traditional Arabic"/>
          <w:color w:val="000000"/>
          <w:sz w:val="34"/>
          <w:szCs w:val="34"/>
          <w:rtl/>
        </w:rPr>
      </w:pPr>
    </w:p>
    <w:p w:rsidR="003A37B0" w:rsidRPr="002178B2" w:rsidRDefault="003A37B0" w:rsidP="002178B2">
      <w:pPr>
        <w:widowControl w:val="0"/>
        <w:spacing w:after="0" w:line="240" w:lineRule="auto"/>
        <w:jc w:val="lowKashida"/>
        <w:rPr>
          <w:rFonts w:ascii="Traditional Arabic" w:hAnsi="Traditional Arabic" w:cs="Traditional Arabic"/>
          <w:color w:val="000000"/>
          <w:sz w:val="34"/>
          <w:szCs w:val="34"/>
          <w:rtl/>
        </w:rPr>
      </w:pPr>
    </w:p>
    <w:p w:rsidR="003A37B0" w:rsidRPr="002178B2" w:rsidRDefault="003A37B0" w:rsidP="002178B2">
      <w:pPr>
        <w:widowControl w:val="0"/>
        <w:spacing w:after="0" w:line="240" w:lineRule="auto"/>
        <w:jc w:val="lowKashida"/>
        <w:rPr>
          <w:rFonts w:ascii="Traditional Arabic" w:hAnsi="Traditional Arabic" w:cs="Traditional Arabic"/>
          <w:color w:val="000000"/>
          <w:sz w:val="34"/>
          <w:szCs w:val="34"/>
          <w:rtl/>
        </w:rPr>
      </w:pPr>
    </w:p>
    <w:p w:rsidR="003A37B0" w:rsidRPr="002178B2" w:rsidRDefault="003A37B0" w:rsidP="002178B2">
      <w:pPr>
        <w:widowControl w:val="0"/>
        <w:spacing w:after="0" w:line="240" w:lineRule="auto"/>
        <w:jc w:val="lowKashida"/>
        <w:rPr>
          <w:rFonts w:ascii="Traditional Arabic" w:hAnsi="Traditional Arabic" w:cs="Traditional Arabic"/>
          <w:color w:val="000000"/>
          <w:sz w:val="34"/>
          <w:szCs w:val="34"/>
          <w:rtl/>
        </w:rPr>
      </w:pPr>
    </w:p>
    <w:p w:rsidR="003A37B0" w:rsidRPr="002178B2" w:rsidRDefault="003A37B0" w:rsidP="002178B2">
      <w:pPr>
        <w:widowControl w:val="0"/>
        <w:spacing w:after="0" w:line="240" w:lineRule="auto"/>
        <w:jc w:val="lowKashida"/>
        <w:rPr>
          <w:rFonts w:ascii="Traditional Arabic" w:hAnsi="Traditional Arabic" w:cs="Traditional Arabic"/>
          <w:color w:val="000000"/>
          <w:sz w:val="34"/>
          <w:szCs w:val="34"/>
          <w:rtl/>
        </w:rPr>
      </w:pPr>
    </w:p>
    <w:p w:rsidR="003A37B0" w:rsidRPr="002178B2" w:rsidRDefault="003A37B0" w:rsidP="002178B2">
      <w:pPr>
        <w:widowControl w:val="0"/>
        <w:spacing w:after="0" w:line="240" w:lineRule="auto"/>
        <w:jc w:val="lowKashida"/>
        <w:rPr>
          <w:rFonts w:ascii="Traditional Arabic" w:hAnsi="Traditional Arabic" w:cs="Traditional Arabic"/>
          <w:color w:val="000000"/>
          <w:sz w:val="34"/>
          <w:szCs w:val="34"/>
          <w:rtl/>
        </w:rPr>
      </w:pPr>
    </w:p>
    <w:p w:rsidR="003A37B0" w:rsidRPr="002178B2" w:rsidRDefault="003A37B0" w:rsidP="002178B2">
      <w:pPr>
        <w:widowControl w:val="0"/>
        <w:spacing w:after="0" w:line="240" w:lineRule="auto"/>
        <w:jc w:val="lowKashida"/>
        <w:rPr>
          <w:rFonts w:ascii="Traditional Arabic" w:hAnsi="Traditional Arabic" w:cs="Traditional Arabic"/>
          <w:color w:val="000000"/>
          <w:sz w:val="34"/>
          <w:szCs w:val="34"/>
          <w:rtl/>
        </w:rPr>
      </w:pPr>
    </w:p>
    <w:p w:rsidR="00A65DC9" w:rsidRPr="002178B2" w:rsidRDefault="00A65DC9" w:rsidP="002178B2">
      <w:pPr>
        <w:widowControl w:val="0"/>
        <w:bidi w:val="0"/>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br w:type="page"/>
      </w:r>
    </w:p>
    <w:p w:rsidR="00815F35" w:rsidRPr="002178B2" w:rsidRDefault="00815F35" w:rsidP="002178B2">
      <w:pPr>
        <w:pStyle w:val="2"/>
        <w:keepNext w:val="0"/>
        <w:keepLines w:val="0"/>
        <w:widowControl w:val="0"/>
        <w:rPr>
          <w:rtl/>
        </w:rPr>
      </w:pPr>
      <w:bookmarkStart w:id="13" w:name="_Toc59611354"/>
      <w:r w:rsidRPr="002178B2">
        <w:rPr>
          <w:rFonts w:hint="cs"/>
          <w:rtl/>
        </w:rPr>
        <w:lastRenderedPageBreak/>
        <w:t>الفصل</w:t>
      </w:r>
      <w:r w:rsidRPr="002178B2">
        <w:rPr>
          <w:rtl/>
        </w:rPr>
        <w:t xml:space="preserve"> </w:t>
      </w:r>
      <w:r w:rsidRPr="002178B2">
        <w:rPr>
          <w:rFonts w:hint="cs"/>
          <w:rtl/>
        </w:rPr>
        <w:t>الثاني</w:t>
      </w:r>
      <w:bookmarkEnd w:id="13"/>
    </w:p>
    <w:p w:rsidR="00815F35" w:rsidRPr="002178B2" w:rsidRDefault="00815F35" w:rsidP="002178B2">
      <w:pPr>
        <w:widowControl w:val="0"/>
        <w:spacing w:after="0" w:line="240" w:lineRule="auto"/>
        <w:jc w:val="center"/>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03425F"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اختلاف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أنواعها</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1- 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مسعود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الأنصاري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البدري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واسمه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عمرو</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أتانا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ونحن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مجلس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عبادة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بشير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فسكت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تمنينا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يسأله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color w:val="000000"/>
          <w:sz w:val="34"/>
          <w:szCs w:val="34"/>
          <w:rtl/>
        </w:rPr>
        <w:t xml:space="preserve"> </w:t>
      </w:r>
      <w:r w:rsidR="00B36584"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hint="cs"/>
          <w:color w:val="000000"/>
          <w:sz w:val="34"/>
          <w:szCs w:val="34"/>
          <w:rtl/>
        </w:rPr>
        <w:t>قولوا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باركت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مجيد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علمتم</w:t>
      </w:r>
      <w:r w:rsidR="00B36584" w:rsidRPr="002178B2">
        <w:rPr>
          <w:rFonts w:ascii="Traditional Arabic" w:hAnsi="Traditional Arabic" w:cs="Traditional Arabic"/>
          <w:color w:val="000000"/>
          <w:sz w:val="34"/>
          <w:szCs w:val="34"/>
        </w:rPr>
        <w:t xml:space="preserve">(( </w:t>
      </w:r>
      <w:r w:rsidR="00B36584" w:rsidRPr="002178B2">
        <w:rPr>
          <w:rStyle w:val="a9"/>
          <w:rFonts w:ascii="Traditional Arabic" w:hAnsi="Traditional Arabic" w:cs="Traditional Arabic"/>
          <w:color w:val="000000"/>
          <w:sz w:val="34"/>
          <w:szCs w:val="34"/>
          <w:rtl/>
        </w:rPr>
        <w:footnoteReference w:id="18"/>
      </w:r>
      <w:r w:rsidRPr="002178B2">
        <w:rPr>
          <w:rFonts w:ascii="Traditional Arabic" w:hAnsi="Traditional Arabic" w:cs="Traditional Arabic"/>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عن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مسعود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الأنصاري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البدري (( 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أنتم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فقولوا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باركت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مجيد )</w:t>
      </w:r>
      <w:proofErr w:type="gramEnd"/>
      <w:r w:rsidRPr="002178B2">
        <w:rPr>
          <w:rFonts w:ascii="Traditional Arabic" w:hAnsi="Traditional Arabic" w:cs="Traditional Arabic" w:hint="cs"/>
          <w:color w:val="000000"/>
          <w:sz w:val="34"/>
          <w:szCs w:val="34"/>
          <w:rtl/>
        </w:rPr>
        <w:t>)</w:t>
      </w:r>
      <w:r w:rsidR="00F271D1" w:rsidRPr="002178B2">
        <w:rPr>
          <w:rStyle w:val="a9"/>
          <w:rFonts w:ascii="Traditional Arabic" w:hAnsi="Traditional Arabic" w:cs="Traditional Arabic"/>
          <w:color w:val="000000"/>
          <w:sz w:val="34"/>
          <w:szCs w:val="34"/>
          <w:rtl/>
        </w:rPr>
        <w:footnoteReference w:id="19"/>
      </w:r>
      <w:r w:rsidR="00A65DC9"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3- عن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مسعود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قيل (( 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عليك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00F271D1"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تقولون</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باركت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إبراهيم</w:t>
      </w:r>
      <w:r w:rsidR="00F271D1" w:rsidRPr="002178B2">
        <w:rPr>
          <w:rFonts w:ascii="Traditional Arabic" w:hAnsi="Traditional Arabic" w:cs="Traditional Arabic" w:hint="cs"/>
          <w:color w:val="000000"/>
          <w:sz w:val="34"/>
          <w:szCs w:val="34"/>
          <w:rtl/>
        </w:rPr>
        <w:t xml:space="preserve"> )</w:t>
      </w:r>
      <w:proofErr w:type="gramEnd"/>
      <w:r w:rsidR="00F271D1" w:rsidRPr="002178B2">
        <w:rPr>
          <w:rFonts w:ascii="Traditional Arabic" w:hAnsi="Traditional Arabic" w:cs="Traditional Arabic" w:hint="cs"/>
          <w:color w:val="000000"/>
          <w:sz w:val="34"/>
          <w:szCs w:val="34"/>
          <w:rtl/>
        </w:rPr>
        <w:t>)</w:t>
      </w:r>
      <w:r w:rsidR="00F271D1" w:rsidRPr="002178B2">
        <w:rPr>
          <w:rStyle w:val="a9"/>
          <w:rFonts w:ascii="Traditional Arabic" w:hAnsi="Traditional Arabic" w:cs="Traditional Arabic"/>
          <w:color w:val="000000"/>
          <w:sz w:val="34"/>
          <w:szCs w:val="34"/>
          <w:rtl/>
        </w:rPr>
        <w:footnoteReference w:id="20"/>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 عن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لقيني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كعب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عجرة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أهدي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هدية؛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خرج</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علينا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فقلنا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 </w:t>
      </w: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للحاكم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البيت؟</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proofErr w:type="gramEnd"/>
      <w:r w:rsidRPr="002178B2">
        <w:rPr>
          <w:rFonts w:ascii="Traditional Arabic" w:hAnsi="Traditional Arabic" w:cs="Traditional Arabic"/>
          <w:color w:val="000000"/>
          <w:sz w:val="34"/>
          <w:szCs w:val="34"/>
          <w:rtl/>
        </w:rPr>
        <w:t>:</w:t>
      </w:r>
    </w:p>
    <w:p w:rsidR="00815F35" w:rsidRPr="002178B2" w:rsidRDefault="00F271D1"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قولوا</w:t>
      </w:r>
      <w:proofErr w:type="gramEnd"/>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اللهمّ؛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صلّ</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محمد</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آل</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كما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صليت</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آل</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إنك</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حميد</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مجيد</w:t>
      </w:r>
      <w:r w:rsidR="00A65DC9"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اللهم؛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بارك</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محمد</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آل</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كما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باركت</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آل</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إنك</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حميد</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مجيد</w:t>
      </w:r>
      <w:r w:rsidRPr="002178B2">
        <w:rPr>
          <w:rFonts w:ascii="Traditional Arabic" w:hAnsi="Traditional Arabic" w:cs="Traditional Arabic" w:hint="cs"/>
          <w:color w:val="000000"/>
          <w:sz w:val="34"/>
          <w:szCs w:val="34"/>
          <w:rtl/>
        </w:rPr>
        <w:t xml:space="preserve"> ))</w:t>
      </w:r>
      <w:r w:rsidR="00632718" w:rsidRPr="002178B2">
        <w:rPr>
          <w:rStyle w:val="a9"/>
          <w:rFonts w:ascii="Traditional Arabic" w:hAnsi="Traditional Arabic" w:cs="Traditional Arabic"/>
          <w:color w:val="000000"/>
          <w:sz w:val="34"/>
          <w:szCs w:val="34"/>
          <w:rtl/>
        </w:rPr>
        <w:footnoteReference w:id="21"/>
      </w:r>
      <w:r w:rsidR="00815F35" w:rsidRPr="002178B2">
        <w:rPr>
          <w:rFonts w:ascii="Traditional Arabic" w:hAnsi="Traditional Arabic" w:cs="Traditional Arabic"/>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للبخاري</w:t>
      </w:r>
      <w:r w:rsidRPr="002178B2">
        <w:rPr>
          <w:rFonts w:ascii="Traditional Arabic" w:hAnsi="Traditional Arabic" w:cs="Traditional Arabic"/>
          <w:color w:val="000000"/>
          <w:sz w:val="34"/>
          <w:szCs w:val="34"/>
          <w:rtl/>
        </w:rPr>
        <w:t xml:space="preserve">: </w:t>
      </w:r>
      <w:proofErr w:type="gramStart"/>
      <w:r w:rsidR="0063271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على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63271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الموضعين</w:t>
      </w:r>
      <w:r w:rsidR="00A65DC9" w:rsidRPr="002178B2">
        <w:rPr>
          <w:rFonts w:ascii="Traditional Arabic" w:hAnsi="Traditional Arabic" w:cs="Traditional Arabic"/>
          <w:color w:val="000000"/>
          <w:sz w:val="34"/>
          <w:szCs w:val="34"/>
          <w:rtl/>
        </w:rPr>
        <w:t>.</w:t>
      </w:r>
      <w:r w:rsidR="00632718" w:rsidRPr="002178B2">
        <w:rPr>
          <w:rStyle w:val="a9"/>
          <w:rFonts w:ascii="Traditional Arabic" w:hAnsi="Traditional Arabic" w:cs="Traditional Arabic"/>
          <w:color w:val="000000"/>
          <w:sz w:val="34"/>
          <w:szCs w:val="34"/>
          <w:rtl/>
        </w:rPr>
        <w:footnoteReference w:id="22"/>
      </w:r>
      <w:r w:rsidR="00A65DC9" w:rsidRPr="002178B2">
        <w:rPr>
          <w:rFonts w:ascii="Traditional Arabic" w:hAnsi="Traditional Arabic" w:cs="Traditional Arabic" w:hint="cs"/>
          <w:color w:val="000000"/>
          <w:sz w:val="34"/>
          <w:szCs w:val="34"/>
          <w:rtl/>
        </w:rPr>
        <w:t xml:space="preserve"> </w:t>
      </w:r>
    </w:p>
    <w:p w:rsidR="00267587"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 5 </w:t>
      </w:r>
      <w:proofErr w:type="gramStart"/>
      <w:r w:rsidRPr="002178B2">
        <w:rPr>
          <w:rFonts w:ascii="Traditional Arabic" w:hAnsi="Traditional Arabic" w:cs="Traditional Arabic" w:hint="cs"/>
          <w:color w:val="000000"/>
          <w:sz w:val="34"/>
          <w:szCs w:val="34"/>
          <w:rtl/>
        </w:rPr>
        <w:t>- عن</w:t>
      </w:r>
      <w:proofErr w:type="gramEnd"/>
      <w:r w:rsidRPr="002178B2">
        <w:rPr>
          <w:rFonts w:ascii="Traditional Arabic" w:hAnsi="Traditional Arabic" w:cs="Traditional Arabic" w:hint="cs"/>
          <w:color w:val="000000"/>
          <w:sz w:val="34"/>
          <w:szCs w:val="34"/>
          <w:rtl/>
        </w:rPr>
        <w:t xml:space="preserve"> الحسن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نزلت</w:t>
      </w:r>
      <w:r w:rsidRPr="002178B2">
        <w:rPr>
          <w:rFonts w:ascii="Traditional Arabic" w:hAnsi="Traditional Arabic" w:cs="Traditional Arabic"/>
          <w:color w:val="000000"/>
          <w:sz w:val="34"/>
          <w:szCs w:val="34"/>
          <w:rtl/>
        </w:rPr>
        <w:t xml:space="preserve">: </w:t>
      </w:r>
      <w:r w:rsidR="00A65DC9" w:rsidRPr="002178B2">
        <w:rPr>
          <w:rFonts w:ascii="Traditional Arabic" w:hAnsi="Traditional Arabic" w:cs="Traditional Arabic"/>
          <w:sz w:val="34"/>
          <w:szCs w:val="34"/>
          <w:rtl/>
        </w:rPr>
        <w:t xml:space="preserve">﴿ </w:t>
      </w:r>
      <w:r w:rsidRPr="002178B2">
        <w:rPr>
          <w:rFonts w:ascii="Traditional Arabic" w:hAnsi="Traditional Arabic" w:cs="Traditional Arabic" w:hint="cs"/>
          <w:color w:val="008000"/>
          <w:sz w:val="34"/>
          <w:szCs w:val="34"/>
          <w:rtl/>
        </w:rPr>
        <w:t>إن</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الله</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وملائكته</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يصلون</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على</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النبي</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يا</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أيها</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الذين</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آمنوا</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صلوا</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عليه</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وسلموا</w:t>
      </w:r>
      <w:r w:rsidRPr="002178B2">
        <w:rPr>
          <w:rFonts w:ascii="Traditional Arabic" w:hAnsi="Traditional Arabic" w:cs="Traditional Arabic"/>
          <w:color w:val="008000"/>
          <w:sz w:val="34"/>
          <w:szCs w:val="34"/>
          <w:rtl/>
        </w:rPr>
        <w:t xml:space="preserve"> </w:t>
      </w:r>
      <w:r w:rsidRPr="002178B2">
        <w:rPr>
          <w:rFonts w:ascii="Traditional Arabic" w:hAnsi="Traditional Arabic" w:cs="Traditional Arabic" w:hint="cs"/>
          <w:color w:val="008000"/>
          <w:sz w:val="34"/>
          <w:szCs w:val="34"/>
          <w:rtl/>
        </w:rPr>
        <w:t>تسليما</w:t>
      </w:r>
      <w:r w:rsidR="00A65DC9" w:rsidRPr="002178B2">
        <w:rPr>
          <w:rFonts w:ascii="Traditional Arabic" w:hAnsi="Traditional Arabic" w:cs="Traditional Arabic"/>
          <w:sz w:val="34"/>
          <w:szCs w:val="34"/>
          <w:rtl/>
        </w:rPr>
        <w:t xml:space="preserve"> ﴾</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تأمرنا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تقولون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اجعل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صلواتك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وبركاتك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جعلتها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مجيد))</w:t>
      </w:r>
      <w:r w:rsidR="00632718" w:rsidRPr="002178B2">
        <w:rPr>
          <w:rStyle w:val="a9"/>
          <w:rFonts w:ascii="Traditional Arabic" w:hAnsi="Traditional Arabic" w:cs="Traditional Arabic"/>
          <w:color w:val="000000"/>
          <w:sz w:val="34"/>
          <w:szCs w:val="34"/>
          <w:rtl/>
        </w:rPr>
        <w:footnoteReference w:id="23"/>
      </w:r>
      <w:r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6 </w:t>
      </w:r>
      <w:proofErr w:type="gramStart"/>
      <w:r w:rsidRPr="002178B2">
        <w:rPr>
          <w:rFonts w:ascii="Traditional Arabic" w:hAnsi="Traditional Arabic" w:cs="Traditional Arabic" w:hint="cs"/>
          <w:color w:val="000000"/>
          <w:sz w:val="34"/>
          <w:szCs w:val="34"/>
          <w:rtl/>
        </w:rPr>
        <w:t>- عن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قالوا</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ورسولك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باركت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مجيد ))</w:t>
      </w:r>
      <w:r w:rsidR="00267587" w:rsidRPr="002178B2">
        <w:rPr>
          <w:rStyle w:val="a9"/>
          <w:rFonts w:ascii="Traditional Arabic" w:hAnsi="Traditional Arabic" w:cs="Traditional Arabic"/>
          <w:color w:val="000000"/>
          <w:sz w:val="34"/>
          <w:szCs w:val="34"/>
          <w:rtl/>
        </w:rPr>
        <w:footnoteReference w:id="24"/>
      </w:r>
      <w:r w:rsidRPr="002178B2">
        <w:rPr>
          <w:rFonts w:ascii="Traditional Arabic" w:hAnsi="Traditional Arabic" w:cs="Traditional Arabic" w:hint="cs"/>
          <w:color w:val="000000"/>
          <w:sz w:val="34"/>
          <w:szCs w:val="34"/>
          <w:rtl/>
        </w:rPr>
        <w:t xml:space="preserve"> صححه الألباني في تحقيق</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برقم (64)</w:t>
      </w:r>
    </w:p>
    <w:p w:rsidR="00815F35" w:rsidRPr="002178B2" w:rsidRDefault="00815F35" w:rsidP="002178B2">
      <w:pPr>
        <w:pStyle w:val="a5"/>
        <w:widowControl w:val="0"/>
        <w:spacing w:after="0" w:line="240" w:lineRule="auto"/>
        <w:ind w:left="0"/>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7- عن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سعيد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الخدري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قلنا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عرفناه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proofErr w:type="gramStart"/>
      <w:r w:rsidR="00432DC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قولوا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ورسولك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باركت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432DC8"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رواية</w:t>
      </w:r>
      <w:r w:rsidR="00432DC8" w:rsidRPr="002178B2">
        <w:rPr>
          <w:rFonts w:ascii="Traditional Arabic" w:hAnsi="Traditional Arabic" w:cs="Traditional Arabic"/>
          <w:color w:val="000000"/>
          <w:sz w:val="34"/>
          <w:szCs w:val="34"/>
        </w:rPr>
        <w:t xml:space="preserve"> </w:t>
      </w:r>
      <w:r w:rsidR="00432DC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432DC8" w:rsidRPr="002178B2">
        <w:rPr>
          <w:rFonts w:ascii="Traditional Arabic" w:hAnsi="Traditional Arabic" w:cs="Traditional Arabic" w:hint="cs"/>
          <w:color w:val="000000"/>
          <w:sz w:val="34"/>
          <w:szCs w:val="34"/>
          <w:rtl/>
        </w:rPr>
        <w:t xml:space="preserve"> ))</w:t>
      </w:r>
      <w:r w:rsidR="00432DC8" w:rsidRPr="002178B2">
        <w:rPr>
          <w:rStyle w:val="a9"/>
          <w:rFonts w:ascii="Traditional Arabic" w:hAnsi="Traditional Arabic" w:cs="Traditional Arabic"/>
          <w:color w:val="000000"/>
          <w:sz w:val="34"/>
          <w:szCs w:val="34"/>
          <w:rtl/>
        </w:rPr>
        <w:footnoteReference w:id="25"/>
      </w:r>
      <w:r w:rsidR="00A65DC9" w:rsidRPr="002178B2">
        <w:rPr>
          <w:rFonts w:ascii="Traditional Arabic" w:hAnsi="Traditional Arabic" w:cs="Traditional Arabic"/>
          <w:color w:val="000000"/>
          <w:sz w:val="34"/>
          <w:szCs w:val="34"/>
          <w:rtl/>
        </w:rPr>
        <w:t>.</w:t>
      </w:r>
    </w:p>
    <w:p w:rsidR="00815F35" w:rsidRPr="002178B2" w:rsidRDefault="00815F35" w:rsidP="002178B2">
      <w:pPr>
        <w:pStyle w:val="5"/>
        <w:widowControl w:val="0"/>
        <w:bidi/>
        <w:spacing w:before="0" w:beforeAutospacing="0" w:after="0" w:afterAutospacing="0"/>
        <w:rPr>
          <w:rFonts w:ascii="Traditional Arabic" w:eastAsiaTheme="minorHAnsi" w:hAnsi="Traditional Arabic" w:cs="Traditional Arabic"/>
          <w:b w:val="0"/>
          <w:bCs w:val="0"/>
          <w:color w:val="000000"/>
          <w:sz w:val="34"/>
          <w:szCs w:val="34"/>
          <w:rtl/>
        </w:rPr>
      </w:pPr>
      <w:proofErr w:type="gramStart"/>
      <w:r w:rsidRPr="002178B2">
        <w:rPr>
          <w:rFonts w:ascii="Traditional Arabic" w:eastAsiaTheme="minorHAnsi" w:hAnsi="Traditional Arabic" w:cs="Traditional Arabic" w:hint="cs"/>
          <w:b w:val="0"/>
          <w:bCs w:val="0"/>
          <w:color w:val="000000"/>
          <w:sz w:val="34"/>
          <w:szCs w:val="34"/>
          <w:rtl/>
        </w:rPr>
        <w:t xml:space="preserve">8- </w:t>
      </w:r>
      <w:r w:rsidRPr="002178B2">
        <w:rPr>
          <w:rFonts w:ascii="Traditional Arabic" w:eastAsiaTheme="minorHAnsi" w:hAnsi="Traditional Arabic" w:cs="Traditional Arabic"/>
          <w:b w:val="0"/>
          <w:bCs w:val="0"/>
          <w:color w:val="000000"/>
          <w:sz w:val="34"/>
          <w:szCs w:val="34"/>
          <w:rtl/>
        </w:rPr>
        <w:t>أبو</w:t>
      </w:r>
      <w:proofErr w:type="gramEnd"/>
      <w:r w:rsidRPr="002178B2">
        <w:rPr>
          <w:rFonts w:ascii="Traditional Arabic" w:eastAsiaTheme="minorHAnsi" w:hAnsi="Traditional Arabic" w:cs="Traditional Arabic"/>
          <w:b w:val="0"/>
          <w:bCs w:val="0"/>
          <w:color w:val="000000"/>
          <w:sz w:val="34"/>
          <w:szCs w:val="34"/>
          <w:rtl/>
        </w:rPr>
        <w:t xml:space="preserve"> حميد الساعدي </w:t>
      </w:r>
      <w:r w:rsidRPr="002178B2">
        <w:rPr>
          <w:rFonts w:ascii="Traditional Arabic" w:eastAsiaTheme="minorHAnsi" w:hAnsi="Traditional Arabic" w:cs="Traditional Arabic" w:hint="cs"/>
          <w:b w:val="0"/>
          <w:bCs w:val="0"/>
          <w:color w:val="000000"/>
          <w:sz w:val="34"/>
          <w:szCs w:val="34"/>
          <w:rtl/>
        </w:rPr>
        <w:t>أ</w:t>
      </w:r>
      <w:r w:rsidRPr="002178B2">
        <w:rPr>
          <w:rFonts w:ascii="Traditional Arabic" w:eastAsiaTheme="minorHAnsi" w:hAnsi="Traditional Arabic" w:cs="Traditional Arabic"/>
          <w:b w:val="0"/>
          <w:bCs w:val="0"/>
          <w:color w:val="000000"/>
          <w:sz w:val="34"/>
          <w:szCs w:val="34"/>
          <w:rtl/>
        </w:rPr>
        <w:t>نَّهُمْ قالوا: يا رَسولَ اللهِ</w:t>
      </w:r>
      <w:r w:rsidR="00A65DC9"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b w:val="0"/>
          <w:bCs w:val="0"/>
          <w:color w:val="000000"/>
          <w:sz w:val="34"/>
          <w:szCs w:val="34"/>
          <w:rtl/>
        </w:rPr>
        <w:t>كيفَ نُصَلِّي عَلَيْكَ؟ قالَ</w:t>
      </w:r>
      <w:r w:rsidRPr="002178B2">
        <w:rPr>
          <w:rFonts w:ascii="Traditional Arabic" w:eastAsiaTheme="minorHAnsi" w:hAnsi="Traditional Arabic" w:cs="Traditional Arabic"/>
          <w:b w:val="0"/>
          <w:bCs w:val="0"/>
          <w:color w:val="000000"/>
          <w:sz w:val="34"/>
          <w:szCs w:val="34"/>
        </w:rPr>
        <w:t>:</w:t>
      </w:r>
      <w:r w:rsidR="00A65DC9"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قولوا</w:t>
      </w:r>
      <w:r w:rsidRPr="002178B2">
        <w:rPr>
          <w:rFonts w:ascii="Traditional Arabic" w:eastAsiaTheme="minorHAnsi" w:hAnsi="Traditional Arabic" w:cs="Traditional Arabic"/>
          <w:b w:val="0"/>
          <w:bCs w:val="0"/>
          <w:color w:val="000000"/>
          <w:sz w:val="34"/>
          <w:szCs w:val="34"/>
          <w:rtl/>
        </w:rPr>
        <w:t xml:space="preserve">: </w:t>
      </w:r>
      <w:proofErr w:type="gramStart"/>
      <w:r w:rsidR="00432DC8"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اللهم</w:t>
      </w:r>
      <w:proofErr w:type="gramEnd"/>
      <w:r w:rsidRPr="002178B2">
        <w:rPr>
          <w:rFonts w:ascii="Traditional Arabic" w:eastAsiaTheme="minorHAnsi" w:hAnsi="Traditional Arabic" w:cs="Traditional Arabic" w:hint="cs"/>
          <w:b w:val="0"/>
          <w:bCs w:val="0"/>
          <w:color w:val="000000"/>
          <w:sz w:val="34"/>
          <w:szCs w:val="34"/>
          <w:rtl/>
        </w:rPr>
        <w:t>؛</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صلّ</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على</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محمد</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وعلى</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أزواجه</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وذريته</w:t>
      </w:r>
      <w:r w:rsidR="00A65DC9"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كما</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صليت</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على</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آل</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إبراهيم</w:t>
      </w:r>
      <w:r w:rsidR="00A65DC9"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وبارك</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على</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محمد</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وأزواجه</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وذرّيّته</w:t>
      </w:r>
      <w:r w:rsidR="00A65DC9"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كما</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باركت</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على</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إبراهيم</w:t>
      </w:r>
      <w:r w:rsidR="00A65DC9"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إنك</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حميد</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مجيد</w:t>
      </w:r>
      <w:r w:rsidR="00432DC8" w:rsidRPr="002178B2">
        <w:rPr>
          <w:rFonts w:ascii="Traditional Arabic" w:eastAsiaTheme="minorHAnsi" w:hAnsi="Traditional Arabic" w:cs="Traditional Arabic" w:hint="cs"/>
          <w:b w:val="0"/>
          <w:bCs w:val="0"/>
          <w:color w:val="000000"/>
          <w:sz w:val="34"/>
          <w:szCs w:val="34"/>
          <w:rtl/>
        </w:rPr>
        <w:t xml:space="preserve"> ))</w:t>
      </w:r>
      <w:r w:rsidR="00432DC8" w:rsidRPr="002178B2">
        <w:rPr>
          <w:rStyle w:val="a9"/>
          <w:rFonts w:ascii="Traditional Arabic" w:eastAsiaTheme="minorHAnsi" w:hAnsi="Traditional Arabic" w:cs="Traditional Arabic"/>
          <w:b w:val="0"/>
          <w:bCs w:val="0"/>
          <w:color w:val="000000"/>
          <w:sz w:val="34"/>
          <w:szCs w:val="34"/>
          <w:rtl/>
        </w:rPr>
        <w:footnoteReference w:id="26"/>
      </w:r>
      <w:r w:rsidR="00A65DC9"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زاد</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أحمد</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وغيره</w:t>
      </w:r>
      <w:r w:rsidRPr="002178B2">
        <w:rPr>
          <w:rFonts w:ascii="Traditional Arabic" w:eastAsiaTheme="minorHAnsi" w:hAnsi="Traditional Arabic" w:cs="Traditional Arabic"/>
          <w:b w:val="0"/>
          <w:bCs w:val="0"/>
          <w:color w:val="000000"/>
          <w:sz w:val="34"/>
          <w:szCs w:val="34"/>
          <w:rtl/>
        </w:rPr>
        <w:t xml:space="preserve">: </w:t>
      </w:r>
      <w:r w:rsidR="00432DC8"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آل</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إبراهيم</w:t>
      </w:r>
      <w:r w:rsidR="00432DC8"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في</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الموضعين</w:t>
      </w:r>
      <w:r w:rsidR="00A65DC9"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وابن</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ماجه</w:t>
      </w:r>
      <w:r w:rsidR="00A65DC9" w:rsidRPr="002178B2">
        <w:rPr>
          <w:rFonts w:ascii="Traditional Arabic" w:eastAsiaTheme="minorHAnsi" w:hAnsi="Traditional Arabic" w:cs="Traditional Arabic" w:hint="cs"/>
          <w:b w:val="0"/>
          <w:bCs w:val="0"/>
          <w:color w:val="000000"/>
          <w:sz w:val="34"/>
          <w:szCs w:val="34"/>
          <w:rtl/>
        </w:rPr>
        <w:t xml:space="preserve"> </w:t>
      </w:r>
      <w:r w:rsidR="00432DC8" w:rsidRPr="002178B2">
        <w:rPr>
          <w:rFonts w:ascii="Traditional Arabic" w:eastAsiaTheme="minorHAnsi" w:hAnsi="Traditional Arabic" w:cs="Traditional Arabic"/>
          <w:b w:val="0"/>
          <w:bCs w:val="0"/>
          <w:color w:val="000000"/>
          <w:sz w:val="34"/>
          <w:szCs w:val="34"/>
        </w:rPr>
        <w:t xml:space="preserve"> ))</w:t>
      </w:r>
      <w:r w:rsidRPr="002178B2">
        <w:rPr>
          <w:rFonts w:ascii="Traditional Arabic" w:eastAsiaTheme="minorHAnsi" w:hAnsi="Traditional Arabic" w:cs="Traditional Arabic" w:hint="cs"/>
          <w:b w:val="0"/>
          <w:bCs w:val="0"/>
          <w:color w:val="000000"/>
          <w:sz w:val="34"/>
          <w:szCs w:val="34"/>
          <w:rtl/>
        </w:rPr>
        <w:t>كما</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باركت</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على</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آل</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إبراهيم</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في</w:t>
      </w:r>
      <w:r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lastRenderedPageBreak/>
        <w:t>العالمين</w:t>
      </w:r>
      <w:r w:rsidR="00432DC8"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b w:val="0"/>
          <w:bCs w:val="0"/>
          <w:color w:val="000000"/>
          <w:sz w:val="34"/>
          <w:szCs w:val="34"/>
          <w:rtl/>
        </w:rPr>
        <w:t>.</w:t>
      </w:r>
    </w:p>
    <w:p w:rsidR="00815F35" w:rsidRPr="002178B2" w:rsidRDefault="00815F35" w:rsidP="002178B2">
      <w:pPr>
        <w:pStyle w:val="5"/>
        <w:widowControl w:val="0"/>
        <w:bidi/>
        <w:spacing w:before="0" w:beforeAutospacing="0" w:after="0" w:afterAutospacing="0"/>
        <w:rPr>
          <w:rFonts w:ascii="Traditional Arabic" w:eastAsiaTheme="minorHAnsi" w:hAnsi="Traditional Arabic" w:cs="Traditional Arabic"/>
          <w:b w:val="0"/>
          <w:bCs w:val="0"/>
          <w:color w:val="000000"/>
          <w:sz w:val="34"/>
          <w:szCs w:val="34"/>
        </w:rPr>
      </w:pPr>
      <w:r w:rsidRPr="002178B2">
        <w:rPr>
          <w:rFonts w:ascii="Traditional Arabic" w:eastAsiaTheme="minorHAnsi" w:hAnsi="Traditional Arabic" w:cs="Traditional Arabic" w:hint="cs"/>
          <w:b w:val="0"/>
          <w:bCs w:val="0"/>
          <w:color w:val="000000"/>
          <w:sz w:val="34"/>
          <w:szCs w:val="34"/>
          <w:rtl/>
        </w:rPr>
        <w:t xml:space="preserve">9 </w:t>
      </w:r>
      <w:proofErr w:type="gramStart"/>
      <w:r w:rsidRPr="002178B2">
        <w:rPr>
          <w:rFonts w:ascii="Traditional Arabic" w:eastAsiaTheme="minorHAnsi" w:hAnsi="Traditional Arabic" w:cs="Traditional Arabic" w:hint="cs"/>
          <w:b w:val="0"/>
          <w:bCs w:val="0"/>
          <w:color w:val="000000"/>
          <w:sz w:val="34"/>
          <w:szCs w:val="34"/>
          <w:rtl/>
        </w:rPr>
        <w:t>-</w:t>
      </w:r>
      <w:r w:rsidR="00A65DC9"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عن</w:t>
      </w:r>
      <w:proofErr w:type="gramEnd"/>
      <w:r w:rsidR="00A65DC9"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b w:val="0"/>
          <w:bCs w:val="0"/>
          <w:color w:val="000000"/>
          <w:sz w:val="34"/>
          <w:szCs w:val="34"/>
          <w:rtl/>
        </w:rPr>
        <w:t>أب</w:t>
      </w:r>
      <w:r w:rsidRPr="002178B2">
        <w:rPr>
          <w:rFonts w:ascii="Traditional Arabic" w:eastAsiaTheme="minorHAnsi" w:hAnsi="Traditional Arabic" w:cs="Traditional Arabic" w:hint="cs"/>
          <w:b w:val="0"/>
          <w:bCs w:val="0"/>
          <w:color w:val="000000"/>
          <w:sz w:val="34"/>
          <w:szCs w:val="34"/>
          <w:rtl/>
        </w:rPr>
        <w:t>ي</w:t>
      </w:r>
      <w:r w:rsidRPr="002178B2">
        <w:rPr>
          <w:rFonts w:ascii="Traditional Arabic" w:eastAsiaTheme="minorHAnsi" w:hAnsi="Traditional Arabic" w:cs="Traditional Arabic"/>
          <w:b w:val="0"/>
          <w:bCs w:val="0"/>
          <w:color w:val="000000"/>
          <w:sz w:val="34"/>
          <w:szCs w:val="34"/>
          <w:rtl/>
        </w:rPr>
        <w:t xml:space="preserve"> هريرة</w:t>
      </w:r>
      <w:r w:rsidR="00A65DC9"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قال</w:t>
      </w:r>
      <w:r w:rsidR="00A65DC9" w:rsidRPr="002178B2">
        <w:rPr>
          <w:rFonts w:ascii="Traditional Arabic" w:eastAsiaTheme="minorHAnsi" w:hAnsi="Traditional Arabic" w:cs="Traditional Arabic" w:hint="cs"/>
          <w:b w:val="0"/>
          <w:bCs w:val="0"/>
          <w:color w:val="000000"/>
          <w:sz w:val="34"/>
          <w:szCs w:val="34"/>
          <w:rtl/>
        </w:rPr>
        <w:t>:</w:t>
      </w:r>
      <w:r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b w:val="0"/>
          <w:bCs w:val="0"/>
          <w:color w:val="000000"/>
          <w:sz w:val="34"/>
          <w:szCs w:val="34"/>
          <w:rtl/>
        </w:rPr>
        <w:t>قلنا</w:t>
      </w:r>
      <w:r w:rsidR="00A65DC9" w:rsidRPr="002178B2">
        <w:rPr>
          <w:rFonts w:ascii="Traditional Arabic" w:eastAsiaTheme="minorHAnsi" w:hAnsi="Traditional Arabic" w:cs="Traditional Arabic"/>
          <w:b w:val="0"/>
          <w:bCs w:val="0"/>
          <w:color w:val="000000"/>
          <w:sz w:val="34"/>
          <w:szCs w:val="34"/>
          <w:rtl/>
        </w:rPr>
        <w:t xml:space="preserve">: </w:t>
      </w:r>
      <w:r w:rsidRPr="002178B2">
        <w:rPr>
          <w:rFonts w:ascii="Traditional Arabic" w:eastAsiaTheme="minorHAnsi" w:hAnsi="Traditional Arabic" w:cs="Traditional Arabic" w:hint="cs"/>
          <w:b w:val="0"/>
          <w:bCs w:val="0"/>
          <w:color w:val="000000"/>
          <w:sz w:val="34"/>
          <w:szCs w:val="34"/>
          <w:rtl/>
        </w:rPr>
        <w:t xml:space="preserve">(( </w:t>
      </w:r>
      <w:r w:rsidRPr="002178B2">
        <w:rPr>
          <w:rFonts w:ascii="Traditional Arabic" w:eastAsiaTheme="minorHAnsi" w:hAnsi="Traditional Arabic" w:cs="Traditional Arabic"/>
          <w:b w:val="0"/>
          <w:bCs w:val="0"/>
          <w:color w:val="000000"/>
          <w:sz w:val="34"/>
          <w:szCs w:val="34"/>
          <w:rtl/>
        </w:rPr>
        <w:t>يا رسولَ اللهِ كيف نصلِّي عليك</w:t>
      </w:r>
      <w:r w:rsidR="00A65DC9" w:rsidRPr="002178B2">
        <w:rPr>
          <w:rFonts w:ascii="Traditional Arabic" w:eastAsiaTheme="minorHAnsi" w:hAnsi="Traditional Arabic" w:cs="Traditional Arabic"/>
          <w:b w:val="0"/>
          <w:bCs w:val="0"/>
          <w:color w:val="000000"/>
          <w:sz w:val="34"/>
          <w:szCs w:val="34"/>
          <w:rtl/>
        </w:rPr>
        <w:t>؟</w:t>
      </w:r>
      <w:r w:rsidRPr="002178B2">
        <w:rPr>
          <w:rFonts w:ascii="Traditional Arabic" w:eastAsiaTheme="minorHAnsi" w:hAnsi="Traditional Arabic" w:cs="Traditional Arabic"/>
          <w:b w:val="0"/>
          <w:bCs w:val="0"/>
          <w:color w:val="000000"/>
          <w:sz w:val="34"/>
          <w:szCs w:val="34"/>
          <w:rtl/>
        </w:rPr>
        <w:t xml:space="preserve"> قال</w:t>
      </w:r>
      <w:r w:rsidR="00A65DC9" w:rsidRPr="002178B2">
        <w:rPr>
          <w:rFonts w:ascii="Traditional Arabic" w:eastAsiaTheme="minorHAnsi" w:hAnsi="Traditional Arabic" w:cs="Traditional Arabic"/>
          <w:b w:val="0"/>
          <w:bCs w:val="0"/>
          <w:color w:val="000000"/>
          <w:sz w:val="34"/>
          <w:szCs w:val="34"/>
          <w:rtl/>
        </w:rPr>
        <w:t>:</w:t>
      </w:r>
      <w:r w:rsidRPr="002178B2">
        <w:rPr>
          <w:rFonts w:ascii="Traditional Arabic" w:eastAsiaTheme="minorHAnsi" w:hAnsi="Traditional Arabic" w:cs="Traditional Arabic"/>
          <w:b w:val="0"/>
          <w:bCs w:val="0"/>
          <w:color w:val="000000"/>
          <w:sz w:val="34"/>
          <w:szCs w:val="34"/>
          <w:rtl/>
        </w:rPr>
        <w:t xml:space="preserve"> قولوا</w:t>
      </w:r>
      <w:r w:rsidR="00A65DC9" w:rsidRPr="002178B2">
        <w:rPr>
          <w:rFonts w:ascii="Traditional Arabic" w:eastAsiaTheme="minorHAnsi" w:hAnsi="Traditional Arabic" w:cs="Traditional Arabic"/>
          <w:b w:val="0"/>
          <w:bCs w:val="0"/>
          <w:color w:val="000000"/>
          <w:sz w:val="34"/>
          <w:szCs w:val="34"/>
          <w:rtl/>
        </w:rPr>
        <w:t>:</w:t>
      </w:r>
      <w:r w:rsidRPr="002178B2">
        <w:rPr>
          <w:rFonts w:ascii="Traditional Arabic" w:eastAsiaTheme="minorHAnsi" w:hAnsi="Traditional Arabic" w:cs="Traditional Arabic"/>
          <w:b w:val="0"/>
          <w:bCs w:val="0"/>
          <w:color w:val="000000"/>
          <w:sz w:val="34"/>
          <w:szCs w:val="34"/>
          <w:rtl/>
        </w:rPr>
        <w:t xml:space="preserve"> اللهمَّ صلَّ على محمدٍ وعلى آلِ محمدٍ وبارِكْ على محمدٍ وعلى آلِ محمدٍ كما صليتَ وباركتَ على إبراهيمَ وآلِ إبراهيمَ إنَّك حميدٌ مجيدٌ</w:t>
      </w:r>
      <w:r w:rsidRPr="002178B2">
        <w:rPr>
          <w:rFonts w:ascii="Traditional Arabic" w:eastAsiaTheme="minorHAnsi" w:hAnsi="Traditional Arabic" w:cs="Traditional Arabic" w:hint="cs"/>
          <w:b w:val="0"/>
          <w:bCs w:val="0"/>
          <w:color w:val="000000"/>
          <w:sz w:val="34"/>
          <w:szCs w:val="34"/>
          <w:rtl/>
        </w:rPr>
        <w:t xml:space="preserve"> ))</w:t>
      </w:r>
      <w:r w:rsidR="00D9148E" w:rsidRPr="002178B2">
        <w:rPr>
          <w:rStyle w:val="a9"/>
          <w:rFonts w:ascii="Traditional Arabic" w:eastAsiaTheme="minorHAnsi" w:hAnsi="Traditional Arabic" w:cs="Traditional Arabic"/>
          <w:b w:val="0"/>
          <w:bCs w:val="0"/>
          <w:color w:val="000000"/>
          <w:sz w:val="34"/>
          <w:szCs w:val="34"/>
          <w:rtl/>
        </w:rPr>
        <w:footnoteReference w:id="27"/>
      </w:r>
      <w:r w:rsidRPr="002178B2">
        <w:rPr>
          <w:rFonts w:ascii="Traditional Arabic" w:eastAsiaTheme="minorHAnsi" w:hAnsi="Traditional Arabic" w:cs="Traditional Arabic" w:hint="cs"/>
          <w:b w:val="0"/>
          <w:bCs w:val="0"/>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10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كعب</w:t>
      </w:r>
      <w:proofErr w:type="gramEnd"/>
      <w:r w:rsidRPr="002178B2">
        <w:rPr>
          <w:rFonts w:ascii="Traditional Arabic" w:hAnsi="Traditional Arabic" w:cs="Traditional Arabic"/>
          <w:color w:val="000000"/>
          <w:sz w:val="34"/>
          <w:szCs w:val="34"/>
          <w:rtl/>
        </w:rPr>
        <w:t xml:space="preserve"> بن عجرة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قيل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يا رسولَ اللَّهِ</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السَّلامُ علَيكَ قد عَرفناهُ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فَكيفَ الصَّلاةُ علَيكَ</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قولوا</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اللَّهمَّ صلِّ علَى محمَّدٍ</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وعلى آلِ محمَّدٍ</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كما صلَّيتَ علَى إبراهيمَ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وآلِ إبراهيمَ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إنَّكَ حميدٌ مجيدٌ</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وبارِك علَى محمَّدٍ</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وعلى آلِ محمَّدٍ</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كما بارَكتَ علَى إبراهيمَ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 xml:space="preserve">وآلِ إبراهيمَ إنَّكَ حميدٌ </w:t>
      </w:r>
      <w:proofErr w:type="gramStart"/>
      <w:r w:rsidRPr="002178B2">
        <w:rPr>
          <w:rFonts w:ascii="Traditional Arabic" w:hAnsi="Traditional Arabic" w:cs="Traditional Arabic"/>
          <w:color w:val="000000"/>
          <w:sz w:val="34"/>
          <w:szCs w:val="34"/>
          <w:rtl/>
        </w:rPr>
        <w:t>مجيدٌ</w:t>
      </w:r>
      <w:r w:rsidRPr="002178B2">
        <w:rPr>
          <w:rFonts w:ascii="Traditional Arabic" w:hAnsi="Traditional Arabic" w:cs="Traditional Arabic" w:hint="cs"/>
          <w:color w:val="000000"/>
          <w:sz w:val="34"/>
          <w:szCs w:val="34"/>
          <w:rtl/>
        </w:rPr>
        <w:t xml:space="preserve"> )</w:t>
      </w:r>
      <w:proofErr w:type="gramEnd"/>
      <w:r w:rsidRPr="002178B2">
        <w:rPr>
          <w:rFonts w:ascii="Traditional Arabic" w:hAnsi="Traditional Arabic" w:cs="Traditional Arabic" w:hint="cs"/>
          <w:color w:val="000000"/>
          <w:sz w:val="34"/>
          <w:szCs w:val="34"/>
          <w:rtl/>
        </w:rPr>
        <w:t>)</w:t>
      </w:r>
      <w:r w:rsidR="000F0616" w:rsidRPr="002178B2">
        <w:rPr>
          <w:rStyle w:val="a9"/>
          <w:rFonts w:ascii="Traditional Arabic" w:hAnsi="Traditional Arabic" w:cs="Traditional Arabic"/>
          <w:color w:val="000000"/>
          <w:sz w:val="34"/>
          <w:szCs w:val="34"/>
          <w:rtl/>
        </w:rPr>
        <w:footnoteReference w:id="28"/>
      </w:r>
      <w:r w:rsidR="00A65DC9" w:rsidRPr="002178B2">
        <w:rPr>
          <w:rFonts w:ascii="Traditional Arabic" w:hAnsi="Traditional Arabic" w:cs="Traditional Arabic" w:hint="cs"/>
          <w:color w:val="000000"/>
          <w:sz w:val="34"/>
          <w:szCs w:val="34"/>
          <w:rtl/>
        </w:rPr>
        <w:t xml:space="preserve"> و</w:t>
      </w:r>
      <w:r w:rsidR="000F0616" w:rsidRPr="002178B2">
        <w:rPr>
          <w:rFonts w:ascii="Traditional Arabic" w:hAnsi="Traditional Arabic" w:cs="Traditional Arabic" w:hint="cs"/>
          <w:color w:val="000000"/>
          <w:sz w:val="34"/>
          <w:szCs w:val="34"/>
          <w:rtl/>
        </w:rPr>
        <w:t xml:space="preserve">جاء اللفظ من حديث </w:t>
      </w:r>
      <w:r w:rsidR="000F0616" w:rsidRPr="002178B2">
        <w:rPr>
          <w:rFonts w:ascii="Traditional Arabic" w:hAnsi="Traditional Arabic" w:cs="Traditional Arabic"/>
          <w:color w:val="000000"/>
          <w:sz w:val="34"/>
          <w:szCs w:val="34"/>
          <w:rtl/>
        </w:rPr>
        <w:t xml:space="preserve">طلحة بن </w:t>
      </w:r>
      <w:proofErr w:type="spellStart"/>
      <w:r w:rsidR="000F0616" w:rsidRPr="002178B2">
        <w:rPr>
          <w:rFonts w:ascii="Traditional Arabic" w:hAnsi="Traditional Arabic" w:cs="Traditional Arabic"/>
          <w:color w:val="000000"/>
          <w:sz w:val="34"/>
          <w:szCs w:val="34"/>
          <w:rtl/>
        </w:rPr>
        <w:t>عبيدالله</w:t>
      </w:r>
      <w:proofErr w:type="spellEnd"/>
      <w:r w:rsidR="00A65DC9" w:rsidRPr="002178B2">
        <w:rPr>
          <w:rStyle w:val="color-ae8422"/>
          <w:sz w:val="34"/>
          <w:szCs w:val="34"/>
          <w:rtl/>
        </w:rPr>
        <w:t>.</w:t>
      </w:r>
    </w:p>
    <w:p w:rsidR="00815F35" w:rsidRPr="002178B2" w:rsidRDefault="00815F35" w:rsidP="002178B2">
      <w:pPr>
        <w:widowControl w:val="0"/>
        <w:spacing w:after="0" w:line="240" w:lineRule="auto"/>
        <w:jc w:val="lowKashida"/>
        <w:rPr>
          <w:rFonts w:cs="MCS Shafa S_U normal."/>
          <w:sz w:val="34"/>
          <w:szCs w:val="34"/>
          <w:u w:val="single"/>
        </w:rPr>
      </w:pPr>
      <w:r w:rsidRPr="002178B2">
        <w:rPr>
          <w:rFonts w:cs="MCS Shafa S_U normal." w:hint="cs"/>
          <w:sz w:val="34"/>
          <w:szCs w:val="34"/>
          <w:u w:val="single"/>
          <w:rtl/>
        </w:rPr>
        <w:t>فوائد عامة في الباب</w:t>
      </w:r>
      <w:r w:rsidR="00A65DC9" w:rsidRPr="002178B2">
        <w:rPr>
          <w:rFonts w:cs="MCS Shafa S_U normal." w:hint="cs"/>
          <w:sz w:val="34"/>
          <w:szCs w:val="34"/>
          <w:u w:val="single"/>
          <w:rtl/>
        </w:rPr>
        <w:t>:</w:t>
      </w:r>
      <w:r w:rsidRPr="002178B2">
        <w:rPr>
          <w:rFonts w:cs="MCS Shafa S_U normal." w:hint="cs"/>
          <w:sz w:val="34"/>
          <w:szCs w:val="34"/>
          <w:u w:val="single"/>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قال</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 محققي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الفقهاء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والحفاظ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المتأخرين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سائر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الطرق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والتحنن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تخلو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 ضعف</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اشتملت</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 الروايات الضعيفة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وصف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بأوصاف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صحيح</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والمشهور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أسماء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توقيفية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تثبت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ضعيف؛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وحينئذ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النطق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الصحيحة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فتفطّن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لذلك</w:t>
      </w:r>
      <w:r w:rsidRPr="002178B2">
        <w:rPr>
          <w:rFonts w:ascii="Traditional Arabic" w:hAnsi="Traditional Arabic" w:cs="Traditional Arabic"/>
          <w:color w:val="000000"/>
          <w:sz w:val="34"/>
          <w:szCs w:val="34"/>
          <w:rtl/>
        </w:rPr>
        <w:t>.</w:t>
      </w:r>
    </w:p>
    <w:p w:rsidR="007C110E" w:rsidRPr="002178B2" w:rsidRDefault="00815F35" w:rsidP="002178B2">
      <w:pPr>
        <w:pStyle w:val="2"/>
        <w:keepNext w:val="0"/>
        <w:keepLines w:val="0"/>
        <w:widowControl w:val="0"/>
        <w:rPr>
          <w:rtl/>
        </w:rPr>
      </w:pPr>
      <w:bookmarkStart w:id="14" w:name="_Toc59611355"/>
      <w:r w:rsidRPr="002178B2">
        <w:rPr>
          <w:rFonts w:hint="cs"/>
          <w:rtl/>
        </w:rPr>
        <w:t>الفصل</w:t>
      </w:r>
      <w:r w:rsidRPr="002178B2">
        <w:rPr>
          <w:rtl/>
        </w:rPr>
        <w:t xml:space="preserve"> </w:t>
      </w:r>
      <w:r w:rsidRPr="002178B2">
        <w:rPr>
          <w:rFonts w:hint="cs"/>
          <w:rtl/>
        </w:rPr>
        <w:t>الثالث</w:t>
      </w:r>
      <w:bookmarkEnd w:id="14"/>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مسائل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وفوائد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تتعلق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مضى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الفصلين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الأولين</w:t>
      </w:r>
    </w:p>
    <w:p w:rsidR="007C110E" w:rsidRPr="002178B2" w:rsidRDefault="007C110E" w:rsidP="002178B2">
      <w:pPr>
        <w:widowControl w:val="0"/>
        <w:spacing w:after="0" w:line="240" w:lineRule="auto"/>
        <w:jc w:val="lowKashida"/>
        <w:rPr>
          <w:rFonts w:ascii="Traditional Arabic" w:hAnsi="Traditional Arabic" w:cs="Traditional Arabic"/>
          <w:color w:val="000000"/>
          <w:sz w:val="34"/>
          <w:szCs w:val="34"/>
          <w:rtl/>
        </w:rPr>
      </w:pPr>
    </w:p>
    <w:p w:rsidR="00716028"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cs="MCS Shafa S_U normal." w:hint="cs"/>
          <w:sz w:val="34"/>
          <w:szCs w:val="34"/>
          <w:u w:val="single"/>
          <w:rtl/>
        </w:rPr>
        <w:t>المسألة</w:t>
      </w:r>
      <w:r w:rsidRPr="002178B2">
        <w:rPr>
          <w:rFonts w:cs="MCS Shafa S_U normal."/>
          <w:sz w:val="34"/>
          <w:szCs w:val="34"/>
          <w:u w:val="single"/>
          <w:rtl/>
        </w:rPr>
        <w:t xml:space="preserve"> </w:t>
      </w:r>
      <w:r w:rsidRPr="002178B2">
        <w:rPr>
          <w:rFonts w:cs="MCS Shafa S_U normal." w:hint="cs"/>
          <w:sz w:val="34"/>
          <w:szCs w:val="34"/>
          <w:u w:val="single"/>
          <w:rtl/>
        </w:rPr>
        <w:t>الأولى</w:t>
      </w:r>
      <w:r w:rsidRPr="002178B2">
        <w:rPr>
          <w:rFonts w:cs="MCS Shafa S_U normal."/>
          <w:sz w:val="34"/>
          <w:szCs w:val="34"/>
          <w:u w:val="single"/>
          <w:rtl/>
        </w:rPr>
        <w:t>:</w:t>
      </w:r>
      <w:r w:rsidRPr="002178B2">
        <w:rPr>
          <w:rFonts w:ascii="Traditional Arabic" w:hAnsi="Traditional Arabic" w:cs="Traditional Arabic" w:hint="cs"/>
          <w:color w:val="000000"/>
          <w:sz w:val="34"/>
          <w:szCs w:val="34"/>
          <w:rtl/>
        </w:rPr>
        <w:t xml:space="preserve"> </w:t>
      </w:r>
      <w:proofErr w:type="gramStart"/>
      <w:r w:rsidR="00AB0C2B" w:rsidRPr="002178B2">
        <w:rPr>
          <w:rFonts w:ascii="Traditional Arabic" w:hAnsi="Traditional Arabic" w:cs="Traditional Arabic" w:hint="cs"/>
          <w:color w:val="000000"/>
          <w:sz w:val="34"/>
          <w:szCs w:val="34"/>
          <w:rtl/>
        </w:rPr>
        <w:t>[ وفيها</w:t>
      </w:r>
      <w:proofErr w:type="gramEnd"/>
      <w:r w:rsidR="00AB0C2B" w:rsidRPr="002178B2">
        <w:rPr>
          <w:rFonts w:ascii="Traditional Arabic" w:hAnsi="Traditional Arabic" w:cs="Traditional Arabic" w:hint="cs"/>
          <w:color w:val="000000"/>
          <w:sz w:val="34"/>
          <w:szCs w:val="34"/>
          <w:rtl/>
        </w:rPr>
        <w:t xml:space="preserve"> مسائل ]</w:t>
      </w:r>
    </w:p>
    <w:p w:rsidR="00815F35" w:rsidRPr="002178B2" w:rsidRDefault="00716028"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1 </w:t>
      </w:r>
      <w:proofErr w:type="gramStart"/>
      <w:r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الصلاة</w:t>
      </w:r>
      <w:proofErr w:type="gramEnd"/>
      <w:r w:rsidR="00815F35" w:rsidRPr="002178B2">
        <w:rPr>
          <w:rFonts w:ascii="Traditional Arabic" w:hAnsi="Traditional Arabic" w:cs="Traditional Arabic" w:hint="cs"/>
          <w:color w:val="000000"/>
          <w:sz w:val="34"/>
          <w:szCs w:val="34"/>
          <w:rtl/>
        </w:rPr>
        <w:t xml:space="preserve"> على غير الأنبياء والملائكة</w:t>
      </w:r>
      <w:r w:rsidR="00A65DC9" w:rsidRPr="002178B2">
        <w:rPr>
          <w:rFonts w:ascii="Traditional Arabic" w:hAnsi="Traditional Arabic" w:cs="Traditional Arabic" w:hint="cs"/>
          <w:color w:val="000000"/>
          <w:sz w:val="34"/>
          <w:szCs w:val="34"/>
          <w:rtl/>
        </w:rPr>
        <w:t>:</w:t>
      </w:r>
      <w:r w:rsidR="00815F35"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 xml:space="preserve">عنِ ابنِ عبَّاسٍ رضِي اللَّهُ عنهُما </w:t>
      </w:r>
      <w:proofErr w:type="gramStart"/>
      <w:r w:rsidRPr="002178B2">
        <w:rPr>
          <w:rFonts w:ascii="Traditional Arabic" w:hAnsi="Traditional Arabic" w:cs="Traditional Arabic"/>
          <w:color w:val="000000"/>
          <w:sz w:val="34"/>
          <w:szCs w:val="34"/>
          <w:rtl/>
        </w:rPr>
        <w:t>قال</w:t>
      </w:r>
      <w:r w:rsidRPr="002178B2">
        <w:rPr>
          <w:rFonts w:ascii="Traditional Arabic" w:hAnsi="Traditional Arabic" w:cs="Traditional Arabic"/>
          <w:color w:val="000000"/>
          <w:sz w:val="34"/>
          <w:szCs w:val="34"/>
        </w:rPr>
        <w:t xml:space="preserve"> )</w:t>
      </w:r>
      <w:proofErr w:type="gramEnd"/>
      <w:r w:rsidRPr="002178B2">
        <w:rPr>
          <w:rFonts w:ascii="Traditional Arabic" w:hAnsi="Traditional Arabic" w:cs="Traditional Arabic"/>
          <w:color w:val="000000"/>
          <w:sz w:val="34"/>
          <w:szCs w:val="34"/>
        </w:rPr>
        <w:t>)</w:t>
      </w:r>
      <w:r w:rsidR="00A65DC9" w:rsidRPr="002178B2">
        <w:rPr>
          <w:rFonts w:ascii="Traditional Arabic" w:hAnsi="Traditional Arabic" w:cs="Traditional Arabic"/>
          <w:color w:val="000000"/>
          <w:sz w:val="34"/>
          <w:szCs w:val="34"/>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لا تَنبغي الصَّلاةُ من أحدٍ على أحدٍ إلا على النَّبيِّ صلَّى اللَّهُ عليهِ وسلَّمَ</w:t>
      </w:r>
      <w:r w:rsidRPr="002178B2">
        <w:rPr>
          <w:rFonts w:ascii="Traditional Arabic" w:hAnsi="Traditional Arabic" w:cs="Traditional Arabic" w:hint="cs"/>
          <w:color w:val="000000"/>
          <w:sz w:val="34"/>
          <w:szCs w:val="34"/>
          <w:rtl/>
        </w:rPr>
        <w:t xml:space="preserve"> ))</w:t>
      </w:r>
      <w:r w:rsidR="00EA4910" w:rsidRPr="002178B2">
        <w:rPr>
          <w:rStyle w:val="a9"/>
          <w:rFonts w:ascii="Traditional Arabic" w:hAnsi="Traditional Arabic" w:cs="Traditional Arabic"/>
          <w:color w:val="000000"/>
          <w:sz w:val="34"/>
          <w:szCs w:val="34"/>
          <w:rtl/>
        </w:rPr>
        <w:footnoteReference w:id="29"/>
      </w:r>
      <w:r w:rsidRPr="002178B2">
        <w:rPr>
          <w:rFonts w:ascii="Traditional Arabic" w:hAnsi="Traditional Arabic" w:cs="Traditional Arabic" w:hint="cs"/>
          <w:color w:val="000000"/>
          <w:sz w:val="34"/>
          <w:szCs w:val="34"/>
          <w:rtl/>
        </w:rPr>
        <w:t xml:space="preserve"> </w:t>
      </w:r>
    </w:p>
    <w:p w:rsidR="00815F35" w:rsidRPr="002178B2" w:rsidRDefault="00EA4910" w:rsidP="002178B2">
      <w:pPr>
        <w:widowControl w:val="0"/>
        <w:autoSpaceDE w:val="0"/>
        <w:autoSpaceDN w:val="0"/>
        <w:adjustRightInd w:val="0"/>
        <w:spacing w:after="0" w:line="240" w:lineRule="auto"/>
        <w:rPr>
          <w:rFonts w:ascii="Simplified Arabic" w:hAnsi="Simplified Arabic" w:cs="Simplified Arabic"/>
          <w:color w:val="000000"/>
          <w:sz w:val="34"/>
          <w:szCs w:val="34"/>
          <w:rtl/>
        </w:rPr>
      </w:pPr>
      <w:r w:rsidRPr="002178B2">
        <w:rPr>
          <w:rFonts w:ascii="Traditional Arabic" w:hAnsi="Traditional Arabic" w:cs="Traditional Arabic" w:hint="cs"/>
          <w:color w:val="000000"/>
          <w:sz w:val="34"/>
          <w:szCs w:val="34"/>
          <w:rtl/>
        </w:rPr>
        <w:t>و</w:t>
      </w:r>
      <w:r w:rsidR="00815F35" w:rsidRPr="002178B2">
        <w:rPr>
          <w:rFonts w:ascii="Traditional Arabic" w:hAnsi="Traditional Arabic" w:cs="Traditional Arabic" w:hint="cs"/>
          <w:color w:val="000000"/>
          <w:sz w:val="34"/>
          <w:szCs w:val="34"/>
          <w:rtl/>
        </w:rPr>
        <w:t>عن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ابن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عباس</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أنه</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قال</w:t>
      </w:r>
      <w:r w:rsidR="00815F35" w:rsidRPr="002178B2">
        <w:rPr>
          <w:rFonts w:ascii="Traditional Arabic" w:hAnsi="Traditional Arabic" w:cs="Traditional Arabic"/>
          <w:color w:val="000000"/>
          <w:sz w:val="34"/>
          <w:szCs w:val="34"/>
          <w:rtl/>
        </w:rPr>
        <w:t xml:space="preserve">: </w:t>
      </w:r>
      <w:proofErr w:type="gramStart"/>
      <w:r w:rsidR="00815F35" w:rsidRPr="002178B2">
        <w:rPr>
          <w:rFonts w:ascii="Traditional Arabic" w:hAnsi="Traditional Arabic" w:cs="Traditional Arabic" w:hint="cs"/>
          <w:color w:val="000000"/>
          <w:sz w:val="34"/>
          <w:szCs w:val="34"/>
          <w:rtl/>
        </w:rPr>
        <w:t>(( لا</w:t>
      </w:r>
      <w:proofErr w:type="gramEnd"/>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تصلوا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صلاة</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أحد</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إلا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النبي</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صلى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الله</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عليه</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وسلم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ولكن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يدعى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للمسلمين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والمسلمات</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بالاستغفار))</w:t>
      </w:r>
      <w:r w:rsidRPr="002178B2">
        <w:rPr>
          <w:rStyle w:val="a9"/>
          <w:rFonts w:ascii="Traditional Arabic" w:hAnsi="Traditional Arabic" w:cs="Traditional Arabic"/>
          <w:color w:val="000000"/>
          <w:sz w:val="34"/>
          <w:szCs w:val="34"/>
          <w:rtl/>
        </w:rPr>
        <w:footnoteReference w:id="30"/>
      </w:r>
      <w:r w:rsidR="00815F35" w:rsidRPr="002178B2">
        <w:rPr>
          <w:rFonts w:ascii="Traditional Arabic" w:hAnsi="Traditional Arabic" w:cs="Traditional Arabic" w:hint="cs"/>
          <w:color w:val="000000"/>
          <w:sz w:val="34"/>
          <w:szCs w:val="34"/>
          <w:rtl/>
        </w:rPr>
        <w:t xml:space="preserve"> </w:t>
      </w:r>
    </w:p>
    <w:p w:rsidR="00815F35" w:rsidRPr="002178B2" w:rsidRDefault="00A65DC9" w:rsidP="002178B2">
      <w:pPr>
        <w:widowControl w:val="0"/>
        <w:autoSpaceDE w:val="0"/>
        <w:autoSpaceDN w:val="0"/>
        <w:adjustRightInd w:val="0"/>
        <w:spacing w:after="0" w:line="240" w:lineRule="auto"/>
        <w:rPr>
          <w:rFonts w:ascii="Simplified Arabic" w:hAnsi="Simplified Arabic" w:cs="Simplified Arabic"/>
          <w:color w:val="000000"/>
          <w:sz w:val="34"/>
          <w:szCs w:val="34"/>
          <w:rtl/>
        </w:rPr>
      </w:pPr>
      <w:r w:rsidRPr="002178B2">
        <w:rPr>
          <w:rFonts w:ascii="Traditional Arabic" w:hAnsi="Traditional Arabic" w:cs="Traditional Arabic" w:hint="cs"/>
          <w:color w:val="000000"/>
          <w:sz w:val="34"/>
          <w:szCs w:val="34"/>
          <w:rtl/>
        </w:rPr>
        <w:t xml:space="preserve"> و</w:t>
      </w:r>
      <w:r w:rsidR="00815F35" w:rsidRPr="002178B2">
        <w:rPr>
          <w:rFonts w:ascii="Traditional Arabic" w:hAnsi="Traditional Arabic" w:cs="Traditional Arabic" w:hint="cs"/>
          <w:color w:val="000000"/>
          <w:sz w:val="34"/>
          <w:szCs w:val="34"/>
          <w:rtl/>
        </w:rPr>
        <w:t>عن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جعفر</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ابن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برقان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قال</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كتب</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عمر</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بن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عبد</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العزيز</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أما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بعد</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فإن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أناسا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من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الناس</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قد</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التمسوا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الدنيا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بعمل</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الآخرة</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وإن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الناس</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من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القصاص</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قد</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أحدثوا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في</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الصلاة</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خلفائهم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وأمرائهم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عدل</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صلاتهم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النبي</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صلى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الله</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عليه</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وسلم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فإذا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جاءك</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كتابي</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هذا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فمرهم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أن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تكون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صلاتهم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النبيين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ودعاؤهم</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للمسلمين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عامة</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ويدعوا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ما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سوى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hint="cs"/>
          <w:color w:val="000000"/>
          <w:sz w:val="34"/>
          <w:szCs w:val="34"/>
          <w:rtl/>
        </w:rPr>
        <w:t>.</w:t>
      </w:r>
      <w:r w:rsidR="0066160E" w:rsidRPr="002178B2">
        <w:rPr>
          <w:rFonts w:ascii="Traditional Arabic" w:hAnsi="Traditional Arabic" w:cs="Traditional Arabic" w:hint="cs"/>
          <w:color w:val="000000"/>
          <w:sz w:val="34"/>
          <w:szCs w:val="34"/>
          <w:rtl/>
        </w:rPr>
        <w:t>))</w:t>
      </w:r>
      <w:r w:rsidR="0066160E" w:rsidRPr="002178B2">
        <w:rPr>
          <w:rStyle w:val="a9"/>
          <w:rFonts w:ascii="Traditional Arabic" w:hAnsi="Traditional Arabic" w:cs="Traditional Arabic"/>
          <w:color w:val="000000"/>
          <w:sz w:val="34"/>
          <w:szCs w:val="34"/>
          <w:rtl/>
        </w:rPr>
        <w:footnoteReference w:id="31"/>
      </w:r>
      <w:r w:rsidR="00815F35" w:rsidRPr="002178B2">
        <w:rPr>
          <w:rFonts w:ascii="Traditional Arabic" w:hAnsi="Traditional Arabic" w:cs="Traditional Arabic" w:hint="cs"/>
          <w:color w:val="000000"/>
          <w:sz w:val="34"/>
          <w:szCs w:val="34"/>
          <w:rtl/>
        </w:rPr>
        <w:t xml:space="preserve"> </w:t>
      </w:r>
    </w:p>
    <w:p w:rsidR="00815F35" w:rsidRPr="002178B2" w:rsidRDefault="00716028"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2- </w:t>
      </w:r>
      <w:r w:rsidR="00815F35" w:rsidRPr="002178B2">
        <w:rPr>
          <w:rFonts w:ascii="Traditional Arabic" w:hAnsi="Traditional Arabic" w:cs="Traditional Arabic" w:hint="cs"/>
          <w:color w:val="000000"/>
          <w:sz w:val="34"/>
          <w:szCs w:val="34"/>
          <w:rtl/>
        </w:rPr>
        <w:t>حكم</w:t>
      </w:r>
      <w:proofErr w:type="gramEnd"/>
      <w:r w:rsidR="00815F35" w:rsidRPr="002178B2">
        <w:rPr>
          <w:rFonts w:ascii="Traditional Arabic" w:hAnsi="Traditional Arabic" w:cs="Traditional Arabic" w:hint="cs"/>
          <w:color w:val="000000"/>
          <w:sz w:val="34"/>
          <w:szCs w:val="34"/>
          <w:rtl/>
        </w:rPr>
        <w:t xml:space="preserve"> الصلاة</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غير</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الأنبياء</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والملائكة</w:t>
      </w:r>
      <w:r w:rsidR="00A65DC9" w:rsidRPr="002178B2">
        <w:rPr>
          <w:rFonts w:ascii="Traditional Arabic" w:hAnsi="Traditional Arabic" w:cs="Traditional Arabic" w:hint="cs"/>
          <w:color w:val="000000"/>
          <w:sz w:val="34"/>
          <w:szCs w:val="34"/>
          <w:rtl/>
        </w:rPr>
        <w:t>.</w:t>
      </w:r>
      <w:r w:rsidR="00815F35"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ذكر المؤلف أن للعلماء عدة أقوال منها</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تجوز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مطلقا</w:t>
      </w:r>
      <w:proofErr w:type="gramStart"/>
      <w:r w:rsidR="00A65DC9"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color w:val="000000"/>
          <w:sz w:val="34"/>
          <w:szCs w:val="34"/>
          <w:rtl/>
        </w:rPr>
        <w:t>،</w:t>
      </w:r>
      <w:proofErr w:type="gramEnd"/>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خاصة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مطلقا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استقلالا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تبعا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النص</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تجوز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تبعا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مطلقا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استقلالا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تكره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استقلالا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تبعا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خلاف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قال وهو مذهبنا</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يعني المؤلف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عياض</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والذي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وسفيان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المحققين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المتكلمين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والفقهاء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قالوا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بالرضا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والغفران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يعني</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استقلالا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المعروف</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أحدثت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دولة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هاشم</w:t>
      </w:r>
      <w:r w:rsidRPr="002178B2">
        <w:rPr>
          <w:rFonts w:ascii="Traditional Arabic" w:hAnsi="Traditional Arabic" w:cs="Traditional Arabic"/>
          <w:color w:val="000000"/>
          <w:sz w:val="34"/>
          <w:szCs w:val="34"/>
          <w:rtl/>
        </w:rPr>
        <w:t>)</w:t>
      </w:r>
      <w:r w:rsidR="00B66335"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spellStart"/>
      <w:r w:rsidRPr="002178B2">
        <w:rPr>
          <w:rFonts w:ascii="Traditional Arabic" w:hAnsi="Traditional Arabic" w:cs="Traditional Arabic" w:hint="cs"/>
          <w:color w:val="000000"/>
          <w:sz w:val="34"/>
          <w:szCs w:val="34"/>
          <w:rtl/>
        </w:rPr>
        <w:t>ويوافقه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الإمام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اليمن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عساكر</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يوقّرون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بالتنزيه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فينبغي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يشاركهم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مذهب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التحقيق</w:t>
      </w:r>
      <w:r w:rsidRPr="002178B2">
        <w:rPr>
          <w:rFonts w:ascii="Traditional Arabic" w:hAnsi="Traditional Arabic" w:cs="Traditional Arabic"/>
          <w:color w:val="000000"/>
          <w:sz w:val="34"/>
          <w:szCs w:val="34"/>
          <w:rtl/>
        </w:rPr>
        <w:t xml:space="preserve">) </w:t>
      </w:r>
      <w:r w:rsidR="00B66335" w:rsidRPr="002178B2">
        <w:rPr>
          <w:rStyle w:val="a9"/>
          <w:rFonts w:ascii="Simplified Arabic" w:hAnsi="Simplified Arabic" w:cs="Simplified Arabic"/>
          <w:color w:val="000000"/>
          <w:sz w:val="34"/>
          <w:szCs w:val="34"/>
          <w:rtl/>
        </w:rPr>
        <w:footnoteReference w:id="32"/>
      </w:r>
      <w:r w:rsidRPr="002178B2">
        <w:rPr>
          <w:rFonts w:ascii="Simplified Arabic" w:hAnsi="Simplified Arabic" w:cs="Simplified Arabic"/>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وردوا على أدلة المجيزين بأنه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ورسوله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يخصّا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شاءا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شاءا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وليس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لغيرهما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بإذنهما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يثبت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w:t>
      </w:r>
    </w:p>
    <w:p w:rsidR="00815F35" w:rsidRPr="002178B2" w:rsidRDefault="00716028"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3-</w:t>
      </w:r>
      <w:r w:rsidR="00A65DC9"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الصلاة</w:t>
      </w:r>
      <w:proofErr w:type="gramEnd"/>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غير</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الأنبياء</w:t>
      </w:r>
      <w:r w:rsidR="00815F35"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تبعا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جوازها</w:t>
      </w:r>
      <w:r w:rsidR="00A65DC9" w:rsidRPr="002178B2">
        <w:rPr>
          <w:rFonts w:ascii="Traditional Arabic" w:hAnsi="Traditional Arabic" w:cs="Traditional Arabic" w:hint="cs"/>
          <w:color w:val="000000"/>
          <w:sz w:val="34"/>
          <w:szCs w:val="34"/>
          <w:rtl/>
        </w:rPr>
        <w:t>.</w:t>
      </w:r>
    </w:p>
    <w:p w:rsidR="002178B2" w:rsidRDefault="00716028"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w:t>
      </w:r>
      <w:r w:rsidR="00A65DC9"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والسلام</w:t>
      </w:r>
      <w:proofErr w:type="gramEnd"/>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كالصلاة</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فيما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ذكر</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إلا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إذا</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كان</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لحاضر</w:t>
      </w:r>
      <w:r w:rsidR="00A65DC9" w:rsidRPr="002178B2">
        <w:rPr>
          <w:rFonts w:ascii="Traditional Arabic" w:hAnsi="Traditional Arabic" w:cs="Traditional Arabic" w:hint="cs"/>
          <w:color w:val="000000"/>
          <w:sz w:val="34"/>
          <w:szCs w:val="34"/>
          <w:rtl/>
        </w:rPr>
        <w:t xml:space="preserve">، </w:t>
      </w:r>
      <w:r w:rsidR="00815F35" w:rsidRPr="002178B2">
        <w:rPr>
          <w:rFonts w:ascii="Traditional Arabic" w:hAnsi="Traditional Arabic" w:cs="Traditional Arabic" w:hint="cs"/>
          <w:color w:val="000000"/>
          <w:sz w:val="34"/>
          <w:szCs w:val="34"/>
          <w:rtl/>
        </w:rPr>
        <w:t>أو</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تحية</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على</w:t>
      </w:r>
      <w:r w:rsidR="00815F35" w:rsidRPr="002178B2">
        <w:rPr>
          <w:rFonts w:ascii="Traditional Arabic" w:hAnsi="Traditional Arabic" w:cs="Traditional Arabic"/>
          <w:color w:val="000000"/>
          <w:sz w:val="34"/>
          <w:szCs w:val="34"/>
          <w:rtl/>
        </w:rPr>
        <w:t xml:space="preserve"> </w:t>
      </w:r>
      <w:r w:rsidR="00815F35" w:rsidRPr="002178B2">
        <w:rPr>
          <w:rFonts w:ascii="Traditional Arabic" w:hAnsi="Traditional Arabic" w:cs="Traditional Arabic" w:hint="cs"/>
          <w:color w:val="000000"/>
          <w:sz w:val="34"/>
          <w:szCs w:val="34"/>
          <w:rtl/>
        </w:rPr>
        <w:t>غائب</w:t>
      </w:r>
      <w:r w:rsidR="00815F35" w:rsidRPr="002178B2">
        <w:rPr>
          <w:rFonts w:ascii="Traditional Arabic" w:hAnsi="Traditional Arabic" w:cs="Traditional Arabic"/>
          <w:color w:val="000000"/>
          <w:sz w:val="34"/>
          <w:szCs w:val="34"/>
          <w:rtl/>
        </w:rPr>
        <w:t>.</w:t>
      </w:r>
    </w:p>
    <w:p w:rsidR="002178B2" w:rsidRDefault="002178B2" w:rsidP="002178B2">
      <w:pPr>
        <w:widowControl w:val="0"/>
        <w:bidi w:val="0"/>
        <w:rPr>
          <w:rFonts w:ascii="Traditional Arabic" w:hAnsi="Traditional Arabic" w:cs="Traditional Arabic"/>
          <w:color w:val="000000"/>
          <w:sz w:val="34"/>
          <w:szCs w:val="34"/>
          <w:rtl/>
        </w:rPr>
      </w:pPr>
      <w:r>
        <w:rPr>
          <w:rFonts w:ascii="Traditional Arabic" w:hAnsi="Traditional Arabic" w:cs="Traditional Arabic"/>
          <w:color w:val="000000"/>
          <w:sz w:val="34"/>
          <w:szCs w:val="34"/>
          <w:rtl/>
        </w:rPr>
        <w:br w:type="page"/>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cs="MCS Shafa S_U normal." w:hint="cs"/>
          <w:sz w:val="34"/>
          <w:szCs w:val="34"/>
          <w:u w:val="single"/>
          <w:rtl/>
        </w:rPr>
        <w:lastRenderedPageBreak/>
        <w:t>المسألة</w:t>
      </w:r>
      <w:r w:rsidRPr="002178B2">
        <w:rPr>
          <w:rFonts w:cs="MCS Shafa S_U normal."/>
          <w:sz w:val="34"/>
          <w:szCs w:val="34"/>
          <w:u w:val="single"/>
          <w:rtl/>
        </w:rPr>
        <w:t xml:space="preserve"> </w:t>
      </w:r>
      <w:proofErr w:type="gramStart"/>
      <w:r w:rsidRPr="002178B2">
        <w:rPr>
          <w:rFonts w:cs="MCS Shafa S_U normal." w:hint="cs"/>
          <w:sz w:val="34"/>
          <w:szCs w:val="34"/>
          <w:u w:val="single"/>
          <w:rtl/>
        </w:rPr>
        <w:t>الثانية</w:t>
      </w:r>
      <w:r w:rsidRPr="002178B2">
        <w:rPr>
          <w:rFonts w:cs="MCS Shafa S_U normal."/>
          <w:sz w:val="34"/>
          <w:szCs w:val="34"/>
          <w:u w:val="single"/>
          <w:rtl/>
        </w:rPr>
        <w:t>:</w:t>
      </w:r>
      <w:r w:rsidR="00A65DC9" w:rsidRPr="002178B2">
        <w:rPr>
          <w:rFonts w:cs="MCS Shafa S_U normal." w:hint="cs"/>
          <w:sz w:val="34"/>
          <w:szCs w:val="34"/>
          <w:u w:val="single"/>
          <w:rtl/>
        </w:rPr>
        <w:t xml:space="preserve"> </w:t>
      </w:r>
      <w:r w:rsidR="00AB0C2B" w:rsidRPr="002178B2">
        <w:rPr>
          <w:rFonts w:cs="MCS Shafa S_U normal." w:hint="cs"/>
          <w:sz w:val="34"/>
          <w:szCs w:val="34"/>
          <w:u w:val="single"/>
          <w:rtl/>
        </w:rPr>
        <w:t xml:space="preserve"> </w:t>
      </w:r>
      <w:r w:rsidR="00AB0C2B" w:rsidRPr="002178B2">
        <w:rPr>
          <w:rFonts w:ascii="Traditional Arabic" w:hAnsi="Traditional Arabic" w:cs="Traditional Arabic" w:hint="cs"/>
          <w:color w:val="000000"/>
          <w:sz w:val="34"/>
          <w:szCs w:val="34"/>
          <w:rtl/>
        </w:rPr>
        <w:t>[</w:t>
      </w:r>
      <w:proofErr w:type="gramEnd"/>
      <w:r w:rsidR="00AB0C2B" w:rsidRPr="002178B2">
        <w:rPr>
          <w:rFonts w:ascii="Traditional Arabic" w:hAnsi="Traditional Arabic" w:cs="Traditional Arabic" w:hint="cs"/>
          <w:color w:val="000000"/>
          <w:sz w:val="34"/>
          <w:szCs w:val="34"/>
          <w:rtl/>
        </w:rPr>
        <w:t xml:space="preserve"> وفيها مسائل ]</w:t>
      </w:r>
      <w:r w:rsidR="00AB0C2B" w:rsidRPr="002178B2">
        <w:rPr>
          <w:rFonts w:cs="MCS Shafa S_U normal." w:hint="cs"/>
          <w:sz w:val="34"/>
          <w:szCs w:val="34"/>
          <w:u w:val="single"/>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استدل</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بتعليمه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لأصحابه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سؤالهم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الكيفيات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يختار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لنفسه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الأشرف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والأفضل</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الروضة</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أنه</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ليصلين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بتلك</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 xml:space="preserve">الكيفية </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w:t>
      </w:r>
    </w:p>
    <w:p w:rsidR="0003425F" w:rsidRPr="002178B2" w:rsidRDefault="0003425F" w:rsidP="002178B2">
      <w:pPr>
        <w:widowControl w:val="0"/>
        <w:spacing w:after="0" w:line="240" w:lineRule="auto"/>
        <w:jc w:val="lowKashida"/>
        <w:rPr>
          <w:rFonts w:ascii="Traditional Arabic" w:hAnsi="Traditional Arabic" w:cs="Traditional Arabic"/>
          <w:color w:val="000000"/>
          <w:sz w:val="34"/>
          <w:szCs w:val="34"/>
          <w:rtl/>
        </w:rPr>
      </w:pP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2-</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الصيغة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المصنف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color w:val="000000"/>
          <w:sz w:val="34"/>
          <w:szCs w:val="34"/>
          <w:rtl/>
        </w:rPr>
        <w:t>،</w:t>
      </w:r>
      <w:r w:rsid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وأفعله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سنين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بزيادة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ورسولك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وأزواجه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أمهات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المؤمنين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وذريته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مجيد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ورسولك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وأزواجه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أمهات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المؤمنين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وذريته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باركت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مجيد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يليق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شرفه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وكماله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ورضاك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وترضى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دائما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أبدا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عدد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معلوماتك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ومداد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كلماتك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نفسك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وزنة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عرشك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وأكملها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وأتمها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الذاكرون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وغفل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الغافلون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تسليما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معهم</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فهذه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الكيفية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جمعت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كيفيات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الكيفيات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وسائر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استنبطه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الكيفيات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وادّعوا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أفضل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وزادت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زيادات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بليغة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تميزت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فلتكن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الإطلاق</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3-</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صلاة</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تحصل بأي كيفية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جاءت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الصحيحة</w:t>
      </w:r>
      <w:r w:rsidR="00A65DC9" w:rsidRPr="002178B2">
        <w:rPr>
          <w:rFonts w:ascii="Traditional Arabic" w:hAnsi="Traditional Arabic" w:cs="Traditional Arabic"/>
          <w:color w:val="000000"/>
          <w:sz w:val="34"/>
          <w:szCs w:val="34"/>
          <w:rtl/>
        </w:rPr>
        <w:t xml:space="preserve"> و</w:t>
      </w:r>
      <w:r w:rsidRPr="002178B2">
        <w:rPr>
          <w:rFonts w:ascii="Traditional Arabic" w:hAnsi="Traditional Arabic" w:cs="Traditional Arabic" w:hint="cs"/>
          <w:color w:val="000000"/>
          <w:sz w:val="34"/>
          <w:szCs w:val="34"/>
          <w:rtl/>
        </w:rPr>
        <w:t>أفضلها عند الشافعي 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باركت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مجيد</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 نقل</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مسدي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أجمعين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يوقف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المنصوص</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رزقه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بيانا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فأبان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المعاني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بالألفاظ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الفصيحة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المباني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الصريحة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المعاني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يعرب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شرفه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حرمته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واسعا</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5- واعلم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مذهبنا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يتعين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فيكفي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 أقل 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اتفقت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الروايات وكذا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الأصح؛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بلفظ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الخبر</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آكد</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بخلاف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يجزىء</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اتفاقا؛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إسناد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فليس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الوارد</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6 </w:t>
      </w:r>
      <w:proofErr w:type="gramStart"/>
      <w:r w:rsidRPr="002178B2">
        <w:rPr>
          <w:rFonts w:ascii="Traditional Arabic" w:hAnsi="Traditional Arabic" w:cs="Traditional Arabic" w:hint="cs"/>
          <w:color w:val="000000"/>
          <w:sz w:val="34"/>
          <w:szCs w:val="34"/>
          <w:rtl/>
        </w:rPr>
        <w:t>- عدم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جواز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إبدال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أحمد</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وبالضمير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إبدال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و</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7- ولا</w:t>
      </w:r>
      <w:proofErr w:type="gramEnd"/>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تجزىء</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فراغ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مستقل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فوجب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الترتيب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بينهما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ووقع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لبعضهم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فاحذره</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8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الصلاة</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خارج</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بصيغة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الطلب ( اللهم صلى على محمد )</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منها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بصيغة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الخبر ( صلى الله 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w:t>
      </w:r>
      <w:r w:rsidR="007A25E8">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الواردة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وأجيب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إطباق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المحدثين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 التحديث 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الإتيان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خبرا للعوام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توجد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طلبنا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حصولها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فأتي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بصيغة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يتبادر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أفهامنا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الحصول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متضمنة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للطلب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9 </w:t>
      </w:r>
      <w:proofErr w:type="gramStart"/>
      <w:r w:rsidRPr="002178B2">
        <w:rPr>
          <w:rFonts w:ascii="Traditional Arabic" w:hAnsi="Traditional Arabic" w:cs="Traditional Arabic" w:hint="cs"/>
          <w:color w:val="000000"/>
          <w:sz w:val="34"/>
          <w:szCs w:val="34"/>
          <w:rtl/>
        </w:rPr>
        <w:t>- الحكمة</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اقتصاره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الروايات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 بقوله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قولوا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 )) 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آثر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التواضع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لربه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باسمه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يأت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بوصف؛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إشارة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شهرة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أوصافه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تغني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وإتباعه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الروايات السابقة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عبدك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ونبيك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ورسولك</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إلخ؛</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لبيان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يقتضيه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مقام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النبوة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مزيد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التأدب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أوصافه</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cs="MCS Shafa S_U normal." w:hint="cs"/>
          <w:sz w:val="34"/>
          <w:szCs w:val="34"/>
          <w:u w:val="single"/>
          <w:rtl/>
        </w:rPr>
        <w:t>المسألة</w:t>
      </w:r>
      <w:r w:rsidRPr="002178B2">
        <w:rPr>
          <w:rFonts w:cs="MCS Shafa S_U normal."/>
          <w:sz w:val="34"/>
          <w:szCs w:val="34"/>
          <w:u w:val="single"/>
          <w:rtl/>
        </w:rPr>
        <w:t xml:space="preserve"> </w:t>
      </w:r>
      <w:r w:rsidRPr="002178B2">
        <w:rPr>
          <w:rFonts w:cs="MCS Shafa S_U normal." w:hint="cs"/>
          <w:sz w:val="34"/>
          <w:szCs w:val="34"/>
          <w:u w:val="single"/>
          <w:rtl/>
        </w:rPr>
        <w:t>الثالثة</w:t>
      </w:r>
      <w:r w:rsidRPr="002178B2">
        <w:rPr>
          <w:rFonts w:cs="MCS Shafa S_U normal."/>
          <w:sz w:val="34"/>
          <w:szCs w:val="34"/>
          <w:u w:val="single"/>
          <w:rtl/>
        </w:rPr>
        <w:t>:</w:t>
      </w:r>
      <w:r w:rsidRPr="002178B2">
        <w:rPr>
          <w:rFonts w:ascii="Traditional Arabic" w:hAnsi="Traditional Arabic" w:cs="Traditional Arabic" w:hint="cs"/>
          <w:color w:val="000000"/>
          <w:sz w:val="34"/>
          <w:szCs w:val="34"/>
          <w:rtl/>
        </w:rPr>
        <w:t xml:space="preserve"> فوائد متعلقة </w:t>
      </w:r>
      <w:proofErr w:type="gramStart"/>
      <w:r w:rsidRPr="002178B2">
        <w:rPr>
          <w:rFonts w:ascii="Traditional Arabic" w:hAnsi="Traditional Arabic" w:cs="Traditional Arabic" w:hint="cs"/>
          <w:color w:val="000000"/>
          <w:sz w:val="34"/>
          <w:szCs w:val="34"/>
          <w:rtl/>
        </w:rPr>
        <w:t>بالسلام</w:t>
      </w:r>
      <w:r w:rsidR="00A65DC9" w:rsidRPr="002178B2">
        <w:rPr>
          <w:rFonts w:ascii="Traditional Arabic" w:hAnsi="Traditional Arabic" w:cs="Traditional Arabic" w:hint="cs"/>
          <w:color w:val="000000"/>
          <w:sz w:val="34"/>
          <w:szCs w:val="34"/>
          <w:rtl/>
        </w:rPr>
        <w:t>:</w:t>
      </w:r>
      <w:r w:rsidR="008B40F2" w:rsidRPr="002178B2">
        <w:rPr>
          <w:rFonts w:ascii="Traditional Arabic" w:hAnsi="Traditional Arabic" w:cs="Traditional Arabic" w:hint="cs"/>
          <w:color w:val="000000"/>
          <w:sz w:val="34"/>
          <w:szCs w:val="34"/>
          <w:rtl/>
        </w:rPr>
        <w:t>[</w:t>
      </w:r>
      <w:proofErr w:type="gramEnd"/>
      <w:r w:rsidR="008B40F2" w:rsidRPr="002178B2">
        <w:rPr>
          <w:rFonts w:ascii="Traditional Arabic" w:hAnsi="Traditional Arabic" w:cs="Traditional Arabic" w:hint="cs"/>
          <w:color w:val="000000"/>
          <w:sz w:val="34"/>
          <w:szCs w:val="34"/>
          <w:rtl/>
        </w:rPr>
        <w:t xml:space="preserve"> وفيها مسائل ]</w:t>
      </w:r>
      <w:r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صرح</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النووي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أذكاره</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بكراهة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إفراد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وعكسه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واستدل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بورود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بالكراهة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الأولى</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والمراد</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قولهم</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عرفناه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المقصود به 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لا سلام التحلل من الصلاة ز</w:t>
      </w:r>
    </w:p>
    <w:p w:rsidR="00815F35" w:rsidRPr="002178B2" w:rsidRDefault="00815F35" w:rsidP="002178B2">
      <w:pPr>
        <w:widowControl w:val="0"/>
        <w:autoSpaceDE w:val="0"/>
        <w:autoSpaceDN w:val="0"/>
        <w:adjustRightInd w:val="0"/>
        <w:spacing w:after="0" w:line="240" w:lineRule="auto"/>
        <w:rPr>
          <w:rFonts w:ascii="Simplified Arabic" w:hAnsi="Simplified Arabic" w:cs="Simplified Arabic"/>
          <w:color w:val="000000"/>
          <w:sz w:val="34"/>
          <w:szCs w:val="34"/>
          <w:rtl/>
        </w:rPr>
      </w:pPr>
      <w:proofErr w:type="gramStart"/>
      <w:r w:rsidRPr="002178B2">
        <w:rPr>
          <w:rFonts w:ascii="Traditional Arabic" w:hAnsi="Traditional Arabic" w:cs="Traditional Arabic" w:hint="cs"/>
          <w:color w:val="000000"/>
          <w:sz w:val="34"/>
          <w:szCs w:val="34"/>
          <w:rtl/>
        </w:rPr>
        <w:t>3- ومما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عن </w:t>
      </w:r>
      <w:r w:rsidRPr="002178B2">
        <w:rPr>
          <w:rFonts w:ascii="Traditional Arabic" w:hAnsi="Traditional Arabic" w:cs="Traditional Arabic"/>
          <w:color w:val="000000"/>
          <w:sz w:val="34"/>
          <w:szCs w:val="34"/>
          <w:rtl/>
        </w:rPr>
        <w:t>علي بن أبي طالب</w:t>
      </w:r>
      <w:r w:rsidRPr="002178B2">
        <w:rPr>
          <w:rFonts w:ascii="Traditional Arabic" w:hAnsi="Traditional Arabic" w:cs="Traditional Arabic" w:hint="cs"/>
          <w:color w:val="000000"/>
          <w:sz w:val="34"/>
          <w:szCs w:val="34"/>
          <w:rtl/>
        </w:rPr>
        <w:t xml:space="preserve"> قال (</w:t>
      </w:r>
      <w:r w:rsidRPr="002178B2">
        <w:rPr>
          <w:rFonts w:ascii="Traditional Arabic" w:hAnsi="Traditional Arabic" w:cs="Traditional Arabic"/>
          <w:color w:val="000000"/>
          <w:sz w:val="34"/>
          <w:szCs w:val="34"/>
          <w:rtl/>
        </w:rPr>
        <w:t>كنتُ مع النَّبيِّ بمكَّةَ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فخرجْنا في بعضِ نَواحيها</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 xml:space="preserve">فما استقبلَهُ جبلٌ ولا شجرٌ إلَّا هوَ </w:t>
      </w:r>
      <w:r w:rsidRPr="002178B2">
        <w:rPr>
          <w:rFonts w:ascii="Traditional Arabic" w:hAnsi="Traditional Arabic" w:cs="Traditional Arabic"/>
          <w:color w:val="000000"/>
          <w:sz w:val="34"/>
          <w:szCs w:val="34"/>
          <w:rtl/>
        </w:rPr>
        <w:lastRenderedPageBreak/>
        <w:t>يقولُ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السَّلامُ عليكَ يا رسولَ اللهِ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hint="cs"/>
          <w:color w:val="000000"/>
          <w:sz w:val="34"/>
          <w:szCs w:val="34"/>
          <w:rtl/>
        </w:rPr>
        <w:t>))</w:t>
      </w:r>
      <w:r w:rsidR="008B40F2" w:rsidRPr="002178B2">
        <w:rPr>
          <w:rStyle w:val="a9"/>
          <w:rFonts w:ascii="Traditional Arabic" w:hAnsi="Traditional Arabic" w:cs="Traditional Arabic"/>
          <w:color w:val="000000"/>
          <w:sz w:val="34"/>
          <w:szCs w:val="34"/>
          <w:rtl/>
        </w:rPr>
        <w:footnoteReference w:id="33"/>
      </w:r>
      <w:r w:rsidRPr="002178B2">
        <w:rPr>
          <w:rFonts w:ascii="Simplified Arabic" w:hAnsi="Simplified Arabic" w:cs="Simplified Arabic"/>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وحديث </w:t>
      </w:r>
      <w:r w:rsidRPr="002178B2">
        <w:rPr>
          <w:rFonts w:ascii="Traditional Arabic" w:hAnsi="Traditional Arabic" w:cs="Traditional Arabic"/>
          <w:color w:val="000000"/>
          <w:sz w:val="34"/>
          <w:szCs w:val="34"/>
          <w:rtl/>
        </w:rPr>
        <w:t>جابر بن سمرة</w:t>
      </w:r>
      <w:r w:rsidRPr="002178B2">
        <w:rPr>
          <w:rFonts w:ascii="Traditional Arabic" w:hAnsi="Traditional Arabic" w:cs="Traditional Arabic" w:hint="cs"/>
          <w:color w:val="000000"/>
          <w:sz w:val="34"/>
          <w:szCs w:val="34"/>
          <w:rtl/>
        </w:rPr>
        <w:t xml:space="preserve">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إنِّي</w:t>
      </w:r>
      <w:proofErr w:type="gramEnd"/>
      <w:r w:rsidRPr="002178B2">
        <w:rPr>
          <w:rFonts w:ascii="Traditional Arabic" w:hAnsi="Traditional Arabic" w:cs="Traditional Arabic"/>
          <w:color w:val="000000"/>
          <w:sz w:val="34"/>
          <w:szCs w:val="34"/>
          <w:rtl/>
        </w:rPr>
        <w:t xml:space="preserve"> لأَعْرِفُ حَجَرًا بمَكَّةَ كانَ يُسَلِّمُ عَلَيَّ قَبْلَ أنْ أُبْعَثَ إنِّي لأَعْرِفُهُ الآنَ</w:t>
      </w:r>
      <w:r w:rsidRPr="002178B2">
        <w:rPr>
          <w:rFonts w:ascii="Traditional Arabic" w:hAnsi="Traditional Arabic" w:cs="Traditional Arabic" w:hint="cs"/>
          <w:color w:val="000000"/>
          <w:sz w:val="34"/>
          <w:szCs w:val="34"/>
          <w:rtl/>
        </w:rPr>
        <w:t xml:space="preserve"> ))</w:t>
      </w:r>
      <w:r w:rsidR="008B40F2" w:rsidRPr="002178B2">
        <w:rPr>
          <w:rStyle w:val="a9"/>
          <w:rFonts w:ascii="Traditional Arabic" w:hAnsi="Traditional Arabic" w:cs="Traditional Arabic"/>
          <w:color w:val="000000"/>
          <w:sz w:val="34"/>
          <w:szCs w:val="34"/>
          <w:rtl/>
        </w:rPr>
        <w:footnoteReference w:id="34"/>
      </w:r>
      <w:r w:rsidRPr="002178B2">
        <w:rPr>
          <w:rFonts w:ascii="Traditional Arabic" w:hAnsi="Traditional Arabic" w:cs="Traditional Arabic" w:hint="cs"/>
          <w:color w:val="000000"/>
          <w:sz w:val="34"/>
          <w:szCs w:val="34"/>
          <w:rtl/>
        </w:rPr>
        <w:t xml:space="preserve"> </w:t>
      </w:r>
    </w:p>
    <w:p w:rsidR="008B40F2" w:rsidRPr="002178B2" w:rsidRDefault="008B40F2" w:rsidP="002178B2">
      <w:pPr>
        <w:widowControl w:val="0"/>
        <w:spacing w:after="0" w:line="240" w:lineRule="auto"/>
        <w:jc w:val="lowKashida"/>
        <w:rPr>
          <w:rFonts w:ascii="Traditional Arabic" w:hAnsi="Traditional Arabic" w:cs="Traditional Arabic"/>
          <w:color w:val="000000"/>
          <w:sz w:val="34"/>
          <w:szCs w:val="34"/>
        </w:rPr>
      </w:pP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 معنى</w:t>
      </w:r>
      <w:proofErr w:type="gramEnd"/>
      <w:r w:rsidRPr="002178B2">
        <w:rPr>
          <w:rFonts w:ascii="Traditional Arabic" w:hAnsi="Traditional Arabic" w:cs="Traditional Arabic" w:hint="cs"/>
          <w:color w:val="000000"/>
          <w:sz w:val="34"/>
          <w:szCs w:val="34"/>
          <w:rtl/>
        </w:rPr>
        <w:t xml:space="preserve"> السلام ورد في الفصل</w:t>
      </w:r>
      <w:r w:rsidR="00A65DC9" w:rsidRPr="002178B2">
        <w:rPr>
          <w:rFonts w:ascii="Traditional Arabic" w:hAnsi="Traditional Arabic" w:cs="Traditional Arabic" w:hint="cs"/>
          <w:color w:val="000000"/>
          <w:sz w:val="34"/>
          <w:szCs w:val="34"/>
          <w:rtl/>
        </w:rPr>
        <w:t>.</w:t>
      </w:r>
      <w:r w:rsidR="008B40F2"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5- حكمة</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الالتفات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الغيبة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الخطاب للحاضر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قائلا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 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سياق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يقتضي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الغيبة؛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 استفتح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الملكوت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بالتحيات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أذن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بالدخول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حرم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يموت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فقرّت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عينه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بالمناجاة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فنبّه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بواسطة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وبركة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متابعته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فالتفت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الحبيب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حاضر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فأقبل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6 </w:t>
      </w:r>
      <w:proofErr w:type="gramStart"/>
      <w:r w:rsidRPr="002178B2">
        <w:rPr>
          <w:rFonts w:ascii="Traditional Arabic" w:hAnsi="Traditional Arabic" w:cs="Traditional Arabic" w:hint="cs"/>
          <w:color w:val="000000"/>
          <w:sz w:val="34"/>
          <w:szCs w:val="34"/>
          <w:rtl/>
        </w:rPr>
        <w:t>- قدم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عكس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لأنها في الآية جاءت لغرض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مقصود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وهو التعليم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والإتيان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بالمأمور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يبدأ</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بالأهم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بالمعرفة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والفعل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لعلوّ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مقامها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اختصت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وملائكته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تستلزم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التحية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بخلاف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معانيه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يتأتى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وملائكته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الانقياد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والإذعان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وأيضا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يستلزم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دونها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الرتبة</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cs="MCS Shafa S_U normal." w:hint="cs"/>
          <w:sz w:val="34"/>
          <w:szCs w:val="34"/>
          <w:u w:val="single"/>
          <w:rtl/>
        </w:rPr>
        <w:t>المسألة</w:t>
      </w:r>
      <w:r w:rsidRPr="002178B2">
        <w:rPr>
          <w:rFonts w:cs="MCS Shafa S_U normal."/>
          <w:sz w:val="34"/>
          <w:szCs w:val="34"/>
          <w:u w:val="single"/>
          <w:rtl/>
        </w:rPr>
        <w:t xml:space="preserve"> </w:t>
      </w:r>
      <w:r w:rsidRPr="002178B2">
        <w:rPr>
          <w:rFonts w:cs="MCS Shafa S_U normal." w:hint="cs"/>
          <w:sz w:val="34"/>
          <w:szCs w:val="34"/>
          <w:u w:val="single"/>
          <w:rtl/>
        </w:rPr>
        <w:t>الرابعة</w:t>
      </w:r>
      <w:r w:rsidRPr="002178B2">
        <w:rPr>
          <w:rFonts w:cs="MCS Shafa S_U normal."/>
          <w:sz w:val="34"/>
          <w:szCs w:val="34"/>
          <w:u w:val="single"/>
          <w:rtl/>
        </w:rPr>
        <w:t>:</w:t>
      </w:r>
      <w:r w:rsidRPr="002178B2">
        <w:rPr>
          <w:rFonts w:ascii="Traditional Arabic" w:hAnsi="Traditional Arabic" w:cs="Traditional Arabic" w:hint="cs"/>
          <w:color w:val="000000"/>
          <w:sz w:val="34"/>
          <w:szCs w:val="34"/>
          <w:rtl/>
        </w:rPr>
        <w:t xml:space="preserve"> المراد بقول الصحابة</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سؤال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صفتها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اللائقة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ليستعملوها</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لما علموا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 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مخصوص فهموا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تقع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بلفظ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مخصوص</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يفروا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القياس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لتيسر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الوقوف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النص</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سيما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والأذكار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يراعى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أمكن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فوقع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فهموه؛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كالسلام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أخرى</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cs="MCS Shafa S_U normal." w:hint="cs"/>
          <w:sz w:val="34"/>
          <w:szCs w:val="34"/>
          <w:u w:val="single"/>
          <w:rtl/>
        </w:rPr>
        <w:t>المسألة</w:t>
      </w:r>
      <w:r w:rsidRPr="002178B2">
        <w:rPr>
          <w:rFonts w:cs="MCS Shafa S_U normal."/>
          <w:sz w:val="34"/>
          <w:szCs w:val="34"/>
          <w:u w:val="single"/>
          <w:rtl/>
        </w:rPr>
        <w:t xml:space="preserve"> </w:t>
      </w:r>
      <w:r w:rsidRPr="002178B2">
        <w:rPr>
          <w:rFonts w:cs="MCS Shafa S_U normal." w:hint="cs"/>
          <w:sz w:val="34"/>
          <w:szCs w:val="34"/>
          <w:u w:val="single"/>
          <w:rtl/>
        </w:rPr>
        <w:t>الخامسة</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ألفاظ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استعمالها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عوض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جاء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البصري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مجتمع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النضر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شميل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سأل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أسمائه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رجاء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مادتها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تسعة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وتسعين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أسمائه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معنى</w:t>
      </w:r>
      <w:proofErr w:type="gramEnd"/>
      <w:r w:rsidRPr="002178B2">
        <w:rPr>
          <w:rFonts w:ascii="Traditional Arabic" w:hAnsi="Traditional Arabic" w:cs="Traditional Arabic" w:hint="cs"/>
          <w:color w:val="000000"/>
          <w:sz w:val="34"/>
          <w:szCs w:val="34"/>
          <w:rtl/>
        </w:rPr>
        <w:t xml:space="preserve"> قوله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مفعول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المضعّف</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كثرت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خصاله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المحمودة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كثرت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محامده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صاحب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المقام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المحمود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يغبطه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الأولون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والآخرون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ويحمده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الموقف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فجمعت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معاني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وأنواعه</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3-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الأميّ</w:t>
      </w:r>
      <w:r w:rsidRPr="002178B2">
        <w:rPr>
          <w:rFonts w:ascii="Traditional Arabic" w:hAnsi="Traditional Arabic" w:cs="Traditional Arabic"/>
          <w:color w:val="000000"/>
          <w:sz w:val="34"/>
          <w:szCs w:val="34"/>
          <w:rtl/>
        </w:rPr>
        <w:t xml:space="preserve">) - </w:t>
      </w:r>
      <w:r w:rsidRPr="002178B2">
        <w:rPr>
          <w:rFonts w:ascii="Traditional Arabic" w:hAnsi="Traditional Arabic" w:cs="Traditional Arabic" w:hint="cs"/>
          <w:color w:val="000000"/>
          <w:sz w:val="34"/>
          <w:szCs w:val="34"/>
          <w:rtl/>
        </w:rPr>
        <w:t>بالتشديد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منسوب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يكتب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يقرأ</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المكتوب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مثلها؛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الغالب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النساء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عدم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الكتابة</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أزواجه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المقصود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المراد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المدخول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أولهن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خديجة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عنها 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زينب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خزيمة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الهلالية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وتكنى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المساكين 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سلمة 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زينب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جحش 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جويرية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الحارث</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المصطلقيّة</w:t>
      </w:r>
      <w:proofErr w:type="spellEnd"/>
      <w:r w:rsidRPr="002178B2">
        <w:rPr>
          <w:rFonts w:ascii="Traditional Arabic" w:hAnsi="Traditional Arabic" w:cs="Traditional Arabic" w:hint="cs"/>
          <w:color w:val="000000"/>
          <w:sz w:val="34"/>
          <w:szCs w:val="34"/>
          <w:rtl/>
        </w:rPr>
        <w:t xml:space="preserve"> 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ريحانة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شمعون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النضير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إخوة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قريظة 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حبيبة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سفيان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الأموية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الإسرائيلية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lastRenderedPageBreak/>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هارون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أخي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موسى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وعليهما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 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ميمونة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الحارث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الهلالية فهؤلاء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الاثنتا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دخل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يدخل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بهن</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5-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الذرية</w:t>
      </w:r>
      <w:r w:rsidRPr="002178B2">
        <w:rPr>
          <w:rFonts w:ascii="Traditional Arabic" w:hAnsi="Traditional Arabic" w:cs="Traditional Arabic"/>
          <w:color w:val="000000"/>
          <w:sz w:val="34"/>
          <w:szCs w:val="34"/>
          <w:rtl/>
        </w:rPr>
        <w:t xml:space="preserve">) - </w:t>
      </w:r>
      <w:r w:rsidRPr="002178B2">
        <w:rPr>
          <w:rFonts w:ascii="Traditional Arabic" w:hAnsi="Traditional Arabic" w:cs="Traditional Arabic" w:hint="cs"/>
          <w:color w:val="000000"/>
          <w:sz w:val="34"/>
          <w:szCs w:val="34"/>
          <w:rtl/>
        </w:rPr>
        <w:t>بضم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المعجمة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تكسر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نسل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الإنسان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وأنثى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تخص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بالنساء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والأطفال ويدخل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أولاد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البنات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اتفاقا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الحاجب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مذهب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حنيفة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يدخلون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أحمد</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نعم؛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أجمعوا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دخول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أولاد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فاطمة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ذريته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خصوصية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لشرف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العظيم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والمحتد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الكريم</w:t>
      </w:r>
      <w:r w:rsidR="00A65DC9"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6-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proofErr w:type="spellStart"/>
      <w:r w:rsidRPr="002178B2">
        <w:rPr>
          <w:rFonts w:ascii="Traditional Arabic" w:hAnsi="Traditional Arabic" w:cs="Traditional Arabic" w:hint="cs"/>
          <w:color w:val="000000"/>
          <w:sz w:val="34"/>
          <w:szCs w:val="34"/>
          <w:rtl/>
        </w:rPr>
        <w:t>الآل</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قلبت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الهاء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همزة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سهلت والمراد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والجمهور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حرمت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الزكاة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مؤمنو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هاشم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والمطلب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بدليل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للحسن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وإنها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أزواجه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وذريته 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ذرية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فاطمة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خاصة</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ذرية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والعباس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وجعفر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وحمزة 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قريش</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الإجابة</w:t>
      </w:r>
      <w:r w:rsidR="00A65DC9" w:rsidRPr="002178B2">
        <w:rPr>
          <w:rFonts w:ascii="Traditional Arabic" w:hAnsi="Traditional Arabic" w:cs="Traditional Arabic" w:hint="cs"/>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7 </w:t>
      </w:r>
      <w:proofErr w:type="gramStart"/>
      <w:r w:rsidRPr="002178B2">
        <w:rPr>
          <w:rFonts w:ascii="Traditional Arabic" w:hAnsi="Traditional Arabic" w:cs="Traditional Arabic" w:hint="cs"/>
          <w:color w:val="000000"/>
          <w:sz w:val="34"/>
          <w:szCs w:val="34"/>
          <w:rtl/>
        </w:rPr>
        <w:t>-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البركة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النمو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والكرامة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التطهير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العيب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استمرار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 فمعنى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أعطه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أوفاه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وأدم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وشريعته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وكثّر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أتباعه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وعرّفهم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وسعادته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تشفّعه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وتحلّهم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دار</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رضوانك</w:t>
      </w:r>
      <w:proofErr w:type="spellEnd"/>
      <w:r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التبريك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الدوام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والسعادة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يعطوا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يليق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ويدام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 xml:space="preserve">8 </w:t>
      </w:r>
      <w:proofErr w:type="gramStart"/>
      <w:r w:rsidRPr="002178B2">
        <w:rPr>
          <w:rFonts w:ascii="Traditional Arabic" w:hAnsi="Traditional Arabic" w:cs="Traditional Arabic" w:hint="cs"/>
          <w:color w:val="000000"/>
          <w:sz w:val="34"/>
          <w:szCs w:val="34"/>
          <w:rtl/>
        </w:rPr>
        <w:t>-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آزر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نطق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القرآن</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9 </w:t>
      </w:r>
      <w:proofErr w:type="gramStart"/>
      <w:r w:rsidRPr="002178B2">
        <w:rPr>
          <w:rFonts w:ascii="Traditional Arabic" w:hAnsi="Traditional Arabic" w:cs="Traditional Arabic" w:hint="cs"/>
          <w:color w:val="000000"/>
          <w:sz w:val="34"/>
          <w:szCs w:val="34"/>
          <w:rtl/>
        </w:rPr>
        <w:t>-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color w:val="000000"/>
          <w:sz w:val="34"/>
          <w:szCs w:val="34"/>
          <w:rtl/>
        </w:rPr>
        <w:t>(</w:t>
      </w:r>
      <w:proofErr w:type="spellStart"/>
      <w:r w:rsidRPr="002178B2">
        <w:rPr>
          <w:rFonts w:ascii="Traditional Arabic" w:hAnsi="Traditional Arabic" w:cs="Traditional Arabic" w:hint="cs"/>
          <w:color w:val="000000"/>
          <w:sz w:val="34"/>
          <w:szCs w:val="34"/>
          <w:rtl/>
        </w:rPr>
        <w:t>آله</w:t>
      </w:r>
      <w:proofErr w:type="spellEnd"/>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ذريته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ولديه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إسماعيل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وإسحاق؛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المتقون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الآل</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والجمهور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نقل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الإجماع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ومذهبنا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الآل</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الأخير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دون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الأول</w:t>
      </w:r>
      <w:r w:rsidR="00A65DC9" w:rsidRPr="002178B2">
        <w:rPr>
          <w:rFonts w:ascii="Traditional Arabic" w:hAnsi="Traditional Arabic" w:cs="Traditional Arabic" w:hint="cs"/>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10 </w:t>
      </w:r>
      <w:proofErr w:type="gramStart"/>
      <w:r w:rsidRPr="002178B2">
        <w:rPr>
          <w:rFonts w:ascii="Traditional Arabic" w:hAnsi="Traditional Arabic" w:cs="Traditional Arabic" w:hint="cs"/>
          <w:color w:val="000000"/>
          <w:sz w:val="34"/>
          <w:szCs w:val="34"/>
          <w:rtl/>
        </w:rPr>
        <w:t>-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العالمون</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عالم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سوى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 أشار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العالمين</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اشتهار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والبركة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وانتشار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شرفه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وتعظيمه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المطلوب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لنبينا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وبركة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يشبهان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ذينك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11 </w:t>
      </w:r>
      <w:proofErr w:type="gramStart"/>
      <w:r w:rsidRPr="002178B2">
        <w:rPr>
          <w:rFonts w:ascii="Traditional Arabic" w:hAnsi="Traditional Arabic" w:cs="Traditional Arabic" w:hint="cs"/>
          <w:color w:val="000000"/>
          <w:sz w:val="34"/>
          <w:szCs w:val="34"/>
          <w:rtl/>
        </w:rPr>
        <w:t>-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فعيل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وأبلغ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أكمل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صفات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الحمد</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12 </w:t>
      </w:r>
      <w:proofErr w:type="gramStart"/>
      <w:r w:rsidRPr="002178B2">
        <w:rPr>
          <w:rFonts w:ascii="Traditional Arabic" w:hAnsi="Traditional Arabic" w:cs="Traditional Arabic" w:hint="cs"/>
          <w:color w:val="000000"/>
          <w:sz w:val="34"/>
          <w:szCs w:val="34"/>
          <w:rtl/>
        </w:rPr>
        <w:t>-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المجيد</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المجد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الكرم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ماجد؛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كريم</w:t>
      </w:r>
      <w:r w:rsidR="00A65DC9" w:rsidRPr="002178B2">
        <w:rPr>
          <w:rFonts w:ascii="Traditional Arabic" w:hAnsi="Traditional Arabic" w:cs="Traditional Arabic" w:hint="cs"/>
          <w:color w:val="000000"/>
          <w:sz w:val="34"/>
          <w:szCs w:val="34"/>
          <w:rtl/>
        </w:rPr>
        <w:t>.</w:t>
      </w:r>
    </w:p>
    <w:p w:rsidR="002178B2" w:rsidRDefault="002178B2" w:rsidP="002178B2">
      <w:pPr>
        <w:widowControl w:val="0"/>
        <w:bidi w:val="0"/>
        <w:rPr>
          <w:rFonts w:ascii="Traditional Arabic" w:hAnsi="Traditional Arabic" w:cs="Traditional Arabic"/>
          <w:color w:val="000000"/>
          <w:sz w:val="34"/>
          <w:szCs w:val="34"/>
          <w:rtl/>
        </w:rPr>
      </w:pPr>
      <w:r>
        <w:rPr>
          <w:rFonts w:ascii="Traditional Arabic" w:hAnsi="Traditional Arabic" w:cs="Traditional Arabic"/>
          <w:color w:val="000000"/>
          <w:sz w:val="34"/>
          <w:szCs w:val="34"/>
          <w:rtl/>
        </w:rPr>
        <w:br w:type="page"/>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cs="MCS Shafa S_U normal." w:hint="cs"/>
          <w:sz w:val="34"/>
          <w:szCs w:val="34"/>
          <w:u w:val="single"/>
          <w:rtl/>
        </w:rPr>
        <w:lastRenderedPageBreak/>
        <w:t>المسألة</w:t>
      </w:r>
      <w:r w:rsidRPr="002178B2">
        <w:rPr>
          <w:rFonts w:cs="MCS Shafa S_U normal."/>
          <w:sz w:val="34"/>
          <w:szCs w:val="34"/>
          <w:u w:val="single"/>
          <w:rtl/>
        </w:rPr>
        <w:t xml:space="preserve"> </w:t>
      </w:r>
      <w:r w:rsidRPr="002178B2">
        <w:rPr>
          <w:rFonts w:cs="MCS Shafa S_U normal." w:hint="cs"/>
          <w:sz w:val="34"/>
          <w:szCs w:val="34"/>
          <w:u w:val="single"/>
          <w:rtl/>
        </w:rPr>
        <w:t>السادسة</w:t>
      </w:r>
      <w:r w:rsidRPr="002178B2">
        <w:rPr>
          <w:rFonts w:cs="MCS Shafa S_U normal."/>
          <w:sz w:val="34"/>
          <w:szCs w:val="34"/>
          <w:u w:val="single"/>
          <w:rtl/>
        </w:rPr>
        <w:t>:</w:t>
      </w:r>
      <w:r w:rsidR="000C67C6" w:rsidRPr="002178B2">
        <w:rPr>
          <w:rFonts w:cs="MCS Shafa S_U normal." w:hint="cs"/>
          <w:sz w:val="34"/>
          <w:szCs w:val="34"/>
          <w:u w:val="single"/>
          <w:rtl/>
        </w:rPr>
        <w:t xml:space="preserve"> </w:t>
      </w:r>
      <w:proofErr w:type="gramStart"/>
      <w:r w:rsidR="000C67C6" w:rsidRPr="002178B2">
        <w:rPr>
          <w:rFonts w:ascii="Traditional Arabic" w:hAnsi="Traditional Arabic" w:cs="Traditional Arabic" w:hint="cs"/>
          <w:color w:val="000000"/>
          <w:sz w:val="34"/>
          <w:szCs w:val="34"/>
          <w:rtl/>
        </w:rPr>
        <w:t>[ وفيها</w:t>
      </w:r>
      <w:proofErr w:type="gramEnd"/>
      <w:r w:rsidR="000C67C6" w:rsidRPr="002178B2">
        <w:rPr>
          <w:rFonts w:ascii="Traditional Arabic" w:hAnsi="Traditional Arabic" w:cs="Traditional Arabic" w:hint="cs"/>
          <w:color w:val="000000"/>
          <w:sz w:val="34"/>
          <w:szCs w:val="34"/>
          <w:rtl/>
        </w:rPr>
        <w:t xml:space="preserve"> مسائل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أ-</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وجه</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تخصيص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بالتشبيه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والبركة؛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 وَبَرَكاتُهُ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مَجِيدٌ ))</w:t>
      </w:r>
      <w:r w:rsidR="00C33E0D" w:rsidRPr="002178B2">
        <w:rPr>
          <w:rStyle w:val="a9"/>
          <w:rFonts w:ascii="Traditional Arabic" w:hAnsi="Traditional Arabic" w:cs="Traditional Arabic"/>
          <w:color w:val="000000"/>
          <w:sz w:val="34"/>
          <w:szCs w:val="34"/>
          <w:rtl/>
        </w:rPr>
        <w:footnoteReference w:id="35"/>
      </w:r>
      <w:r w:rsidRPr="002178B2">
        <w:rPr>
          <w:rFonts w:ascii="Traditional Arabic" w:hAnsi="Traditional Arabic" w:cs="Traditional Arabic" w:hint="cs"/>
          <w:color w:val="000000"/>
          <w:sz w:val="34"/>
          <w:szCs w:val="34"/>
          <w:rtl/>
        </w:rPr>
        <w:t xml:space="preserve"> وأيضا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 فلذا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أوثر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بالذكر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كوفىء</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دعائه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بقوله</w:t>
      </w:r>
      <w:r w:rsidRPr="002178B2">
        <w:rPr>
          <w:rFonts w:ascii="Traditional Arabic" w:hAnsi="Traditional Arabic" w:cs="Traditional Arabic"/>
          <w:color w:val="000000"/>
          <w:sz w:val="34"/>
          <w:szCs w:val="34"/>
        </w:rPr>
        <w:t>:</w:t>
      </w:r>
      <w:r w:rsidRPr="002178B2">
        <w:rPr>
          <w:rFonts w:ascii="Traditional Arabic" w:hAnsi="Traditional Arabic" w:cs="Traditional Arabic" w:hint="cs"/>
          <w:color w:val="000000"/>
          <w:sz w:val="34"/>
          <w:szCs w:val="34"/>
          <w:rtl/>
        </w:rPr>
        <w:t xml:space="preserve"> - ((وَابْعَثْ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آياتِكَ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وَيُعَلِّمُهُمُ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الْكِتابَ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وَالْحِكْمَةَ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وَيُزَكِّيهِمْ ))</w:t>
      </w:r>
      <w:r w:rsidR="008807F8" w:rsidRPr="002178B2">
        <w:rPr>
          <w:rStyle w:val="a9"/>
          <w:rFonts w:ascii="Traditional Arabic" w:hAnsi="Traditional Arabic" w:cs="Traditional Arabic"/>
          <w:color w:val="000000"/>
          <w:sz w:val="34"/>
          <w:szCs w:val="34"/>
          <w:rtl/>
        </w:rPr>
        <w:footnoteReference w:id="36"/>
      </w:r>
      <w:r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ب </w:t>
      </w:r>
      <w:proofErr w:type="gramStart"/>
      <w:r w:rsidRPr="002178B2">
        <w:rPr>
          <w:rFonts w:ascii="Traditional Arabic" w:hAnsi="Traditional Arabic" w:cs="Traditional Arabic" w:hint="cs"/>
          <w:color w:val="000000"/>
          <w:sz w:val="34"/>
          <w:szCs w:val="34"/>
          <w:rtl/>
        </w:rPr>
        <w:t>- المقرر</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المشبّه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المشبّه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وآله</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ووجه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التشبيه بعدة أوجه منها</w:t>
      </w:r>
      <w:r w:rsidR="00A65DC9" w:rsidRPr="002178B2">
        <w:rPr>
          <w:rFonts w:ascii="Traditional Arabic" w:hAnsi="Traditional Arabic" w:cs="Traditional Arabic" w:hint="cs"/>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إمّا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تواضعا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2-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تشبيه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دون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بالقدر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3</w:t>
      </w:r>
      <w:r w:rsidR="00486A8F"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للتعليل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4-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لطلب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يضاف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ولِسانَ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صِدْقٍ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الْآخِرِينَ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اللذان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امتاز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فأضيفا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5-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عائد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فقط</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6-</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للمجموع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بالمجموع؛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كثيرون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قوبلت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الذوات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الكثيرة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بالصفات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الكثيرة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انتفاء</w:t>
      </w:r>
      <w:r w:rsidRPr="002178B2">
        <w:rPr>
          <w:rFonts w:ascii="Traditional Arabic" w:hAnsi="Traditional Arabic" w:cs="Traditional Arabic"/>
          <w:color w:val="000000"/>
          <w:sz w:val="34"/>
          <w:szCs w:val="34"/>
          <w:rtl/>
        </w:rPr>
        <w:t xml:space="preserve"> </w:t>
      </w:r>
      <w:r w:rsidR="00486A8F" w:rsidRPr="002178B2">
        <w:rPr>
          <w:rFonts w:ascii="Traditional Arabic" w:hAnsi="Traditional Arabic" w:cs="Traditional Arabic" w:hint="cs"/>
          <w:color w:val="000000"/>
          <w:sz w:val="34"/>
          <w:szCs w:val="34"/>
          <w:rtl/>
        </w:rPr>
        <w:t>التفاضل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7-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عطية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حصلت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يتعلق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بمعدوم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مستقبل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عطية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حصلت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وحينئذ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يدخل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التشبيه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سيدنا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والسلام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فسقط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الإشكال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8-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باعتبار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لمحمد</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فرد</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فرد</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فيحصل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مجموع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أضعاف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لإبراهيم</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وآله</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يحصيه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9 -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راجع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للمصلي؛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أعطني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ثوابا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مثل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ثواب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والتكلف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يخفى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10 -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بالأعلى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مطرد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يكون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بالأدون</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مَثَلُ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نُورِهِ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كَمِشْكاةٍ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وأين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نورها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نوره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11 -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عباس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فكأنه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خصوصا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بقدر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عموما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فيحصل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يليق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ويبقى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الباقي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أزيد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لغيره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قطعا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12 - وإما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اجعل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أتباعه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يبلغ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النهاية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جعلت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يخبرون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بالمغيّبات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أعطيتهم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التشريع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والوحي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فأعطاهم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محدّثون</w:t>
      </w:r>
      <w:r w:rsidR="00A65DC9" w:rsidRPr="002178B2">
        <w:rPr>
          <w:rFonts w:ascii="Traditional Arabic" w:hAnsi="Traditional Arabic" w:cs="Traditional Arabic" w:hint="cs"/>
          <w:color w:val="000000"/>
          <w:sz w:val="34"/>
          <w:szCs w:val="34"/>
          <w:rtl/>
        </w:rPr>
        <w:t xml:space="preserve">، </w:t>
      </w:r>
    </w:p>
    <w:p w:rsidR="007363B8"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 xml:space="preserve"> </w:t>
      </w:r>
      <w:r w:rsidRPr="002178B2">
        <w:rPr>
          <w:rFonts w:cs="MCS Shafa S_U normal." w:hint="cs"/>
          <w:sz w:val="34"/>
          <w:szCs w:val="34"/>
          <w:u w:val="single"/>
          <w:rtl/>
        </w:rPr>
        <w:t>المسألة</w:t>
      </w:r>
      <w:r w:rsidRPr="002178B2">
        <w:rPr>
          <w:rFonts w:cs="MCS Shafa S_U normal."/>
          <w:sz w:val="34"/>
          <w:szCs w:val="34"/>
          <w:u w:val="single"/>
          <w:rtl/>
        </w:rPr>
        <w:t xml:space="preserve"> </w:t>
      </w:r>
      <w:r w:rsidRPr="002178B2">
        <w:rPr>
          <w:rFonts w:cs="MCS Shafa S_U normal." w:hint="cs"/>
          <w:sz w:val="34"/>
          <w:szCs w:val="34"/>
          <w:u w:val="single"/>
          <w:rtl/>
        </w:rPr>
        <w:t>السابعة</w:t>
      </w:r>
      <w:r w:rsidRPr="002178B2">
        <w:rPr>
          <w:rFonts w:cs="MCS Shafa S_U normal."/>
          <w:sz w:val="34"/>
          <w:szCs w:val="34"/>
          <w:u w:val="single"/>
          <w:rtl/>
        </w:rPr>
        <w:t>:</w:t>
      </w:r>
      <w:r w:rsidRPr="002178B2">
        <w:rPr>
          <w:rFonts w:ascii="Traditional Arabic" w:hAnsi="Traditional Arabic" w:cs="Traditional Arabic" w:hint="cs"/>
          <w:color w:val="000000"/>
          <w:sz w:val="34"/>
          <w:szCs w:val="34"/>
          <w:rtl/>
        </w:rPr>
        <w:t xml:space="preserve"> 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الترحم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أخذ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والمالكية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والحنفية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بدعة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xml:space="preserve">الصيدلاني </w:t>
      </w:r>
      <w:r w:rsidRPr="002178B2">
        <w:rPr>
          <w:rFonts w:ascii="Traditional Arabic" w:hAnsi="Traditional Arabic" w:cs="Traditional Arabic" w:hint="cs"/>
          <w:color w:val="000000"/>
          <w:sz w:val="34"/>
          <w:szCs w:val="34"/>
          <w:rtl/>
        </w:rPr>
        <w:lastRenderedPageBreak/>
        <w:t>والنوويّ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العربي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فجعلوها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لها</w:t>
      </w:r>
      <w:r w:rsidR="00A65DC9" w:rsidRPr="002178B2">
        <w:rPr>
          <w:rFonts w:ascii="Traditional Arabic" w:hAnsi="Traditional Arabic" w:cs="Traditional Arabic" w:hint="cs"/>
          <w:color w:val="000000"/>
          <w:sz w:val="34"/>
          <w:szCs w:val="34"/>
          <w:rtl/>
        </w:rPr>
        <w:t>، و</w:t>
      </w:r>
      <w:r w:rsidRPr="002178B2">
        <w:rPr>
          <w:rFonts w:ascii="Traditional Arabic" w:hAnsi="Traditional Arabic" w:cs="Traditional Arabic" w:hint="cs"/>
          <w:color w:val="000000"/>
          <w:sz w:val="34"/>
          <w:szCs w:val="34"/>
          <w:rtl/>
        </w:rPr>
        <w:t>ذهب 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بالرحمة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وردّوه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بوروده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الصحيحة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أصحها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eastAsia"/>
          <w:color w:val="000000"/>
          <w:sz w:val="34"/>
          <w:szCs w:val="34"/>
          <w:rtl/>
        </w:rPr>
        <w:t xml:space="preserve"> </w:t>
      </w:r>
      <w:r w:rsidR="008807F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ورحمة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وبركاته</w:t>
      </w:r>
      <w:r w:rsidR="008807F8" w:rsidRPr="002178B2">
        <w:rPr>
          <w:rFonts w:ascii="Traditional Arabic" w:hAnsi="Traditional Arabic" w:cs="Traditional Arabic" w:hint="cs"/>
          <w:color w:val="000000"/>
          <w:sz w:val="34"/>
          <w:szCs w:val="34"/>
          <w:rtl/>
        </w:rPr>
        <w:t>))</w:t>
      </w:r>
      <w:r w:rsidR="008807F8" w:rsidRPr="002178B2">
        <w:rPr>
          <w:rStyle w:val="a9"/>
          <w:rFonts w:ascii="Traditional Arabic" w:hAnsi="Traditional Arabic" w:cs="Traditional Arabic"/>
          <w:color w:val="000000"/>
          <w:sz w:val="34"/>
          <w:szCs w:val="34"/>
          <w:rtl/>
        </w:rPr>
        <w:footnoteReference w:id="37"/>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الأعرابي</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ارحمني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ومحمدا</w:t>
      </w:r>
      <w:r w:rsidRPr="002178B2">
        <w:rPr>
          <w:rFonts w:ascii="Traditional Arabic" w:hAnsi="Traditional Arabic" w:cs="Traditional Arabic"/>
          <w:color w:val="000000"/>
          <w:sz w:val="34"/>
          <w:szCs w:val="34"/>
          <w:rtl/>
        </w:rPr>
        <w:t>)</w:t>
      </w:r>
      <w:r w:rsidR="008807F8" w:rsidRPr="002178B2">
        <w:rPr>
          <w:rStyle w:val="a9"/>
          <w:rFonts w:ascii="Traditional Arabic" w:hAnsi="Traditional Arabic" w:cs="Traditional Arabic"/>
          <w:color w:val="000000"/>
          <w:sz w:val="34"/>
          <w:szCs w:val="34"/>
          <w:rtl/>
        </w:rPr>
        <w:footnoteReference w:id="38"/>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وتقريره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لذلك</w:t>
      </w:r>
      <w:r w:rsidR="00A65DC9"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color w:val="000000"/>
          <w:sz w:val="34"/>
          <w:szCs w:val="34"/>
          <w:rtl/>
        </w:rPr>
        <w:t xml:space="preserve">، </w:t>
      </w:r>
      <w:r w:rsidR="00982111"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أرجو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رحمتك</w:t>
      </w:r>
      <w:r w:rsidR="00982111" w:rsidRPr="002178B2">
        <w:rPr>
          <w:rFonts w:ascii="Traditional Arabic" w:hAnsi="Traditional Arabic" w:cs="Traditional Arabic" w:hint="cs"/>
          <w:color w:val="000000"/>
          <w:sz w:val="34"/>
          <w:szCs w:val="34"/>
          <w:rtl/>
        </w:rPr>
        <w:t xml:space="preserve"> ))</w:t>
      </w:r>
      <w:r w:rsidR="00982111" w:rsidRPr="002178B2">
        <w:rPr>
          <w:rStyle w:val="a9"/>
          <w:rFonts w:ascii="Traditional Arabic" w:hAnsi="Traditional Arabic" w:cs="Traditional Arabic"/>
          <w:color w:val="000000"/>
          <w:sz w:val="34"/>
          <w:szCs w:val="34"/>
          <w:rtl/>
        </w:rPr>
        <w:footnoteReference w:id="39"/>
      </w:r>
      <w:r w:rsidR="00A65DC9"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خطبة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رسالة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00A26BC3" w:rsidRPr="002178B2">
        <w:rPr>
          <w:rFonts w:ascii="Traditional Arabic" w:hAnsi="Traditional Arabic" w:cs="Traditional Arabic" w:hint="cs"/>
          <w:color w:val="000000"/>
          <w:sz w:val="34"/>
          <w:szCs w:val="34"/>
          <w:rtl/>
        </w:rPr>
        <w:t>عليه</w:t>
      </w:r>
      <w:r w:rsidR="00A26BC3" w:rsidRPr="002178B2">
        <w:rPr>
          <w:rFonts w:ascii="Traditional Arabic" w:hAnsi="Traditional Arabic" w:cs="Traditional Arabic"/>
          <w:color w:val="000000"/>
          <w:sz w:val="34"/>
          <w:szCs w:val="34"/>
          <w:rtl/>
        </w:rPr>
        <w:t xml:space="preserve"> </w:t>
      </w:r>
      <w:r w:rsidR="00A26BC3" w:rsidRPr="002178B2">
        <w:rPr>
          <w:rFonts w:ascii="Traditional Arabic" w:hAnsi="Traditional Arabic" w:cs="Traditional Arabic" w:hint="cs"/>
          <w:color w:val="000000"/>
          <w:sz w:val="34"/>
          <w:szCs w:val="34"/>
          <w:rtl/>
        </w:rPr>
        <w:t>وسلم</w:t>
      </w:r>
      <w:r w:rsidR="00A26BC3" w:rsidRPr="002178B2">
        <w:rPr>
          <w:rFonts w:ascii="Traditional Arabic" w:hAnsi="Traditional Arabic" w:cs="Traditional Arabic"/>
          <w:color w:val="000000"/>
          <w:sz w:val="34"/>
          <w:szCs w:val="34"/>
          <w:rtl/>
        </w:rPr>
        <w:t xml:space="preserve"> </w:t>
      </w:r>
      <w:r w:rsidR="00A26BC3" w:rsidRPr="002178B2">
        <w:rPr>
          <w:rFonts w:ascii="Traditional Arabic" w:hAnsi="Traditional Arabic" w:cs="Traditional Arabic" w:hint="cs"/>
          <w:color w:val="000000"/>
          <w:sz w:val="34"/>
          <w:szCs w:val="34"/>
          <w:rtl/>
        </w:rPr>
        <w:t>ورحم</w:t>
      </w:r>
      <w:r w:rsidR="00A26BC3" w:rsidRPr="002178B2">
        <w:rPr>
          <w:rFonts w:ascii="Traditional Arabic" w:hAnsi="Traditional Arabic" w:cs="Traditional Arabic"/>
          <w:color w:val="000000"/>
          <w:sz w:val="34"/>
          <w:szCs w:val="34"/>
          <w:rtl/>
        </w:rPr>
        <w:t xml:space="preserve"> </w:t>
      </w:r>
      <w:r w:rsidR="00A26BC3" w:rsidRPr="002178B2">
        <w:rPr>
          <w:rFonts w:ascii="Traditional Arabic" w:hAnsi="Traditional Arabic" w:cs="Traditional Arabic" w:hint="cs"/>
          <w:color w:val="000000"/>
          <w:sz w:val="34"/>
          <w:szCs w:val="34"/>
          <w:rtl/>
        </w:rPr>
        <w:t>وكرّم</w:t>
      </w:r>
      <w:r w:rsidR="00A26BC3"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نعم؛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ظاهر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الأعرابي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السابق</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ارحم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وتقريره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الجواز</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انضمام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يتجه</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cs="MCS Shafa S_U normal." w:hint="cs"/>
          <w:sz w:val="34"/>
          <w:szCs w:val="34"/>
          <w:u w:val="single"/>
          <w:rtl/>
        </w:rPr>
        <w:t>المسألة</w:t>
      </w:r>
      <w:r w:rsidRPr="002178B2">
        <w:rPr>
          <w:rFonts w:cs="MCS Shafa S_U normal."/>
          <w:sz w:val="34"/>
          <w:szCs w:val="34"/>
          <w:u w:val="single"/>
          <w:rtl/>
        </w:rPr>
        <w:t xml:space="preserve"> </w:t>
      </w:r>
      <w:r w:rsidRPr="002178B2">
        <w:rPr>
          <w:rFonts w:cs="MCS Shafa S_U normal." w:hint="cs"/>
          <w:sz w:val="34"/>
          <w:szCs w:val="34"/>
          <w:u w:val="single"/>
          <w:rtl/>
        </w:rPr>
        <w:t>الثامنة</w:t>
      </w:r>
      <w:r w:rsidRPr="002178B2">
        <w:rPr>
          <w:rFonts w:cs="MCS Shafa S_U normal."/>
          <w:sz w:val="34"/>
          <w:szCs w:val="34"/>
          <w:u w:val="single"/>
          <w:rtl/>
        </w:rPr>
        <w:t>:</w:t>
      </w:r>
      <w:r w:rsidRPr="002178B2">
        <w:rPr>
          <w:rFonts w:ascii="Traditional Arabic" w:hAnsi="Traditional Arabic" w:cs="Traditional Arabic" w:hint="cs"/>
          <w:color w:val="000000"/>
          <w:sz w:val="34"/>
          <w:szCs w:val="34"/>
          <w:rtl/>
        </w:rPr>
        <w:t xml:space="preserve"> 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سيدنا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خلاف</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المجد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اللغوي</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الظاهر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اقتصارا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الوارد</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وذهب المؤلف إلى جوازه بناه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امتثال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سلوك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الأدب</w:t>
      </w:r>
      <w:r w:rsidR="00A65DC9" w:rsidRPr="002178B2">
        <w:rPr>
          <w:rFonts w:ascii="Traditional Arabic" w:hAnsi="Traditional Arabic" w:cs="Traditional Arabic" w:hint="cs"/>
          <w:color w:val="000000"/>
          <w:sz w:val="34"/>
          <w:szCs w:val="34"/>
          <w:rtl/>
        </w:rPr>
        <w:t>.</w:t>
      </w:r>
    </w:p>
    <w:p w:rsidR="00815F35" w:rsidRPr="002178B2" w:rsidRDefault="00815F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خارجها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فمنعه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محتجا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سيدنا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وليس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زعم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والإنكار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للإفراط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المدح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بأوصاف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ذكروها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eastAsia"/>
          <w:color w:val="000000"/>
          <w:sz w:val="34"/>
          <w:szCs w:val="34"/>
          <w:rtl/>
        </w:rPr>
        <w:t xml:space="preserve"> </w:t>
      </w:r>
      <w:proofErr w:type="gramStart"/>
      <w:r w:rsidRPr="002178B2">
        <w:rPr>
          <w:rFonts w:ascii="Traditional Arabic" w:hAnsi="Traditional Arabic" w:cs="Traditional Arabic" w:hint="cs"/>
          <w:color w:val="000000"/>
          <w:sz w:val="34"/>
          <w:szCs w:val="34"/>
          <w:rtl/>
        </w:rPr>
        <w:t>( قولوا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بقولكم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lastRenderedPageBreak/>
        <w:t>تستهوينّكم</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الشياطين</w:t>
      </w:r>
      <w:r w:rsidR="009F1887"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w:t>
      </w:r>
      <w:r w:rsidR="001515C8" w:rsidRPr="002178B2">
        <w:rPr>
          <w:rStyle w:val="a9"/>
          <w:rFonts w:ascii="Traditional Arabic" w:hAnsi="Traditional Arabic" w:cs="Traditional Arabic"/>
          <w:color w:val="000000"/>
          <w:sz w:val="34"/>
          <w:szCs w:val="34"/>
          <w:rtl/>
        </w:rPr>
        <w:footnoteReference w:id="40"/>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 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أنا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آدم ))</w:t>
      </w:r>
      <w:r w:rsidR="001515C8" w:rsidRPr="002178B2">
        <w:rPr>
          <w:rStyle w:val="a9"/>
          <w:rFonts w:ascii="Traditional Arabic" w:hAnsi="Traditional Arabic" w:cs="Traditional Arabic"/>
          <w:color w:val="000000"/>
          <w:sz w:val="34"/>
          <w:szCs w:val="34"/>
          <w:rtl/>
        </w:rPr>
        <w:footnoteReference w:id="41"/>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للحسن</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سيد ))</w:t>
      </w:r>
      <w:r w:rsidR="001515C8" w:rsidRPr="002178B2">
        <w:rPr>
          <w:rStyle w:val="a9"/>
          <w:rFonts w:ascii="Traditional Arabic" w:hAnsi="Traditional Arabic" w:cs="Traditional Arabic"/>
          <w:color w:val="000000"/>
          <w:sz w:val="34"/>
          <w:szCs w:val="34"/>
          <w:rtl/>
        </w:rPr>
        <w:footnoteReference w:id="42"/>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لسعد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قوموا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لسيدكم ))</w:t>
      </w:r>
      <w:r w:rsidR="00A65DC9" w:rsidRPr="002178B2">
        <w:rPr>
          <w:rFonts w:ascii="Traditional Arabic" w:hAnsi="Traditional Arabic" w:cs="Traditional Arabic" w:hint="cs"/>
          <w:color w:val="000000"/>
          <w:sz w:val="34"/>
          <w:szCs w:val="34"/>
          <w:rtl/>
        </w:rPr>
        <w:t xml:space="preserve"> </w:t>
      </w:r>
    </w:p>
    <w:p w:rsidR="00331FDB" w:rsidRPr="002178B2" w:rsidRDefault="00331FDB" w:rsidP="002178B2">
      <w:pPr>
        <w:widowControl w:val="0"/>
        <w:spacing w:after="0" w:line="240" w:lineRule="auto"/>
        <w:jc w:val="lowKashida"/>
        <w:rPr>
          <w:rFonts w:ascii="Traditional Arabic" w:hAnsi="Traditional Arabic" w:cs="Traditional Arabic"/>
          <w:color w:val="000000"/>
          <w:sz w:val="34"/>
          <w:szCs w:val="34"/>
          <w:rtl/>
        </w:rPr>
      </w:pPr>
    </w:p>
    <w:p w:rsidR="00331FDB" w:rsidRPr="002178B2" w:rsidRDefault="00331FDB" w:rsidP="002178B2">
      <w:pPr>
        <w:widowControl w:val="0"/>
        <w:spacing w:after="0" w:line="240" w:lineRule="auto"/>
        <w:jc w:val="lowKashida"/>
        <w:rPr>
          <w:rFonts w:ascii="Traditional Arabic" w:hAnsi="Traditional Arabic" w:cs="Traditional Arabic"/>
          <w:color w:val="000000"/>
          <w:sz w:val="34"/>
          <w:szCs w:val="34"/>
          <w:rtl/>
        </w:rPr>
      </w:pPr>
    </w:p>
    <w:p w:rsidR="00331FDB" w:rsidRPr="002178B2" w:rsidRDefault="00331FDB" w:rsidP="002178B2">
      <w:pPr>
        <w:widowControl w:val="0"/>
        <w:spacing w:after="0" w:line="240" w:lineRule="auto"/>
        <w:jc w:val="lowKashida"/>
        <w:rPr>
          <w:rFonts w:ascii="Traditional Arabic" w:hAnsi="Traditional Arabic" w:cs="Traditional Arabic"/>
          <w:color w:val="000000"/>
          <w:sz w:val="34"/>
          <w:szCs w:val="34"/>
          <w:rtl/>
        </w:rPr>
      </w:pPr>
    </w:p>
    <w:p w:rsidR="00331FDB" w:rsidRPr="002178B2" w:rsidRDefault="00331FDB" w:rsidP="002178B2">
      <w:pPr>
        <w:widowControl w:val="0"/>
        <w:spacing w:after="0" w:line="240" w:lineRule="auto"/>
        <w:jc w:val="lowKashida"/>
        <w:rPr>
          <w:rFonts w:ascii="Traditional Arabic" w:hAnsi="Traditional Arabic" w:cs="Traditional Arabic"/>
          <w:color w:val="000000"/>
          <w:sz w:val="34"/>
          <w:szCs w:val="34"/>
          <w:rtl/>
        </w:rPr>
      </w:pPr>
    </w:p>
    <w:p w:rsidR="00331FDB" w:rsidRPr="002178B2" w:rsidRDefault="00331FDB" w:rsidP="002178B2">
      <w:pPr>
        <w:widowControl w:val="0"/>
        <w:spacing w:after="0" w:line="240" w:lineRule="auto"/>
        <w:jc w:val="lowKashida"/>
        <w:rPr>
          <w:rFonts w:ascii="Traditional Arabic" w:hAnsi="Traditional Arabic" w:cs="Traditional Arabic"/>
          <w:color w:val="000000"/>
          <w:sz w:val="34"/>
          <w:szCs w:val="34"/>
          <w:rtl/>
        </w:rPr>
      </w:pPr>
    </w:p>
    <w:p w:rsidR="00331FDB" w:rsidRPr="002178B2" w:rsidRDefault="00331FDB" w:rsidP="002178B2">
      <w:pPr>
        <w:widowControl w:val="0"/>
        <w:spacing w:after="0" w:line="240" w:lineRule="auto"/>
        <w:jc w:val="lowKashida"/>
        <w:rPr>
          <w:rFonts w:ascii="Traditional Arabic" w:hAnsi="Traditional Arabic" w:cs="Traditional Arabic"/>
          <w:color w:val="000000"/>
          <w:sz w:val="34"/>
          <w:szCs w:val="34"/>
          <w:rtl/>
        </w:rPr>
      </w:pPr>
    </w:p>
    <w:p w:rsidR="00331FDB" w:rsidRPr="002178B2" w:rsidRDefault="00331FDB" w:rsidP="002178B2">
      <w:pPr>
        <w:widowControl w:val="0"/>
        <w:spacing w:after="0" w:line="240" w:lineRule="auto"/>
        <w:jc w:val="lowKashida"/>
        <w:rPr>
          <w:rFonts w:ascii="Traditional Arabic" w:hAnsi="Traditional Arabic" w:cs="Traditional Arabic"/>
          <w:color w:val="000000"/>
          <w:sz w:val="34"/>
          <w:szCs w:val="34"/>
          <w:rtl/>
        </w:rPr>
      </w:pPr>
    </w:p>
    <w:p w:rsidR="00331FDB" w:rsidRPr="002178B2" w:rsidRDefault="00331FDB" w:rsidP="002178B2">
      <w:pPr>
        <w:widowControl w:val="0"/>
        <w:spacing w:after="0" w:line="240" w:lineRule="auto"/>
        <w:jc w:val="lowKashida"/>
        <w:rPr>
          <w:rFonts w:ascii="Traditional Arabic" w:hAnsi="Traditional Arabic" w:cs="Traditional Arabic"/>
          <w:color w:val="000000"/>
          <w:sz w:val="34"/>
          <w:szCs w:val="34"/>
          <w:rtl/>
        </w:rPr>
      </w:pPr>
    </w:p>
    <w:p w:rsidR="00B81B31" w:rsidRPr="002178B2" w:rsidRDefault="00B81B31" w:rsidP="002178B2">
      <w:pPr>
        <w:widowControl w:val="0"/>
        <w:spacing w:after="0" w:line="240" w:lineRule="auto"/>
        <w:jc w:val="lowKashida"/>
        <w:rPr>
          <w:rFonts w:ascii="Traditional Arabic" w:hAnsi="Traditional Arabic" w:cs="Traditional Arabic"/>
          <w:color w:val="000000"/>
          <w:sz w:val="34"/>
          <w:szCs w:val="34"/>
          <w:rtl/>
        </w:rPr>
      </w:pPr>
    </w:p>
    <w:p w:rsidR="00B81B31" w:rsidRPr="002178B2" w:rsidRDefault="00B81B31" w:rsidP="002178B2">
      <w:pPr>
        <w:widowControl w:val="0"/>
        <w:spacing w:after="0" w:line="240" w:lineRule="auto"/>
        <w:jc w:val="lowKashida"/>
        <w:rPr>
          <w:rFonts w:ascii="Traditional Arabic" w:hAnsi="Traditional Arabic" w:cs="Traditional Arabic"/>
          <w:color w:val="000000"/>
          <w:sz w:val="34"/>
          <w:szCs w:val="34"/>
          <w:rtl/>
        </w:rPr>
      </w:pPr>
    </w:p>
    <w:p w:rsidR="009F1887" w:rsidRPr="002178B2" w:rsidRDefault="00E53CE3" w:rsidP="002178B2">
      <w:pPr>
        <w:pStyle w:val="2"/>
        <w:keepNext w:val="0"/>
        <w:keepLines w:val="0"/>
        <w:widowControl w:val="0"/>
        <w:rPr>
          <w:rFonts w:ascii="Traditional Arabic" w:hAnsi="Traditional Arabic"/>
          <w:color w:val="000000"/>
          <w:rtl/>
        </w:rPr>
      </w:pPr>
      <w:bookmarkStart w:id="15" w:name="_Toc59611356"/>
      <w:r w:rsidRPr="002178B2">
        <w:rPr>
          <w:rFonts w:hint="cs"/>
          <w:rtl/>
        </w:rPr>
        <w:t>الفصل</w:t>
      </w:r>
      <w:r w:rsidRPr="002178B2">
        <w:rPr>
          <w:rtl/>
        </w:rPr>
        <w:t xml:space="preserve"> </w:t>
      </w:r>
      <w:r w:rsidRPr="002178B2">
        <w:rPr>
          <w:rFonts w:hint="cs"/>
          <w:rtl/>
        </w:rPr>
        <w:t>الرابع</w:t>
      </w:r>
      <w:bookmarkEnd w:id="15"/>
    </w:p>
    <w:p w:rsidR="00E53CE3" w:rsidRPr="002178B2" w:rsidRDefault="00E53CE3" w:rsidP="002178B2">
      <w:pPr>
        <w:widowControl w:val="0"/>
        <w:spacing w:after="0" w:line="240" w:lineRule="auto"/>
        <w:jc w:val="center"/>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فوائد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كثيرة</w:t>
      </w:r>
      <w:r w:rsidRPr="002178B2">
        <w:rPr>
          <w:rFonts w:ascii="Traditional Arabic" w:hAnsi="Traditional Arabic" w:cs="Traditional Arabic"/>
          <w:color w:val="000000"/>
          <w:sz w:val="34"/>
          <w:szCs w:val="34"/>
          <w:rtl/>
        </w:rPr>
        <w:t>:</w:t>
      </w:r>
    </w:p>
    <w:p w:rsidR="00E53CE3" w:rsidRPr="002178B2" w:rsidRDefault="007F26BF"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الأولى</w:t>
      </w:r>
      <w:r w:rsidR="00A65DC9" w:rsidRPr="002178B2">
        <w:rPr>
          <w:rFonts w:ascii="Traditional Arabic" w:hAnsi="Traditional Arabic" w:cs="MCS Taybah S_U normal." w:hint="cs"/>
          <w:color w:val="000000"/>
          <w:sz w:val="34"/>
          <w:szCs w:val="34"/>
          <w:u w:val="single"/>
          <w:rtl/>
        </w:rPr>
        <w:t>:</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صلاة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تعالى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وملائكته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ورسوله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ورفع</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الدرجات</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lastRenderedPageBreak/>
        <w:t>وتكفير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السيئات</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تعدل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عتق</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عشر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رقاب</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فقد</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صح</w:t>
      </w:r>
      <w:r w:rsidR="00E53CE3" w:rsidRPr="002178B2">
        <w:rPr>
          <w:rFonts w:ascii="Traditional Arabic" w:hAnsi="Traditional Arabic" w:cs="Traditional Arabic"/>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مَنْ</w:t>
      </w:r>
      <w:proofErr w:type="gramEnd"/>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وَاحِدَةً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عَشْرًا ))</w:t>
      </w:r>
      <w:r w:rsidR="00811187" w:rsidRPr="002178B2">
        <w:rPr>
          <w:rStyle w:val="a9"/>
          <w:rFonts w:ascii="Traditional Arabic" w:hAnsi="Traditional Arabic" w:cs="Traditional Arabic"/>
          <w:color w:val="000000"/>
          <w:sz w:val="34"/>
          <w:szCs w:val="34"/>
          <w:rtl/>
        </w:rPr>
        <w:footnoteReference w:id="43"/>
      </w:r>
      <w:r w:rsidR="00E53CE3"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عبدالرحمن بن عوف</w:t>
      </w:r>
      <w:r w:rsidRPr="002178B2">
        <w:rPr>
          <w:rFonts w:ascii="Traditional Arabic" w:hAnsi="Traditional Arabic" w:cs="Traditional Arabic" w:hint="cs"/>
          <w:color w:val="000000"/>
          <w:sz w:val="34"/>
          <w:szCs w:val="34"/>
          <w:rtl/>
        </w:rPr>
        <w:t xml:space="preserve"> قال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كان</w:t>
      </w:r>
      <w:proofErr w:type="gramEnd"/>
      <w:r w:rsidRPr="002178B2">
        <w:rPr>
          <w:rFonts w:ascii="Traditional Arabic" w:hAnsi="Traditional Arabic" w:cs="Traditional Arabic"/>
          <w:color w:val="000000"/>
          <w:sz w:val="34"/>
          <w:szCs w:val="34"/>
          <w:rtl/>
        </w:rPr>
        <w:t xml:space="preserve"> لا يُفَارِقُ رسولَ اللهِ صلَّى اللهُ عليهِ وسلَّمَ مِنَّا خمسَةٌ أوْ أربعَةٌ من أصحابِ النبيِّ صلَّى اللهُ عليهِ وسلَّمَ لِما يَنُوبُهُ من حَوَائِجِهِ بِالليلِ والنَّهارِ</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فَجِئْتُهُ وقد خرجَ</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فَاتَّبَعْتُهُ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 xml:space="preserve">فَدخلَ حائِطًا من حِيطَانِ </w:t>
      </w:r>
      <w:proofErr w:type="spellStart"/>
      <w:r w:rsidRPr="002178B2">
        <w:rPr>
          <w:rFonts w:ascii="Traditional Arabic" w:hAnsi="Traditional Arabic" w:cs="Traditional Arabic"/>
          <w:color w:val="000000"/>
          <w:sz w:val="34"/>
          <w:szCs w:val="34"/>
          <w:rtl/>
        </w:rPr>
        <w:t>الأَسْوَافِ</w:t>
      </w:r>
      <w:proofErr w:type="spellEnd"/>
      <w:r w:rsidRPr="002178B2">
        <w:rPr>
          <w:rFonts w:ascii="Traditional Arabic" w:hAnsi="Traditional Arabic" w:cs="Traditional Arabic"/>
          <w:color w:val="000000"/>
          <w:sz w:val="34"/>
          <w:szCs w:val="34"/>
          <w:rtl/>
        </w:rPr>
        <w:t xml:space="preserve"> فصلَّى</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فسجدَ فَأَطَالَ السُّجُودَ</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فبكيْتُ</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قَبَضَ اللهُ رُوحَهُ</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فرفعَ رأسَهُ فَدعانِي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مالكَ</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يا رسولَ اللهِ</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أَطَلْتَ السُّجُودَ</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قَبَضَ اللهُ رُوحَ رَسُولِه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لا أراها أبدًا</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سَجَدْتُ شُكْرًا لِربِّي فيما أَبْلانِي في أُمَّتي</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مَنْ صلَّى عليَّ صَلاةً من أُمَّتي</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كتبَ اللهُ لهُ عشرَ حَسَناتٍ</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ومحا عنهُ عشرَ سيئاتٍ</w:t>
      </w:r>
      <w:r w:rsidRPr="002178B2">
        <w:rPr>
          <w:rFonts w:ascii="Traditional Arabic" w:hAnsi="Traditional Arabic" w:cs="Traditional Arabic"/>
          <w:color w:val="000000"/>
          <w:sz w:val="34"/>
          <w:szCs w:val="34"/>
        </w:rPr>
        <w:t xml:space="preserve"> </w:t>
      </w:r>
      <w:r w:rsidR="00335A11" w:rsidRPr="002178B2">
        <w:rPr>
          <w:rStyle w:val="a9"/>
          <w:rFonts w:ascii="Traditional Arabic" w:hAnsi="Traditional Arabic" w:cs="Traditional Arabic"/>
          <w:color w:val="000000"/>
          <w:sz w:val="34"/>
          <w:szCs w:val="34"/>
        </w:rPr>
        <w:footnoteReference w:id="44"/>
      </w:r>
      <w:r w:rsidRPr="002178B2">
        <w:rPr>
          <w:rFonts w:ascii="Traditional Arabic" w:hAnsi="Traditional Arabic" w:cs="Traditional Arabic"/>
          <w:color w:val="000000"/>
          <w:sz w:val="34"/>
          <w:szCs w:val="34"/>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 </w:t>
      </w:r>
      <w:r w:rsidR="000D2035" w:rsidRPr="002178B2">
        <w:rPr>
          <w:rFonts w:ascii="Traditional Arabic" w:hAnsi="Traditional Arabic" w:cs="Traditional Arabic" w:hint="cs"/>
          <w:color w:val="000000"/>
          <w:sz w:val="34"/>
          <w:szCs w:val="34"/>
          <w:rtl/>
        </w:rPr>
        <w:t>وفي رواية</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من</w:t>
      </w:r>
      <w:proofErr w:type="gramEnd"/>
      <w:r w:rsidRPr="002178B2">
        <w:rPr>
          <w:rFonts w:ascii="Traditional Arabic" w:hAnsi="Traditional Arabic" w:cs="Traditional Arabic"/>
          <w:color w:val="000000"/>
          <w:sz w:val="34"/>
          <w:szCs w:val="34"/>
          <w:rtl/>
        </w:rPr>
        <w:t xml:space="preserve"> صلَّى عليَّ صلاةً واحدةً</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صلَّى اللهُ عليه عشرَ صلواتٍ</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وحطَّ عنه بها عشرَ سيئاتٍ</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ورفعَه بها عشرَ درجاتٍ</w:t>
      </w:r>
      <w:r w:rsidRPr="002178B2">
        <w:rPr>
          <w:rFonts w:ascii="Traditional Arabic" w:hAnsi="Traditional Arabic" w:cs="Traditional Arabic" w:hint="cs"/>
          <w:color w:val="000000"/>
          <w:sz w:val="34"/>
          <w:szCs w:val="34"/>
          <w:rtl/>
        </w:rPr>
        <w:t>))</w:t>
      </w:r>
      <w:r w:rsidR="00335A11" w:rsidRPr="002178B2">
        <w:rPr>
          <w:rStyle w:val="a9"/>
          <w:rFonts w:ascii="Traditional Arabic" w:hAnsi="Traditional Arabic" w:cs="Traditional Arabic"/>
          <w:color w:val="000000"/>
          <w:sz w:val="34"/>
          <w:szCs w:val="34"/>
          <w:rtl/>
        </w:rPr>
        <w:footnoteReference w:id="45"/>
      </w:r>
      <w:r w:rsidRPr="002178B2">
        <w:rPr>
          <w:rFonts w:ascii="Traditional Arabic" w:hAnsi="Traditional Arabic" w:cs="Traditional Arabic" w:hint="cs"/>
          <w:color w:val="000000"/>
          <w:sz w:val="34"/>
          <w:szCs w:val="34"/>
          <w:rtl/>
        </w:rPr>
        <w:t xml:space="preserve"> </w:t>
      </w:r>
    </w:p>
    <w:p w:rsidR="00E53CE3" w:rsidRPr="002178B2" w:rsidRDefault="000D2035"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وجاء قال:</w:t>
      </w:r>
      <w:r w:rsidR="00A65DC9"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صبحَ</w:t>
      </w:r>
      <w:proofErr w:type="gramEnd"/>
      <w:r w:rsidR="00E53CE3" w:rsidRPr="002178B2">
        <w:rPr>
          <w:rFonts w:ascii="Traditional Arabic" w:hAnsi="Traditional Arabic" w:cs="Traditional Arabic"/>
          <w:color w:val="000000"/>
          <w:sz w:val="34"/>
          <w:szCs w:val="34"/>
          <w:rtl/>
        </w:rPr>
        <w:t xml:space="preserve"> رَسولُ اللهِ يومَا طيِّبَ النَّفسِ</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يُرَى في وجْهِه البِشْرُ</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قالوا</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Pr>
        <w:t xml:space="preserve"> </w:t>
      </w:r>
      <w:r w:rsidR="00E53CE3" w:rsidRPr="002178B2">
        <w:rPr>
          <w:rFonts w:ascii="Traditional Arabic" w:hAnsi="Traditional Arabic" w:cs="Traditional Arabic"/>
          <w:color w:val="000000"/>
          <w:sz w:val="34"/>
          <w:szCs w:val="34"/>
          <w:rtl/>
        </w:rPr>
        <w:t>يا رَسولَ اللهِ</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أصبَحتَ اليومَ طيِّبَ النَّفسِ</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يُرَى في وجهِك البِشْرُ</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أجَل</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أتاني آتٍ من ربِّي فقال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مَن صلَّى عليك من أُمَّتِكَ صلاةً</w:t>
      </w:r>
      <w:r w:rsidR="007A25E8">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كتبَ اللهُ لهُ بها عَشرَ </w:t>
      </w:r>
      <w:r w:rsidR="00E53CE3" w:rsidRPr="002178B2">
        <w:rPr>
          <w:rFonts w:ascii="Traditional Arabic" w:hAnsi="Traditional Arabic" w:cs="Traditional Arabic"/>
          <w:color w:val="000000"/>
          <w:sz w:val="34"/>
          <w:szCs w:val="34"/>
          <w:rtl/>
        </w:rPr>
        <w:lastRenderedPageBreak/>
        <w:t>حسَناتٍ</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ومحا عنهُ عَشرَ سَيِّئاتٍ</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ورفَع لهُ عَشرَ درجاتٍ</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وردَّ علَيهِ مثلَها</w:t>
      </w:r>
      <w:proofErr w:type="gramStart"/>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hint="cs"/>
          <w:color w:val="000000"/>
          <w:sz w:val="34"/>
          <w:szCs w:val="34"/>
          <w:rtl/>
        </w:rPr>
        <w:t xml:space="preserve"> )</w:t>
      </w:r>
      <w:proofErr w:type="gramEnd"/>
      <w:r w:rsidR="00E53CE3" w:rsidRPr="002178B2">
        <w:rPr>
          <w:rFonts w:ascii="Traditional Arabic" w:hAnsi="Traditional Arabic" w:cs="Traditional Arabic" w:hint="cs"/>
          <w:color w:val="000000"/>
          <w:sz w:val="34"/>
          <w:szCs w:val="34"/>
          <w:rtl/>
        </w:rPr>
        <w:t>)</w:t>
      </w:r>
      <w:r w:rsidR="00335A11" w:rsidRPr="002178B2">
        <w:rPr>
          <w:rStyle w:val="a9"/>
          <w:rFonts w:ascii="Traditional Arabic" w:hAnsi="Traditional Arabic" w:cs="Traditional Arabic"/>
          <w:color w:val="000000"/>
          <w:sz w:val="34"/>
          <w:szCs w:val="34"/>
          <w:rtl/>
        </w:rPr>
        <w:footnoteReference w:id="46"/>
      </w:r>
      <w:r w:rsidR="00E53CE3" w:rsidRPr="002178B2">
        <w:rPr>
          <w:rFonts w:ascii="Traditional Arabic" w:hAnsi="Traditional Arabic" w:cs="Traditional Arabic" w:hint="cs"/>
          <w:color w:val="000000"/>
          <w:sz w:val="34"/>
          <w:szCs w:val="34"/>
          <w:rtl/>
        </w:rPr>
        <w:t xml:space="preserve"> </w:t>
      </w:r>
    </w:p>
    <w:p w:rsidR="00E53CE3" w:rsidRPr="002178B2" w:rsidRDefault="000D2035"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وفي رواية</w:t>
      </w:r>
      <w:r w:rsidR="00E53CE3"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ما</w:t>
      </w:r>
      <w:proofErr w:type="gramEnd"/>
      <w:r w:rsidR="00E53CE3" w:rsidRPr="002178B2">
        <w:rPr>
          <w:rFonts w:ascii="Traditional Arabic" w:hAnsi="Traditional Arabic" w:cs="Traditional Arabic"/>
          <w:color w:val="000000"/>
          <w:sz w:val="34"/>
          <w:szCs w:val="34"/>
          <w:rtl/>
        </w:rPr>
        <w:t xml:space="preserve"> من عبدٍ مؤمنٍ يذكرُني فيصلِّي عليَّ إلَّا كتب اللهُ له عشرَ حسناتٍ</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ويمحو عنه عشرَ سيِّئاتٍ</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ورفع له عشرَ درجاتٍ</w:t>
      </w:r>
      <w:r w:rsidR="00E53CE3" w:rsidRPr="002178B2">
        <w:rPr>
          <w:rFonts w:ascii="Traditional Arabic" w:hAnsi="Traditional Arabic" w:cs="Traditional Arabic" w:hint="cs"/>
          <w:color w:val="000000"/>
          <w:sz w:val="34"/>
          <w:szCs w:val="34"/>
          <w:rtl/>
        </w:rPr>
        <w:t>))</w:t>
      </w:r>
      <w:r w:rsidR="00600248" w:rsidRPr="002178B2">
        <w:rPr>
          <w:rStyle w:val="a9"/>
          <w:rFonts w:ascii="Traditional Arabic" w:hAnsi="Traditional Arabic" w:cs="Traditional Arabic"/>
          <w:color w:val="000000"/>
          <w:sz w:val="34"/>
          <w:szCs w:val="34"/>
          <w:rtl/>
        </w:rPr>
        <w:footnoteReference w:id="47"/>
      </w:r>
      <w:r w:rsidR="00E53CE3" w:rsidRPr="002178B2">
        <w:rPr>
          <w:rFonts w:ascii="Traditional Arabic" w:hAnsi="Traditional Arabic" w:cs="Traditional Arabic" w:hint="cs"/>
          <w:color w:val="000000"/>
          <w:sz w:val="34"/>
          <w:szCs w:val="34"/>
          <w:rtl/>
        </w:rPr>
        <w:t xml:space="preserve"> </w:t>
      </w:r>
    </w:p>
    <w:p w:rsidR="00E53CE3" w:rsidRPr="002178B2" w:rsidRDefault="000D2035"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و</w:t>
      </w:r>
      <w:r w:rsidR="00E53CE3" w:rsidRPr="002178B2">
        <w:rPr>
          <w:rFonts w:ascii="Traditional Arabic" w:hAnsi="Traditional Arabic" w:cs="Traditional Arabic"/>
          <w:color w:val="000000"/>
          <w:sz w:val="34"/>
          <w:szCs w:val="34"/>
          <w:rtl/>
        </w:rPr>
        <w:t xml:space="preserve">عن عبدِ الرحمنِ بنِ عوفٍ </w:t>
      </w:r>
      <w:r w:rsidR="00E53CE3" w:rsidRPr="002178B2">
        <w:rPr>
          <w:rFonts w:ascii="Traditional Arabic" w:hAnsi="Traditional Arabic" w:cs="Traditional Arabic" w:hint="cs"/>
          <w:color w:val="000000"/>
          <w:sz w:val="34"/>
          <w:szCs w:val="34"/>
          <w:rtl/>
        </w:rPr>
        <w:t xml:space="preserve">_ </w:t>
      </w:r>
      <w:r w:rsidR="00E53CE3" w:rsidRPr="002178B2">
        <w:rPr>
          <w:rFonts w:ascii="Traditional Arabic" w:hAnsi="Traditional Arabic" w:cs="Traditional Arabic"/>
          <w:color w:val="000000"/>
          <w:sz w:val="34"/>
          <w:szCs w:val="34"/>
          <w:rtl/>
        </w:rPr>
        <w:t>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دخلتُ</w:t>
      </w:r>
      <w:proofErr w:type="gramEnd"/>
      <w:r w:rsidR="00E53CE3" w:rsidRPr="002178B2">
        <w:rPr>
          <w:rFonts w:ascii="Traditional Arabic" w:hAnsi="Traditional Arabic" w:cs="Traditional Arabic"/>
          <w:color w:val="000000"/>
          <w:sz w:val="34"/>
          <w:szCs w:val="34"/>
          <w:rtl/>
        </w:rPr>
        <w:t xml:space="preserve"> المسجدَ ورسولُ اللهِ صلَّى اللهُ عليهِ وسلَّمَ خارجٌ من المسجدِ فتتَبَّعْتُهُ أَمشِي وراءَهُ وهو لا يَشعرُ حتى دخل نخلًا</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فاستقبلَ القِبلةَ فسجدَ فأطالَ السجودَ وأنا وراءَهُ حتى ظننتُ أنَّ اللهَ قد تَوَفَّاهُ</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فأقْبلتُ حتى جِئتُهُ</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فَطَأْطَأْتُ رأسِي أنظرُ في وجهِهِ فرفعَ رأسَهُ فقال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ما لكَ يا عبدَ الرحمنِ</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w:t>
      </w:r>
      <w:proofErr w:type="spellStart"/>
      <w:proofErr w:type="gramStart"/>
      <w:r w:rsidR="00E53CE3"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لَمَّا</w:t>
      </w:r>
      <w:proofErr w:type="spellEnd"/>
      <w:proofErr w:type="gramEnd"/>
      <w:r w:rsidR="00E53CE3" w:rsidRPr="002178B2">
        <w:rPr>
          <w:rFonts w:ascii="Traditional Arabic" w:hAnsi="Traditional Arabic" w:cs="Traditional Arabic"/>
          <w:color w:val="000000"/>
          <w:sz w:val="34"/>
          <w:szCs w:val="34"/>
          <w:rtl/>
        </w:rPr>
        <w:t xml:space="preserve"> أطلتَ السجودَ يا رسولَ اللهِ خشيتُ أن يكونَ تَوفَّى نفسَك فجئتُ أنظرُ</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إني لما دخلتُ النخلَ لَقِيَني جبريلُ فقال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إني أُبشِّرُك أنَّ اللهَ يقولُ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Pr>
        <w:t xml:space="preserve"> </w:t>
      </w:r>
      <w:r w:rsidR="00E53CE3" w:rsidRPr="002178B2">
        <w:rPr>
          <w:rFonts w:ascii="Traditional Arabic" w:hAnsi="Traditional Arabic" w:cs="Traditional Arabic"/>
          <w:color w:val="000000"/>
          <w:sz w:val="34"/>
          <w:szCs w:val="34"/>
          <w:rtl/>
        </w:rPr>
        <w:t>من سلَّم عليك سلَّمتَ عليهِ</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ومن صلَّى عليكَ صلَّيْتَ عليهِ</w:t>
      </w:r>
      <w:r w:rsidR="00E53CE3" w:rsidRPr="002178B2">
        <w:rPr>
          <w:rFonts w:ascii="Traditional Arabic" w:hAnsi="Traditional Arabic" w:cs="Traditional Arabic" w:hint="cs"/>
          <w:color w:val="000000"/>
          <w:sz w:val="34"/>
          <w:szCs w:val="34"/>
          <w:rtl/>
        </w:rPr>
        <w:t xml:space="preserve"> ))</w:t>
      </w:r>
      <w:r w:rsidR="00600248" w:rsidRPr="002178B2">
        <w:rPr>
          <w:rStyle w:val="a9"/>
          <w:rFonts w:ascii="Traditional Arabic" w:hAnsi="Traditional Arabic" w:cs="Traditional Arabic"/>
          <w:color w:val="000000"/>
          <w:sz w:val="34"/>
          <w:szCs w:val="34"/>
          <w:rtl/>
        </w:rPr>
        <w:footnoteReference w:id="48"/>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أنس بن مالك</w:t>
      </w:r>
      <w:r w:rsidRPr="002178B2">
        <w:rPr>
          <w:rFonts w:ascii="Traditional Arabic" w:hAnsi="Traditional Arabic" w:cs="Traditional Arabic" w:hint="cs"/>
          <w:color w:val="000000"/>
          <w:sz w:val="34"/>
          <w:szCs w:val="34"/>
          <w:rtl/>
        </w:rPr>
        <w:t xml:space="preserve"> 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خرجَ</w:t>
      </w:r>
      <w:proofErr w:type="gramEnd"/>
      <w:r w:rsidRPr="002178B2">
        <w:rPr>
          <w:rFonts w:ascii="Traditional Arabic" w:hAnsi="Traditional Arabic" w:cs="Traditional Arabic"/>
          <w:color w:val="000000"/>
          <w:sz w:val="34"/>
          <w:szCs w:val="34"/>
          <w:rtl/>
        </w:rPr>
        <w:t xml:space="preserve"> رسولُ اللَّهِ صلَّى اللَّهُ عليهِ وسلَّمَ يتبرَّزُ</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فلم يَتبعهُ أحدٌ</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ففَزِعَ عمرُ - رضيَ اللَّهُ عنهُ - فأتْبعَهُ بمِطهَرٍ يعني إداوةً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فوجدَهُ ساجدًا في شِربةٍ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فتنحَّى عمرُ</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فلمَّا رفعَ رأسَهُ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أَحسنتَ يا عمرُ حيثُ رأيتَني ساجدًا فتنحَّيتَ عنِّي</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إنَّ جبريلَ عليه السلام أتاني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 xml:space="preserve">مَن صلَّى عليكَ من أمَّتِكَ واحدةً </w:t>
      </w:r>
      <w:r w:rsidRPr="002178B2">
        <w:rPr>
          <w:rFonts w:ascii="Traditional Arabic" w:hAnsi="Traditional Arabic" w:cs="Traditional Arabic"/>
          <w:color w:val="000000"/>
          <w:sz w:val="34"/>
          <w:szCs w:val="34"/>
          <w:rtl/>
        </w:rPr>
        <w:lastRenderedPageBreak/>
        <w:t>صلَّى اللَّهُ عليهِ عَشرًا</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ورفعَ لَهُ عشرَ درجاتٍ</w:t>
      </w:r>
      <w:r w:rsidRPr="002178B2">
        <w:rPr>
          <w:rFonts w:ascii="Traditional Arabic" w:hAnsi="Traditional Arabic" w:cs="Traditional Arabic" w:hint="cs"/>
          <w:color w:val="000000"/>
          <w:sz w:val="34"/>
          <w:szCs w:val="34"/>
          <w:rtl/>
        </w:rPr>
        <w:t xml:space="preserve"> ))</w:t>
      </w:r>
      <w:r w:rsidR="00600248" w:rsidRPr="002178B2">
        <w:rPr>
          <w:rStyle w:val="a9"/>
          <w:rFonts w:ascii="Traditional Arabic" w:hAnsi="Traditional Arabic" w:cs="Traditional Arabic"/>
          <w:color w:val="000000"/>
          <w:sz w:val="34"/>
          <w:szCs w:val="34"/>
          <w:rtl/>
        </w:rPr>
        <w:footnoteReference w:id="49"/>
      </w:r>
      <w:r w:rsidRPr="002178B2">
        <w:rPr>
          <w:rFonts w:ascii="Traditional Arabic" w:hAnsi="Traditional Arabic" w:cs="Traditional Arabic" w:hint="cs"/>
          <w:color w:val="000000"/>
          <w:sz w:val="34"/>
          <w:szCs w:val="34"/>
          <w:rtl/>
        </w:rPr>
        <w:t xml:space="preserve"> </w:t>
      </w:r>
    </w:p>
    <w:p w:rsidR="00E53CE3" w:rsidRPr="002178B2" w:rsidRDefault="000D203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وجاء أيضاً</w:t>
      </w:r>
      <w:r w:rsidR="00A65DC9" w:rsidRPr="002178B2">
        <w:rPr>
          <w:rFonts w:ascii="Traditional Arabic" w:hAnsi="Traditional Arabic" w:cs="Traditional Arabic" w:hint="cs"/>
          <w:color w:val="000000"/>
          <w:sz w:val="34"/>
          <w:szCs w:val="34"/>
          <w:rtl/>
        </w:rPr>
        <w:t>:</w:t>
      </w:r>
      <w:r w:rsidR="00E53CE3"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سمِعتُ</w:t>
      </w:r>
      <w:proofErr w:type="gramEnd"/>
      <w:r w:rsidR="00E53CE3" w:rsidRPr="002178B2">
        <w:rPr>
          <w:rFonts w:ascii="Traditional Arabic" w:hAnsi="Traditional Arabic" w:cs="Traditional Arabic"/>
          <w:color w:val="000000"/>
          <w:sz w:val="34"/>
          <w:szCs w:val="34"/>
          <w:rtl/>
        </w:rPr>
        <w:t xml:space="preserve"> رسولَ اللهِ صلَّى اللهُ عليه وسلَّمَ يَخطُبُ</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يقولُ: مَن صَلَّى علَيَّ صَلاةً لم تَزَلِ المَلائكةُ تُصلِّي عليه ما صَلَّى علَيَّ</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فلْيُقِلَّ عبْدٌ مِن ذلك أو لِيُكْثِرْ</w:t>
      </w:r>
      <w:r w:rsidR="00E53CE3" w:rsidRPr="002178B2">
        <w:rPr>
          <w:rFonts w:ascii="Traditional Arabic" w:hAnsi="Traditional Arabic" w:cs="Traditional Arabic"/>
          <w:color w:val="000000"/>
          <w:sz w:val="34"/>
          <w:szCs w:val="34"/>
        </w:rPr>
        <w:t>.</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w:t>
      </w:r>
      <w:r w:rsidR="00600248" w:rsidRPr="002178B2">
        <w:rPr>
          <w:rStyle w:val="a9"/>
          <w:rFonts w:ascii="Traditional Arabic" w:hAnsi="Traditional Arabic" w:cs="Traditional Arabic"/>
          <w:color w:val="000000"/>
          <w:sz w:val="34"/>
          <w:szCs w:val="34"/>
          <w:rtl/>
        </w:rPr>
        <w:footnoteReference w:id="50"/>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MCS Taybah S_U normal."/>
          <w:color w:val="000000"/>
          <w:sz w:val="34"/>
          <w:szCs w:val="34"/>
          <w:u w:val="single"/>
          <w:rtl/>
        </w:rPr>
      </w:pPr>
      <w:r w:rsidRPr="002178B2">
        <w:rPr>
          <w:rFonts w:ascii="Traditional Arabic" w:hAnsi="Traditional Arabic" w:cs="MCS Taybah S_U normal." w:hint="cs"/>
          <w:color w:val="000000"/>
          <w:sz w:val="34"/>
          <w:szCs w:val="34"/>
          <w:u w:val="single"/>
          <w:rtl/>
        </w:rPr>
        <w:t>فوائد</w:t>
      </w:r>
      <w:r w:rsidR="00A65DC9" w:rsidRPr="002178B2">
        <w:rPr>
          <w:rFonts w:ascii="Traditional Arabic" w:hAnsi="Traditional Arabic" w:cs="MCS Taybah S_U normal." w:hint="cs"/>
          <w:color w:val="000000"/>
          <w:sz w:val="34"/>
          <w:szCs w:val="34"/>
          <w:u w:val="single"/>
          <w:rtl/>
        </w:rPr>
        <w:t xml:space="preserve"> و</w:t>
      </w:r>
      <w:r w:rsidRPr="002178B2">
        <w:rPr>
          <w:rFonts w:ascii="Traditional Arabic" w:hAnsi="Traditional Arabic" w:cs="MCS Taybah S_U normal." w:hint="cs"/>
          <w:color w:val="000000"/>
          <w:sz w:val="34"/>
          <w:szCs w:val="34"/>
          <w:u w:val="single"/>
          <w:rtl/>
        </w:rPr>
        <w:t>تنبيهات</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MCS Taybah S_U normal." w:hint="cs"/>
          <w:color w:val="000000"/>
          <w:sz w:val="34"/>
          <w:szCs w:val="34"/>
          <w:u w:val="single"/>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من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حباه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قرن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الشهادتين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طاعته</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طاعته</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ومحبته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محبته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قرن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ثواب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نبينا 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سلّم</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عشرا</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مزية</w:t>
      </w:r>
      <w:proofErr w:type="gramEnd"/>
      <w:r w:rsidRPr="002178B2">
        <w:rPr>
          <w:rFonts w:ascii="Traditional Arabic" w:hAnsi="Traditional Arabic" w:cs="Traditional Arabic" w:hint="cs"/>
          <w:color w:val="000000"/>
          <w:sz w:val="34"/>
          <w:szCs w:val="34"/>
          <w:rtl/>
        </w:rPr>
        <w:t xml:space="preserve"> خاصة للصلاة على رسول الله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درجات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أعظم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الحسنة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مضاعفة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يقتصر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ضمّ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درجات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وحط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سيئات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وكتابة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حسنات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وكونها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كعتق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رقاب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فتأمل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العبادة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تميّزها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بأضعاف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مضاعفة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يحملك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الإكثار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لتفوز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بخيري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الدنيا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والآخرة</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lastRenderedPageBreak/>
        <w:t>3- من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علامة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يزينه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بأنوار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الإيمان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ويحليه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بحلية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التوفيق</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ويتوّجه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بتاج</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الصدق</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ويسقط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نفسه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الأهواء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والإرادات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الباطلة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ويبدله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بالمقدور</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 ذكر</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البيهقي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مظالم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العباد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توفّى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الحسنات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التضعيف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بالنسبة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حسنة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فيدّخر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يدخل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فيعطى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ثوابه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فائدة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جليلة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عضدها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صحيح</w:t>
      </w:r>
      <w:r w:rsidRPr="002178B2">
        <w:rPr>
          <w:rFonts w:ascii="Traditional Arabic" w:hAnsi="Traditional Arabic" w:cs="Traditional Arabic"/>
          <w:color w:val="000000"/>
          <w:sz w:val="34"/>
          <w:szCs w:val="34"/>
          <w:rtl/>
        </w:rPr>
        <w:t>.</w:t>
      </w:r>
    </w:p>
    <w:p w:rsidR="00E53CE3" w:rsidRPr="002178B2" w:rsidRDefault="007F26BF"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الثانية</w:t>
      </w:r>
      <w:r w:rsidR="00E53CE3" w:rsidRPr="002178B2">
        <w:rPr>
          <w:rFonts w:ascii="Traditional Arabic" w:hAnsi="Traditional Arabic" w:cs="MCS Taybah S_U normal."/>
          <w:color w:val="000000"/>
          <w:sz w:val="34"/>
          <w:szCs w:val="34"/>
          <w:u w:val="single"/>
          <w:rtl/>
        </w:rPr>
        <w:t>:</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لشفاعته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وشهادته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proofErr w:type="spellStart"/>
      <w:r w:rsidRPr="002178B2">
        <w:rPr>
          <w:rFonts w:ascii="Traditional Arabic" w:hAnsi="Traditional Arabic" w:cs="Traditional Arabic"/>
          <w:color w:val="000000"/>
          <w:sz w:val="34"/>
          <w:szCs w:val="34"/>
          <w:rtl/>
        </w:rPr>
        <w:t>رويفع</w:t>
      </w:r>
      <w:proofErr w:type="spellEnd"/>
      <w:r w:rsidRPr="002178B2">
        <w:rPr>
          <w:rFonts w:ascii="Traditional Arabic" w:hAnsi="Traditional Arabic" w:cs="Traditional Arabic"/>
          <w:color w:val="000000"/>
          <w:sz w:val="34"/>
          <w:szCs w:val="34"/>
          <w:rtl/>
        </w:rPr>
        <w:t xml:space="preserve"> بن ثابت الأنصاري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مَنْ</w:t>
      </w:r>
      <w:proofErr w:type="gramEnd"/>
      <w:r w:rsidRPr="002178B2">
        <w:rPr>
          <w:rFonts w:ascii="Traditional Arabic" w:hAnsi="Traditional Arabic" w:cs="Traditional Arabic"/>
          <w:color w:val="000000"/>
          <w:sz w:val="34"/>
          <w:szCs w:val="34"/>
          <w:rtl/>
        </w:rPr>
        <w:t xml:space="preserve"> صلَّى علَى مُحمدٍ وقال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اللهُمَّ أنْزِلهُ المَقعَدَ المُقَرَّبَ عِندَكَ يومَ القيامَةِ</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وجَبَت لَه شَفاعَتي</w:t>
      </w:r>
      <w:r w:rsidR="00A65DC9" w:rsidRPr="002178B2">
        <w:rPr>
          <w:rFonts w:ascii="Traditional Arabic" w:hAnsi="Traditional Arabic" w:cs="Traditional Arabic"/>
          <w:color w:val="000000"/>
          <w:sz w:val="34"/>
          <w:szCs w:val="34"/>
          <w:rtl/>
        </w:rPr>
        <w:t xml:space="preserve"> </w:t>
      </w:r>
      <w:r w:rsidR="007F26BF" w:rsidRPr="002178B2">
        <w:rPr>
          <w:rStyle w:val="a9"/>
          <w:rFonts w:ascii="Traditional Arabic" w:hAnsi="Traditional Arabic" w:cs="Traditional Arabic"/>
          <w:color w:val="000000"/>
          <w:sz w:val="34"/>
          <w:szCs w:val="34"/>
        </w:rPr>
        <w:footnoteReference w:id="51"/>
      </w:r>
      <w:r w:rsidRPr="002178B2">
        <w:rPr>
          <w:rFonts w:ascii="Traditional Arabic" w:hAnsi="Traditional Arabic" w:cs="Traditional Arabic"/>
          <w:color w:val="000000"/>
          <w:sz w:val="34"/>
          <w:szCs w:val="34"/>
        </w:rPr>
        <w:t>((</w:t>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فوائد وتنبيهات</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لم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بصلاتهم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عوّضهم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بأمره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قائلا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صَلاتَكَ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قال</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الغزالي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المصلّين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إفاضة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أنواع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الكرامات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ولطائف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النعم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7F26BF"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الثالثة</w:t>
      </w:r>
      <w:r w:rsidR="00A65DC9" w:rsidRPr="002178B2">
        <w:rPr>
          <w:rFonts w:ascii="Traditional Arabic" w:hAnsi="Traditional Arabic" w:cs="MCS Taybah S_U normal." w:hint="cs"/>
          <w:color w:val="000000"/>
          <w:sz w:val="34"/>
          <w:szCs w:val="34"/>
          <w:u w:val="single"/>
          <w:rtl/>
        </w:rPr>
        <w:t>:</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ملكا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قائما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قبره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يبلغه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إياها</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ملائكة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آخرين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يبلغونه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إياها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أيضا</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وأنه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يرد</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سلام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w:t>
      </w:r>
    </w:p>
    <w:p w:rsidR="00E53CE3" w:rsidRPr="002178B2" w:rsidRDefault="008B2376" w:rsidP="002178B2">
      <w:pPr>
        <w:widowControl w:val="0"/>
        <w:spacing w:after="0" w:line="240" w:lineRule="auto"/>
        <w:jc w:val="lowKashida"/>
        <w:rPr>
          <w:rFonts w:ascii="Simplified Arabic" w:hAnsi="Simplified Arabic" w:cs="Simplified Arabic"/>
          <w:color w:val="000000"/>
          <w:sz w:val="34"/>
          <w:szCs w:val="34"/>
          <w:rtl/>
        </w:rPr>
      </w:pPr>
      <w:r w:rsidRPr="002178B2">
        <w:rPr>
          <w:rFonts w:ascii="Traditional Arabic" w:hAnsi="Traditional Arabic" w:cs="Traditional Arabic" w:hint="cs"/>
          <w:color w:val="000000"/>
          <w:sz w:val="34"/>
          <w:szCs w:val="34"/>
          <w:rtl/>
        </w:rPr>
        <w:lastRenderedPageBreak/>
        <w:t>فقد جاء عن</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أنه قال</w:t>
      </w:r>
      <w:r w:rsidR="00A65DC9"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إن</w:t>
      </w:r>
      <w:proofErr w:type="gramEnd"/>
      <w:r w:rsidR="00E53CE3" w:rsidRPr="002178B2">
        <w:rPr>
          <w:rFonts w:ascii="Traditional Arabic" w:hAnsi="Traditional Arabic" w:cs="Traditional Arabic"/>
          <w:color w:val="000000"/>
          <w:sz w:val="34"/>
          <w:szCs w:val="34"/>
          <w:rtl/>
        </w:rPr>
        <w:t xml:space="preserve"> للهِ ملائكةً سياحينَ يُبلِّغونِي عن أمتي السلامَ</w:t>
      </w:r>
      <w:r w:rsidR="00E53CE3" w:rsidRPr="002178B2">
        <w:rPr>
          <w:rFonts w:ascii="Traditional Arabic" w:hAnsi="Traditional Arabic" w:cs="Traditional Arabic" w:hint="cs"/>
          <w:color w:val="000000"/>
          <w:sz w:val="34"/>
          <w:szCs w:val="34"/>
          <w:rtl/>
        </w:rPr>
        <w:t xml:space="preserve"> ))</w:t>
      </w:r>
      <w:r w:rsidR="007F26BF" w:rsidRPr="002178B2">
        <w:rPr>
          <w:rStyle w:val="a9"/>
          <w:rFonts w:ascii="Simplified Arabic" w:hAnsi="Simplified Arabic" w:cs="Simplified Arabic"/>
          <w:color w:val="000000"/>
          <w:sz w:val="34"/>
          <w:szCs w:val="34"/>
          <w:rtl/>
        </w:rPr>
        <w:footnoteReference w:id="52"/>
      </w:r>
      <w:r w:rsidR="00E53CE3" w:rsidRPr="002178B2">
        <w:rPr>
          <w:rFonts w:ascii="Simplified Arabic" w:hAnsi="Simplified Arabic" w:cs="Simplified Arabic"/>
          <w:color w:val="000000"/>
          <w:sz w:val="34"/>
          <w:szCs w:val="34"/>
          <w:rtl/>
        </w:rPr>
        <w:t xml:space="preserve"> </w:t>
      </w:r>
    </w:p>
    <w:p w:rsidR="00E53CE3" w:rsidRPr="002178B2" w:rsidRDefault="008B2376"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في رواية</w:t>
      </w:r>
      <w:r w:rsidR="00E53CE3"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صلُّوا</w:t>
      </w:r>
      <w:proofErr w:type="gramEnd"/>
      <w:r w:rsidR="00E53CE3" w:rsidRPr="002178B2">
        <w:rPr>
          <w:rFonts w:ascii="Traditional Arabic" w:hAnsi="Traditional Arabic" w:cs="Traditional Arabic"/>
          <w:color w:val="000000"/>
          <w:sz w:val="34"/>
          <w:szCs w:val="34"/>
          <w:rtl/>
        </w:rPr>
        <w:t xml:space="preserve"> عليَّ فإنَّ صلاتَكم تبلغني حيثُ كنتم</w:t>
      </w:r>
      <w:r w:rsidR="00E53CE3" w:rsidRPr="002178B2">
        <w:rPr>
          <w:rFonts w:ascii="Traditional Arabic" w:hAnsi="Traditional Arabic" w:cs="Traditional Arabic" w:hint="cs"/>
          <w:color w:val="000000"/>
          <w:sz w:val="34"/>
          <w:szCs w:val="34"/>
          <w:rtl/>
        </w:rPr>
        <w:t xml:space="preserve"> ))</w:t>
      </w:r>
      <w:r w:rsidR="00493430" w:rsidRPr="002178B2">
        <w:rPr>
          <w:rStyle w:val="a9"/>
          <w:rFonts w:ascii="Traditional Arabic" w:hAnsi="Traditional Arabic" w:cs="Traditional Arabic"/>
          <w:color w:val="000000"/>
          <w:sz w:val="34"/>
          <w:szCs w:val="34"/>
          <w:rtl/>
        </w:rPr>
        <w:footnoteReference w:id="53"/>
      </w:r>
      <w:r w:rsidR="00A65DC9" w:rsidRPr="002178B2">
        <w:rPr>
          <w:rFonts w:ascii="Traditional Arabic" w:hAnsi="Traditional Arabic" w:cs="Traditional Arabic" w:hint="cs"/>
          <w:color w:val="000000"/>
          <w:sz w:val="34"/>
          <w:szCs w:val="34"/>
          <w:rtl/>
        </w:rPr>
        <w:t xml:space="preserve">  </w:t>
      </w:r>
    </w:p>
    <w:p w:rsidR="00E53CE3" w:rsidRPr="002178B2" w:rsidRDefault="008B2376"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و جاء أيضاً</w:t>
      </w:r>
      <w:r w:rsidR="00E53CE3"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 ل</w:t>
      </w:r>
      <w:r w:rsidR="00E53CE3" w:rsidRPr="002178B2">
        <w:rPr>
          <w:rFonts w:ascii="Traditional Arabic" w:hAnsi="Traditional Arabic" w:cs="Traditional Arabic"/>
          <w:color w:val="000000"/>
          <w:sz w:val="34"/>
          <w:szCs w:val="34"/>
          <w:rtl/>
        </w:rPr>
        <w:t>ا</w:t>
      </w:r>
      <w:proofErr w:type="gramEnd"/>
      <w:r w:rsidR="00E53CE3" w:rsidRPr="002178B2">
        <w:rPr>
          <w:rFonts w:ascii="Traditional Arabic" w:hAnsi="Traditional Arabic" w:cs="Traditional Arabic"/>
          <w:color w:val="000000"/>
          <w:sz w:val="34"/>
          <w:szCs w:val="34"/>
          <w:rtl/>
        </w:rPr>
        <w:t xml:space="preserve"> تجعلوا قبرِي عيدًا ولا بيوتَكم قبورًا وصلُّوا علَيَّ فإن صلاتَكم تبلغُني حيثُ كنتم</w:t>
      </w:r>
      <w:r w:rsidR="00E53CE3" w:rsidRPr="002178B2">
        <w:rPr>
          <w:rFonts w:ascii="Traditional Arabic" w:hAnsi="Traditional Arabic" w:cs="Traditional Arabic" w:hint="cs"/>
          <w:color w:val="000000"/>
          <w:sz w:val="34"/>
          <w:szCs w:val="34"/>
          <w:rtl/>
        </w:rPr>
        <w:t xml:space="preserve"> ))</w:t>
      </w:r>
      <w:r w:rsidR="00493430" w:rsidRPr="002178B2">
        <w:rPr>
          <w:rStyle w:val="a9"/>
          <w:rFonts w:ascii="Traditional Arabic" w:hAnsi="Traditional Arabic" w:cs="Traditional Arabic"/>
          <w:color w:val="000000"/>
          <w:sz w:val="34"/>
          <w:szCs w:val="34"/>
          <w:rtl/>
        </w:rPr>
        <w:footnoteReference w:id="54"/>
      </w:r>
      <w:r w:rsidR="00E53CE3" w:rsidRPr="002178B2">
        <w:rPr>
          <w:rFonts w:ascii="Traditional Arabic" w:hAnsi="Traditional Arabic" w:cs="Traditional Arabic" w:hint="cs"/>
          <w:color w:val="000000"/>
          <w:sz w:val="34"/>
          <w:szCs w:val="34"/>
          <w:rtl/>
        </w:rPr>
        <w:t xml:space="preserve"> </w:t>
      </w:r>
    </w:p>
    <w:p w:rsidR="00E53CE3" w:rsidRPr="002178B2" w:rsidRDefault="008B2376"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في رواية</w:t>
      </w:r>
      <w:r w:rsidR="00E53CE3"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لا</w:t>
      </w:r>
      <w:proofErr w:type="gramEnd"/>
      <w:r w:rsidR="00E53CE3" w:rsidRPr="002178B2">
        <w:rPr>
          <w:rFonts w:ascii="Traditional Arabic" w:hAnsi="Traditional Arabic" w:cs="Traditional Arabic"/>
          <w:color w:val="000000"/>
          <w:sz w:val="34"/>
          <w:szCs w:val="34"/>
          <w:rtl/>
        </w:rPr>
        <w:t xml:space="preserve"> تتَّخِذوا قبري عيدًا</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ولا تجعَلوا بيوتَكم قبورًا</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وحيثُما كنتُم فصلُّوا علىَّ</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فإنَّ صلاتَكم تبلُغُني</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hint="cs"/>
          <w:color w:val="000000"/>
          <w:sz w:val="34"/>
          <w:szCs w:val="34"/>
          <w:rtl/>
        </w:rPr>
        <w:t xml:space="preserve"> ))</w:t>
      </w:r>
      <w:r w:rsidR="00493430" w:rsidRPr="002178B2">
        <w:rPr>
          <w:rStyle w:val="a9"/>
          <w:rFonts w:ascii="Traditional Arabic" w:hAnsi="Traditional Arabic" w:cs="Traditional Arabic"/>
          <w:color w:val="000000"/>
          <w:sz w:val="34"/>
          <w:szCs w:val="34"/>
          <w:rtl/>
        </w:rPr>
        <w:footnoteReference w:id="55"/>
      </w:r>
      <w:r w:rsidR="00E53CE3" w:rsidRPr="002178B2">
        <w:rPr>
          <w:rFonts w:ascii="Traditional Arabic" w:hAnsi="Traditional Arabic" w:cs="Traditional Arabic" w:hint="cs"/>
          <w:color w:val="000000"/>
          <w:sz w:val="34"/>
          <w:szCs w:val="34"/>
          <w:rtl/>
        </w:rPr>
        <w:t xml:space="preserve"> </w:t>
      </w:r>
    </w:p>
    <w:p w:rsidR="00E53CE3" w:rsidRPr="002178B2" w:rsidRDefault="008B2376"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وفي رواية </w:t>
      </w:r>
      <w:proofErr w:type="gramStart"/>
      <w:r w:rsidRPr="002178B2">
        <w:rPr>
          <w:rFonts w:ascii="Traditional Arabic" w:hAnsi="Traditional Arabic" w:cs="Traditional Arabic" w:hint="cs"/>
          <w:color w:val="000000"/>
          <w:sz w:val="34"/>
          <w:szCs w:val="34"/>
          <w:rtl/>
        </w:rPr>
        <w:t>أخرى</w:t>
      </w:r>
      <w:r w:rsidR="00E53CE3" w:rsidRPr="002178B2">
        <w:rPr>
          <w:rFonts w:ascii="Traditional Arabic" w:hAnsi="Traditional Arabic" w:cs="Traditional Arabic" w:hint="cs"/>
          <w:color w:val="000000"/>
          <w:sz w:val="34"/>
          <w:szCs w:val="34"/>
          <w:rtl/>
        </w:rPr>
        <w:t>(</w:t>
      </w:r>
      <w:proofErr w:type="gramEnd"/>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لا تتَّخِذوا قبري عيدًا</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ولا تجعلوا بيوتَكم قبورًا</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وسلِّموا عليَّ</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فإنَّ تسليمَكم يبلغُني أينما كنتم</w:t>
      </w:r>
      <w:r w:rsidR="00E53CE3" w:rsidRPr="002178B2">
        <w:rPr>
          <w:rFonts w:ascii="Traditional Arabic" w:hAnsi="Traditional Arabic" w:cs="Traditional Arabic" w:hint="cs"/>
          <w:color w:val="000000"/>
          <w:sz w:val="34"/>
          <w:szCs w:val="34"/>
          <w:rtl/>
        </w:rPr>
        <w:t xml:space="preserve"> ))</w:t>
      </w:r>
      <w:r w:rsidR="00687E31" w:rsidRPr="002178B2">
        <w:rPr>
          <w:rStyle w:val="a9"/>
          <w:rFonts w:ascii="Traditional Arabic" w:hAnsi="Traditional Arabic" w:cs="Traditional Arabic"/>
          <w:color w:val="000000"/>
          <w:sz w:val="34"/>
          <w:szCs w:val="34"/>
          <w:rtl/>
        </w:rPr>
        <w:footnoteReference w:id="56"/>
      </w:r>
      <w:r w:rsidR="00E53CE3" w:rsidRPr="002178B2">
        <w:rPr>
          <w:rFonts w:ascii="Traditional Arabic" w:hAnsi="Traditional Arabic" w:cs="Traditional Arabic" w:hint="cs"/>
          <w:color w:val="000000"/>
          <w:sz w:val="34"/>
          <w:szCs w:val="34"/>
          <w:rtl/>
        </w:rPr>
        <w:t xml:space="preserve"> </w:t>
      </w:r>
    </w:p>
    <w:p w:rsidR="00E53CE3" w:rsidRPr="002178B2" w:rsidRDefault="008B2376"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وجاء أيضاً</w:t>
      </w:r>
      <w:r w:rsidR="00E53CE3"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ما</w:t>
      </w:r>
      <w:proofErr w:type="gramEnd"/>
      <w:r w:rsidR="00E53CE3" w:rsidRPr="002178B2">
        <w:rPr>
          <w:rFonts w:ascii="Traditional Arabic" w:hAnsi="Traditional Arabic" w:cs="Traditional Arabic"/>
          <w:color w:val="000000"/>
          <w:sz w:val="34"/>
          <w:szCs w:val="34"/>
          <w:rtl/>
        </w:rPr>
        <w:t xml:space="preserve"> مِن أحدٍ يسلِّمُ عليَّ إلَّا ردَّ اللَّهُ عليَّ روحي حتَّى أردَّ عليْهِ السَّلامَ</w:t>
      </w:r>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lastRenderedPageBreak/>
        <w:t>))</w:t>
      </w:r>
      <w:r w:rsidR="00687E31" w:rsidRPr="002178B2">
        <w:rPr>
          <w:rStyle w:val="a9"/>
          <w:rFonts w:ascii="Traditional Arabic" w:hAnsi="Traditional Arabic" w:cs="Traditional Arabic"/>
          <w:color w:val="000000"/>
          <w:sz w:val="34"/>
          <w:szCs w:val="34"/>
          <w:rtl/>
        </w:rPr>
        <w:footnoteReference w:id="57"/>
      </w:r>
      <w:r w:rsidR="00E53CE3" w:rsidRPr="002178B2">
        <w:rPr>
          <w:rFonts w:ascii="Traditional Arabic" w:hAnsi="Traditional Arabic" w:cs="Traditional Arabic" w:hint="cs"/>
          <w:color w:val="000000"/>
          <w:sz w:val="34"/>
          <w:szCs w:val="34"/>
          <w:rtl/>
        </w:rPr>
        <w:t xml:space="preserve"> </w:t>
      </w:r>
    </w:p>
    <w:p w:rsidR="00E53CE3" w:rsidRPr="002178B2" w:rsidRDefault="008B2376"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وفي رواية</w:t>
      </w:r>
      <w:r w:rsidR="00E53CE3"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ما</w:t>
      </w:r>
      <w:proofErr w:type="gramEnd"/>
      <w:r w:rsidR="00E53CE3" w:rsidRPr="002178B2">
        <w:rPr>
          <w:rFonts w:ascii="Traditional Arabic" w:hAnsi="Traditional Arabic" w:cs="Traditional Arabic"/>
          <w:color w:val="000000"/>
          <w:sz w:val="34"/>
          <w:szCs w:val="34"/>
          <w:rtl/>
        </w:rPr>
        <w:t xml:space="preserve"> مِن أحدٍ يسلِّمُ عليَّ إلَّا ردَّ اللَّهُ عليَّ روحي حتَّى أردَّ علَيهِ السَّلامَ</w:t>
      </w:r>
      <w:r w:rsidR="00E53CE3" w:rsidRPr="002178B2">
        <w:rPr>
          <w:rFonts w:ascii="Traditional Arabic" w:hAnsi="Traditional Arabic" w:cs="Traditional Arabic" w:hint="cs"/>
          <w:color w:val="000000"/>
          <w:sz w:val="34"/>
          <w:szCs w:val="34"/>
          <w:rtl/>
        </w:rPr>
        <w:t xml:space="preserve"> ))</w:t>
      </w:r>
      <w:r w:rsidR="004725AB" w:rsidRPr="002178B2">
        <w:rPr>
          <w:rStyle w:val="a9"/>
          <w:rFonts w:ascii="Traditional Arabic" w:hAnsi="Traditional Arabic" w:cs="Traditional Arabic"/>
          <w:color w:val="000000"/>
          <w:sz w:val="34"/>
          <w:szCs w:val="34"/>
          <w:rtl/>
        </w:rPr>
        <w:footnoteReference w:id="58"/>
      </w:r>
      <w:r w:rsidR="00E53CE3" w:rsidRPr="002178B2">
        <w:rPr>
          <w:rFonts w:ascii="Traditional Arabic" w:hAnsi="Traditional Arabic" w:cs="Traditional Arabic" w:hint="cs"/>
          <w:color w:val="000000"/>
          <w:sz w:val="34"/>
          <w:szCs w:val="34"/>
          <w:rtl/>
        </w:rPr>
        <w:t xml:space="preserve"> </w:t>
      </w:r>
    </w:p>
    <w:p w:rsidR="00E53CE3" w:rsidRPr="002178B2" w:rsidRDefault="008B2376"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وفي رواية أخرى</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w:t>
      </w:r>
      <w:r w:rsidR="00E53CE3" w:rsidRPr="002178B2">
        <w:rPr>
          <w:rFonts w:ascii="Traditional Arabic" w:hAnsi="Traditional Arabic" w:cs="Traditional Arabic"/>
          <w:color w:val="000000"/>
          <w:sz w:val="34"/>
          <w:szCs w:val="34"/>
          <w:rtl/>
        </w:rPr>
        <w:t>ما من أحدٍ يسلِّمُ عليَّ إلَّا ردَّ اللَّهُ عليَّ روحي فرددتُ عليهِ</w:t>
      </w:r>
      <w:r w:rsidR="00E53CE3" w:rsidRPr="002178B2">
        <w:rPr>
          <w:rFonts w:ascii="Traditional Arabic" w:hAnsi="Traditional Arabic" w:cs="Traditional Arabic" w:hint="cs"/>
          <w:color w:val="000000"/>
          <w:sz w:val="34"/>
          <w:szCs w:val="34"/>
          <w:rtl/>
        </w:rPr>
        <w:t>))</w:t>
      </w:r>
      <w:r w:rsidR="004725AB" w:rsidRPr="002178B2">
        <w:rPr>
          <w:rStyle w:val="a9"/>
          <w:rFonts w:ascii="Traditional Arabic" w:hAnsi="Traditional Arabic" w:cs="Traditional Arabic"/>
          <w:color w:val="000000"/>
          <w:sz w:val="34"/>
          <w:szCs w:val="34"/>
          <w:rtl/>
        </w:rPr>
        <w:footnoteReference w:id="59"/>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 </w:t>
      </w:r>
      <w:r w:rsidR="008B2376" w:rsidRPr="002178B2">
        <w:rPr>
          <w:rFonts w:ascii="Traditional Arabic" w:hAnsi="Traditional Arabic" w:cs="Traditional Arabic" w:hint="cs"/>
          <w:color w:val="000000"/>
          <w:sz w:val="34"/>
          <w:szCs w:val="34"/>
          <w:rtl/>
        </w:rPr>
        <w:t>وجاء</w:t>
      </w:r>
      <w:r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إنَّ</w:t>
      </w:r>
      <w:proofErr w:type="gramEnd"/>
      <w:r w:rsidRPr="002178B2">
        <w:rPr>
          <w:rFonts w:ascii="Traditional Arabic" w:hAnsi="Traditional Arabic" w:cs="Traditional Arabic"/>
          <w:color w:val="000000"/>
          <w:sz w:val="34"/>
          <w:szCs w:val="34"/>
          <w:rtl/>
        </w:rPr>
        <w:t xml:space="preserve"> مِنْ أفضلِ أيامِكم يومَ الجُمُعةِ</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فيه خُلِقَ آدمُ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وفيه قُبِضَ</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وفيه النفخةُ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وفيه الصَّعقةُ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فأكثِروا عَلَيَّ مِنَ الصلاةِ فيه</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فإنَّ صلاتَكم معروضةٌ عَلَيَّ</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قالوا</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يا رسولَ اللهِ</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وكيف تُعْرَضُ عليك صلاتُنا وقد أَرِمْتَ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يقولون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بَلِيتَ </w:t>
      </w:r>
      <w:proofErr w:type="gramStart"/>
      <w:r w:rsidRPr="002178B2">
        <w:rPr>
          <w:rFonts w:ascii="Traditional Arabic" w:hAnsi="Traditional Arabic" w:cs="Traditional Arabic"/>
          <w:color w:val="000000"/>
          <w:sz w:val="34"/>
          <w:szCs w:val="34"/>
          <w:rtl/>
        </w:rPr>
        <w:t>- فقال</w:t>
      </w:r>
      <w:proofErr w:type="gramEnd"/>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إنَّ اللهَ – تعالى – حَرَّمَ على الأرضِ أجسادَ الأنبياءِ</w:t>
      </w:r>
      <w:r w:rsidRPr="002178B2">
        <w:rPr>
          <w:rFonts w:ascii="Traditional Arabic" w:hAnsi="Traditional Arabic" w:cs="Traditional Arabic" w:hint="cs"/>
          <w:color w:val="000000"/>
          <w:sz w:val="34"/>
          <w:szCs w:val="34"/>
          <w:rtl/>
        </w:rPr>
        <w:t xml:space="preserve"> ))</w:t>
      </w:r>
      <w:r w:rsidR="000218FB" w:rsidRPr="002178B2">
        <w:rPr>
          <w:rStyle w:val="a9"/>
          <w:rFonts w:ascii="Traditional Arabic" w:hAnsi="Traditional Arabic" w:cs="Traditional Arabic"/>
          <w:color w:val="000000"/>
          <w:sz w:val="34"/>
          <w:szCs w:val="34"/>
          <w:rtl/>
        </w:rPr>
        <w:footnoteReference w:id="60"/>
      </w:r>
      <w:r w:rsidR="00A65DC9" w:rsidRPr="002178B2">
        <w:rPr>
          <w:rFonts w:ascii="Traditional Arabic" w:hAnsi="Traditional Arabic" w:cs="Traditional Arabic" w:hint="cs"/>
          <w:color w:val="000000"/>
          <w:sz w:val="34"/>
          <w:szCs w:val="34"/>
          <w:rtl/>
        </w:rPr>
        <w:t xml:space="preserve"> </w:t>
      </w:r>
    </w:p>
    <w:p w:rsidR="00E53CE3" w:rsidRPr="002178B2" w:rsidRDefault="008B2376"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 جاء </w:t>
      </w:r>
      <w:proofErr w:type="gramStart"/>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أَكْثِرُوا</w:t>
      </w:r>
      <w:proofErr w:type="gramEnd"/>
      <w:r w:rsidR="00E53CE3" w:rsidRPr="002178B2">
        <w:rPr>
          <w:rFonts w:ascii="Traditional Arabic" w:hAnsi="Traditional Arabic" w:cs="Traditional Arabic"/>
          <w:color w:val="000000"/>
          <w:sz w:val="34"/>
          <w:szCs w:val="34"/>
          <w:rtl/>
        </w:rPr>
        <w:t xml:space="preserve"> عليَّ مِنَ الصَّلاةِ في يومِ الجمعةِ</w:t>
      </w:r>
      <w:r w:rsidR="007A25E8">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فإنَّ صَلاةَ أُمَّتي تُعْرَضُ عليَّ في كلِّ يومِ جُمُعَةٍ</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فمَنْ كان أكثرَهُمْ عليَّ صَلاةً</w:t>
      </w:r>
      <w:r w:rsidR="007A25E8">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كان أَقْرَبَهُمْ مِنِّي مَنْزِلَةً</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hint="cs"/>
          <w:color w:val="000000"/>
          <w:sz w:val="34"/>
          <w:szCs w:val="34"/>
          <w:rtl/>
        </w:rPr>
        <w:t xml:space="preserve"> ))</w:t>
      </w:r>
      <w:r w:rsidR="000218FB" w:rsidRPr="002178B2">
        <w:rPr>
          <w:rStyle w:val="a9"/>
          <w:rFonts w:ascii="Traditional Arabic" w:hAnsi="Traditional Arabic" w:cs="Traditional Arabic"/>
          <w:color w:val="000000"/>
          <w:sz w:val="34"/>
          <w:szCs w:val="34"/>
          <w:rtl/>
        </w:rPr>
        <w:footnoteReference w:id="61"/>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MCS Taybah S_U normal."/>
          <w:color w:val="000000"/>
          <w:sz w:val="34"/>
          <w:szCs w:val="34"/>
          <w:u w:val="single"/>
          <w:rtl/>
        </w:rPr>
      </w:pPr>
      <w:r w:rsidRPr="002178B2">
        <w:rPr>
          <w:rFonts w:ascii="Traditional Arabic" w:hAnsi="Traditional Arabic" w:cs="MCS Taybah S_U normal." w:hint="cs"/>
          <w:color w:val="000000"/>
          <w:sz w:val="34"/>
          <w:szCs w:val="34"/>
          <w:u w:val="single"/>
          <w:rtl/>
        </w:rPr>
        <w:lastRenderedPageBreak/>
        <w:t>فوائد وتنبيهات</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MCS Taybah S_U normal." w:hint="cs"/>
          <w:color w:val="000000"/>
          <w:sz w:val="34"/>
          <w:szCs w:val="34"/>
          <w:u w:val="single"/>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علم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يبلّغ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صدرا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ويسمعهما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واسطة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سواء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الجمعة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2-</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اليمن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عساكر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جاز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الزائرين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لقبره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جاز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الآفاق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مشقته</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3- قال</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طالب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المكي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صاحب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قوت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القلوب</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أقل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الإكثار في الصلاة على رسول الله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ثلاثمائة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مرة</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 نهيه</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عيدا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يحتمل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للحث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الزيارة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كالعيد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يؤتى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مرتين</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والأظهر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إشارة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اتخاذ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مسجدا؛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تجعلوا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عيدا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الاجتماع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لها</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كهو</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للعيد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اليهود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والنصارى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يجتمعون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لزيارة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أنبيائهم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ويشتغلون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باللهو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والطرب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فنهى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يتجاوزوا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 تعظيم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5 </w:t>
      </w:r>
      <w:proofErr w:type="gramStart"/>
      <w:r w:rsidRPr="002178B2">
        <w:rPr>
          <w:rFonts w:ascii="Traditional Arabic" w:hAnsi="Traditional Arabic" w:cs="Traditional Arabic" w:hint="cs"/>
          <w:color w:val="000000"/>
          <w:sz w:val="34"/>
          <w:szCs w:val="34"/>
          <w:rtl/>
        </w:rPr>
        <w:t>- والحثّ</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بينتها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حاشية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الإيضاح</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كيف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أجمعت</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الأمة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نقله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الأئمة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القربات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وأنجح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المساعي</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lastRenderedPageBreak/>
        <w:t>6- معنى</w:t>
      </w:r>
      <w:proofErr w:type="gramEnd"/>
      <w:r w:rsidRPr="002178B2">
        <w:rPr>
          <w:rFonts w:ascii="Traditional Arabic" w:hAnsi="Traditional Arabic" w:cs="Traditional Arabic"/>
          <w:color w:val="000000"/>
          <w:sz w:val="34"/>
          <w:szCs w:val="34"/>
          <w:rtl/>
        </w:rPr>
        <w:t xml:space="preserve">: </w:t>
      </w:r>
      <w:r w:rsidR="008B2376"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تتخذوا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بيوتكم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قبورا</w:t>
      </w:r>
      <w:r w:rsidR="008B2376"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كراهة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المقبرة؛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تجعلوا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القبور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صلاتكم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كالبيوت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تجعلوها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قبورا؛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كالقبور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يعمل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دفن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الموتى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البيوت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ظاهر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اللفظ</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ودفنه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خصائصه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نفسه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كالميت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كالقبر</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7 </w:t>
      </w:r>
      <w:proofErr w:type="gramStart"/>
      <w:r w:rsidRPr="002178B2">
        <w:rPr>
          <w:rFonts w:ascii="Traditional Arabic" w:hAnsi="Traditional Arabic" w:cs="Traditional Arabic" w:hint="cs"/>
          <w:color w:val="000000"/>
          <w:sz w:val="34"/>
          <w:szCs w:val="34"/>
          <w:rtl/>
        </w:rPr>
        <w:t>- علم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الدوام؛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العادي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يخلو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الوجود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نهار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فنحن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نؤمن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ونصدّق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يرزق</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جسده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تأكله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الأرض</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والإجماع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w:t>
      </w:r>
    </w:p>
    <w:p w:rsidR="00E53CE3" w:rsidRPr="002178B2" w:rsidRDefault="00E53CE3" w:rsidP="002178B2">
      <w:pPr>
        <w:widowControl w:val="0"/>
        <w:autoSpaceDE w:val="0"/>
        <w:autoSpaceDN w:val="0"/>
        <w:adjustRightInd w:val="0"/>
        <w:spacing w:after="0" w:line="240" w:lineRule="auto"/>
        <w:rPr>
          <w:rFonts w:ascii="Simplified Arabic" w:hAnsi="Simplified Arabic" w:cs="Simplified Arabic"/>
          <w:color w:val="000000"/>
          <w:sz w:val="34"/>
          <w:szCs w:val="34"/>
          <w:rtl/>
        </w:rPr>
      </w:pPr>
      <w:proofErr w:type="gramStart"/>
      <w:r w:rsidRPr="002178B2">
        <w:rPr>
          <w:rFonts w:ascii="Traditional Arabic" w:hAnsi="Traditional Arabic" w:cs="Traditional Arabic" w:hint="cs"/>
          <w:color w:val="000000"/>
          <w:sz w:val="34"/>
          <w:szCs w:val="34"/>
          <w:rtl/>
        </w:rPr>
        <w:t>8- جمع</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البيهقي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جزآ</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قبورهم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واستدل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بكثير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السابقة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الصحيح</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eastAsia"/>
          <w:color w:val="000000"/>
          <w:sz w:val="34"/>
          <w:szCs w:val="34"/>
          <w:rtl/>
        </w:rPr>
        <w:t xml:space="preserve"> </w:t>
      </w:r>
      <w:r w:rsidRPr="002178B2">
        <w:rPr>
          <w:rFonts w:ascii="Traditional Arabic" w:hAnsi="Traditional Arabic" w:cs="Traditional Arabic" w:hint="cs"/>
          <w:color w:val="000000"/>
          <w:sz w:val="34"/>
          <w:szCs w:val="34"/>
          <w:rtl/>
        </w:rPr>
        <w:t>(( الأنبياء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أحياء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قبورهم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يصلون ))</w:t>
      </w:r>
      <w:r w:rsidR="00080EF0" w:rsidRPr="002178B2">
        <w:rPr>
          <w:rStyle w:val="a9"/>
          <w:rFonts w:ascii="Traditional Arabic" w:hAnsi="Traditional Arabic" w:cs="Traditional Arabic"/>
          <w:color w:val="000000"/>
          <w:sz w:val="34"/>
          <w:szCs w:val="34"/>
          <w:rtl/>
        </w:rPr>
        <w:footnoteReference w:id="62"/>
      </w:r>
      <w:r w:rsidR="00A65DC9" w:rsidRPr="002178B2">
        <w:rPr>
          <w:rFonts w:ascii="Traditional Arabic" w:hAnsi="Traditional Arabic" w:cs="Traditional Arabic" w:hint="cs"/>
          <w:color w:val="000000"/>
          <w:sz w:val="34"/>
          <w:szCs w:val="34"/>
          <w:rtl/>
        </w:rPr>
        <w:t>.</w:t>
      </w:r>
      <w:r w:rsidRPr="002178B2">
        <w:rPr>
          <w:rStyle w:val="color-ae8422"/>
          <w:rFonts w:hint="cs"/>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9 </w:t>
      </w:r>
      <w:proofErr w:type="gramStart"/>
      <w:r w:rsidRPr="002178B2">
        <w:rPr>
          <w:rFonts w:ascii="Traditional Arabic" w:hAnsi="Traditional Arabic" w:cs="Traditional Arabic" w:hint="cs"/>
          <w:color w:val="000000"/>
          <w:sz w:val="34"/>
          <w:szCs w:val="34"/>
          <w:rtl/>
        </w:rPr>
        <w:t>- لا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يلزم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حياته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دوام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نطقه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وعلاقة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بالروح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النطق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بينهما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التلازم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غالبا</w:t>
      </w:r>
      <w:r w:rsidRPr="002178B2">
        <w:rPr>
          <w:rFonts w:ascii="Traditional Arabic" w:hAnsi="Traditional Arabic" w:cs="Traditional Arabic"/>
          <w:color w:val="000000"/>
          <w:sz w:val="34"/>
          <w:szCs w:val="34"/>
          <w:rtl/>
        </w:rPr>
        <w:t>.</w:t>
      </w:r>
    </w:p>
    <w:p w:rsidR="00D67759"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10 </w:t>
      </w:r>
      <w:proofErr w:type="gramStart"/>
      <w:r w:rsidRPr="002178B2">
        <w:rPr>
          <w:rFonts w:ascii="Traditional Arabic" w:hAnsi="Traditional Arabic" w:cs="Traditional Arabic" w:hint="cs"/>
          <w:color w:val="000000"/>
          <w:sz w:val="34"/>
          <w:szCs w:val="34"/>
          <w:rtl/>
        </w:rPr>
        <w:t>- قال</w:t>
      </w:r>
      <w:proofErr w:type="gram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البيهقي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الروح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ردت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دفنه؛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لأجل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واستمرت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جسده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تنزع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وهكذا؛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يلزم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تعدد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حياته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ووفاته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أقل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كثيرة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وأجاب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السبكي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يحتمل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معنويّا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روحه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مشتغلة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بشهود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الحضرة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الإلهية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والملأ</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أقبلت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روحه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لتدرك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العماد</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يحتمل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السرور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مجازا؛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يطلق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ويراد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بالرّوح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الملك</w:t>
      </w:r>
      <w:r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الموكل بأحوال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الآخرة</w:t>
      </w:r>
      <w:r w:rsidR="00A65DC9" w:rsidRPr="002178B2">
        <w:rPr>
          <w:rFonts w:ascii="Traditional Arabic" w:hAnsi="Traditional Arabic" w:cs="Traditional Arabic" w:hint="cs"/>
          <w:color w:val="000000"/>
          <w:sz w:val="34"/>
          <w:szCs w:val="34"/>
          <w:rtl/>
        </w:rPr>
        <w:t>.</w:t>
      </w:r>
      <w:r w:rsidR="00D67759" w:rsidRPr="002178B2">
        <w:rPr>
          <w:rFonts w:ascii="Traditional Arabic" w:hAnsi="Traditional Arabic" w:cs="Traditional Arabic"/>
          <w:color w:val="000000"/>
          <w:sz w:val="34"/>
          <w:szCs w:val="34"/>
          <w:rtl/>
        </w:rPr>
        <w:t xml:space="preserve"> </w:t>
      </w:r>
    </w:p>
    <w:p w:rsidR="00D67759"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11-</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إذا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تقرر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الموتى</w:t>
      </w:r>
      <w:r w:rsidR="00A65DC9" w:rsidRPr="002178B2">
        <w:rPr>
          <w:rFonts w:ascii="Traditional Arabic" w:hAnsi="Traditional Arabic" w:cs="Traditional Arabic" w:hint="cs"/>
          <w:color w:val="000000"/>
          <w:sz w:val="34"/>
          <w:szCs w:val="34"/>
          <w:rtl/>
        </w:rPr>
        <w:t xml:space="preserve">، </w:t>
      </w:r>
      <w:r w:rsidR="009B6CF4" w:rsidRPr="002178B2">
        <w:rPr>
          <w:rFonts w:ascii="Traditional Arabic" w:hAnsi="Traditional Arabic" w:cs="Traditional Arabic" w:hint="cs"/>
          <w:color w:val="000000"/>
          <w:sz w:val="34"/>
          <w:szCs w:val="34"/>
          <w:rtl/>
        </w:rPr>
        <w:t>فقد جاء</w:t>
      </w:r>
      <w:r w:rsidR="00D67759" w:rsidRPr="002178B2">
        <w:rPr>
          <w:rFonts w:ascii="Traditional Arabic" w:hAnsi="Traditional Arabic" w:cs="Traditional Arabic" w:hint="cs"/>
          <w:color w:val="000000"/>
          <w:sz w:val="34"/>
          <w:szCs w:val="34"/>
          <w:rtl/>
        </w:rPr>
        <w:t xml:space="preserve"> ((أتيت</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رسول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الله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صلى</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الله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عليه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وسلم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فقلت</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عليك</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السلام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يا</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رسول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الله</w:t>
      </w:r>
      <w:r w:rsidR="00A65DC9" w:rsidRPr="002178B2">
        <w:rPr>
          <w:rFonts w:ascii="Traditional Arabic" w:hAnsi="Traditional Arabic" w:cs="Traditional Arabic" w:hint="cs"/>
          <w:color w:val="000000"/>
          <w:sz w:val="34"/>
          <w:szCs w:val="34"/>
          <w:rtl/>
        </w:rPr>
        <w:t xml:space="preserve">، </w:t>
      </w:r>
      <w:r w:rsidR="00D67759" w:rsidRPr="002178B2">
        <w:rPr>
          <w:rFonts w:ascii="Traditional Arabic" w:hAnsi="Traditional Arabic" w:cs="Traditional Arabic" w:hint="cs"/>
          <w:color w:val="000000"/>
          <w:sz w:val="34"/>
          <w:szCs w:val="34"/>
          <w:rtl/>
        </w:rPr>
        <w:t>فقال</w:t>
      </w:r>
      <w:r w:rsidR="00D67759" w:rsidRPr="002178B2">
        <w:rPr>
          <w:rFonts w:ascii="Traditional Arabic" w:hAnsi="Traditional Arabic" w:cs="Traditional Arabic"/>
          <w:color w:val="000000"/>
          <w:sz w:val="34"/>
          <w:szCs w:val="34"/>
          <w:rtl/>
        </w:rPr>
        <w:t xml:space="preserve">: </w:t>
      </w:r>
      <w:proofErr w:type="gramStart"/>
      <w:r w:rsidR="00D67759" w:rsidRPr="002178B2">
        <w:rPr>
          <w:rFonts w:ascii="Traditional Arabic" w:hAnsi="Traditional Arabic" w:cs="Traditional Arabic" w:hint="cs"/>
          <w:color w:val="000000"/>
          <w:sz w:val="34"/>
          <w:szCs w:val="34"/>
          <w:rtl/>
        </w:rPr>
        <w:t>(( لا</w:t>
      </w:r>
      <w:proofErr w:type="gramEnd"/>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تقل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عليك</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السلام؛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فإن</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عليك</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السلام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تحية</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الموتى</w:t>
      </w:r>
      <w:r w:rsidR="00D67759" w:rsidRPr="002178B2">
        <w:rPr>
          <w:rFonts w:ascii="Traditional Arabic" w:hAnsi="Traditional Arabic" w:cs="Traditional Arabic" w:hint="eastAsia"/>
          <w:color w:val="000000"/>
          <w:sz w:val="34"/>
          <w:szCs w:val="34"/>
          <w:rtl/>
        </w:rPr>
        <w:t>»</w:t>
      </w:r>
      <w:r w:rsidR="00D67759" w:rsidRPr="002178B2">
        <w:rPr>
          <w:rFonts w:ascii="Traditional Arabic" w:hAnsi="Traditional Arabic" w:cs="Traditional Arabic" w:hint="cs"/>
          <w:color w:val="000000"/>
          <w:sz w:val="34"/>
          <w:szCs w:val="34"/>
          <w:rtl/>
        </w:rPr>
        <w:t xml:space="preserve"> ))</w:t>
      </w:r>
      <w:r w:rsidR="00D67759" w:rsidRPr="002178B2">
        <w:rPr>
          <w:rStyle w:val="a9"/>
          <w:rFonts w:ascii="Traditional Arabic" w:hAnsi="Traditional Arabic" w:cs="Traditional Arabic"/>
          <w:color w:val="000000"/>
          <w:sz w:val="34"/>
          <w:szCs w:val="34"/>
          <w:rtl/>
        </w:rPr>
        <w:footnoteReference w:id="63"/>
      </w:r>
      <w:r w:rsidR="00A65DC9" w:rsidRPr="002178B2">
        <w:rPr>
          <w:rFonts w:ascii="Traditional Arabic" w:hAnsi="Traditional Arabic" w:cs="Traditional Arabic" w:hint="cs"/>
          <w:color w:val="000000"/>
          <w:sz w:val="34"/>
          <w:szCs w:val="34"/>
          <w:rtl/>
        </w:rPr>
        <w:t xml:space="preserve">، </w:t>
      </w:r>
      <w:r w:rsidR="00D67759" w:rsidRPr="002178B2">
        <w:rPr>
          <w:rFonts w:ascii="Traditional Arabic" w:hAnsi="Traditional Arabic" w:cs="Traditional Arabic" w:hint="cs"/>
          <w:color w:val="000000"/>
          <w:sz w:val="34"/>
          <w:szCs w:val="34"/>
          <w:rtl/>
        </w:rPr>
        <w:t>وروى</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الترمذي</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بسند</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حسن</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أن</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رجلا</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قال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للنبي</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صلى</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الله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عليه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وسلم</w:t>
      </w:r>
      <w:r w:rsidR="00D67759" w:rsidRPr="002178B2">
        <w:rPr>
          <w:rFonts w:ascii="Traditional Arabic" w:hAnsi="Traditional Arabic" w:cs="Traditional Arabic"/>
          <w:color w:val="000000"/>
          <w:sz w:val="34"/>
          <w:szCs w:val="34"/>
          <w:rtl/>
        </w:rPr>
        <w:t>:</w:t>
      </w:r>
      <w:r w:rsidR="00D67759" w:rsidRPr="002178B2">
        <w:rPr>
          <w:rFonts w:ascii="Traditional Arabic" w:hAnsi="Traditional Arabic" w:cs="Traditional Arabic" w:hint="cs"/>
          <w:color w:val="000000"/>
          <w:sz w:val="34"/>
          <w:szCs w:val="34"/>
          <w:rtl/>
        </w:rPr>
        <w:t xml:space="preserve"> عليك</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السلام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يا</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رسول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الله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ثلاث</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مرات</w:t>
      </w:r>
      <w:r w:rsidR="00A65DC9" w:rsidRPr="002178B2">
        <w:rPr>
          <w:rFonts w:ascii="Traditional Arabic" w:hAnsi="Traditional Arabic" w:cs="Traditional Arabic" w:hint="cs"/>
          <w:color w:val="000000"/>
          <w:sz w:val="34"/>
          <w:szCs w:val="34"/>
          <w:rtl/>
        </w:rPr>
        <w:t xml:space="preserve">، </w:t>
      </w:r>
      <w:r w:rsidR="00D67759" w:rsidRPr="002178B2">
        <w:rPr>
          <w:rFonts w:ascii="Traditional Arabic" w:hAnsi="Traditional Arabic" w:cs="Traditional Arabic" w:hint="cs"/>
          <w:color w:val="000000"/>
          <w:sz w:val="34"/>
          <w:szCs w:val="34"/>
          <w:rtl/>
        </w:rPr>
        <w:t>فقال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له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eastAsia"/>
          <w:color w:val="000000"/>
          <w:sz w:val="34"/>
          <w:szCs w:val="34"/>
          <w:rtl/>
        </w:rPr>
        <w:t>«</w:t>
      </w:r>
      <w:r w:rsidR="00D67759" w:rsidRPr="002178B2">
        <w:rPr>
          <w:rFonts w:ascii="Traditional Arabic" w:hAnsi="Traditional Arabic" w:cs="Traditional Arabic" w:hint="cs"/>
          <w:color w:val="000000"/>
          <w:sz w:val="34"/>
          <w:szCs w:val="34"/>
          <w:rtl/>
        </w:rPr>
        <w:t>إن</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عليك</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السلام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تحية</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الميت</w:t>
      </w:r>
      <w:r w:rsidR="00D67759"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ثم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قال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eastAsia"/>
          <w:color w:val="000000"/>
          <w:sz w:val="34"/>
          <w:szCs w:val="34"/>
          <w:rtl/>
        </w:rPr>
        <w:t>«</w:t>
      </w:r>
      <w:r w:rsidR="00D67759" w:rsidRPr="002178B2">
        <w:rPr>
          <w:rFonts w:ascii="Traditional Arabic" w:hAnsi="Traditional Arabic" w:cs="Traditional Arabic" w:hint="cs"/>
          <w:color w:val="000000"/>
          <w:sz w:val="34"/>
          <w:szCs w:val="34"/>
          <w:rtl/>
        </w:rPr>
        <w:t>إذا</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لقي</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الرجل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أخاه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المسلم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فليقل</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السلام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عليك</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ورحمة</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الله</w:t>
      </w:r>
      <w:r w:rsidR="00D67759"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ثم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ردّ</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عليه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صلى</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الله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عليه</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وسلم</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فقال</w:t>
      </w:r>
      <w:r w:rsidR="00D67759" w:rsidRPr="002178B2">
        <w:rPr>
          <w:rFonts w:ascii="Traditional Arabic" w:hAnsi="Traditional Arabic" w:cs="Traditional Arabic"/>
          <w:color w:val="000000"/>
          <w:sz w:val="34"/>
          <w:szCs w:val="34"/>
          <w:rtl/>
        </w:rPr>
        <w:t xml:space="preserve">: </w:t>
      </w:r>
      <w:proofErr w:type="gramStart"/>
      <w:r w:rsidR="00385042" w:rsidRPr="002178B2">
        <w:rPr>
          <w:rFonts w:ascii="Traditional Arabic" w:hAnsi="Traditional Arabic" w:cs="Traditional Arabic" w:hint="cs"/>
          <w:color w:val="000000"/>
          <w:sz w:val="34"/>
          <w:szCs w:val="34"/>
          <w:rtl/>
        </w:rPr>
        <w:t xml:space="preserve">(( </w:t>
      </w:r>
      <w:r w:rsidR="00D67759" w:rsidRPr="002178B2">
        <w:rPr>
          <w:rFonts w:ascii="Traditional Arabic" w:hAnsi="Traditional Arabic" w:cs="Traditional Arabic" w:hint="cs"/>
          <w:color w:val="000000"/>
          <w:sz w:val="34"/>
          <w:szCs w:val="34"/>
          <w:rtl/>
        </w:rPr>
        <w:t>وعليك</w:t>
      </w:r>
      <w:proofErr w:type="gramEnd"/>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ورحمة</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الله</w:t>
      </w:r>
      <w:r w:rsidR="00D67759" w:rsidRPr="002178B2">
        <w:rPr>
          <w:rFonts w:ascii="Traditional Arabic" w:hAnsi="Traditional Arabic" w:cs="Traditional Arabic" w:hint="eastAsia"/>
          <w:color w:val="000000"/>
          <w:sz w:val="34"/>
          <w:szCs w:val="34"/>
          <w:rtl/>
        </w:rPr>
        <w:t>»</w:t>
      </w:r>
      <w:r w:rsidR="00D67759" w:rsidRPr="002178B2">
        <w:rPr>
          <w:rFonts w:ascii="Traditional Arabic" w:hAnsi="Traditional Arabic" w:cs="Traditional Arabic"/>
          <w:color w:val="000000"/>
          <w:sz w:val="34"/>
          <w:szCs w:val="34"/>
          <w:rtl/>
        </w:rPr>
        <w:t xml:space="preserve"> </w:t>
      </w:r>
      <w:r w:rsidR="00D67759" w:rsidRPr="002178B2">
        <w:rPr>
          <w:rFonts w:ascii="Traditional Arabic" w:hAnsi="Traditional Arabic" w:cs="Traditional Arabic" w:hint="cs"/>
          <w:color w:val="000000"/>
          <w:sz w:val="34"/>
          <w:szCs w:val="34"/>
          <w:rtl/>
        </w:rPr>
        <w:t>ثلاثا</w:t>
      </w:r>
      <w:r w:rsidR="00A65DC9" w:rsidRPr="002178B2">
        <w:rPr>
          <w:rFonts w:ascii="Traditional Arabic" w:hAnsi="Traditional Arabic" w:cs="Traditional Arabic" w:hint="cs"/>
          <w:color w:val="000000"/>
          <w:sz w:val="34"/>
          <w:szCs w:val="34"/>
          <w:rtl/>
        </w:rPr>
        <w:t>.</w:t>
      </w:r>
      <w:r w:rsidR="00D67759" w:rsidRPr="002178B2">
        <w:rPr>
          <w:rFonts w:ascii="Traditional Arabic" w:hAnsi="Traditional Arabic" w:cs="Traditional Arabic" w:hint="cs"/>
          <w:color w:val="000000"/>
          <w:sz w:val="34"/>
          <w:szCs w:val="34"/>
          <w:rtl/>
        </w:rPr>
        <w:t xml:space="preserve"> ))</w:t>
      </w:r>
      <w:r w:rsidR="00385042" w:rsidRPr="002178B2">
        <w:rPr>
          <w:rStyle w:val="a9"/>
          <w:rFonts w:ascii="Traditional Arabic" w:hAnsi="Traditional Arabic" w:cs="Traditional Arabic"/>
          <w:color w:val="000000"/>
          <w:sz w:val="34"/>
          <w:szCs w:val="34"/>
          <w:rtl/>
        </w:rPr>
        <w:footnoteReference w:id="64"/>
      </w:r>
      <w:r w:rsidR="00D67759"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رده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صحيح</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وأيضا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_</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للموتى</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proofErr w:type="gramStart"/>
      <w:r w:rsidR="00CE43E8"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السلام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مؤمنين</w:t>
      </w:r>
      <w:r w:rsidR="00CE43E8" w:rsidRPr="002178B2">
        <w:rPr>
          <w:rFonts w:ascii="Traditional Arabic" w:hAnsi="Traditional Arabic" w:cs="Traditional Arabic" w:hint="cs"/>
          <w:color w:val="000000"/>
          <w:sz w:val="34"/>
          <w:szCs w:val="34"/>
          <w:rtl/>
        </w:rPr>
        <w:t xml:space="preserve"> ))</w:t>
      </w:r>
      <w:r w:rsidR="00CE43E8" w:rsidRPr="002178B2">
        <w:rPr>
          <w:rStyle w:val="a9"/>
          <w:rFonts w:ascii="Traditional Arabic" w:hAnsi="Traditional Arabic" w:cs="Traditional Arabic"/>
          <w:color w:val="000000"/>
          <w:sz w:val="34"/>
          <w:szCs w:val="34"/>
          <w:rtl/>
        </w:rPr>
        <w:footnoteReference w:id="65"/>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الموتى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القلوب؛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الجاهلية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والميّت</w:t>
      </w:r>
      <w:r w:rsidRPr="002178B2">
        <w:rPr>
          <w:rFonts w:ascii="Traditional Arabic" w:hAnsi="Traditional Arabic" w:cs="Traditional Arabic"/>
          <w:color w:val="000000"/>
          <w:sz w:val="34"/>
          <w:szCs w:val="34"/>
          <w:rtl/>
        </w:rPr>
        <w:t>.</w:t>
      </w:r>
    </w:p>
    <w:p w:rsidR="00E53CE3" w:rsidRPr="002178B2" w:rsidRDefault="007E3BF1"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الرابعة</w:t>
      </w:r>
      <w:r w:rsidR="00E53CE3" w:rsidRPr="002178B2">
        <w:rPr>
          <w:rFonts w:ascii="Traditional Arabic" w:hAnsi="Traditional Arabic" w:cs="MCS Taybah S_U normal."/>
          <w:color w:val="000000"/>
          <w:sz w:val="34"/>
          <w:szCs w:val="34"/>
          <w:u w:val="single"/>
          <w:rtl/>
        </w:rPr>
        <w:t>:</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لكفاية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المهمات</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الدنيا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والآخرة</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ولمغفرة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الذنوب</w:t>
      </w:r>
      <w:r w:rsidR="00E53CE3" w:rsidRPr="002178B2">
        <w:rPr>
          <w:rFonts w:ascii="Traditional Arabic" w:hAnsi="Traditional Arabic" w:cs="Traditional Arabic"/>
          <w:color w:val="000000"/>
          <w:sz w:val="34"/>
          <w:szCs w:val="34"/>
          <w:rtl/>
        </w:rPr>
        <w:t>.</w:t>
      </w:r>
    </w:p>
    <w:p w:rsidR="00E53CE3" w:rsidRPr="002178B2" w:rsidRDefault="00E36457"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فقد جاء أنه</w:t>
      </w:r>
      <w:r w:rsidR="00A65DC9"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كانَ</w:t>
      </w:r>
      <w:proofErr w:type="gramEnd"/>
      <w:r w:rsidR="00E53CE3" w:rsidRPr="002178B2">
        <w:rPr>
          <w:rFonts w:ascii="Traditional Arabic" w:hAnsi="Traditional Arabic" w:cs="Traditional Arabic"/>
          <w:color w:val="000000"/>
          <w:sz w:val="34"/>
          <w:szCs w:val="34"/>
          <w:rtl/>
        </w:rPr>
        <w:t xml:space="preserve"> رسولُ اللَّهِ صلَّى اللَّهُ علَيهِ وسلَّمَ إذا ذَهَبَ ثُلُثا اللَّيلِ قامَ فقالَ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يا أيُّها النَّاسُ اذكُروا اللَّهَ اذكُروا اللَّهَ جاءتِ الرَّاجفةُ تتبعُها الرَّادفةُ جاءَ الموتُ بما فيهِ جاءَ الموتُ بما فيهِ</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قالَ أُبيٌّ</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قلتُ</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يا رسولَ اللَّهِ إنِّي أُكْثِرُ الصَّلاةَ علَيكَ فَكَم أجعلُ لَكَ مِن صلاتي</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فقالَ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ما شِئتَ 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قلتُ</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الرُّبُعَ</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ما شئتَ فإن زدتَ فَهوَ خيرٌ لَكَ</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قُلتُ</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النِّصفَ</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ما شِئتَ</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فإن زدتَ فَهوَ خيرٌ لَكَ</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قلتُ</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فالثُّلُثَيْنِ</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ما شِئتَ</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فإن زدتَ فَهوَ خيرٌ لَكَ</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قلتُ</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أجعلُ لَكَ صلاتي كلَّها قالَ</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إذًا تُكْفَى هَمَّكَ</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 xml:space="preserve">ويُغفرَ لَكَ </w:t>
      </w:r>
      <w:proofErr w:type="gramStart"/>
      <w:r w:rsidR="00E53CE3" w:rsidRPr="002178B2">
        <w:rPr>
          <w:rFonts w:ascii="Traditional Arabic" w:hAnsi="Traditional Arabic" w:cs="Traditional Arabic"/>
          <w:color w:val="000000"/>
          <w:sz w:val="34"/>
          <w:szCs w:val="34"/>
          <w:rtl/>
        </w:rPr>
        <w:t>ذنبُكَ</w:t>
      </w:r>
      <w:r w:rsidR="00E53CE3" w:rsidRPr="002178B2">
        <w:rPr>
          <w:rFonts w:ascii="Traditional Arabic" w:hAnsi="Traditional Arabic" w:cs="Traditional Arabic" w:hint="cs"/>
          <w:color w:val="000000"/>
          <w:sz w:val="34"/>
          <w:szCs w:val="34"/>
          <w:rtl/>
        </w:rPr>
        <w:t xml:space="preserve"> )</w:t>
      </w:r>
      <w:proofErr w:type="gramEnd"/>
      <w:r w:rsidR="00E53CE3" w:rsidRPr="002178B2">
        <w:rPr>
          <w:rFonts w:ascii="Traditional Arabic" w:hAnsi="Traditional Arabic" w:cs="Traditional Arabic" w:hint="cs"/>
          <w:color w:val="000000"/>
          <w:sz w:val="34"/>
          <w:szCs w:val="34"/>
          <w:rtl/>
        </w:rPr>
        <w:t>)</w:t>
      </w:r>
      <w:r w:rsidR="00341DBD" w:rsidRPr="002178B2">
        <w:rPr>
          <w:rStyle w:val="a9"/>
          <w:rFonts w:ascii="Traditional Arabic" w:hAnsi="Traditional Arabic" w:cs="Traditional Arabic"/>
          <w:color w:val="000000"/>
          <w:sz w:val="34"/>
          <w:szCs w:val="34"/>
          <w:rtl/>
        </w:rPr>
        <w:footnoteReference w:id="66"/>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Pr>
        <w:t xml:space="preserve"> </w:t>
      </w:r>
      <w:r w:rsidR="00CE43E8" w:rsidRPr="002178B2">
        <w:rPr>
          <w:rFonts w:ascii="Traditional Arabic" w:hAnsi="Traditional Arabic" w:cs="Traditional Arabic" w:hint="cs"/>
          <w:color w:val="000000"/>
          <w:sz w:val="34"/>
          <w:szCs w:val="34"/>
          <w:rtl/>
        </w:rPr>
        <w:t>وفي رواية</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قال</w:t>
      </w:r>
      <w:proofErr w:type="gramEnd"/>
      <w:r w:rsidRPr="002178B2">
        <w:rPr>
          <w:rFonts w:ascii="Traditional Arabic" w:hAnsi="Traditional Arabic" w:cs="Traditional Arabic"/>
          <w:color w:val="000000"/>
          <w:sz w:val="34"/>
          <w:szCs w:val="34"/>
          <w:rtl/>
        </w:rPr>
        <w:t xml:space="preserve"> رجلٌ يا رسولَ اللهِ أرأيتَ إن جعلْتُ صلاتي كلَّها عليك قال إذًا يكفيك اللهُ تبارك وتعالى ما أهمَّك من دُنياك وآخرتِك</w:t>
      </w:r>
      <w:r w:rsidRPr="002178B2">
        <w:rPr>
          <w:rFonts w:ascii="Traditional Arabic" w:hAnsi="Traditional Arabic" w:cs="Traditional Arabic" w:hint="cs"/>
          <w:color w:val="000000"/>
          <w:sz w:val="34"/>
          <w:szCs w:val="34"/>
          <w:rtl/>
        </w:rPr>
        <w:t xml:space="preserve"> ))</w:t>
      </w:r>
      <w:r w:rsidR="00341DBD" w:rsidRPr="002178B2">
        <w:rPr>
          <w:rStyle w:val="a9"/>
          <w:rFonts w:ascii="Traditional Arabic" w:hAnsi="Traditional Arabic" w:cs="Traditional Arabic"/>
          <w:color w:val="000000"/>
          <w:sz w:val="34"/>
          <w:szCs w:val="34"/>
          <w:rtl/>
        </w:rPr>
        <w:footnoteReference w:id="67"/>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MCS Taybah S_U normal."/>
          <w:color w:val="000000"/>
          <w:sz w:val="34"/>
          <w:szCs w:val="34"/>
          <w:u w:val="single"/>
        </w:rPr>
      </w:pPr>
      <w:r w:rsidRPr="002178B2">
        <w:rPr>
          <w:rFonts w:ascii="Traditional Arabic" w:hAnsi="Traditional Arabic" w:cs="MCS Taybah S_U normal." w:hint="cs"/>
          <w:color w:val="000000"/>
          <w:sz w:val="34"/>
          <w:szCs w:val="34"/>
          <w:u w:val="single"/>
          <w:rtl/>
        </w:rPr>
        <w:t>فوائد</w:t>
      </w:r>
      <w:r w:rsidR="00A65DC9" w:rsidRPr="002178B2">
        <w:rPr>
          <w:rFonts w:ascii="Traditional Arabic" w:hAnsi="Traditional Arabic" w:cs="MCS Taybah S_U normal." w:hint="cs"/>
          <w:color w:val="000000"/>
          <w:sz w:val="34"/>
          <w:szCs w:val="34"/>
          <w:u w:val="single"/>
          <w:rtl/>
        </w:rPr>
        <w:t xml:space="preserve"> و</w:t>
      </w:r>
      <w:r w:rsidRPr="002178B2">
        <w:rPr>
          <w:rFonts w:ascii="Traditional Arabic" w:hAnsi="Traditional Arabic" w:cs="MCS Taybah S_U normal." w:hint="cs"/>
          <w:color w:val="000000"/>
          <w:sz w:val="34"/>
          <w:szCs w:val="34"/>
          <w:u w:val="single"/>
          <w:rtl/>
        </w:rPr>
        <w:t>تنبيهات</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MCS Taybah S_U normal." w:hint="cs"/>
          <w:color w:val="000000"/>
          <w:sz w:val="34"/>
          <w:szCs w:val="34"/>
          <w:u w:val="single"/>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معنى</w:t>
      </w:r>
      <w:proofErr w:type="gram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أكثر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أجعل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دعائي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 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زمانا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أدعو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لنفسي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الزمان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الزمن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لئلا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يغلق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المزيد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يزل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يفوّض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الاختيار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مراعاة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المزيد</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أجعل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أدعو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لنفسي؟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إذن</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تكفى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همّك</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أهمّك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دينك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ودنياك؛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مشتملة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شرفه</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كاملا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الكمال؛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دائم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الترقي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حضرات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نهاية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لترقّيه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قابلا</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للزيادة</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طلبها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3- السلام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يقابله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مئة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جنّة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فناهيك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منّة</w:t>
      </w:r>
      <w:r w:rsidRPr="002178B2">
        <w:rPr>
          <w:rFonts w:ascii="Traditional Arabic" w:hAnsi="Traditional Arabic" w:cs="Traditional Arabic"/>
          <w:color w:val="000000"/>
          <w:sz w:val="34"/>
          <w:szCs w:val="34"/>
          <w:rtl/>
        </w:rPr>
        <w:t>.</w:t>
      </w:r>
    </w:p>
    <w:p w:rsidR="00E53CE3" w:rsidRPr="002178B2" w:rsidRDefault="00341DBD"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الخامسة</w:t>
      </w:r>
      <w:r w:rsidR="00A65DC9" w:rsidRPr="002178B2">
        <w:rPr>
          <w:rFonts w:ascii="Traditional Arabic" w:hAnsi="Traditional Arabic" w:cs="MCS Taybah S_U normal." w:hint="cs"/>
          <w:color w:val="000000"/>
          <w:sz w:val="34"/>
          <w:szCs w:val="34"/>
          <w:u w:val="single"/>
          <w:rtl/>
        </w:rPr>
        <w:t>:</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أكثر</w:t>
      </w:r>
      <w:r w:rsidR="00E53CE3" w:rsidRPr="002178B2">
        <w:rPr>
          <w:rFonts w:ascii="Traditional Arabic" w:hAnsi="Traditional Arabic" w:cs="Traditional Arabic"/>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منها</w:t>
      </w:r>
      <w:r w:rsidR="00E53CE3" w:rsidRPr="002178B2">
        <w:rPr>
          <w:rFonts w:ascii="Traditional Arabic" w:hAnsi="Traditional Arabic" w:cs="Traditional Arabic"/>
          <w:color w:val="000000"/>
          <w:sz w:val="34"/>
          <w:szCs w:val="34"/>
          <w:rtl/>
        </w:rPr>
        <w:t>..</w:t>
      </w:r>
      <w:proofErr w:type="gramEnd"/>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يكون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أولى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الناس</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E53CE3" w:rsidRPr="002178B2">
        <w:rPr>
          <w:rFonts w:ascii="Traditional Arabic" w:hAnsi="Traditional Arabic" w:cs="Traditional Arabic"/>
          <w:color w:val="000000"/>
          <w:sz w:val="34"/>
          <w:szCs w:val="34"/>
          <w:rtl/>
        </w:rPr>
        <w:t xml:space="preserve">. </w:t>
      </w:r>
    </w:p>
    <w:p w:rsidR="00E53CE3" w:rsidRPr="002178B2" w:rsidRDefault="00CE1547"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فقد جاء عنه</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أنه</w:t>
      </w:r>
      <w:r w:rsidR="00E53CE3"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إنَّ</w:t>
      </w:r>
      <w:proofErr w:type="gramEnd"/>
      <w:r w:rsidR="00E53CE3" w:rsidRPr="002178B2">
        <w:rPr>
          <w:rFonts w:ascii="Traditional Arabic" w:hAnsi="Traditional Arabic" w:cs="Traditional Arabic"/>
          <w:color w:val="000000"/>
          <w:sz w:val="34"/>
          <w:szCs w:val="34"/>
          <w:rtl/>
        </w:rPr>
        <w:t xml:space="preserve"> أولى الناسِ بي يومَ القيامةِ أكثرُهم عليَّ صلاةً</w:t>
      </w:r>
      <w:r w:rsidR="00E53CE3" w:rsidRPr="002178B2">
        <w:rPr>
          <w:rFonts w:ascii="Traditional Arabic" w:hAnsi="Traditional Arabic" w:cs="Traditional Arabic"/>
          <w:color w:val="000000"/>
          <w:sz w:val="34"/>
          <w:szCs w:val="34"/>
        </w:rPr>
        <w:t xml:space="preserve"> </w:t>
      </w:r>
      <w:r w:rsidR="00341DBD" w:rsidRPr="002178B2">
        <w:rPr>
          <w:rStyle w:val="a9"/>
          <w:rFonts w:ascii="Traditional Arabic" w:hAnsi="Traditional Arabic" w:cs="Traditional Arabic"/>
          <w:color w:val="000000"/>
          <w:sz w:val="34"/>
          <w:szCs w:val="34"/>
        </w:rPr>
        <w:footnoteReference w:id="68"/>
      </w:r>
      <w:r w:rsidR="00E53CE3" w:rsidRPr="002178B2">
        <w:rPr>
          <w:rFonts w:ascii="Traditional Arabic" w:hAnsi="Traditional Arabic" w:cs="Traditional Arabic"/>
          <w:color w:val="000000"/>
          <w:sz w:val="34"/>
          <w:szCs w:val="34"/>
        </w:rPr>
        <w:t>((</w:t>
      </w:r>
      <w:r w:rsidR="00A65DC9"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حبان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دليل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القيامة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أقربهم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أصحاب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أكثر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وكذا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بشارة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عظيمة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لأصحاب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وفعلا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نهارا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وليلا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القراءة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والكتابة؛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أكثر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لذلك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واختصوا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المنقبة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سائر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فرق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العلماء</w:t>
      </w:r>
      <w:r w:rsidRPr="002178B2">
        <w:rPr>
          <w:rFonts w:ascii="Traditional Arabic" w:hAnsi="Traditional Arabic" w:cs="Traditional Arabic"/>
          <w:color w:val="000000"/>
          <w:sz w:val="34"/>
          <w:szCs w:val="34"/>
          <w:rtl/>
        </w:rPr>
        <w:t>.</w:t>
      </w:r>
    </w:p>
    <w:p w:rsidR="00583985" w:rsidRPr="002178B2" w:rsidRDefault="0058398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فوائد لم تصح أحاديثها</w:t>
      </w:r>
      <w:r w:rsidR="00A65DC9" w:rsidRPr="002178B2">
        <w:rPr>
          <w:rFonts w:ascii="Traditional Arabic" w:hAnsi="Traditional Arabic" w:cs="Traditional Arabic" w:hint="cs"/>
          <w:color w:val="000000"/>
          <w:sz w:val="34"/>
          <w:szCs w:val="34"/>
          <w:rtl/>
        </w:rPr>
        <w:t>:</w:t>
      </w:r>
      <w:r w:rsidRPr="002178B2">
        <w:rPr>
          <w:rStyle w:val="a9"/>
          <w:rFonts w:ascii="Traditional Arabic" w:hAnsi="Traditional Arabic" w:cs="Traditional Arabic"/>
          <w:color w:val="000000"/>
          <w:sz w:val="34"/>
          <w:szCs w:val="34"/>
          <w:rtl/>
        </w:rPr>
        <w:footnoteReference w:id="69"/>
      </w:r>
    </w:p>
    <w:p w:rsidR="00E53CE3" w:rsidRPr="002178B2" w:rsidRDefault="0058398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منها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بركتها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وفائدتها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تدرك</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الرجل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وولده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وولد</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ولده</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أحبّ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يكون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العبد</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إلى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تعالى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وأقربه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إذا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أكثر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منها</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الآتي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قد</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يسأله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تعالى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فيما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افترض</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يوم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خمسين</w:t>
      </w:r>
      <w:r w:rsidR="00E53CE3" w:rsidRPr="002178B2">
        <w:rPr>
          <w:rFonts w:ascii="Traditional Arabic" w:hAnsi="Traditional Arabic" w:cs="Traditional Arabic"/>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مرة</w:t>
      </w:r>
      <w:r w:rsidR="00E53CE3" w:rsidRPr="002178B2">
        <w:rPr>
          <w:rFonts w:ascii="Traditional Arabic" w:hAnsi="Traditional Arabic" w:cs="Traditional Arabic"/>
          <w:color w:val="000000"/>
          <w:sz w:val="34"/>
          <w:szCs w:val="34"/>
          <w:rtl/>
        </w:rPr>
        <w:t>..</w:t>
      </w:r>
      <w:proofErr w:type="gramEnd"/>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صافحه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يوم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القيامة</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طهارة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للقلوب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الصدأ</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المرة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الواحدة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تمحو</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ذنوب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ثمانين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سنة</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وتكفّ</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الحافظين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يكتبا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ذنبا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ثلاثة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أيام</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وتحفظ</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دخول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النار</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للنجاة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أهوال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يوم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القيامة</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لرضا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لغشيان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الرحمة</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للأمان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سخط</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للدخول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تحت</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ظل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العرش</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لثقل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الميزان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والنجاة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النار</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للأمن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العطش</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يوم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القيامة</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تأخذ</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بيد</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يعثر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الصراط</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حتى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يمر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يوم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ألف</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مرة 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يمت</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حتى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يرى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مقعده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الجنة</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لكثرة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الأزواج</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الجنة</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تعدل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عشرين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غزوة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سبيل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تعدل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الصدقة</w:t>
      </w:r>
      <w:r w:rsidR="00E53CE3"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hint="cs"/>
          <w:color w:val="000000"/>
          <w:sz w:val="34"/>
          <w:szCs w:val="34"/>
          <w:rtl/>
        </w:rPr>
        <w:t xml:space="preserve"> وذهب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بعضهم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إلى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أفضل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الصدقة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حتى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المفروضة</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قال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افترضه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تعالى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عباده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وفعله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هو</w:t>
      </w:r>
      <w:r w:rsidR="00E53CE3" w:rsidRPr="002178B2">
        <w:rPr>
          <w:rFonts w:ascii="Traditional Arabic" w:hAnsi="Traditional Arabic" w:cs="Traditional Arabic"/>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وملائكته</w:t>
      </w:r>
      <w:r w:rsidR="00E53CE3" w:rsidRPr="002178B2">
        <w:rPr>
          <w:rFonts w:ascii="Traditional Arabic" w:hAnsi="Traditional Arabic" w:cs="Traditional Arabic"/>
          <w:color w:val="000000"/>
          <w:sz w:val="34"/>
          <w:szCs w:val="34"/>
          <w:rtl/>
        </w:rPr>
        <w:t>..</w:t>
      </w:r>
      <w:proofErr w:type="gramEnd"/>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ليس</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كالذي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افترضه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عباده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فقط</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صلاة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مئة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يوم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بألف</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ألف</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حسنة</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وبمئة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صدقة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مقبولة</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وتمحو</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ألف</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ألف</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سيئة</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صلاة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مئة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كل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يوم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لقضاء</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مئة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حاجة</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سبعين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للآخرة</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وثلاثين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lastRenderedPageBreak/>
        <w:t>للدنيا</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صلاة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واحدة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لقضاء</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مئة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حاجة</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مئة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مرة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اليوم</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كان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كمن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داوم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العبادة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طول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الليل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والنهار</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أحبّ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الأعمال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إلى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زينة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للمجالس</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نور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يوم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القيامة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الصراط</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تنفي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الفقر</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للبراءة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النفاق</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النار</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وللرّقيّ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إلى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منازل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الشهداء</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كفارة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لنا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وزكاة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لأعمالنا</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لمزاحمة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كتفه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باب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الجنة</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تستغفر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لقائلها</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وتقرّ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عينه</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المرة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الواحدة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بقيراط</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كجبل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أحد</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لمحبة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الملائكة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وإعانتهم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وترحيبهم</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وأنهم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يكتبونها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بأقلام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الذهب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قراطيس</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الفضة</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ويقولون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للمصلين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زيدوا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زادكم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للكيل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بالمكيال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الأوفى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الثواب</w:t>
      </w:r>
      <w:r w:rsidR="00A65DC9" w:rsidRPr="002178B2">
        <w:rPr>
          <w:rFonts w:ascii="Traditional Arabic" w:hAnsi="Traditional Arabic" w:cs="Traditional Arabic" w:hint="cs"/>
          <w:color w:val="000000"/>
          <w:sz w:val="34"/>
          <w:szCs w:val="34"/>
          <w:rtl/>
        </w:rPr>
        <w:t>، و</w:t>
      </w:r>
      <w:r w:rsidR="00E53CE3" w:rsidRPr="002178B2">
        <w:rPr>
          <w:rFonts w:ascii="Traditional Arabic" w:hAnsi="Traditional Arabic" w:cs="Traditional Arabic" w:hint="cs"/>
          <w:color w:val="000000"/>
          <w:sz w:val="34"/>
          <w:szCs w:val="34"/>
          <w:rtl/>
        </w:rPr>
        <w:t>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أمحق</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للخطايا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الماء</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للنار</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وأن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السلام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أفضل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عتق</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الرقاب</w:t>
      </w:r>
      <w:r w:rsidR="00E53CE3"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القيم</w:t>
      </w:r>
      <w:r w:rsidR="00A65DC9" w:rsidRPr="002178B2">
        <w:rPr>
          <w:rFonts w:ascii="Traditional Arabic" w:hAnsi="Traditional Arabic" w:cs="Traditional Arabic"/>
          <w:color w:val="000000"/>
          <w:sz w:val="34"/>
          <w:szCs w:val="34"/>
          <w:rtl/>
        </w:rPr>
        <w:t>:</w:t>
      </w:r>
      <w:r w:rsidR="0007179F"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امتثال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وموافقته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اختلفت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الصلاتان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وموافقة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ملائكته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وحصول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صلوات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درجات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وكتابة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حسنات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ورجاء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إجابة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قدمها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ورجاء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شفاعته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بسؤال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الوسيلة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وغفران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ذنوبه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وكفاية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دنياه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وآخرته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وقربه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القيامة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وقضاء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حوائجه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وملائكته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المصلّي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وطهارته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وتبشيره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بالجنة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ونجاته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أهوال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القيامة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وتأنّسه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وطيب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المجلس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بذكره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ونفي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فقره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ونجاته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برغم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الأنف</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إخطائه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طريق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تركها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lastRenderedPageBreak/>
        <w:t>ومروره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الصراط</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وخروجه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الجفاء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ونشر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الثناء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والأرض</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والبركة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ذاته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وعمله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وعمره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وأسباب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مصالحه</w:t>
      </w:r>
      <w:r w:rsidR="00A65DC9"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Simplified Arabic" w:hAnsi="Simplified Arabic" w:cs="Simplified Arabic"/>
          <w:color w:val="000000"/>
          <w:sz w:val="34"/>
          <w:szCs w:val="34"/>
          <w:rtl/>
        </w:rPr>
      </w:pPr>
      <w:r w:rsidRPr="002178B2">
        <w:rPr>
          <w:rFonts w:ascii="Traditional Arabic" w:hAnsi="Traditional Arabic" w:cs="Traditional Arabic" w:hint="cs"/>
          <w:color w:val="000000"/>
          <w:sz w:val="34"/>
          <w:szCs w:val="34"/>
          <w:rtl/>
        </w:rPr>
        <w:t>ورضا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ودوام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محبته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وزيادتها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وتضاعفها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الإيمان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ومحبته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للمصلّي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أقل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قليل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حقه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النعمة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أنعم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علينا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يستحقه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يحصى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قدرة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إرادة</w:t>
      </w:r>
      <w:r w:rsidRPr="002178B2">
        <w:rPr>
          <w:rFonts w:ascii="Traditional Arabic" w:hAnsi="Traditional Arabic" w:cs="Traditional Arabic"/>
          <w:color w:val="000000"/>
          <w:sz w:val="34"/>
          <w:szCs w:val="34"/>
          <w:rtl/>
        </w:rPr>
        <w:t>.</w:t>
      </w:r>
      <w:r w:rsidR="0007179F" w:rsidRPr="002178B2">
        <w:rPr>
          <w:rFonts w:ascii="Traditional Arabic" w:hAnsi="Traditional Arabic" w:cs="Traditional Arabic" w:hint="cs"/>
          <w:color w:val="000000"/>
          <w:sz w:val="34"/>
          <w:szCs w:val="34"/>
          <w:rtl/>
        </w:rPr>
        <w:t>))</w:t>
      </w:r>
      <w:r w:rsidR="0007179F" w:rsidRPr="002178B2">
        <w:rPr>
          <w:rStyle w:val="a9"/>
          <w:rFonts w:ascii="Traditional Arabic" w:hAnsi="Traditional Arabic" w:cs="Traditional Arabic"/>
          <w:color w:val="000000"/>
          <w:sz w:val="34"/>
          <w:szCs w:val="34"/>
          <w:rtl/>
        </w:rPr>
        <w:footnoteReference w:id="70"/>
      </w:r>
      <w:r w:rsidR="00A65DC9"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autoSpaceDE w:val="0"/>
        <w:autoSpaceDN w:val="0"/>
        <w:adjustRightInd w:val="0"/>
        <w:spacing w:after="0" w:line="240" w:lineRule="auto"/>
        <w:rPr>
          <w:rFonts w:ascii="Traditional Arabic" w:hAnsi="Traditional Arabic" w:cs="Traditional Arabic"/>
          <w:b/>
          <w:bCs/>
          <w:color w:val="000000"/>
          <w:sz w:val="34"/>
          <w:szCs w:val="34"/>
          <w:rtl/>
        </w:rPr>
      </w:pPr>
    </w:p>
    <w:p w:rsidR="0007179F" w:rsidRPr="002178B2" w:rsidRDefault="00E53CE3" w:rsidP="002178B2">
      <w:pPr>
        <w:pStyle w:val="2"/>
        <w:keepNext w:val="0"/>
        <w:keepLines w:val="0"/>
        <w:widowControl w:val="0"/>
        <w:rPr>
          <w:rtl/>
        </w:rPr>
      </w:pPr>
      <w:bookmarkStart w:id="16" w:name="_Toc59611357"/>
      <w:r w:rsidRPr="002178B2">
        <w:rPr>
          <w:rFonts w:hint="cs"/>
          <w:rtl/>
        </w:rPr>
        <w:t>الفصل</w:t>
      </w:r>
      <w:r w:rsidRPr="002178B2">
        <w:rPr>
          <w:rtl/>
        </w:rPr>
        <w:t xml:space="preserve"> </w:t>
      </w:r>
      <w:r w:rsidRPr="002178B2">
        <w:rPr>
          <w:rFonts w:hint="cs"/>
          <w:rtl/>
        </w:rPr>
        <w:t>الخامس</w:t>
      </w:r>
      <w:bookmarkEnd w:id="16"/>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عقوبات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وقبائح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w:t>
      </w:r>
      <w:r w:rsidR="002178B2">
        <w:rPr>
          <w:rFonts w:ascii="Traditional Arabic" w:hAnsi="Traditional Arabic" w:cs="Traditional Arabic" w:hint="cs"/>
          <w:color w:val="000000"/>
          <w:sz w:val="34"/>
          <w:szCs w:val="34"/>
          <w:rtl/>
        </w:rPr>
        <w:t>لى الله عليه وسلم.</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الأولى</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شقيّا راغم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الأنف</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مستحقا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الدخول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بعيدا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مدعوّا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جبريل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وبالسّحق</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كعب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عجرة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 </w:t>
      </w:r>
      <w:r w:rsidRPr="002178B2">
        <w:rPr>
          <w:rFonts w:ascii="Traditional Arabic" w:hAnsi="Traditional Arabic" w:cs="Traditional Arabic"/>
          <w:color w:val="000000"/>
          <w:sz w:val="34"/>
          <w:szCs w:val="34"/>
          <w:rtl/>
        </w:rPr>
        <w:t>احضُروا المنبرَ</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فحضرنا</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فلمَّا ارتقَى الدَّرجةَ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ارتقَى الدَّرجةَ الثَّانيةَ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ارتقَى الدَّرجةَ الثَّالثةَ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فلمَّا فرغ نزل عن المنبرِ</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فقلنا له</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يا رسولَ اللهِ لقد سمِعنا منك اليومَ شيئًا ما كنَّا نسمَعُه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إنَّ جبريلَ عرض لي </w:t>
      </w:r>
      <w:r w:rsidRPr="002178B2">
        <w:rPr>
          <w:rFonts w:ascii="Traditional Arabic" w:hAnsi="Traditional Arabic" w:cs="Traditional Arabic"/>
          <w:color w:val="000000"/>
          <w:sz w:val="34"/>
          <w:szCs w:val="34"/>
          <w:rtl/>
        </w:rPr>
        <w:lastRenderedPageBreak/>
        <w:t>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بعُد من أدرك رمضانَ فلم يُغفَرْ 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فلمَّا رقَيْتُ الثَّانيةَ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بعُد من ذُكِرتُ عنده فلم يُصلِّ عليك</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فلمَّا رقَيْتُ الثَّالثةَ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بعُد من أدرك أبوَيْه الكِبَرُ أو أحدَهما فلم يُدخِلاه الجنَّةَ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w:t>
      </w:r>
      <w:r w:rsidR="00010D33" w:rsidRPr="002178B2">
        <w:rPr>
          <w:rStyle w:val="a9"/>
          <w:rFonts w:ascii="Traditional Arabic" w:hAnsi="Traditional Arabic" w:cs="Traditional Arabic"/>
          <w:color w:val="000000"/>
          <w:sz w:val="34"/>
          <w:szCs w:val="34"/>
          <w:rtl/>
        </w:rPr>
        <w:footnoteReference w:id="71"/>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 xml:space="preserve">مالك بن </w:t>
      </w:r>
      <w:proofErr w:type="spellStart"/>
      <w:r w:rsidRPr="002178B2">
        <w:rPr>
          <w:rFonts w:ascii="Traditional Arabic" w:hAnsi="Traditional Arabic" w:cs="Traditional Arabic"/>
          <w:color w:val="000000"/>
          <w:sz w:val="34"/>
          <w:szCs w:val="34"/>
          <w:rtl/>
        </w:rPr>
        <w:t>الحويرث</w:t>
      </w:r>
      <w:proofErr w:type="spellEnd"/>
      <w:r w:rsidRPr="002178B2">
        <w:rPr>
          <w:rFonts w:ascii="Traditional Arabic" w:hAnsi="Traditional Arabic" w:cs="Traditional Arabic" w:hint="cs"/>
          <w:color w:val="000000"/>
          <w:sz w:val="34"/>
          <w:szCs w:val="34"/>
          <w:rtl/>
        </w:rPr>
        <w:t xml:space="preserve"> قال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صَعِدَ</w:t>
      </w:r>
      <w:proofErr w:type="gramEnd"/>
      <w:r w:rsidRPr="002178B2">
        <w:rPr>
          <w:rFonts w:ascii="Traditional Arabic" w:hAnsi="Traditional Arabic" w:cs="Traditional Arabic"/>
          <w:color w:val="000000"/>
          <w:sz w:val="34"/>
          <w:szCs w:val="34"/>
          <w:rtl/>
        </w:rPr>
        <w:t xml:space="preserve"> رسولُ اللهِ صلَّى اللهُ عليهِ وسلَّمَ المِنْبَرَ فلمَّا رَقِيَ عَتَبَةً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رَقِيَ [ عَتَبَةً ] أُخْرَى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رَقِيَ عَتَبَةً ثَالِثَةً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أتاني جبريلُ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يا محمدُ</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مَنْ أَدْرَكَ رَمَضَانَ فلمْ يُغْفَرْ لهُ</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فَأَبْعَدَهُ اللهُ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ومَنْ أَدْرَكَ والدَيْهِ أوْ أحدَهُما</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فَدخلَ النارَ</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فَأَبْعَدَهُ اللهُ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color w:val="000000"/>
          <w:sz w:val="34"/>
          <w:szCs w:val="34"/>
          <w:rtl/>
        </w:rPr>
        <w:t>[ ف</w:t>
      </w:r>
      <w:proofErr w:type="gramEnd"/>
      <w:r w:rsidRPr="002178B2">
        <w:rPr>
          <w:rFonts w:ascii="Traditional Arabic" w:hAnsi="Traditional Arabic" w:cs="Traditional Arabic"/>
          <w:color w:val="000000"/>
          <w:sz w:val="34"/>
          <w:szCs w:val="34"/>
          <w:rtl/>
        </w:rPr>
        <w:t xml:space="preserve"> ]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ومَنْ ذُكِرْتَ عندَهُ فلمْ يُصَلِّ عليكَ</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فَأَبْعَدَهُ اللهُ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r w:rsidR="00010D33" w:rsidRPr="002178B2">
        <w:rPr>
          <w:rStyle w:val="a9"/>
          <w:rFonts w:ascii="Traditional Arabic" w:hAnsi="Traditional Arabic" w:cs="Traditional Arabic"/>
          <w:color w:val="000000"/>
          <w:sz w:val="34"/>
          <w:szCs w:val="34"/>
          <w:rtl/>
        </w:rPr>
        <w:footnoteReference w:id="72"/>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أب</w:t>
      </w:r>
      <w:r w:rsidRPr="002178B2">
        <w:rPr>
          <w:rFonts w:ascii="Traditional Arabic" w:hAnsi="Traditional Arabic" w:cs="Traditional Arabic" w:hint="cs"/>
          <w:color w:val="000000"/>
          <w:sz w:val="34"/>
          <w:szCs w:val="34"/>
          <w:rtl/>
        </w:rPr>
        <w:t>ي</w:t>
      </w:r>
      <w:r w:rsidRPr="002178B2">
        <w:rPr>
          <w:rFonts w:ascii="Traditional Arabic" w:hAnsi="Traditional Arabic" w:cs="Traditional Arabic"/>
          <w:color w:val="000000"/>
          <w:sz w:val="34"/>
          <w:szCs w:val="34"/>
          <w:rtl/>
        </w:rPr>
        <w:t xml:space="preserve"> هريرة </w:t>
      </w:r>
      <w:r w:rsidRPr="002178B2">
        <w:rPr>
          <w:rFonts w:ascii="Traditional Arabic" w:hAnsi="Traditional Arabic" w:cs="Traditional Arabic" w:hint="cs"/>
          <w:color w:val="000000"/>
          <w:sz w:val="34"/>
          <w:szCs w:val="34"/>
          <w:rtl/>
        </w:rPr>
        <w:t xml:space="preserve">_ قال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أن</w:t>
      </w:r>
      <w:proofErr w:type="gramEnd"/>
      <w:r w:rsidRPr="002178B2">
        <w:rPr>
          <w:rFonts w:ascii="Traditional Arabic" w:hAnsi="Traditional Arabic" w:cs="Traditional Arabic"/>
          <w:color w:val="000000"/>
          <w:sz w:val="34"/>
          <w:szCs w:val="34"/>
          <w:rtl/>
        </w:rPr>
        <w:t xml:space="preserve"> رسولَ اللهِ صلى الله عليه وسلم صعدَ المنبرَ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قيل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يا رسولَ اللهِ</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إنِّكَ صعدتَ المنبرَ 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إن جبريلَ عليه السلامُ أتاني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منْ أدركَ شهرَ رمضانَ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فلم يُغفرْ 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فدخلَ النارَ</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فأَبعدهُ اللهُ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ومن أدركَ أبويهِ أو أَحدهمَا</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فلم يبرَّهُما</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فماتَ</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فدخل النارَ</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فأَبعدهُ اللهُ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ومن ذُكِرْتُ عندهُ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lastRenderedPageBreak/>
        <w:t>فلم يُصلّ عليكَ</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فماتَ</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فدخلَ النار</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فأَبعدهُ اللهُ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آمين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proofErr w:type="gramStart"/>
      <w:r w:rsidRPr="002178B2">
        <w:rPr>
          <w:rFonts w:ascii="Traditional Arabic" w:hAnsi="Traditional Arabic" w:cs="Traditional Arabic"/>
          <w:color w:val="000000"/>
          <w:sz w:val="34"/>
          <w:szCs w:val="34"/>
          <w:rtl/>
        </w:rPr>
        <w:t>آمين</w:t>
      </w:r>
      <w:r w:rsidRPr="002178B2">
        <w:rPr>
          <w:rFonts w:ascii="Traditional Arabic" w:hAnsi="Traditional Arabic" w:cs="Traditional Arabic" w:hint="cs"/>
          <w:color w:val="000000"/>
          <w:sz w:val="34"/>
          <w:szCs w:val="34"/>
          <w:rtl/>
        </w:rPr>
        <w:t xml:space="preserve"> )</w:t>
      </w:r>
      <w:proofErr w:type="gramEnd"/>
      <w:r w:rsidRPr="002178B2">
        <w:rPr>
          <w:rFonts w:ascii="Traditional Arabic" w:hAnsi="Traditional Arabic" w:cs="Traditional Arabic" w:hint="cs"/>
          <w:color w:val="000000"/>
          <w:sz w:val="34"/>
          <w:szCs w:val="34"/>
          <w:rtl/>
        </w:rPr>
        <w:t>)</w:t>
      </w:r>
      <w:r w:rsidR="00010D33" w:rsidRPr="002178B2">
        <w:rPr>
          <w:rStyle w:val="a9"/>
          <w:rFonts w:ascii="Traditional Arabic" w:hAnsi="Traditional Arabic" w:cs="Traditional Arabic"/>
          <w:color w:val="000000"/>
          <w:sz w:val="34"/>
          <w:szCs w:val="34"/>
          <w:rtl/>
        </w:rPr>
        <w:footnoteReference w:id="73"/>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 xml:space="preserve">أنس بن مالك </w:t>
      </w:r>
      <w:r w:rsidRPr="002178B2">
        <w:rPr>
          <w:rFonts w:ascii="Traditional Arabic" w:hAnsi="Traditional Arabic" w:cs="Traditional Arabic" w:hint="cs"/>
          <w:color w:val="000000"/>
          <w:sz w:val="34"/>
          <w:szCs w:val="34"/>
          <w:rtl/>
        </w:rPr>
        <w:t xml:space="preserve">_ قال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ارْتَقى</w:t>
      </w:r>
      <w:proofErr w:type="gramEnd"/>
      <w:r w:rsidRPr="002178B2">
        <w:rPr>
          <w:rFonts w:ascii="Traditional Arabic" w:hAnsi="Traditional Arabic" w:cs="Traditional Arabic"/>
          <w:color w:val="000000"/>
          <w:sz w:val="34"/>
          <w:szCs w:val="34"/>
          <w:rtl/>
        </w:rPr>
        <w:t xml:space="preserve"> النبيُّ صلَّى اللهُ عليهِ وسلَّم على المنبر درجةً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ارتقى الثانيةَ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ارتقى الثالثةَ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 ثم استوى فجلس</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فقال أصحابُه</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على ما أمَّنْتَ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أتاني جبريلُ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رَغِمَ أنفُ امرئٍ ذُكِرْتَ عنده فلم يُصَلِّ عليك</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رَغِمَ أنفُ امرئٍ أدرك أبوَيه فلم يَدخُلِ الجنةَ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رَغِمَ أنفُ امرئٍ أدرك رمضانَ فلم يُغْفَرْ 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آمِينَ</w:t>
      </w:r>
      <w:r w:rsidRPr="002178B2">
        <w:rPr>
          <w:rFonts w:ascii="Traditional Arabic" w:hAnsi="Traditional Arabic" w:cs="Traditional Arabic" w:hint="cs"/>
          <w:color w:val="000000"/>
          <w:sz w:val="34"/>
          <w:szCs w:val="34"/>
          <w:rtl/>
        </w:rPr>
        <w:t xml:space="preserve"> ))</w:t>
      </w:r>
      <w:r w:rsidR="00010D33" w:rsidRPr="002178B2">
        <w:rPr>
          <w:rStyle w:val="a9"/>
          <w:rFonts w:ascii="Traditional Arabic" w:hAnsi="Traditional Arabic" w:cs="Traditional Arabic"/>
          <w:color w:val="000000"/>
          <w:sz w:val="34"/>
          <w:szCs w:val="34"/>
          <w:rtl/>
        </w:rPr>
        <w:footnoteReference w:id="74"/>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أب</w:t>
      </w:r>
      <w:r w:rsidRPr="002178B2">
        <w:rPr>
          <w:rFonts w:ascii="Traditional Arabic" w:hAnsi="Traditional Arabic" w:cs="Traditional Arabic" w:hint="cs"/>
          <w:color w:val="000000"/>
          <w:sz w:val="34"/>
          <w:szCs w:val="34"/>
          <w:rtl/>
        </w:rPr>
        <w:t>ي</w:t>
      </w:r>
      <w:r w:rsidRPr="002178B2">
        <w:rPr>
          <w:rFonts w:ascii="Traditional Arabic" w:hAnsi="Traditional Arabic" w:cs="Traditional Arabic"/>
          <w:color w:val="000000"/>
          <w:sz w:val="34"/>
          <w:szCs w:val="34"/>
          <w:rtl/>
        </w:rPr>
        <w:t xml:space="preserve"> هريرة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قال</w:t>
      </w:r>
      <w:proofErr w:type="gramEnd"/>
      <w:r w:rsidRPr="002178B2">
        <w:rPr>
          <w:rFonts w:ascii="Traditional Arabic" w:hAnsi="Traditional Arabic" w:cs="Traditional Arabic"/>
          <w:color w:val="000000"/>
          <w:sz w:val="34"/>
          <w:szCs w:val="34"/>
          <w:rtl/>
        </w:rPr>
        <w:t xml:space="preserve"> لي جبريلُ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رغِمَ أنفُ عبدٍ أدرك أبوَيه أو أحدَهما لم يُدخِلْه الجنةَ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 ثم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رَغِمَ أنفُ عبدٍ دخل عليه رمضانُ لم يُغفَرْ له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 ثم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 xml:space="preserve">رَغِمَ أنفُ </w:t>
      </w:r>
      <w:proofErr w:type="spellStart"/>
      <w:r w:rsidRPr="002178B2">
        <w:rPr>
          <w:rFonts w:ascii="Traditional Arabic" w:hAnsi="Traditional Arabic" w:cs="Traditional Arabic"/>
          <w:color w:val="000000"/>
          <w:sz w:val="34"/>
          <w:szCs w:val="34"/>
          <w:rtl/>
        </w:rPr>
        <w:t>امريءٍ</w:t>
      </w:r>
      <w:proofErr w:type="spellEnd"/>
      <w:r w:rsidRPr="002178B2">
        <w:rPr>
          <w:rFonts w:ascii="Traditional Arabic" w:hAnsi="Traditional Arabic" w:cs="Traditional Arabic"/>
          <w:color w:val="000000"/>
          <w:sz w:val="34"/>
          <w:szCs w:val="34"/>
          <w:rtl/>
        </w:rPr>
        <w:t xml:space="preserve"> ذُكِرتُ عندَه فلم يُصَلِّ عليك</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Pr="002178B2">
        <w:rPr>
          <w:rFonts w:ascii="Traditional Arabic" w:hAnsi="Traditional Arabic" w:cs="Traditional Arabic" w:hint="cs"/>
          <w:color w:val="000000"/>
          <w:sz w:val="34"/>
          <w:szCs w:val="34"/>
          <w:rtl/>
        </w:rPr>
        <w:t xml:space="preserve"> ))</w:t>
      </w:r>
      <w:r w:rsidR="00010D33" w:rsidRPr="002178B2">
        <w:rPr>
          <w:rStyle w:val="a9"/>
          <w:rFonts w:ascii="Traditional Arabic" w:hAnsi="Traditional Arabic" w:cs="Traditional Arabic"/>
          <w:color w:val="000000"/>
          <w:sz w:val="34"/>
          <w:szCs w:val="34"/>
          <w:rtl/>
        </w:rPr>
        <w:footnoteReference w:id="75"/>
      </w:r>
      <w:r w:rsidRPr="002178B2">
        <w:rPr>
          <w:rFonts w:ascii="Traditional Arabic" w:hAnsi="Traditional Arabic" w:cs="Traditional Arabic" w:hint="cs"/>
          <w:color w:val="000000"/>
          <w:sz w:val="34"/>
          <w:szCs w:val="34"/>
          <w:rtl/>
        </w:rPr>
        <w:t xml:space="preserve"> </w:t>
      </w:r>
    </w:p>
    <w:p w:rsidR="00E53CE3" w:rsidRPr="002178B2" w:rsidRDefault="002146A8"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 في رواية </w:t>
      </w:r>
      <w:proofErr w:type="gramStart"/>
      <w:r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رَغِمَ</w:t>
      </w:r>
      <w:proofErr w:type="gramEnd"/>
      <w:r w:rsidR="00E53CE3" w:rsidRPr="002178B2">
        <w:rPr>
          <w:rFonts w:ascii="Traditional Arabic" w:hAnsi="Traditional Arabic" w:cs="Traditional Arabic"/>
          <w:color w:val="000000"/>
          <w:sz w:val="34"/>
          <w:szCs w:val="34"/>
          <w:rtl/>
        </w:rPr>
        <w:t xml:space="preserve"> أنْفُ رَجلٍ ذُكِرتُ عِندَه فلَمْ يُصلِّ عليَّ</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ورَغِمَ أنفُ رجلٍ دخل عليه رمضانُ ثُم انْسَلَخَ قبلَ أن يُغفرَ لهُ</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ورَغِمَ أنْفُ رجلٍ أدركَ عِندَه أبواهُ الكبَرُ فلم يُدْخِلاهُ الجنةَ</w:t>
      </w:r>
      <w:r w:rsidR="00E53CE3" w:rsidRPr="002178B2">
        <w:rPr>
          <w:rFonts w:ascii="Traditional Arabic" w:hAnsi="Traditional Arabic" w:cs="Traditional Arabic" w:hint="cs"/>
          <w:color w:val="000000"/>
          <w:sz w:val="34"/>
          <w:szCs w:val="34"/>
          <w:rtl/>
        </w:rPr>
        <w:t xml:space="preserve"> ))</w:t>
      </w:r>
      <w:r w:rsidRPr="002178B2">
        <w:rPr>
          <w:rStyle w:val="a9"/>
          <w:rFonts w:ascii="Traditional Arabic" w:hAnsi="Traditional Arabic" w:cs="Traditional Arabic"/>
          <w:color w:val="000000"/>
          <w:sz w:val="34"/>
          <w:szCs w:val="34"/>
          <w:rtl/>
        </w:rPr>
        <w:footnoteReference w:id="76"/>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lastRenderedPageBreak/>
        <w:t xml:space="preserve">وعن </w:t>
      </w:r>
      <w:r w:rsidRPr="002178B2">
        <w:rPr>
          <w:rFonts w:ascii="Traditional Arabic" w:hAnsi="Traditional Arabic" w:cs="Traditional Arabic"/>
          <w:color w:val="000000"/>
          <w:sz w:val="34"/>
          <w:szCs w:val="34"/>
          <w:rtl/>
        </w:rPr>
        <w:t xml:space="preserve">جابر بن عبدالله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لمَّا</w:t>
      </w:r>
      <w:proofErr w:type="gramEnd"/>
      <w:r w:rsidRPr="002178B2">
        <w:rPr>
          <w:rFonts w:ascii="Traditional Arabic" w:hAnsi="Traditional Arabic" w:cs="Traditional Arabic"/>
          <w:color w:val="000000"/>
          <w:sz w:val="34"/>
          <w:szCs w:val="34"/>
          <w:rtl/>
        </w:rPr>
        <w:t xml:space="preserve"> رقيتُ الدَّرجةَ الأُولَى جاءَني جبريلُ فقال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شقِيَ عبدٌ أدركَ رمضانَ فانسلخَ منهُ ولَم يُغْفَرْ لهُ 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شقِيَ عبدٌ أدركَ والدَيْهِ أو أحدَهُما فلُم يُدخلاهُ الجنَّةَ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شقِيَ عبدٌ ذُكِرْتَ عندَهُ ولَم يُصَلِّ عليكَ</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فقلتُ</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آمينَ</w:t>
      </w:r>
      <w:r w:rsidRPr="002178B2">
        <w:rPr>
          <w:rFonts w:ascii="Traditional Arabic" w:hAnsi="Traditional Arabic" w:cs="Traditional Arabic" w:hint="cs"/>
          <w:color w:val="000000"/>
          <w:sz w:val="34"/>
          <w:szCs w:val="34"/>
          <w:rtl/>
        </w:rPr>
        <w:t xml:space="preserve"> ))</w:t>
      </w:r>
      <w:r w:rsidR="002146A8" w:rsidRPr="002178B2">
        <w:rPr>
          <w:rStyle w:val="a9"/>
          <w:rFonts w:ascii="Traditional Arabic" w:hAnsi="Traditional Arabic" w:cs="Traditional Arabic"/>
          <w:color w:val="000000"/>
          <w:sz w:val="34"/>
          <w:szCs w:val="34"/>
          <w:rtl/>
        </w:rPr>
        <w:footnoteReference w:id="77"/>
      </w:r>
      <w:r w:rsidRPr="002178B2">
        <w:rPr>
          <w:rFonts w:ascii="Traditional Arabic" w:hAnsi="Traditional Arabic" w:cs="Traditional Arabic" w:hint="cs"/>
          <w:color w:val="000000"/>
          <w:sz w:val="34"/>
          <w:szCs w:val="34"/>
          <w:rtl/>
        </w:rPr>
        <w:t xml:space="preserve"> </w:t>
      </w:r>
    </w:p>
    <w:p w:rsidR="002146A8" w:rsidRPr="002178B2" w:rsidRDefault="002146A8" w:rsidP="002178B2">
      <w:pPr>
        <w:widowControl w:val="0"/>
        <w:spacing w:after="0" w:line="240" w:lineRule="auto"/>
        <w:jc w:val="lowKashida"/>
        <w:rPr>
          <w:rFonts w:ascii="Traditional Arabic" w:hAnsi="Traditional Arabic" w:cs="Traditional Arabic"/>
          <w:color w:val="000000"/>
          <w:sz w:val="34"/>
          <w:szCs w:val="34"/>
          <w:rtl/>
        </w:rPr>
      </w:pPr>
    </w:p>
    <w:p w:rsidR="00E53CE3" w:rsidRPr="002178B2" w:rsidRDefault="00E53CE3" w:rsidP="002178B2">
      <w:pPr>
        <w:widowControl w:val="0"/>
        <w:spacing w:after="0" w:line="240" w:lineRule="auto"/>
        <w:jc w:val="lowKashida"/>
        <w:rPr>
          <w:rFonts w:ascii="Traditional Arabic" w:hAnsi="Traditional Arabic" w:cs="MCS Taybah S_U normal."/>
          <w:color w:val="000000"/>
          <w:sz w:val="34"/>
          <w:szCs w:val="34"/>
          <w:u w:val="single"/>
        </w:rPr>
      </w:pPr>
      <w:r w:rsidRPr="002178B2">
        <w:rPr>
          <w:rFonts w:ascii="Traditional Arabic" w:hAnsi="Traditional Arabic" w:cs="MCS Taybah S_U normal." w:hint="cs"/>
          <w:color w:val="000000"/>
          <w:sz w:val="34"/>
          <w:szCs w:val="34"/>
          <w:u w:val="single"/>
          <w:rtl/>
        </w:rPr>
        <w:t>فوائد وتنبيهات</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MCS Taybah S_U normal." w:hint="cs"/>
          <w:color w:val="000000"/>
          <w:sz w:val="34"/>
          <w:szCs w:val="34"/>
          <w:u w:val="single"/>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أرغم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أنفه؛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ألصقه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بالرّغام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التراب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الأصل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استعمل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والعجز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الانتصاف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والانقياد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كره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رغم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بالكسر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لصق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بالتراب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وهوانا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وبالفتح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2- علم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تقرر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يبادر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التأمين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الثلاث</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يتعلق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يتعلق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 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وحكمة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واضحة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الانتصار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لنفسه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الكمّل</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حقا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ينتصروا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انتصارهم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ينتصر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لنفسه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ينتصر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انتهكت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حرمات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يظهر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سرّ مبادرته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التأمين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الروايات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الثلاث؛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يجعله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انتصارا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لنفسه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انتقاما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لعباده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بقوله</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صَلُّوا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تَسْلِيماً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وتركه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الثلاث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لغلبة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شفقته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فرجا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العفو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فلما</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يسعه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التخلف</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الروايات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الثلاث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يؤيد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تعدد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الواقعة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أشرت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آنفا</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الثانية</w:t>
      </w:r>
      <w:r w:rsidR="00A65DC9" w:rsidRPr="002178B2">
        <w:rPr>
          <w:rFonts w:ascii="Traditional Arabic" w:hAnsi="Traditional Arabic" w:cs="MCS Taybah S_U normal." w:hint="cs"/>
          <w:color w:val="000000"/>
          <w:sz w:val="34"/>
          <w:szCs w:val="34"/>
          <w:u w:val="single"/>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خطىء</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طريق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 xml:space="preserve">الحسين بن علي وابن عباس وأبو جعفر الباقر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w:t>
      </w:r>
      <w:r w:rsidRPr="002178B2">
        <w:rPr>
          <w:rFonts w:ascii="Traditional Arabic" w:hAnsi="Traditional Arabic" w:cs="Traditional Arabic"/>
          <w:color w:val="000000"/>
          <w:sz w:val="34"/>
          <w:szCs w:val="34"/>
          <w:rtl/>
        </w:rPr>
        <w:t>ن</w:t>
      </w:r>
      <w:proofErr w:type="gramEnd"/>
      <w:r w:rsidRPr="002178B2">
        <w:rPr>
          <w:rFonts w:ascii="Traditional Arabic" w:hAnsi="Traditional Arabic" w:cs="Traditional Arabic"/>
          <w:color w:val="000000"/>
          <w:sz w:val="34"/>
          <w:szCs w:val="34"/>
          <w:rtl/>
        </w:rPr>
        <w:t xml:space="preserve"> ذُكِرتُ عِندَهُ </w:t>
      </w:r>
      <w:proofErr w:type="spellStart"/>
      <w:r w:rsidRPr="002178B2">
        <w:rPr>
          <w:rFonts w:ascii="Traditional Arabic" w:hAnsi="Traditional Arabic" w:cs="Traditional Arabic"/>
          <w:color w:val="000000"/>
          <w:sz w:val="34"/>
          <w:szCs w:val="34"/>
          <w:rtl/>
        </w:rPr>
        <w:t>فَخَطِيءَ</w:t>
      </w:r>
      <w:proofErr w:type="spellEnd"/>
      <w:r w:rsidRPr="002178B2">
        <w:rPr>
          <w:rFonts w:ascii="Traditional Arabic" w:hAnsi="Traditional Arabic" w:cs="Traditional Arabic"/>
          <w:color w:val="000000"/>
          <w:sz w:val="34"/>
          <w:szCs w:val="34"/>
          <w:rtl/>
        </w:rPr>
        <w:t xml:space="preserve"> الصَّلاةَ عليَّ </w:t>
      </w:r>
      <w:proofErr w:type="spellStart"/>
      <w:r w:rsidRPr="002178B2">
        <w:rPr>
          <w:rFonts w:ascii="Traditional Arabic" w:hAnsi="Traditional Arabic" w:cs="Traditional Arabic"/>
          <w:color w:val="000000"/>
          <w:sz w:val="34"/>
          <w:szCs w:val="34"/>
          <w:rtl/>
        </w:rPr>
        <w:t>خَطِيءَ</w:t>
      </w:r>
      <w:proofErr w:type="spellEnd"/>
      <w:r w:rsidRPr="002178B2">
        <w:rPr>
          <w:rFonts w:ascii="Traditional Arabic" w:hAnsi="Traditional Arabic" w:cs="Traditional Arabic"/>
          <w:color w:val="000000"/>
          <w:sz w:val="34"/>
          <w:szCs w:val="34"/>
          <w:rtl/>
        </w:rPr>
        <w:t xml:space="preserve"> طَريقَ الجنةِ</w:t>
      </w:r>
      <w:r w:rsidRPr="002178B2">
        <w:rPr>
          <w:rFonts w:ascii="Traditional Arabic" w:hAnsi="Traditional Arabic" w:cs="Traditional Arabic" w:hint="cs"/>
          <w:color w:val="000000"/>
          <w:sz w:val="34"/>
          <w:szCs w:val="34"/>
          <w:rtl/>
        </w:rPr>
        <w:t xml:space="preserve"> ))</w:t>
      </w:r>
      <w:r w:rsidR="002146A8" w:rsidRPr="002178B2">
        <w:rPr>
          <w:rStyle w:val="a9"/>
          <w:rFonts w:ascii="Traditional Arabic" w:hAnsi="Traditional Arabic" w:cs="Traditional Arabic"/>
          <w:color w:val="000000"/>
          <w:sz w:val="34"/>
          <w:szCs w:val="34"/>
          <w:rtl/>
        </w:rPr>
        <w:footnoteReference w:id="78"/>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 xml:space="preserve">محمد بن علي ابن الحنفية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مَن</w:t>
      </w:r>
      <w:proofErr w:type="gramEnd"/>
      <w:r w:rsidRPr="002178B2">
        <w:rPr>
          <w:rFonts w:ascii="Traditional Arabic" w:hAnsi="Traditional Arabic" w:cs="Traditional Arabic"/>
          <w:color w:val="000000"/>
          <w:sz w:val="34"/>
          <w:szCs w:val="34"/>
          <w:rtl/>
        </w:rPr>
        <w:t xml:space="preserve"> ذُكرتُ عِندَه فَنَسِيَ الصَّلاةَ عليَّ</w:t>
      </w:r>
      <w:r w:rsidR="007A25E8">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color w:val="000000"/>
          <w:sz w:val="34"/>
          <w:szCs w:val="34"/>
          <w:rtl/>
        </w:rPr>
        <w:t>خَطِىءَ</w:t>
      </w:r>
      <w:proofErr w:type="spellEnd"/>
      <w:r w:rsidRPr="002178B2">
        <w:rPr>
          <w:rFonts w:ascii="Traditional Arabic" w:hAnsi="Traditional Arabic" w:cs="Traditional Arabic"/>
          <w:color w:val="000000"/>
          <w:sz w:val="34"/>
          <w:szCs w:val="34"/>
          <w:rtl/>
        </w:rPr>
        <w:t xml:space="preserve"> طَريقَ الجنَّةِ</w:t>
      </w:r>
      <w:r w:rsidRPr="002178B2">
        <w:rPr>
          <w:rFonts w:ascii="Traditional Arabic" w:hAnsi="Traditional Arabic" w:cs="Traditional Arabic" w:hint="cs"/>
          <w:color w:val="000000"/>
          <w:sz w:val="34"/>
          <w:szCs w:val="34"/>
          <w:rtl/>
        </w:rPr>
        <w:t xml:space="preserve"> ))</w:t>
      </w:r>
      <w:r w:rsidR="00BD1F31" w:rsidRPr="002178B2">
        <w:rPr>
          <w:rStyle w:val="a9"/>
          <w:rFonts w:ascii="Traditional Arabic" w:hAnsi="Traditional Arabic" w:cs="Traditional Arabic"/>
          <w:color w:val="000000"/>
          <w:sz w:val="34"/>
          <w:szCs w:val="34"/>
          <w:rtl/>
        </w:rPr>
        <w:footnoteReference w:id="79"/>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 xml:space="preserve">عبدالله بن عباس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مَن نسيَ الصَّلاةَ عليَّ</w:t>
      </w:r>
      <w:r w:rsidR="00A65DC9"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color w:val="000000"/>
          <w:sz w:val="34"/>
          <w:szCs w:val="34"/>
          <w:rtl/>
        </w:rPr>
        <w:t>خطيء</w:t>
      </w:r>
      <w:proofErr w:type="spellEnd"/>
      <w:r w:rsidRPr="002178B2">
        <w:rPr>
          <w:rFonts w:ascii="Traditional Arabic" w:hAnsi="Traditional Arabic" w:cs="Traditional Arabic"/>
          <w:color w:val="000000"/>
          <w:sz w:val="34"/>
          <w:szCs w:val="34"/>
          <w:rtl/>
        </w:rPr>
        <w:t xml:space="preserve"> طريقَ </w:t>
      </w:r>
      <w:proofErr w:type="gramStart"/>
      <w:r w:rsidRPr="002178B2">
        <w:rPr>
          <w:rFonts w:ascii="Traditional Arabic" w:hAnsi="Traditional Arabic" w:cs="Traditional Arabic"/>
          <w:color w:val="000000"/>
          <w:sz w:val="34"/>
          <w:szCs w:val="34"/>
          <w:rtl/>
        </w:rPr>
        <w:t>الجنَّةِ</w:t>
      </w:r>
      <w:r w:rsidRPr="002178B2">
        <w:rPr>
          <w:rFonts w:ascii="Traditional Arabic" w:hAnsi="Traditional Arabic" w:cs="Traditional Arabic" w:hint="cs"/>
          <w:color w:val="000000"/>
          <w:sz w:val="34"/>
          <w:szCs w:val="34"/>
          <w:rtl/>
        </w:rPr>
        <w:t xml:space="preserve"> )</w:t>
      </w:r>
      <w:proofErr w:type="gramEnd"/>
      <w:r w:rsidRPr="002178B2">
        <w:rPr>
          <w:rFonts w:ascii="Traditional Arabic" w:hAnsi="Traditional Arabic" w:cs="Traditional Arabic" w:hint="cs"/>
          <w:color w:val="000000"/>
          <w:sz w:val="34"/>
          <w:szCs w:val="34"/>
          <w:rtl/>
        </w:rPr>
        <w:t>)</w:t>
      </w:r>
      <w:r w:rsidR="00BD1F31" w:rsidRPr="002178B2">
        <w:rPr>
          <w:rStyle w:val="a9"/>
          <w:rFonts w:ascii="Traditional Arabic" w:hAnsi="Traditional Arabic" w:cs="Traditional Arabic"/>
          <w:color w:val="000000"/>
          <w:sz w:val="34"/>
          <w:szCs w:val="34"/>
          <w:rtl/>
        </w:rPr>
        <w:footnoteReference w:id="80"/>
      </w:r>
      <w:r w:rsidR="00A65DC9"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ينبغي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تلاهى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نسيها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الناسي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مكلف؛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ينسب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تقصير</w:t>
      </w:r>
      <w:r w:rsidR="00C276A3" w:rsidRPr="002178B2">
        <w:rPr>
          <w:rFonts w:ascii="Traditional Arabic" w:hAnsi="Traditional Arabic" w:cs="Traditional Arabic" w:hint="cs"/>
          <w:color w:val="000000"/>
          <w:sz w:val="34"/>
          <w:szCs w:val="34"/>
          <w:rtl/>
        </w:rPr>
        <w:t>.</w:t>
      </w:r>
      <w:r w:rsidR="00BD1F31"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الثالثة</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البخيل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البخيل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القيامة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أبخل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الناس</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lastRenderedPageBreak/>
        <w:t xml:space="preserve">وعن </w:t>
      </w:r>
      <w:r w:rsidRPr="002178B2">
        <w:rPr>
          <w:rFonts w:ascii="Traditional Arabic" w:hAnsi="Traditional Arabic" w:cs="Traditional Arabic"/>
          <w:color w:val="000000"/>
          <w:sz w:val="34"/>
          <w:szCs w:val="34"/>
          <w:rtl/>
        </w:rPr>
        <w:t xml:space="preserve">الحسين بن علي بن أبي طالب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البخيلُ</w:t>
      </w:r>
      <w:proofErr w:type="gramEnd"/>
      <w:r w:rsidRPr="002178B2">
        <w:rPr>
          <w:rFonts w:ascii="Traditional Arabic" w:hAnsi="Traditional Arabic" w:cs="Traditional Arabic"/>
          <w:color w:val="000000"/>
          <w:sz w:val="34"/>
          <w:szCs w:val="34"/>
          <w:rtl/>
        </w:rPr>
        <w:t xml:space="preserve"> مَن ذُكِرْتُ عندَه فلم يُصَلِّ عليَّ</w:t>
      </w:r>
      <w:r w:rsidRPr="002178B2">
        <w:rPr>
          <w:rFonts w:ascii="Traditional Arabic" w:hAnsi="Traditional Arabic" w:cs="Traditional Arabic" w:hint="cs"/>
          <w:color w:val="000000"/>
          <w:sz w:val="34"/>
          <w:szCs w:val="34"/>
          <w:rtl/>
        </w:rPr>
        <w:t xml:space="preserve"> ))</w:t>
      </w:r>
      <w:r w:rsidR="00C276A3" w:rsidRPr="002178B2">
        <w:rPr>
          <w:rStyle w:val="a9"/>
          <w:rFonts w:ascii="Traditional Arabic" w:hAnsi="Traditional Arabic" w:cs="Traditional Arabic"/>
          <w:color w:val="000000"/>
          <w:sz w:val="34"/>
          <w:szCs w:val="34"/>
          <w:rtl/>
        </w:rPr>
        <w:footnoteReference w:id="81"/>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أب</w:t>
      </w:r>
      <w:r w:rsidRPr="002178B2">
        <w:rPr>
          <w:rFonts w:ascii="Traditional Arabic" w:hAnsi="Traditional Arabic" w:cs="Traditional Arabic" w:hint="cs"/>
          <w:color w:val="000000"/>
          <w:sz w:val="34"/>
          <w:szCs w:val="34"/>
          <w:rtl/>
        </w:rPr>
        <w:t>ي</w:t>
      </w:r>
      <w:r w:rsidRPr="002178B2">
        <w:rPr>
          <w:rFonts w:ascii="Traditional Arabic" w:hAnsi="Traditional Arabic" w:cs="Traditional Arabic"/>
          <w:color w:val="000000"/>
          <w:sz w:val="34"/>
          <w:szCs w:val="34"/>
          <w:rtl/>
        </w:rPr>
        <w:t xml:space="preserve"> ذر الغفاري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ألا</w:t>
      </w:r>
      <w:proofErr w:type="gramEnd"/>
      <w:r w:rsidRPr="002178B2">
        <w:rPr>
          <w:rFonts w:ascii="Traditional Arabic" w:hAnsi="Traditional Arabic" w:cs="Traditional Arabic"/>
          <w:color w:val="000000"/>
          <w:sz w:val="34"/>
          <w:szCs w:val="34"/>
          <w:rtl/>
        </w:rPr>
        <w:t xml:space="preserve"> أُخبركم </w:t>
      </w:r>
      <w:proofErr w:type="spellStart"/>
      <w:r w:rsidRPr="002178B2">
        <w:rPr>
          <w:rFonts w:ascii="Traditional Arabic" w:hAnsi="Traditional Arabic" w:cs="Traditional Arabic"/>
          <w:color w:val="000000"/>
          <w:sz w:val="34"/>
          <w:szCs w:val="34"/>
          <w:rtl/>
        </w:rPr>
        <w:t>بأبخلِ</w:t>
      </w:r>
      <w:proofErr w:type="spellEnd"/>
      <w:r w:rsidRPr="002178B2">
        <w:rPr>
          <w:rFonts w:ascii="Traditional Arabic" w:hAnsi="Traditional Arabic" w:cs="Traditional Arabic"/>
          <w:color w:val="000000"/>
          <w:sz w:val="34"/>
          <w:szCs w:val="34"/>
          <w:rtl/>
        </w:rPr>
        <w:t xml:space="preserve"> الناسِ</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قالوا</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بلى يا رسولَ اللهِ</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من ذُكِرتُ عندَه فلم يُصلِّ عليَّ</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فذلك أبخلُ الناسِ</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w:t>
      </w:r>
      <w:r w:rsidR="00C276A3" w:rsidRPr="002178B2">
        <w:rPr>
          <w:rStyle w:val="a9"/>
          <w:rFonts w:ascii="Traditional Arabic" w:hAnsi="Traditional Arabic" w:cs="Traditional Arabic"/>
          <w:color w:val="000000"/>
          <w:sz w:val="34"/>
          <w:szCs w:val="34"/>
          <w:rtl/>
        </w:rPr>
        <w:footnoteReference w:id="82"/>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أب</w:t>
      </w:r>
      <w:r w:rsidRPr="002178B2">
        <w:rPr>
          <w:rFonts w:ascii="Traditional Arabic" w:hAnsi="Traditional Arabic" w:cs="Traditional Arabic" w:hint="cs"/>
          <w:color w:val="000000"/>
          <w:sz w:val="34"/>
          <w:szCs w:val="34"/>
          <w:rtl/>
        </w:rPr>
        <w:t>ي</w:t>
      </w:r>
      <w:r w:rsidRPr="002178B2">
        <w:rPr>
          <w:rFonts w:ascii="Traditional Arabic" w:hAnsi="Traditional Arabic" w:cs="Traditional Arabic"/>
          <w:color w:val="000000"/>
          <w:sz w:val="34"/>
          <w:szCs w:val="34"/>
          <w:rtl/>
        </w:rPr>
        <w:t xml:space="preserve"> ذر الغفاري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إنَّ</w:t>
      </w:r>
      <w:proofErr w:type="gramEnd"/>
      <w:r w:rsidRPr="002178B2">
        <w:rPr>
          <w:rFonts w:ascii="Traditional Arabic" w:hAnsi="Traditional Arabic" w:cs="Traditional Arabic"/>
          <w:color w:val="000000"/>
          <w:sz w:val="34"/>
          <w:szCs w:val="34"/>
          <w:rtl/>
        </w:rPr>
        <w:t xml:space="preserve"> أَبخَلَ الناسِ من ذُكِرْتُ عنده فلم يُصلِّ عليَّ</w:t>
      </w:r>
      <w:r w:rsidRPr="002178B2">
        <w:rPr>
          <w:rFonts w:ascii="Traditional Arabic" w:hAnsi="Traditional Arabic" w:cs="Traditional Arabic" w:hint="cs"/>
          <w:color w:val="000000"/>
          <w:sz w:val="34"/>
          <w:szCs w:val="34"/>
          <w:rtl/>
        </w:rPr>
        <w:t xml:space="preserve"> ))</w:t>
      </w:r>
      <w:r w:rsidR="00C276A3" w:rsidRPr="002178B2">
        <w:rPr>
          <w:rStyle w:val="a9"/>
          <w:rFonts w:ascii="Traditional Arabic" w:hAnsi="Traditional Arabic" w:cs="Traditional Arabic"/>
          <w:color w:val="000000"/>
          <w:sz w:val="34"/>
          <w:szCs w:val="34"/>
          <w:rtl/>
        </w:rPr>
        <w:footnoteReference w:id="83"/>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والبخل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اللغوي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إمساك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يقتنى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يستحقه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وأريد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هنا</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التكاسل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العبادة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العظيمة</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الرابعة</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مجلس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ترة</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القيامة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وقاموا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أنتن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جيفة</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أب</w:t>
      </w:r>
      <w:r w:rsidRPr="002178B2">
        <w:rPr>
          <w:rFonts w:ascii="Traditional Arabic" w:hAnsi="Traditional Arabic" w:cs="Traditional Arabic" w:hint="cs"/>
          <w:color w:val="000000"/>
          <w:sz w:val="34"/>
          <w:szCs w:val="34"/>
          <w:rtl/>
        </w:rPr>
        <w:t>ي</w:t>
      </w:r>
      <w:r w:rsidRPr="002178B2">
        <w:rPr>
          <w:rFonts w:ascii="Traditional Arabic" w:hAnsi="Traditional Arabic" w:cs="Traditional Arabic"/>
          <w:color w:val="000000"/>
          <w:sz w:val="34"/>
          <w:szCs w:val="34"/>
          <w:rtl/>
        </w:rPr>
        <w:t xml:space="preserve"> هريرة</w:t>
      </w:r>
      <w:r w:rsidRPr="002178B2">
        <w:rPr>
          <w:rFonts w:ascii="Traditional Arabic" w:hAnsi="Traditional Arabic" w:cs="Traditional Arabic" w:hint="cs"/>
          <w:color w:val="000000"/>
          <w:sz w:val="34"/>
          <w:szCs w:val="34"/>
          <w:rtl/>
        </w:rPr>
        <w:t xml:space="preserve"> 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أيُّما</w:t>
      </w:r>
      <w:proofErr w:type="gramEnd"/>
      <w:r w:rsidRPr="002178B2">
        <w:rPr>
          <w:rFonts w:ascii="Traditional Arabic" w:hAnsi="Traditional Arabic" w:cs="Traditional Arabic"/>
          <w:color w:val="000000"/>
          <w:sz w:val="34"/>
          <w:szCs w:val="34"/>
          <w:rtl/>
        </w:rPr>
        <w:t xml:space="preserve"> قومٍ جَلَسُوا</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فَأَطَالوا الجُلوسَ</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تَفَرَّقُوا قبلَ أنْ يَذْكُرُوا اللهَ تعالى</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أوْ يُصلُّوا على نبيِّهِ كانَتْ عليهم تِرَةٌ مِنَ اللهِ</w:t>
      </w:r>
      <w:r w:rsidR="00A65DC9" w:rsidRPr="002178B2">
        <w:rPr>
          <w:rFonts w:ascii="Traditional Arabic" w:hAnsi="Traditional Arabic" w:cs="Traditional Arabic"/>
          <w:color w:val="000000"/>
          <w:sz w:val="34"/>
          <w:szCs w:val="34"/>
          <w:rtl/>
        </w:rPr>
        <w:t>، و</w:t>
      </w:r>
      <w:r w:rsidRPr="002178B2">
        <w:rPr>
          <w:rFonts w:ascii="Traditional Arabic" w:hAnsi="Traditional Arabic" w:cs="Traditional Arabic"/>
          <w:color w:val="000000"/>
          <w:sz w:val="34"/>
          <w:szCs w:val="34"/>
          <w:rtl/>
        </w:rPr>
        <w:t>إنْ شاءَ عَذَّبَهُمْ</w:t>
      </w:r>
      <w:r w:rsidR="00A65DC9" w:rsidRPr="002178B2">
        <w:rPr>
          <w:rFonts w:ascii="Traditional Arabic" w:hAnsi="Traditional Arabic" w:cs="Traditional Arabic"/>
          <w:color w:val="000000"/>
          <w:sz w:val="34"/>
          <w:szCs w:val="34"/>
          <w:rtl/>
        </w:rPr>
        <w:t>، و</w:t>
      </w:r>
      <w:r w:rsidRPr="002178B2">
        <w:rPr>
          <w:rFonts w:ascii="Traditional Arabic" w:hAnsi="Traditional Arabic" w:cs="Traditional Arabic"/>
          <w:color w:val="000000"/>
          <w:sz w:val="34"/>
          <w:szCs w:val="34"/>
          <w:rtl/>
        </w:rPr>
        <w:t>إنْ شاءَ غفرَ لهُمْ</w:t>
      </w:r>
      <w:r w:rsidRPr="002178B2">
        <w:rPr>
          <w:rFonts w:ascii="Traditional Arabic" w:hAnsi="Traditional Arabic" w:cs="Traditional Arabic" w:hint="cs"/>
          <w:color w:val="000000"/>
          <w:sz w:val="34"/>
          <w:szCs w:val="34"/>
          <w:rtl/>
        </w:rPr>
        <w:t xml:space="preserve"> ))</w:t>
      </w:r>
      <w:r w:rsidR="000124D6" w:rsidRPr="002178B2">
        <w:rPr>
          <w:rStyle w:val="a9"/>
          <w:rFonts w:ascii="Traditional Arabic" w:hAnsi="Traditional Arabic" w:cs="Traditional Arabic"/>
          <w:color w:val="000000"/>
          <w:sz w:val="34"/>
          <w:szCs w:val="34"/>
          <w:rtl/>
        </w:rPr>
        <w:footnoteReference w:id="84"/>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 xml:space="preserve">وعن </w:t>
      </w:r>
      <w:r w:rsidRPr="002178B2">
        <w:rPr>
          <w:rFonts w:ascii="Traditional Arabic" w:hAnsi="Traditional Arabic" w:cs="Traditional Arabic"/>
          <w:color w:val="000000"/>
          <w:sz w:val="34"/>
          <w:szCs w:val="34"/>
          <w:rtl/>
        </w:rPr>
        <w:t>أب</w:t>
      </w:r>
      <w:r w:rsidRPr="002178B2">
        <w:rPr>
          <w:rFonts w:ascii="Traditional Arabic" w:hAnsi="Traditional Arabic" w:cs="Traditional Arabic" w:hint="cs"/>
          <w:color w:val="000000"/>
          <w:sz w:val="34"/>
          <w:szCs w:val="34"/>
          <w:rtl/>
        </w:rPr>
        <w:t>ي</w:t>
      </w:r>
      <w:r w:rsidRPr="002178B2">
        <w:rPr>
          <w:rFonts w:ascii="Traditional Arabic" w:hAnsi="Traditional Arabic" w:cs="Traditional Arabic"/>
          <w:color w:val="000000"/>
          <w:sz w:val="34"/>
          <w:szCs w:val="34"/>
          <w:rtl/>
        </w:rPr>
        <w:t xml:space="preserve"> هريرة</w:t>
      </w:r>
      <w:r w:rsidRPr="002178B2">
        <w:rPr>
          <w:rFonts w:ascii="Traditional Arabic" w:hAnsi="Traditional Arabic" w:cs="Traditional Arabic" w:hint="cs"/>
          <w:color w:val="000000"/>
          <w:sz w:val="34"/>
          <w:szCs w:val="34"/>
          <w:rtl/>
        </w:rPr>
        <w:t xml:space="preserve"> 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ما</w:t>
      </w:r>
      <w:proofErr w:type="gramEnd"/>
      <w:r w:rsidRPr="002178B2">
        <w:rPr>
          <w:rFonts w:ascii="Traditional Arabic" w:hAnsi="Traditional Arabic" w:cs="Traditional Arabic"/>
          <w:color w:val="000000"/>
          <w:sz w:val="34"/>
          <w:szCs w:val="34"/>
          <w:rtl/>
        </w:rPr>
        <w:t xml:space="preserve"> قعد قومٌ مَقعدًا لم يذكروا فيه اللهَ عزَّ وجلَّ</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ويُصلُّوا على النَّبيِّ</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إلَّا كان عليهم حسرةً يومَ القيامةِ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وإن دخلوا الجنَّةَ للثَّوابِ</w:t>
      </w:r>
      <w:r w:rsidRPr="002178B2">
        <w:rPr>
          <w:rFonts w:ascii="Traditional Arabic" w:hAnsi="Traditional Arabic" w:cs="Traditional Arabic" w:hint="cs"/>
          <w:color w:val="000000"/>
          <w:sz w:val="34"/>
          <w:szCs w:val="34"/>
          <w:rtl/>
        </w:rPr>
        <w:t xml:space="preserve"> ))</w:t>
      </w:r>
      <w:r w:rsidR="00CD76C7" w:rsidRPr="002178B2">
        <w:rPr>
          <w:rStyle w:val="a9"/>
          <w:rFonts w:ascii="Traditional Arabic" w:hAnsi="Traditional Arabic" w:cs="Traditional Arabic"/>
          <w:color w:val="000000"/>
          <w:sz w:val="34"/>
          <w:szCs w:val="34"/>
          <w:rtl/>
        </w:rPr>
        <w:footnoteReference w:id="85"/>
      </w:r>
      <w:r w:rsidRPr="002178B2">
        <w:rPr>
          <w:rFonts w:ascii="Traditional Arabic" w:hAnsi="Traditional Arabic" w:cs="Traditional Arabic" w:hint="cs"/>
          <w:color w:val="000000"/>
          <w:sz w:val="34"/>
          <w:szCs w:val="34"/>
          <w:rtl/>
        </w:rPr>
        <w:t xml:space="preserve"> </w:t>
      </w:r>
    </w:p>
    <w:p w:rsidR="00CD76C7"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 xml:space="preserve">عن أبي سعيدٍ </w:t>
      </w:r>
      <w:r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ما</w:t>
      </w:r>
      <w:proofErr w:type="gramEnd"/>
      <w:r w:rsidRPr="002178B2">
        <w:rPr>
          <w:rFonts w:ascii="Traditional Arabic" w:hAnsi="Traditional Arabic" w:cs="Traditional Arabic"/>
          <w:color w:val="000000"/>
          <w:sz w:val="34"/>
          <w:szCs w:val="34"/>
          <w:rtl/>
        </w:rPr>
        <w:t xml:space="preserve"> من قومٍ يقعدون ثم يقومون ولا يصلُّون على النبيِّ صلَّى اللهُ عليهِ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وسلَّم إلا كان عليهم يومَ القيامةِ حسرةً</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وإن دخلوا الجنةَ للثَّوابِ</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w:t>
      </w:r>
      <w:r w:rsidR="00CD76C7" w:rsidRPr="002178B2">
        <w:rPr>
          <w:rStyle w:val="a9"/>
          <w:rFonts w:ascii="Traditional Arabic" w:hAnsi="Traditional Arabic" w:cs="Traditional Arabic"/>
          <w:color w:val="000000"/>
          <w:sz w:val="34"/>
          <w:szCs w:val="34"/>
          <w:rtl/>
        </w:rPr>
        <w:footnoteReference w:id="86"/>
      </w:r>
      <w:r w:rsidR="00A65DC9" w:rsidRPr="002178B2">
        <w:rPr>
          <w:rFonts w:ascii="Traditional Arabic" w:hAnsi="Traditional Arabic" w:cs="Traditional Arabic" w:hint="cs"/>
          <w:color w:val="000000"/>
          <w:sz w:val="34"/>
          <w:szCs w:val="34"/>
          <w:rtl/>
        </w:rPr>
        <w:t xml:space="preserve">         </w:t>
      </w:r>
      <w:r w:rsidR="00CD76C7"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فمعنى</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وإن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دخلوا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يتحسرون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الموقف؛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فاتهم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ثوابها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مصيرهم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الحسرة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تلازمهم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دخولها</w:t>
      </w:r>
      <w:r w:rsidRPr="002178B2">
        <w:rPr>
          <w:rFonts w:ascii="Traditional Arabic" w:hAnsi="Traditional Arabic" w:cs="Traditional Arabic"/>
          <w:color w:val="000000"/>
          <w:sz w:val="34"/>
          <w:szCs w:val="34"/>
          <w:rtl/>
        </w:rPr>
        <w:t>.</w:t>
      </w:r>
    </w:p>
    <w:p w:rsidR="00E53CE3" w:rsidRPr="002178B2" w:rsidRDefault="00CD76C7"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و</w:t>
      </w:r>
      <w:r w:rsidR="00E53CE3" w:rsidRPr="002178B2">
        <w:rPr>
          <w:rFonts w:ascii="Traditional Arabic" w:hAnsi="Traditional Arabic" w:cs="Traditional Arabic"/>
          <w:color w:val="000000"/>
          <w:sz w:val="34"/>
          <w:szCs w:val="34"/>
          <w:rtl/>
        </w:rPr>
        <w:t xml:space="preserve">عن جابر بن عبدالله </w:t>
      </w:r>
      <w:r w:rsidR="00E53CE3" w:rsidRPr="002178B2">
        <w:rPr>
          <w:rFonts w:ascii="Traditional Arabic" w:hAnsi="Traditional Arabic" w:cs="Traditional Arabic" w:hint="cs"/>
          <w:color w:val="000000"/>
          <w:sz w:val="34"/>
          <w:szCs w:val="34"/>
          <w:rtl/>
        </w:rPr>
        <w:t>_ قال</w:t>
      </w:r>
      <w:r w:rsidR="00A65DC9" w:rsidRPr="002178B2">
        <w:rPr>
          <w:rFonts w:ascii="Traditional Arabic" w:hAnsi="Traditional Arabic" w:cs="Traditional Arabic" w:hint="cs"/>
          <w:color w:val="000000"/>
          <w:sz w:val="34"/>
          <w:szCs w:val="34"/>
          <w:rtl/>
        </w:rPr>
        <w:t>:</w:t>
      </w:r>
      <w:r w:rsidR="00E53CE3" w:rsidRPr="002178B2">
        <w:rPr>
          <w:rFonts w:ascii="Traditional Arabic" w:hAnsi="Traditional Arabic" w:cs="Traditional Arabic" w:hint="cs"/>
          <w:color w:val="000000"/>
          <w:sz w:val="34"/>
          <w:szCs w:val="34"/>
          <w:rtl/>
        </w:rPr>
        <w:t xml:space="preserve"> قال رسول الله صلى الله عليه وسلم</w:t>
      </w:r>
      <w:r w:rsidR="00A65DC9"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ما</w:t>
      </w:r>
      <w:proofErr w:type="gramEnd"/>
      <w:r w:rsidR="00E53CE3" w:rsidRPr="002178B2">
        <w:rPr>
          <w:rFonts w:ascii="Traditional Arabic" w:hAnsi="Traditional Arabic" w:cs="Traditional Arabic"/>
          <w:color w:val="000000"/>
          <w:sz w:val="34"/>
          <w:szCs w:val="34"/>
          <w:rtl/>
        </w:rPr>
        <w:t xml:space="preserve"> اجتمع قومٌ ثمَّ تفرَّقوا عن غيرِ ذكرِ اللهِ عزَّ وجلَّ وصلاةٍ على النَّبيِّ صلَّى اللهُ عليه وسلَّم إلَّا قاموا عن أنتنِ جِيفةٍ</w:t>
      </w:r>
      <w:r w:rsidR="00E53CE3" w:rsidRPr="002178B2">
        <w:rPr>
          <w:rFonts w:ascii="Traditional Arabic" w:hAnsi="Traditional Arabic" w:cs="Traditional Arabic" w:hint="cs"/>
          <w:color w:val="000000"/>
          <w:sz w:val="34"/>
          <w:szCs w:val="34"/>
          <w:rtl/>
        </w:rPr>
        <w:t xml:space="preserve"> ))</w:t>
      </w:r>
      <w:r w:rsidR="00E660E4" w:rsidRPr="002178B2">
        <w:rPr>
          <w:rStyle w:val="a9"/>
          <w:rFonts w:ascii="Traditional Arabic" w:hAnsi="Traditional Arabic" w:cs="Traditional Arabic"/>
          <w:color w:val="000000"/>
          <w:sz w:val="34"/>
          <w:szCs w:val="34"/>
          <w:rtl/>
        </w:rPr>
        <w:footnoteReference w:id="87"/>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والتّرة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بفوقية</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مكسورة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فراء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مخففة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مفتوحة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فتاء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الحسرة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الرواية</w:t>
      </w:r>
      <w:r w:rsidRPr="002178B2">
        <w:rPr>
          <w:rFonts w:ascii="Traditional Arabic" w:hAnsi="Traditional Arabic" w:cs="Traditional Arabic"/>
          <w:color w:val="000000"/>
          <w:sz w:val="34"/>
          <w:szCs w:val="34"/>
          <w:rtl/>
        </w:rPr>
        <w:t xml:space="preserve"> </w:t>
      </w:r>
      <w:r w:rsidR="00E660E4" w:rsidRPr="002178B2">
        <w:rPr>
          <w:rFonts w:ascii="Traditional Arabic" w:hAnsi="Traditional Arabic" w:cs="Traditional Arabic" w:hint="cs"/>
          <w:color w:val="000000"/>
          <w:sz w:val="34"/>
          <w:szCs w:val="34"/>
          <w:rtl/>
        </w:rPr>
        <w:t>الأخرى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الذنب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الأثير</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النقص</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التّبعة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والهاء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عوض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المحذوفة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مثل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وعدته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عدة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رفعها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ونصبها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خبرها</w:t>
      </w:r>
      <w:r w:rsidRPr="002178B2">
        <w:rPr>
          <w:rFonts w:ascii="Traditional Arabic" w:hAnsi="Traditional Arabic" w:cs="Traditional Arabic"/>
          <w:color w:val="000000"/>
          <w:sz w:val="34"/>
          <w:szCs w:val="34"/>
          <w:rtl/>
        </w:rPr>
        <w:t xml:space="preserve">) </w:t>
      </w:r>
    </w:p>
    <w:p w:rsidR="00E660E4" w:rsidRPr="002178B2" w:rsidRDefault="00E660E4" w:rsidP="002178B2">
      <w:pPr>
        <w:widowControl w:val="0"/>
        <w:spacing w:after="0" w:line="240" w:lineRule="auto"/>
        <w:jc w:val="lowKashida"/>
        <w:rPr>
          <w:rFonts w:ascii="Traditional Arabic" w:hAnsi="Traditional Arabic" w:cs="MCS Taybah S_U normal."/>
          <w:color w:val="000000"/>
          <w:sz w:val="34"/>
          <w:szCs w:val="34"/>
          <w:u w:val="single"/>
        </w:rPr>
      </w:pPr>
      <w:r w:rsidRPr="002178B2">
        <w:rPr>
          <w:rFonts w:ascii="Traditional Arabic" w:hAnsi="Traditional Arabic" w:cs="MCS Taybah S_U normal." w:hint="cs"/>
          <w:color w:val="000000"/>
          <w:sz w:val="34"/>
          <w:szCs w:val="34"/>
          <w:u w:val="single"/>
          <w:rtl/>
        </w:rPr>
        <w:t>عقوبات لم تصح أحاديثا</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MCS Taybah S_U normal." w:hint="cs"/>
          <w:color w:val="000000"/>
          <w:sz w:val="34"/>
          <w:szCs w:val="34"/>
          <w:u w:val="single"/>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ومنها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و</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يرى</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وجهه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w:t>
      </w:r>
      <w:proofErr w:type="gramEnd"/>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جفاه</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proofErr w:type="spellStart"/>
      <w:r w:rsidRPr="002178B2">
        <w:rPr>
          <w:rFonts w:ascii="Traditional Arabic" w:hAnsi="Traditional Arabic" w:cs="Traditional Arabic" w:hint="cs"/>
          <w:color w:val="000000"/>
          <w:sz w:val="34"/>
          <w:szCs w:val="34"/>
          <w:rtl/>
        </w:rPr>
        <w:t>والجفا</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والصّلة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ويطلق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غلظ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الطبع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الشيء</w:t>
      </w:r>
      <w:r w:rsidR="00A65DC9" w:rsidRPr="002178B2">
        <w:rPr>
          <w:rFonts w:ascii="Traditional Arabic" w:hAnsi="Traditional Arabic" w:cs="Traditional Arabic" w:hint="cs"/>
          <w:color w:val="000000"/>
          <w:sz w:val="34"/>
          <w:szCs w:val="34"/>
          <w:rtl/>
        </w:rPr>
        <w:t>، و</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ملعون</w:t>
      </w:r>
      <w:r w:rsidR="00A65DC9" w:rsidRPr="002178B2">
        <w:rPr>
          <w:rFonts w:ascii="Traditional Arabic" w:hAnsi="Traditional Arabic" w:cs="Traditional Arabic" w:hint="cs"/>
          <w:color w:val="000000"/>
          <w:sz w:val="34"/>
          <w:szCs w:val="34"/>
          <w:rtl/>
        </w:rPr>
        <w:t>، و</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ألأم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الناس</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هامش لم تصح أدلتها</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
    <w:p w:rsidR="00E660E4" w:rsidRPr="002178B2" w:rsidRDefault="00E660E4" w:rsidP="002178B2">
      <w:pPr>
        <w:widowControl w:val="0"/>
        <w:spacing w:after="0" w:line="240" w:lineRule="auto"/>
        <w:jc w:val="lowKashida"/>
        <w:rPr>
          <w:rFonts w:ascii="Traditional Arabic" w:hAnsi="Traditional Arabic" w:cs="Traditional Arabic"/>
          <w:color w:val="000000"/>
          <w:sz w:val="34"/>
          <w:szCs w:val="34"/>
          <w:rtl/>
        </w:rPr>
      </w:pPr>
    </w:p>
    <w:p w:rsidR="00E660E4" w:rsidRPr="002178B2" w:rsidRDefault="00E660E4" w:rsidP="002178B2">
      <w:pPr>
        <w:widowControl w:val="0"/>
        <w:spacing w:after="0" w:line="240" w:lineRule="auto"/>
        <w:jc w:val="lowKashida"/>
        <w:rPr>
          <w:rFonts w:ascii="Traditional Arabic" w:hAnsi="Traditional Arabic" w:cs="Traditional Arabic"/>
          <w:color w:val="000000"/>
          <w:sz w:val="34"/>
          <w:szCs w:val="34"/>
          <w:rtl/>
        </w:rPr>
      </w:pPr>
    </w:p>
    <w:p w:rsidR="00E660E4" w:rsidRPr="002178B2" w:rsidRDefault="00E660E4" w:rsidP="002178B2">
      <w:pPr>
        <w:widowControl w:val="0"/>
        <w:spacing w:after="0" w:line="240" w:lineRule="auto"/>
        <w:jc w:val="lowKashida"/>
        <w:rPr>
          <w:rFonts w:ascii="Traditional Arabic" w:hAnsi="Traditional Arabic" w:cs="Traditional Arabic"/>
          <w:color w:val="000000"/>
          <w:sz w:val="34"/>
          <w:szCs w:val="34"/>
          <w:rtl/>
        </w:rPr>
      </w:pPr>
    </w:p>
    <w:p w:rsidR="00E660E4" w:rsidRPr="002178B2" w:rsidRDefault="00E660E4" w:rsidP="002178B2">
      <w:pPr>
        <w:widowControl w:val="0"/>
        <w:spacing w:after="0" w:line="240" w:lineRule="auto"/>
        <w:jc w:val="lowKashida"/>
        <w:rPr>
          <w:rFonts w:ascii="Traditional Arabic" w:hAnsi="Traditional Arabic" w:cs="Traditional Arabic"/>
          <w:color w:val="000000"/>
          <w:sz w:val="34"/>
          <w:szCs w:val="34"/>
          <w:rtl/>
        </w:rPr>
      </w:pPr>
    </w:p>
    <w:p w:rsidR="00E660E4" w:rsidRPr="002178B2" w:rsidRDefault="00E660E4" w:rsidP="002178B2">
      <w:pPr>
        <w:widowControl w:val="0"/>
        <w:spacing w:after="0" w:line="240" w:lineRule="auto"/>
        <w:jc w:val="lowKashida"/>
        <w:rPr>
          <w:rFonts w:ascii="Traditional Arabic" w:hAnsi="Traditional Arabic" w:cs="Traditional Arabic"/>
          <w:color w:val="000000"/>
          <w:sz w:val="34"/>
          <w:szCs w:val="34"/>
          <w:rtl/>
        </w:rPr>
      </w:pPr>
    </w:p>
    <w:p w:rsidR="00E660E4" w:rsidRPr="002178B2" w:rsidRDefault="00E660E4" w:rsidP="002178B2">
      <w:pPr>
        <w:widowControl w:val="0"/>
        <w:spacing w:after="0" w:line="240" w:lineRule="auto"/>
        <w:jc w:val="lowKashida"/>
        <w:rPr>
          <w:rFonts w:ascii="Traditional Arabic" w:hAnsi="Traditional Arabic" w:cs="Traditional Arabic"/>
          <w:color w:val="000000"/>
          <w:sz w:val="34"/>
          <w:szCs w:val="34"/>
          <w:rtl/>
        </w:rPr>
      </w:pPr>
    </w:p>
    <w:p w:rsidR="00E660E4" w:rsidRPr="002178B2" w:rsidRDefault="00E660E4" w:rsidP="002178B2">
      <w:pPr>
        <w:widowControl w:val="0"/>
        <w:spacing w:after="0" w:line="240" w:lineRule="auto"/>
        <w:jc w:val="lowKashida"/>
        <w:rPr>
          <w:rFonts w:ascii="Traditional Arabic" w:hAnsi="Traditional Arabic" w:cs="Traditional Arabic"/>
          <w:color w:val="000000"/>
          <w:sz w:val="34"/>
          <w:szCs w:val="34"/>
          <w:rtl/>
        </w:rPr>
      </w:pPr>
    </w:p>
    <w:p w:rsidR="002E5423" w:rsidRPr="002178B2" w:rsidRDefault="002E5423" w:rsidP="002178B2">
      <w:pPr>
        <w:widowControl w:val="0"/>
        <w:spacing w:after="0" w:line="240" w:lineRule="auto"/>
        <w:jc w:val="lowKashida"/>
        <w:rPr>
          <w:rFonts w:ascii="Traditional Arabic" w:hAnsi="Traditional Arabic" w:cs="Traditional Arabic"/>
          <w:color w:val="000000"/>
          <w:sz w:val="34"/>
          <w:szCs w:val="34"/>
          <w:rtl/>
        </w:rPr>
      </w:pPr>
    </w:p>
    <w:p w:rsidR="00016D45" w:rsidRPr="002178B2" w:rsidRDefault="00016D45" w:rsidP="002178B2">
      <w:pPr>
        <w:widowControl w:val="0"/>
        <w:spacing w:after="0" w:line="240" w:lineRule="auto"/>
        <w:jc w:val="lowKashida"/>
        <w:rPr>
          <w:rFonts w:ascii="Traditional Arabic" w:hAnsi="Traditional Arabic" w:cs="Traditional Arabic"/>
          <w:color w:val="000000"/>
          <w:sz w:val="34"/>
          <w:szCs w:val="34"/>
          <w:rtl/>
        </w:rPr>
      </w:pPr>
    </w:p>
    <w:p w:rsidR="00016D45" w:rsidRPr="002178B2" w:rsidRDefault="00016D45" w:rsidP="002178B2">
      <w:pPr>
        <w:widowControl w:val="0"/>
        <w:spacing w:after="0" w:line="240" w:lineRule="auto"/>
        <w:jc w:val="lowKashida"/>
        <w:rPr>
          <w:rFonts w:ascii="Traditional Arabic" w:hAnsi="Traditional Arabic" w:cs="Traditional Arabic"/>
          <w:color w:val="000000"/>
          <w:sz w:val="34"/>
          <w:szCs w:val="34"/>
          <w:rtl/>
        </w:rPr>
      </w:pPr>
    </w:p>
    <w:p w:rsidR="00E660E4" w:rsidRPr="002178B2" w:rsidRDefault="00E53CE3" w:rsidP="002178B2">
      <w:pPr>
        <w:pStyle w:val="2"/>
        <w:keepNext w:val="0"/>
        <w:keepLines w:val="0"/>
        <w:widowControl w:val="0"/>
        <w:rPr>
          <w:rtl/>
        </w:rPr>
      </w:pPr>
      <w:bookmarkStart w:id="17" w:name="_Toc59611358"/>
      <w:r w:rsidRPr="002178B2">
        <w:rPr>
          <w:rFonts w:hint="cs"/>
          <w:rtl/>
        </w:rPr>
        <w:t>الفصل</w:t>
      </w:r>
      <w:r w:rsidRPr="002178B2">
        <w:rPr>
          <w:rtl/>
        </w:rPr>
        <w:t xml:space="preserve"> </w:t>
      </w:r>
      <w:r w:rsidRPr="002178B2">
        <w:rPr>
          <w:rFonts w:hint="cs"/>
          <w:rtl/>
        </w:rPr>
        <w:t>السادس</w:t>
      </w:r>
      <w:bookmarkEnd w:id="17"/>
    </w:p>
    <w:p w:rsidR="00E53CE3" w:rsidRPr="002178B2" w:rsidRDefault="00E53CE3" w:rsidP="002178B2">
      <w:pPr>
        <w:widowControl w:val="0"/>
        <w:spacing w:after="0" w:line="240" w:lineRule="auto"/>
        <w:jc w:val="center"/>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مخصوصة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تشرع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الأول</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في عدة مواطن</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أ )</w:t>
      </w:r>
      <w:proofErr w:type="gram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بآية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 لقارئها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وسامعها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نقله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صاحب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الأنوار</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العجلي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ورجّحه وعلى هذا يقول ( صلى الله عليه ) بالضمير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النووي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عدم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ندب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ونصّ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ندب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النفل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وأطلق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البصري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ندبه</w:t>
      </w:r>
      <w:r w:rsidRPr="002178B2">
        <w:rPr>
          <w:rFonts w:ascii="Traditional Arabic" w:hAnsi="Traditional Arabic" w:cs="Traditional Arabic"/>
          <w:color w:val="000000"/>
          <w:sz w:val="34"/>
          <w:szCs w:val="34"/>
          <w:rtl/>
        </w:rPr>
        <w:t>.</w:t>
      </w:r>
    </w:p>
    <w:p w:rsidR="00B855AF" w:rsidRPr="002178B2" w:rsidRDefault="00E53CE3" w:rsidP="002178B2">
      <w:pPr>
        <w:widowControl w:val="0"/>
        <w:autoSpaceDE w:val="0"/>
        <w:autoSpaceDN w:val="0"/>
        <w:adjustRightInd w:val="0"/>
        <w:spacing w:after="0" w:line="240" w:lineRule="auto"/>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ب )</w:t>
      </w:r>
      <w:proofErr w:type="gramEnd"/>
      <w:r w:rsidRPr="002178B2">
        <w:rPr>
          <w:rFonts w:ascii="Traditional Arabic" w:hAnsi="Traditional Arabic" w:cs="Traditional Arabic" w:hint="cs"/>
          <w:color w:val="000000"/>
          <w:sz w:val="34"/>
          <w:szCs w:val="34"/>
          <w:rtl/>
        </w:rPr>
        <w:t xml:space="preserve"> 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وتدل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السابقة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التشهد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عقبه</w:t>
      </w:r>
      <w:r w:rsidR="00A65DC9" w:rsidRPr="002178B2">
        <w:rPr>
          <w:rFonts w:ascii="Traditional Arabic" w:hAnsi="Traditional Arabic" w:cs="Traditional Arabic" w:hint="cs"/>
          <w:color w:val="000000"/>
          <w:sz w:val="34"/>
          <w:szCs w:val="34"/>
          <w:rtl/>
        </w:rPr>
        <w:t xml:space="preserve">. </w:t>
      </w:r>
    </w:p>
    <w:p w:rsidR="00B855AF" w:rsidRPr="002178B2" w:rsidRDefault="00B855AF" w:rsidP="002178B2">
      <w:pPr>
        <w:widowControl w:val="0"/>
        <w:autoSpaceDE w:val="0"/>
        <w:autoSpaceDN w:val="0"/>
        <w:adjustRightInd w:val="0"/>
        <w:spacing w:after="0" w:line="240" w:lineRule="auto"/>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ج )</w:t>
      </w:r>
      <w:proofErr w:type="gramEnd"/>
      <w:r w:rsidRPr="002178B2">
        <w:rPr>
          <w:rFonts w:ascii="Traditional Arabic" w:hAnsi="Traditional Arabic" w:cs="Traditional Arabic" w:hint="cs"/>
          <w:color w:val="000000"/>
          <w:sz w:val="34"/>
          <w:szCs w:val="34"/>
          <w:rtl/>
        </w:rPr>
        <w:t xml:space="preserve"> وتسن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القنوت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لورودها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قنوت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الوتر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وقيس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قنوت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الصبح</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b/>
          <w:bCs/>
          <w:color w:val="000000"/>
          <w:sz w:val="34"/>
          <w:szCs w:val="34"/>
          <w:rtl/>
        </w:rPr>
        <w:t xml:space="preserve"> </w:t>
      </w:r>
      <w:r w:rsidRPr="002178B2">
        <w:rPr>
          <w:rFonts w:ascii="Traditional Arabic" w:hAnsi="Traditional Arabic" w:cs="Traditional Arabic" w:hint="cs"/>
          <w:color w:val="000000"/>
          <w:sz w:val="34"/>
          <w:szCs w:val="34"/>
          <w:rtl/>
        </w:rPr>
        <w:t>فقد صح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موقوفا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القنوت</w:t>
      </w:r>
      <w:r w:rsidRPr="002178B2">
        <w:rPr>
          <w:rStyle w:val="a9"/>
          <w:rFonts w:ascii="Traditional Arabic" w:hAnsi="Traditional Arabic" w:cs="Traditional Arabic"/>
          <w:color w:val="000000"/>
          <w:sz w:val="34"/>
          <w:szCs w:val="34"/>
          <w:rtl/>
        </w:rPr>
        <w:footnoteReference w:id="88"/>
      </w:r>
      <w:r w:rsidR="00A65DC9" w:rsidRPr="002178B2">
        <w:rPr>
          <w:rFonts w:ascii="Traditional Arabic" w:hAnsi="Traditional Arabic" w:cs="Traditional Arabic" w:hint="cs"/>
          <w:color w:val="000000"/>
          <w:sz w:val="34"/>
          <w:szCs w:val="34"/>
          <w:rtl/>
        </w:rPr>
        <w:t>.</w:t>
      </w:r>
      <w:r w:rsidR="00C25DB9" w:rsidRPr="002178B2">
        <w:rPr>
          <w:rFonts w:ascii="Traditional Arabic" w:hAnsi="Traditional Arabic" w:cs="Traditional Arabic" w:hint="cs"/>
          <w:color w:val="000000"/>
          <w:sz w:val="34"/>
          <w:szCs w:val="34"/>
          <w:rtl/>
        </w:rPr>
        <w:t xml:space="preserve"> </w:t>
      </w:r>
    </w:p>
    <w:p w:rsidR="00E53CE3" w:rsidRPr="002178B2" w:rsidRDefault="00B855AF" w:rsidP="002178B2">
      <w:pPr>
        <w:widowControl w:val="0"/>
        <w:autoSpaceDE w:val="0"/>
        <w:autoSpaceDN w:val="0"/>
        <w:adjustRightInd w:val="0"/>
        <w:spacing w:after="0" w:line="240" w:lineRule="auto"/>
        <w:rPr>
          <w:rFonts w:ascii="Traditional Arabic" w:hAnsi="Traditional Arabic" w:cs="Traditional Arabic"/>
          <w:color w:val="000000"/>
          <w:sz w:val="34"/>
          <w:szCs w:val="34"/>
          <w:rtl/>
        </w:rPr>
      </w:pPr>
      <w:r w:rsidRPr="002178B2">
        <w:rPr>
          <w:rFonts w:ascii="Simplified Arabic" w:hAnsi="Simplified Arabic" w:cs="Simplified Arabic"/>
          <w:color w:val="000000"/>
          <w:sz w:val="34"/>
          <w:szCs w:val="34"/>
          <w:rtl/>
        </w:rPr>
        <w:t xml:space="preserve"> </w:t>
      </w:r>
      <w:r w:rsidR="00E53CE3" w:rsidRPr="002178B2">
        <w:rPr>
          <w:rFonts w:ascii="Traditional Arabic" w:hAnsi="Traditional Arabic" w:cs="MCS Taybah S_U normal." w:hint="cs"/>
          <w:color w:val="000000"/>
          <w:sz w:val="34"/>
          <w:szCs w:val="34"/>
          <w:u w:val="single"/>
          <w:rtl/>
        </w:rPr>
        <w:t>الثاني</w:t>
      </w:r>
      <w:r w:rsidR="00A65DC9" w:rsidRPr="002178B2">
        <w:rPr>
          <w:rFonts w:ascii="Traditional Arabic" w:hAnsi="Traditional Arabic" w:cs="MCS Taybah S_U normal." w:hint="cs"/>
          <w:color w:val="000000"/>
          <w:sz w:val="34"/>
          <w:szCs w:val="34"/>
          <w:u w:val="single"/>
          <w:rtl/>
        </w:rPr>
        <w:t>:</w:t>
      </w:r>
      <w:r w:rsidR="00E53CE3" w:rsidRPr="002178B2">
        <w:rPr>
          <w:rFonts w:ascii="Traditional Arabic" w:hAnsi="Traditional Arabic" w:cs="Traditional Arabic" w:hint="cs"/>
          <w:color w:val="000000"/>
          <w:sz w:val="34"/>
          <w:szCs w:val="34"/>
          <w:rtl/>
        </w:rPr>
        <w:t xml:space="preserve"> عقب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إقامتها</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وعقب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الأذان</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فتسن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عقبهما لحديث</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عبدالله بن عمرو</w:t>
      </w:r>
      <w:r w:rsidR="00E53CE3" w:rsidRPr="002178B2">
        <w:rPr>
          <w:rFonts w:ascii="Traditional Arabic" w:hAnsi="Traditional Arabic" w:cs="Traditional Arabic" w:hint="cs"/>
          <w:color w:val="000000"/>
          <w:sz w:val="34"/>
          <w:szCs w:val="34"/>
          <w:rtl/>
        </w:rPr>
        <w:t xml:space="preserve"> قال</w:t>
      </w:r>
      <w:r w:rsidR="00A65DC9" w:rsidRPr="002178B2">
        <w:rPr>
          <w:rFonts w:ascii="Traditional Arabic" w:hAnsi="Traditional Arabic" w:cs="Traditional Arabic" w:hint="cs"/>
          <w:color w:val="000000"/>
          <w:sz w:val="34"/>
          <w:szCs w:val="34"/>
          <w:rtl/>
        </w:rPr>
        <w:t>:</w:t>
      </w:r>
      <w:r w:rsidR="00E53CE3" w:rsidRPr="002178B2">
        <w:rPr>
          <w:rFonts w:ascii="Traditional Arabic" w:hAnsi="Traditional Arabic" w:cs="Traditional Arabic" w:hint="cs"/>
          <w:color w:val="000000"/>
          <w:sz w:val="34"/>
          <w:szCs w:val="34"/>
          <w:rtl/>
        </w:rPr>
        <w:t xml:space="preserve"> قال رسول الله صلى الله عليه وسلم </w:t>
      </w:r>
      <w:proofErr w:type="gramStart"/>
      <w:r w:rsidR="00E53CE3"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color w:val="000000"/>
          <w:sz w:val="34"/>
          <w:szCs w:val="34"/>
          <w:rtl/>
        </w:rPr>
        <w:t>إذا</w:t>
      </w:r>
      <w:proofErr w:type="gramEnd"/>
      <w:r w:rsidR="00E53CE3" w:rsidRPr="002178B2">
        <w:rPr>
          <w:rFonts w:ascii="Traditional Arabic" w:hAnsi="Traditional Arabic" w:cs="Traditional Arabic"/>
          <w:color w:val="000000"/>
          <w:sz w:val="34"/>
          <w:szCs w:val="34"/>
          <w:rtl/>
        </w:rPr>
        <w:t xml:space="preserve"> سَمِعْتُمُ المُؤَذِّنَ</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 xml:space="preserve">فَقُولوا مِثْلَ ما يقولُ ثُمَّ </w:t>
      </w:r>
      <w:r w:rsidR="00E53CE3" w:rsidRPr="002178B2">
        <w:rPr>
          <w:rFonts w:ascii="Traditional Arabic" w:hAnsi="Traditional Arabic" w:cs="Traditional Arabic"/>
          <w:color w:val="000000"/>
          <w:sz w:val="34"/>
          <w:szCs w:val="34"/>
          <w:rtl/>
        </w:rPr>
        <w:lastRenderedPageBreak/>
        <w:t>صَلُّوا عَلَيَّ</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فإنَّه مَن صَلَّى عَلَيَّ صَلاةً صَلَّى اللَّهُ عليه بها عَشْرًا</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ثُمَّ سَلُوا اللَّهَ لِيَ الوَسِيلَةَ</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فإنَّها مَنْزِلَةٌ في الجَنَّةِ</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لا تَنْبَغِي إلَّا لِعَبْدٍ مِن عِبادِ اللهِ</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وأَرْجُو أنْ أكُونَ أنا هُوَ</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فمَن سَأَلَ لي الوَسِيلَةَ حَلَّتْ له الشَّفاعَةُ</w:t>
      </w:r>
      <w:r w:rsidR="00E53CE3" w:rsidRPr="002178B2">
        <w:rPr>
          <w:rFonts w:ascii="Traditional Arabic" w:hAnsi="Traditional Arabic" w:cs="Traditional Arabic" w:hint="cs"/>
          <w:color w:val="000000"/>
          <w:sz w:val="34"/>
          <w:szCs w:val="34"/>
          <w:rtl/>
        </w:rPr>
        <w:t xml:space="preserve"> ))</w:t>
      </w:r>
      <w:r w:rsidR="00C25DB9" w:rsidRPr="002178B2">
        <w:rPr>
          <w:rStyle w:val="a9"/>
          <w:rFonts w:ascii="Traditional Arabic" w:hAnsi="Traditional Arabic" w:cs="Traditional Arabic"/>
          <w:color w:val="000000"/>
          <w:sz w:val="34"/>
          <w:szCs w:val="34"/>
          <w:rtl/>
        </w:rPr>
        <w:footnoteReference w:id="89"/>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MCS Taybah S_U normal."/>
          <w:color w:val="000000"/>
          <w:sz w:val="34"/>
          <w:szCs w:val="34"/>
          <w:u w:val="single"/>
        </w:rPr>
      </w:pPr>
      <w:r w:rsidRPr="002178B2">
        <w:rPr>
          <w:rFonts w:ascii="Traditional Arabic" w:hAnsi="Traditional Arabic" w:cs="MCS Taybah S_U normal." w:hint="cs"/>
          <w:color w:val="000000"/>
          <w:sz w:val="34"/>
          <w:szCs w:val="34"/>
          <w:u w:val="single"/>
          <w:rtl/>
        </w:rPr>
        <w:t>فوائد وتنبيهات</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MCS Taybah S_U normal." w:hint="cs"/>
          <w:color w:val="000000"/>
          <w:sz w:val="34"/>
          <w:szCs w:val="34"/>
          <w:u w:val="single"/>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معنى</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وجبت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ثابتة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بالوعد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الصادق</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نزلت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بشرى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عظيمة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لقائل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يموت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الشفاعة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كذلك</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أنواع</w:t>
      </w:r>
      <w:proofErr w:type="gramEnd"/>
      <w:r w:rsidRPr="002178B2">
        <w:rPr>
          <w:rFonts w:ascii="Traditional Arabic" w:hAnsi="Traditional Arabic" w:cs="Traditional Arabic" w:hint="cs"/>
          <w:color w:val="000000"/>
          <w:sz w:val="34"/>
          <w:szCs w:val="34"/>
          <w:rtl/>
        </w:rPr>
        <w:t xml:space="preserve"> الشفاعة الواجبة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لسائل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الوسيلة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درجات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تضعيف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حسنات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بإكرامه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بإيوائه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ظلّ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العرش</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كونه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مروج</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منابر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الإسراع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 xml:space="preserve">3- </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hint="cs"/>
          <w:color w:val="000000"/>
          <w:sz w:val="34"/>
          <w:szCs w:val="34"/>
          <w:rtl/>
        </w:rPr>
        <w:t>شفاعتي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يشفع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بنفسه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والشفاعة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طلبه</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الوسيلة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رجائه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ورجاؤه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يخيب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إعلامنا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خلقه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شيء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يفعل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بمن</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شاء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وإن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مرتبته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إظهار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تواضعه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وخوفه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المقتضي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لمزيد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رقيّه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وعلوّه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فائدة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عائدة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وعلينا</w:t>
      </w:r>
      <w:r w:rsidR="00A65DC9" w:rsidRPr="002178B2">
        <w:rPr>
          <w:rFonts w:ascii="Traditional Arabic" w:hAnsi="Traditional Arabic" w:cs="Traditional Arabic" w:hint="cs"/>
          <w:color w:val="000000"/>
          <w:sz w:val="34"/>
          <w:szCs w:val="34"/>
          <w:rtl/>
        </w:rPr>
        <w:t>.</w:t>
      </w:r>
    </w:p>
    <w:p w:rsidR="00E53CE3" w:rsidRPr="002178B2" w:rsidRDefault="00A65DC9"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5- اعلم</w:t>
      </w:r>
      <w:proofErr w:type="gramEnd"/>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أنه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تفسيره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للوسيلة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بأنها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أعلى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منزلة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أو</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درجة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الجنة</w:t>
      </w:r>
      <w:r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وأصلها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لغة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يتقرب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به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للكبير</w:t>
      </w:r>
      <w:r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قال</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سبحانه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وتعالى</w:t>
      </w:r>
      <w:r w:rsidR="00E53CE3" w:rsidRPr="002178B2">
        <w:rPr>
          <w:rFonts w:ascii="Traditional Arabic" w:hAnsi="Traditional Arabic" w:cs="Traditional Arabic"/>
          <w:color w:val="000000"/>
          <w:sz w:val="34"/>
          <w:szCs w:val="34"/>
          <w:rtl/>
        </w:rPr>
        <w:t>:</w:t>
      </w:r>
      <w:r w:rsidR="00E53CE3" w:rsidRPr="002178B2">
        <w:rPr>
          <w:rFonts w:ascii="Traditional Arabic" w:hAnsi="Traditional Arabic" w:cs="Traditional Arabic" w:hint="cs"/>
          <w:color w:val="000000"/>
          <w:sz w:val="34"/>
          <w:szCs w:val="34"/>
          <w:rtl/>
        </w:rPr>
        <w:t xml:space="preserve"> وَابْتَغُوا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إِلَيْهِ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الْوَسِيلَةَ</w:t>
      </w:r>
      <w:r w:rsidRPr="002178B2">
        <w:rPr>
          <w:rFonts w:ascii="Traditional Arabic" w:hAnsi="Traditional Arabic" w:cs="Traditional Arabic" w:hint="cs"/>
          <w:color w:val="000000"/>
          <w:sz w:val="34"/>
          <w:szCs w:val="34"/>
          <w:rtl/>
        </w:rPr>
        <w:t>.</w:t>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6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hint="cs"/>
          <w:color w:val="000000"/>
          <w:sz w:val="34"/>
          <w:szCs w:val="34"/>
          <w:rtl/>
        </w:rPr>
        <w:t>المقام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المحمود</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الشفاعة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العظمى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القضاء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يحمده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الأولون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والآخرون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فسّر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 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بالشفاعة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إجماع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المفسرين</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7- وله 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شفاعات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العظمى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كالشفاعة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يدخل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حساب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كالعظمى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خصائصه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ولعصاة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أدخلتهم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ذنوبهم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فيخرجون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ولقوم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استحقوا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دخولها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يدخلوها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حبستهم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الأوزار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ليدخلوا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ولبعض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درجاتهم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فيعطى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يناسبه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بالمدينة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ولفتح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أجاب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المؤذّن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ولقوم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كفار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سابق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خدمة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تخفيف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عذابهم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والشفاعة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المدينة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الشريفة</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8- الشفاعة</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يستوهب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شيئا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ويطلب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حاجة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وأصلها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ضد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الوتر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صاحب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الحاجة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فردا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فصار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الشفيع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شفعا؛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زوجا</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9 </w:t>
      </w:r>
      <w:proofErr w:type="gramStart"/>
      <w:r w:rsidRPr="002178B2">
        <w:rPr>
          <w:rFonts w:ascii="Traditional Arabic" w:hAnsi="Traditional Arabic" w:cs="Traditional Arabic" w:hint="cs"/>
          <w:color w:val="000000"/>
          <w:sz w:val="34"/>
          <w:szCs w:val="34"/>
          <w:rtl/>
        </w:rPr>
        <w:t>- ما</w:t>
      </w:r>
      <w:proofErr w:type="gramEnd"/>
      <w:r w:rsidRPr="002178B2">
        <w:rPr>
          <w:rFonts w:ascii="Traditional Arabic" w:hAnsi="Traditional Arabic" w:cs="Traditional Arabic" w:hint="cs"/>
          <w:color w:val="000000"/>
          <w:sz w:val="34"/>
          <w:szCs w:val="34"/>
          <w:rtl/>
        </w:rPr>
        <w:t xml:space="preserve"> اعتيد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المنائر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الأذان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الصبح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والجمعة قال فيه شيخ</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زكريا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سقى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عهده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فتاويه</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مستحب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والكيفية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بدعة</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MCS Taybah S_U normal." w:hint="cs"/>
          <w:color w:val="000000"/>
          <w:sz w:val="34"/>
          <w:szCs w:val="34"/>
          <w:u w:val="single"/>
          <w:rtl/>
        </w:rPr>
        <w:t>الثالث</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المرور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بالمساجد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ودخولها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والخروج</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 xml:space="preserve">فعن </w:t>
      </w:r>
      <w:r w:rsidRPr="002178B2">
        <w:rPr>
          <w:rFonts w:ascii="Traditional Arabic" w:hAnsi="Traditional Arabic" w:cs="Traditional Arabic"/>
          <w:color w:val="000000"/>
          <w:sz w:val="34"/>
          <w:szCs w:val="34"/>
          <w:rtl/>
        </w:rPr>
        <w:t xml:space="preserve">فاطمة بنت رسول الله صلى الله عليه وسلم </w:t>
      </w:r>
      <w:r w:rsidRPr="002178B2">
        <w:rPr>
          <w:rFonts w:ascii="Traditional Arabic" w:hAnsi="Traditional Arabic" w:cs="Traditional Arabic" w:hint="cs"/>
          <w:color w:val="000000"/>
          <w:sz w:val="34"/>
          <w:szCs w:val="34"/>
          <w:rtl/>
        </w:rPr>
        <w:t xml:space="preserve">قالت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كانَ</w:t>
      </w:r>
      <w:proofErr w:type="gramEnd"/>
      <w:r w:rsidRPr="002178B2">
        <w:rPr>
          <w:rFonts w:ascii="Traditional Arabic" w:hAnsi="Traditional Arabic" w:cs="Traditional Arabic"/>
          <w:color w:val="000000"/>
          <w:sz w:val="34"/>
          <w:szCs w:val="34"/>
          <w:rtl/>
        </w:rPr>
        <w:t xml:space="preserve"> رسولُ اللَّهِ صلَّى اللَّهُ علَيهِ وسلَّمَ إذا دخلَ المسجدَ صلَّى علَى محمَّدٍ وسلَّمَ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 ربِّ اغفِر لي ذنوبي</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وافتح لي أبوابَ رحمتِكَ ) وإذا خرجَ صلَّى علَى محمَّدٍ وسلَّمَ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 ربِّ اغفر لي ذنوبي</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وافتح لي أبوابَ فضلِ</w:t>
      </w:r>
      <w:r w:rsidR="00B24E33" w:rsidRPr="002178B2">
        <w:rPr>
          <w:rFonts w:ascii="Traditional Arabic" w:hAnsi="Traditional Arabic" w:cs="Traditional Arabic"/>
          <w:color w:val="000000"/>
          <w:sz w:val="34"/>
          <w:szCs w:val="34"/>
          <w:rtl/>
        </w:rPr>
        <w:t>كَ</w:t>
      </w:r>
      <w:r w:rsidRPr="002178B2">
        <w:rPr>
          <w:rFonts w:ascii="Traditional Arabic" w:hAnsi="Traditional Arabic" w:cs="Traditional Arabic"/>
          <w:color w:val="000000"/>
          <w:sz w:val="34"/>
          <w:szCs w:val="34"/>
        </w:rPr>
        <w:t xml:space="preserve"> </w:t>
      </w:r>
      <w:r w:rsidR="00B61237" w:rsidRPr="002178B2">
        <w:rPr>
          <w:rStyle w:val="a9"/>
          <w:rFonts w:ascii="Traditional Arabic" w:hAnsi="Traditional Arabic" w:cs="Traditional Arabic"/>
          <w:color w:val="000000"/>
          <w:sz w:val="34"/>
          <w:szCs w:val="34"/>
        </w:rPr>
        <w:footnoteReference w:id="90"/>
      </w:r>
      <w:r w:rsidRPr="002178B2">
        <w:rPr>
          <w:rFonts w:ascii="Traditional Arabic" w:hAnsi="Traditional Arabic" w:cs="Traditional Arabic"/>
          <w:color w:val="000000"/>
          <w:sz w:val="34"/>
          <w:szCs w:val="34"/>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lastRenderedPageBreak/>
        <w:t xml:space="preserve">وعن </w:t>
      </w:r>
      <w:r w:rsidRPr="002178B2">
        <w:rPr>
          <w:rFonts w:ascii="Traditional Arabic" w:hAnsi="Traditional Arabic" w:cs="Traditional Arabic"/>
          <w:color w:val="000000"/>
          <w:sz w:val="34"/>
          <w:szCs w:val="34"/>
          <w:rtl/>
        </w:rPr>
        <w:t>أب</w:t>
      </w:r>
      <w:r w:rsidRPr="002178B2">
        <w:rPr>
          <w:rFonts w:ascii="Traditional Arabic" w:hAnsi="Traditional Arabic" w:cs="Traditional Arabic" w:hint="cs"/>
          <w:color w:val="000000"/>
          <w:sz w:val="34"/>
          <w:szCs w:val="34"/>
          <w:rtl/>
        </w:rPr>
        <w:t>ي</w:t>
      </w:r>
      <w:r w:rsidRPr="002178B2">
        <w:rPr>
          <w:rFonts w:ascii="Traditional Arabic" w:hAnsi="Traditional Arabic" w:cs="Traditional Arabic"/>
          <w:color w:val="000000"/>
          <w:sz w:val="34"/>
          <w:szCs w:val="34"/>
          <w:rtl/>
        </w:rPr>
        <w:t xml:space="preserve"> حميد أو أب</w:t>
      </w:r>
      <w:r w:rsidRPr="002178B2">
        <w:rPr>
          <w:rFonts w:ascii="Traditional Arabic" w:hAnsi="Traditional Arabic" w:cs="Traditional Arabic" w:hint="cs"/>
          <w:color w:val="000000"/>
          <w:sz w:val="34"/>
          <w:szCs w:val="34"/>
          <w:rtl/>
        </w:rPr>
        <w:t>ي</w:t>
      </w:r>
      <w:r w:rsidRPr="002178B2">
        <w:rPr>
          <w:rFonts w:ascii="Traditional Arabic" w:hAnsi="Traditional Arabic" w:cs="Traditional Arabic"/>
          <w:color w:val="000000"/>
          <w:sz w:val="34"/>
          <w:szCs w:val="34"/>
          <w:rtl/>
        </w:rPr>
        <w:t xml:space="preserve"> أسيد الساعدي </w:t>
      </w:r>
      <w:proofErr w:type="gramStart"/>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إذا</w:t>
      </w:r>
      <w:proofErr w:type="gramEnd"/>
      <w:r w:rsidRPr="002178B2">
        <w:rPr>
          <w:rFonts w:ascii="Traditional Arabic" w:hAnsi="Traditional Arabic" w:cs="Traditional Arabic"/>
          <w:color w:val="000000"/>
          <w:sz w:val="34"/>
          <w:szCs w:val="34"/>
          <w:rtl/>
        </w:rPr>
        <w:t xml:space="preserve"> دخل أحدُكم المسجدَ فليسلِّمْ على النبيِّ صلى الله عليه وسلم ثم ليقل اللهم افتحْ لي أبوابَ رحمتك فإذا خرج فليقلْ اللهم إني أسألُك من فضلِك</w:t>
      </w:r>
      <w:r w:rsidRPr="002178B2">
        <w:rPr>
          <w:rFonts w:ascii="Traditional Arabic" w:hAnsi="Traditional Arabic" w:cs="Traditional Arabic"/>
          <w:color w:val="000000"/>
          <w:sz w:val="34"/>
          <w:szCs w:val="34"/>
        </w:rPr>
        <w:t>.</w:t>
      </w:r>
      <w:r w:rsidRPr="002178B2">
        <w:rPr>
          <w:rFonts w:ascii="Traditional Arabic" w:hAnsi="Traditional Arabic" w:cs="Traditional Arabic" w:hint="cs"/>
          <w:color w:val="000000"/>
          <w:sz w:val="34"/>
          <w:szCs w:val="34"/>
          <w:rtl/>
        </w:rPr>
        <w:t xml:space="preserve"> ))</w:t>
      </w:r>
      <w:r w:rsidR="00B24E33" w:rsidRPr="002178B2">
        <w:rPr>
          <w:rStyle w:val="a9"/>
          <w:rFonts w:ascii="Traditional Arabic" w:hAnsi="Traditional Arabic" w:cs="Traditional Arabic"/>
          <w:color w:val="000000"/>
          <w:sz w:val="34"/>
          <w:szCs w:val="34"/>
          <w:rtl/>
        </w:rPr>
        <w:footnoteReference w:id="91"/>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الرابع</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الجمعة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وليلتها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 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الرابع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مبحث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يبلغه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وبقيت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كثيرة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كتب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العزيز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w:t>
      </w:r>
      <w:r w:rsidR="00B24E33" w:rsidRPr="002178B2">
        <w:rPr>
          <w:rFonts w:ascii="Traditional Arabic" w:hAnsi="Traditional Arabic" w:cs="Traditional Arabic" w:hint="cs"/>
          <w:color w:val="000000"/>
          <w:sz w:val="34"/>
          <w:szCs w:val="34"/>
          <w:rtl/>
        </w:rPr>
        <w:t xml:space="preserve"> </w:t>
      </w:r>
      <w:proofErr w:type="gramStart"/>
      <w:r w:rsidR="00B24E33"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انشروا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الجمعة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غائلة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النسيان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وأكثروا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الجمعة</w:t>
      </w:r>
      <w:r w:rsidRPr="002178B2">
        <w:rPr>
          <w:rFonts w:ascii="Traditional Arabic" w:hAnsi="Traditional Arabic" w:cs="Traditional Arabic"/>
          <w:color w:val="000000"/>
          <w:sz w:val="34"/>
          <w:szCs w:val="34"/>
          <w:rtl/>
        </w:rPr>
        <w:t xml:space="preserve"> </w:t>
      </w:r>
      <w:r w:rsidR="00B24E33" w:rsidRPr="002178B2">
        <w:rPr>
          <w:rFonts w:ascii="Traditional Arabic" w:hAnsi="Traditional Arabic" w:cs="Traditional Arabic" w:hint="cs"/>
          <w:color w:val="000000"/>
          <w:sz w:val="34"/>
          <w:szCs w:val="34"/>
          <w:rtl/>
        </w:rPr>
        <w:t>))</w:t>
      </w:r>
      <w:r w:rsidR="00B24E33" w:rsidRPr="002178B2">
        <w:rPr>
          <w:rStyle w:val="a9"/>
          <w:rFonts w:ascii="Traditional Arabic" w:hAnsi="Traditional Arabic" w:cs="Traditional Arabic"/>
          <w:color w:val="000000"/>
          <w:sz w:val="34"/>
          <w:szCs w:val="34"/>
          <w:rtl/>
        </w:rPr>
        <w:footnoteReference w:id="92"/>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حال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الجمعة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وليلتها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أشد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استحبابا</w:t>
      </w:r>
      <w:r w:rsidRPr="002178B2">
        <w:rPr>
          <w:rFonts w:ascii="Traditional Arabic" w:hAnsi="Traditional Arabic" w:cs="Traditional Arabic"/>
          <w:color w:val="000000"/>
          <w:sz w:val="34"/>
          <w:szCs w:val="34"/>
          <w:rtl/>
        </w:rPr>
        <w:t>)</w:t>
      </w:r>
      <w:r w:rsidR="00B24E33" w:rsidRPr="002178B2">
        <w:rPr>
          <w:rStyle w:val="a9"/>
          <w:rFonts w:ascii="Traditional Arabic" w:hAnsi="Traditional Arabic" w:cs="Traditional Arabic"/>
          <w:color w:val="000000"/>
          <w:sz w:val="34"/>
          <w:szCs w:val="34"/>
          <w:rtl/>
        </w:rPr>
        <w:footnoteReference w:id="93"/>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 xml:space="preserve">وعن </w:t>
      </w:r>
      <w:r w:rsidRPr="002178B2">
        <w:rPr>
          <w:rFonts w:ascii="Traditional Arabic" w:hAnsi="Traditional Arabic" w:cs="Traditional Arabic"/>
          <w:color w:val="000000"/>
          <w:sz w:val="34"/>
          <w:szCs w:val="34"/>
          <w:rtl/>
        </w:rPr>
        <w:t>صفوان بن سليم</w:t>
      </w:r>
      <w:r w:rsidRPr="002178B2">
        <w:rPr>
          <w:rFonts w:ascii="Traditional Arabic" w:hAnsi="Traditional Arabic" w:cs="Traditional Arabic" w:hint="cs"/>
          <w:color w:val="000000"/>
          <w:sz w:val="34"/>
          <w:szCs w:val="34"/>
          <w:rtl/>
        </w:rPr>
        <w:t xml:space="preserve"> قال</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قال رسول الله صلى الله عليه وسلم </w:t>
      </w:r>
      <w:proofErr w:type="gramStart"/>
      <w:r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إذا</w:t>
      </w:r>
      <w:proofErr w:type="gramEnd"/>
      <w:r w:rsidRPr="002178B2">
        <w:rPr>
          <w:rFonts w:ascii="Traditional Arabic" w:hAnsi="Traditional Arabic" w:cs="Traditional Arabic"/>
          <w:color w:val="000000"/>
          <w:sz w:val="34"/>
          <w:szCs w:val="34"/>
          <w:rtl/>
        </w:rPr>
        <w:t xml:space="preserve"> كان يومُ الجمعةِ</w:t>
      </w:r>
      <w:r w:rsidR="00A65DC9" w:rsidRPr="002178B2">
        <w:rPr>
          <w:rFonts w:ascii="Traditional Arabic" w:hAnsi="Traditional Arabic" w:cs="Traditional Arabic"/>
          <w:color w:val="000000"/>
          <w:sz w:val="34"/>
          <w:szCs w:val="34"/>
          <w:rtl/>
        </w:rPr>
        <w:t xml:space="preserve"> و</w:t>
      </w:r>
      <w:r w:rsidRPr="002178B2">
        <w:rPr>
          <w:rFonts w:ascii="Traditional Arabic" w:hAnsi="Traditional Arabic" w:cs="Traditional Arabic"/>
          <w:color w:val="000000"/>
          <w:sz w:val="34"/>
          <w:szCs w:val="34"/>
          <w:rtl/>
        </w:rPr>
        <w:t>ليلةُ الجمعةِ فأكثروا الصلاةَ عليَّ</w:t>
      </w:r>
      <w:r w:rsidRPr="002178B2">
        <w:rPr>
          <w:rFonts w:ascii="Traditional Arabic" w:hAnsi="Traditional Arabic" w:cs="Traditional Arabic" w:hint="cs"/>
          <w:color w:val="000000"/>
          <w:sz w:val="34"/>
          <w:szCs w:val="34"/>
          <w:rtl/>
        </w:rPr>
        <w:t xml:space="preserve"> ))</w:t>
      </w:r>
      <w:r w:rsidR="004035F5" w:rsidRPr="002178B2">
        <w:rPr>
          <w:rStyle w:val="a9"/>
          <w:rFonts w:ascii="Traditional Arabic" w:hAnsi="Traditional Arabic" w:cs="Traditional Arabic"/>
          <w:color w:val="000000"/>
          <w:sz w:val="34"/>
          <w:szCs w:val="34"/>
          <w:rtl/>
        </w:rPr>
        <w:footnoteReference w:id="94"/>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الخامس</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الخطب كخطبة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الجمعة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والعيدين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والكسوفين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والاستسقاء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خلافا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حنيفة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ودليل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الوجوب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فعل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الخلفاء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الراشدين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ينقل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خطبة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فضلا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الجمعة</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بدأ</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والصلاة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يسمّون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الخطبة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البتراء</w:t>
      </w:r>
      <w:r w:rsidRPr="002178B2">
        <w:rPr>
          <w:rFonts w:ascii="Traditional Arabic" w:hAnsi="Traditional Arabic" w:cs="Traditional Arabic"/>
          <w:color w:val="000000"/>
          <w:sz w:val="34"/>
          <w:szCs w:val="34"/>
          <w:rtl/>
        </w:rPr>
        <w:t>.</w:t>
      </w:r>
    </w:p>
    <w:p w:rsidR="00E53CE3" w:rsidRPr="002178B2" w:rsidRDefault="00E53CE3" w:rsidP="002178B2">
      <w:pPr>
        <w:widowControl w:val="0"/>
        <w:autoSpaceDE w:val="0"/>
        <w:autoSpaceDN w:val="0"/>
        <w:adjustRightInd w:val="0"/>
        <w:spacing w:after="0" w:line="240" w:lineRule="auto"/>
        <w:rPr>
          <w:rFonts w:ascii="Simplified Arabic" w:hAnsi="Simplified Arabic" w:cs="Simplified Arabic"/>
          <w:color w:val="000000"/>
          <w:sz w:val="34"/>
          <w:szCs w:val="34"/>
          <w:rtl/>
        </w:rPr>
      </w:pPr>
      <w:r w:rsidRPr="002178B2">
        <w:rPr>
          <w:rFonts w:ascii="Traditional Arabic" w:hAnsi="Traditional Arabic" w:cs="MCS Taybah S_U normal." w:hint="cs"/>
          <w:color w:val="000000"/>
          <w:sz w:val="34"/>
          <w:szCs w:val="34"/>
          <w:u w:val="single"/>
          <w:rtl/>
        </w:rPr>
        <w:t>السادس</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أثناء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تكبيرات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العيدين 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مسعود</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الوليد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سأله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ويصلّي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يدعو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تكبيرتين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وصدّقه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حذيفة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وأبو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موسى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عنهم</w:t>
      </w:r>
      <w:r w:rsidR="004035F5"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proofErr w:type="gramEnd"/>
      <w:r w:rsidR="004035F5" w:rsidRPr="002178B2">
        <w:rPr>
          <w:rStyle w:val="a9"/>
          <w:rFonts w:ascii="Traditional Arabic" w:hAnsi="Traditional Arabic" w:cs="Traditional Arabic"/>
          <w:b/>
          <w:bCs/>
          <w:color w:val="000000"/>
          <w:sz w:val="34"/>
          <w:szCs w:val="34"/>
          <w:rtl/>
        </w:rPr>
        <w:footnoteReference w:id="95"/>
      </w:r>
      <w:r w:rsidRPr="002178B2">
        <w:rPr>
          <w:rFonts w:ascii="Traditional Arabic" w:hAnsi="Traditional Arabic" w:cs="Traditional Arabic"/>
          <w:b/>
          <w:b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السابع</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الجنازة فهي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مشروعة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التكبيرة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الثانية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خلاف</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المشهور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ركن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خلافا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حنيفة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فعن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 xml:space="preserve">رجل من الصحابة </w:t>
      </w:r>
      <w:r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أنَّ السُّنَّةَ في الصَّلاةِ علَى الجنازةِ أن يُكَبِّرَ الإمامُ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يقرأَ بفاتحةِ الكتابِ بعدَ التَّكبيرةِ الأولى سرًّا في نفسِهِ ثمَّ يصلِّي علَى النَّبيِّ صلَّى اللَّهُ علَيهِ وسلَّمَ ويخلصُ الدُّعاءَ للجنازةِ في التَّكبيراتِ الثَّلاثِ لا يقرأُ في شيءٍ منهنَّ ثمَّ يسلِّمُ سرًّا في نفسِهِ حينَ ينصرفُ عن يمينِهِ والسُّنَّةُ أن يفعلَ مَن وراءَهُ مثلَما فعلَ إمامُهُ</w:t>
      </w:r>
      <w:r w:rsidRPr="002178B2">
        <w:rPr>
          <w:rFonts w:ascii="Traditional Arabic" w:hAnsi="Traditional Arabic" w:cs="Traditional Arabic"/>
          <w:color w:val="000000"/>
          <w:sz w:val="34"/>
          <w:szCs w:val="34"/>
        </w:rPr>
        <w:t>((</w:t>
      </w:r>
      <w:r w:rsidR="00A65DC9" w:rsidRPr="002178B2">
        <w:rPr>
          <w:rFonts w:ascii="Traditional Arabic" w:hAnsi="Traditional Arabic" w:cs="Traditional Arabic"/>
          <w:color w:val="000000"/>
          <w:sz w:val="34"/>
          <w:szCs w:val="34"/>
          <w:rtl/>
        </w:rPr>
        <w:t>.</w:t>
      </w:r>
      <w:r w:rsidR="004035F5" w:rsidRPr="002178B2">
        <w:rPr>
          <w:rStyle w:val="a9"/>
          <w:rFonts w:ascii="Traditional Arabic" w:hAnsi="Traditional Arabic" w:cs="Traditional Arabic"/>
          <w:color w:val="000000"/>
          <w:sz w:val="34"/>
          <w:szCs w:val="34"/>
          <w:rtl/>
        </w:rPr>
        <w:footnoteReference w:id="96"/>
      </w:r>
      <w:r w:rsidRPr="002178B2">
        <w:rPr>
          <w:rFonts w:ascii="Traditional Arabic" w:hAnsi="Traditional Arabic" w:cs="Traditional Arabic" w:hint="cs"/>
          <w:color w:val="000000"/>
          <w:sz w:val="34"/>
          <w:szCs w:val="34"/>
          <w:rtl/>
        </w:rPr>
        <w:t xml:space="preserve"> </w:t>
      </w:r>
    </w:p>
    <w:p w:rsidR="00E53CE3" w:rsidRPr="002178B2" w:rsidRDefault="004035F5"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w:t>
      </w:r>
      <w:r w:rsidR="00E53CE3" w:rsidRPr="002178B2">
        <w:rPr>
          <w:rFonts w:ascii="Traditional Arabic" w:hAnsi="Traditional Arabic" w:cs="Traditional Arabic"/>
          <w:color w:val="000000"/>
          <w:sz w:val="34"/>
          <w:szCs w:val="34"/>
          <w:rtl/>
        </w:rPr>
        <w:t xml:space="preserve">عن أبي </w:t>
      </w:r>
      <w:proofErr w:type="spellStart"/>
      <w:r w:rsidR="00E53CE3" w:rsidRPr="002178B2">
        <w:rPr>
          <w:rFonts w:ascii="Traditional Arabic" w:hAnsi="Traditional Arabic" w:cs="Traditional Arabic"/>
          <w:color w:val="000000"/>
          <w:sz w:val="34"/>
          <w:szCs w:val="34"/>
          <w:rtl/>
        </w:rPr>
        <w:t>أُمامةَ</w:t>
      </w:r>
      <w:proofErr w:type="spellEnd"/>
      <w:r w:rsidR="00E53CE3" w:rsidRPr="002178B2">
        <w:rPr>
          <w:rFonts w:ascii="Traditional Arabic" w:hAnsi="Traditional Arabic" w:cs="Traditional Arabic"/>
          <w:color w:val="000000"/>
          <w:sz w:val="34"/>
          <w:szCs w:val="34"/>
          <w:rtl/>
        </w:rPr>
        <w:t xml:space="preserve"> بنِ سَهلِ بنِ حُنَيفٍ</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 xml:space="preserve">وكان من كُبراءِ الأنْصارِ وعُلمائِهم وأبناءِ الذين </w:t>
      </w:r>
      <w:r w:rsidR="00E53CE3" w:rsidRPr="002178B2">
        <w:rPr>
          <w:rFonts w:ascii="Traditional Arabic" w:hAnsi="Traditional Arabic" w:cs="Traditional Arabic"/>
          <w:color w:val="000000"/>
          <w:sz w:val="34"/>
          <w:szCs w:val="34"/>
          <w:rtl/>
        </w:rPr>
        <w:lastRenderedPageBreak/>
        <w:t>شَهِدوا بَدرًا معَ رسولِ اللهِ صلَّى اللهُ عليه وسلَّمَ</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أخبَرَه رجالٌ من أصحابِ النبيِّ صلَّى اللهُ عليه وسلَّمَ في الصلاةِ على الجَنازةِ أنْ يُكبِّرَ الإمامُ</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ثم يُصلِّيَ على النبيِّ صلَّى اللهُ عليه وسلَّمَ</w:t>
      </w:r>
      <w:r w:rsidR="00A65DC9"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color w:val="000000"/>
          <w:sz w:val="34"/>
          <w:szCs w:val="34"/>
          <w:rtl/>
        </w:rPr>
        <w:t xml:space="preserve">ويُخلِصَ الصلاةَ في التكْبيراتِ </w:t>
      </w:r>
      <w:proofErr w:type="gramStart"/>
      <w:r w:rsidRPr="002178B2">
        <w:rPr>
          <w:rFonts w:ascii="Traditional Arabic" w:hAnsi="Traditional Arabic" w:cs="Traditional Arabic"/>
          <w:color w:val="000000"/>
          <w:sz w:val="34"/>
          <w:szCs w:val="34"/>
          <w:rtl/>
        </w:rPr>
        <w:t>الثلاث</w:t>
      </w:r>
      <w:r w:rsidRPr="002178B2">
        <w:rPr>
          <w:rFonts w:ascii="Traditional Arabic" w:hAnsi="Traditional Arabic" w:cs="Traditional Arabic" w:hint="cs"/>
          <w:color w:val="000000"/>
          <w:sz w:val="34"/>
          <w:szCs w:val="34"/>
          <w:rtl/>
        </w:rPr>
        <w:t xml:space="preserve"> )</w:t>
      </w:r>
      <w:proofErr w:type="gramEnd"/>
      <w:r w:rsidRPr="002178B2">
        <w:rPr>
          <w:rStyle w:val="a9"/>
          <w:rFonts w:ascii="Traditional Arabic" w:hAnsi="Traditional Arabic" w:cs="Traditional Arabic"/>
          <w:color w:val="000000"/>
          <w:sz w:val="34"/>
          <w:szCs w:val="34"/>
          <w:rtl/>
        </w:rPr>
        <w:footnoteReference w:id="97"/>
      </w:r>
      <w:r w:rsidR="00A65DC9" w:rsidRPr="002178B2">
        <w:rPr>
          <w:rFonts w:ascii="Traditional Arabic" w:hAnsi="Traditional Arabic" w:cs="Traditional Arabic"/>
          <w:color w:val="000000"/>
          <w:sz w:val="34"/>
          <w:szCs w:val="34"/>
          <w:rtl/>
        </w:rPr>
        <w:t xml:space="preserve"> </w:t>
      </w:r>
      <w:r w:rsidR="00A65DC9" w:rsidRPr="002178B2">
        <w:rPr>
          <w:rFonts w:ascii="Traditional Arabic" w:hAnsi="Traditional Arabic" w:cs="Traditional Arabic" w:hint="cs"/>
          <w:color w:val="000000"/>
          <w:sz w:val="34"/>
          <w:szCs w:val="34"/>
          <w:rtl/>
        </w:rPr>
        <w:t>.</w:t>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MCS Taybah S_U normal."/>
          <w:color w:val="000000"/>
          <w:sz w:val="34"/>
          <w:szCs w:val="34"/>
          <w:u w:val="single"/>
          <w:rtl/>
        </w:rPr>
      </w:pPr>
      <w:r w:rsidRPr="002178B2">
        <w:rPr>
          <w:rFonts w:ascii="Traditional Arabic" w:hAnsi="Traditional Arabic" w:cs="MCS Taybah S_U normal." w:hint="cs"/>
          <w:color w:val="000000"/>
          <w:sz w:val="34"/>
          <w:szCs w:val="34"/>
          <w:u w:val="single"/>
          <w:rtl/>
        </w:rPr>
        <w:t>فوائد وتنبيهات</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MCS Taybah S_U normal." w:hint="cs"/>
          <w:color w:val="000000"/>
          <w:sz w:val="34"/>
          <w:szCs w:val="34"/>
          <w:u w:val="single"/>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قيل</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إدخال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وضع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00895E2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باسم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سنة 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895E2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دلالة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لم</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بخصوصه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شيء</w:t>
      </w:r>
      <w:r w:rsidRPr="002178B2">
        <w:rPr>
          <w:rFonts w:ascii="Traditional Arabic" w:hAnsi="Traditional Arabic" w:cs="Traditional Arabic"/>
          <w:color w:val="000000"/>
          <w:sz w:val="34"/>
          <w:szCs w:val="34"/>
          <w:rtl/>
        </w:rPr>
        <w:t>.</w:t>
      </w:r>
    </w:p>
    <w:p w:rsidR="00E53CE3" w:rsidRPr="002178B2" w:rsidRDefault="00E53CE3" w:rsidP="002178B2">
      <w:pPr>
        <w:widowControl w:val="0"/>
        <w:autoSpaceDE w:val="0"/>
        <w:autoSpaceDN w:val="0"/>
        <w:adjustRightInd w:val="0"/>
        <w:spacing w:after="0" w:line="240" w:lineRule="auto"/>
        <w:rPr>
          <w:rFonts w:ascii="Simplified Arabic" w:hAnsi="Simplified Arabic" w:cs="Simplified Arabic"/>
          <w:color w:val="000000"/>
          <w:sz w:val="34"/>
          <w:szCs w:val="34"/>
          <w:rtl/>
        </w:rPr>
      </w:pPr>
      <w:r w:rsidRPr="002178B2">
        <w:rPr>
          <w:rFonts w:ascii="Traditional Arabic" w:hAnsi="Traditional Arabic" w:cs="MCS Taybah S_U normal." w:hint="cs"/>
          <w:color w:val="000000"/>
          <w:sz w:val="34"/>
          <w:szCs w:val="34"/>
          <w:u w:val="single"/>
          <w:rtl/>
        </w:rPr>
        <w:t>الثامن</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الحج</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التلبية</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الصفا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والمروة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فع</w:t>
      </w:r>
      <w:r w:rsidRPr="002178B2">
        <w:rPr>
          <w:rFonts w:ascii="Traditional Arabic" w:hAnsi="Traditional Arabic" w:cs="Traditional Arabic"/>
          <w:color w:val="000000"/>
          <w:sz w:val="34"/>
          <w:szCs w:val="34"/>
          <w:rtl/>
        </w:rPr>
        <w:t>ن عمرَ بنِ الخطَّابِ رضِي اللهُ عنه أنَّه خطب النَّاسَ بمكَّةَ فقال</w:t>
      </w:r>
      <w:r w:rsidRPr="002178B2">
        <w:rPr>
          <w:rFonts w:ascii="Traditional Arabic" w:hAnsi="Traditional Arabic" w:cs="Traditional Arabic"/>
          <w:color w:val="000000"/>
          <w:sz w:val="34"/>
          <w:szCs w:val="34"/>
        </w:rPr>
        <w:t>))</w:t>
      </w:r>
      <w:r w:rsidR="00A65DC9" w:rsidRPr="002178B2">
        <w:rPr>
          <w:rFonts w:ascii="Traditional Arabic" w:hAnsi="Traditional Arabic" w:cs="Traditional Arabic"/>
          <w:color w:val="000000"/>
          <w:sz w:val="34"/>
          <w:szCs w:val="34"/>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إذا قدِم الرَّجلُ منكم حاجًّا فليطُفِ بالبيتَ سبعًا وليُصَلِّ عند المقامِ ركعتَيْن</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ليبدَأْ بالصَّفا فيستقبِلَ البيتَ</w:t>
      </w:r>
      <w:r w:rsid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فيُكبِّرَ سبعَ تكبيراتٍ بين كلِّ تكبيرتَيْن حمدًا للهِ وثناءً عليه وصلاةً على النَّبيِّ</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ومسألةً لنفسِك</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 xml:space="preserve">وعلى المروْةِ مثلَ </w:t>
      </w:r>
      <w:proofErr w:type="gramStart"/>
      <w:r w:rsidRPr="002178B2">
        <w:rPr>
          <w:rFonts w:ascii="Traditional Arabic" w:hAnsi="Traditional Arabic" w:cs="Traditional Arabic"/>
          <w:color w:val="000000"/>
          <w:sz w:val="34"/>
          <w:szCs w:val="34"/>
          <w:rtl/>
        </w:rPr>
        <w:t>ذلك</w:t>
      </w:r>
      <w:r w:rsidRPr="002178B2">
        <w:rPr>
          <w:rFonts w:ascii="Traditional Arabic" w:hAnsi="Traditional Arabic" w:cs="Traditional Arabic" w:hint="cs"/>
          <w:color w:val="000000"/>
          <w:sz w:val="34"/>
          <w:szCs w:val="34"/>
          <w:rtl/>
        </w:rPr>
        <w:t xml:space="preserve"> )</w:t>
      </w:r>
      <w:proofErr w:type="gramEnd"/>
      <w:r w:rsidRPr="002178B2">
        <w:rPr>
          <w:rFonts w:ascii="Traditional Arabic" w:hAnsi="Traditional Arabic" w:cs="Traditional Arabic" w:hint="cs"/>
          <w:color w:val="000000"/>
          <w:sz w:val="34"/>
          <w:szCs w:val="34"/>
          <w:rtl/>
        </w:rPr>
        <w:t>)</w:t>
      </w:r>
      <w:r w:rsidR="004C2067" w:rsidRPr="002178B2">
        <w:rPr>
          <w:rStyle w:val="a9"/>
          <w:rFonts w:ascii="Simplified Arabic" w:hAnsi="Simplified Arabic" w:cs="Simplified Arabic"/>
          <w:color w:val="000000"/>
          <w:sz w:val="34"/>
          <w:szCs w:val="34"/>
          <w:rtl/>
        </w:rPr>
        <w:footnoteReference w:id="98"/>
      </w:r>
      <w:r w:rsidRPr="002178B2">
        <w:rPr>
          <w:rFonts w:ascii="Simplified Arabic" w:hAnsi="Simplified Arabic" w:cs="Simplified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الموقف 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الملتزم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النووي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 أذكاره</w:t>
      </w:r>
      <w:proofErr w:type="gramEnd"/>
      <w:r w:rsidRPr="002178B2">
        <w:rPr>
          <w:rFonts w:ascii="Traditional Arabic" w:hAnsi="Traditional Arabic" w:cs="Traditional Arabic" w:hint="cs"/>
          <w:color w:val="000000"/>
          <w:sz w:val="34"/>
          <w:szCs w:val="34"/>
          <w:rtl/>
        </w:rPr>
        <w:t xml:space="preserve"> )) والشافعي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والأصحاب</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فرغ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طواف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الوداع 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ويقول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 البيت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بيتك</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إلخ</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يصلي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قالوا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أرجى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لإجابة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w:t>
      </w:r>
      <w:r w:rsidR="004C2067" w:rsidRPr="002178B2">
        <w:rPr>
          <w:rStyle w:val="a9"/>
          <w:rFonts w:ascii="Traditional Arabic" w:hAnsi="Traditional Arabic" w:cs="Traditional Arabic"/>
          <w:color w:val="000000"/>
          <w:sz w:val="34"/>
          <w:szCs w:val="34"/>
          <w:rtl/>
        </w:rPr>
        <w:footnoteReference w:id="99"/>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التاسع</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الشريف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وقف</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هناك</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بكر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أبيه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proofErr w:type="gramEnd"/>
      <w:r w:rsidR="004C2067" w:rsidRPr="002178B2">
        <w:rPr>
          <w:rStyle w:val="a9"/>
          <w:rFonts w:ascii="Traditional Arabic" w:hAnsi="Traditional Arabic" w:cs="Traditional Arabic"/>
          <w:color w:val="000000"/>
          <w:sz w:val="34"/>
          <w:szCs w:val="34"/>
          <w:rtl/>
        </w:rPr>
        <w:footnoteReference w:id="100"/>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MCS Taybah S_U normal."/>
          <w:color w:val="000000"/>
          <w:sz w:val="34"/>
          <w:szCs w:val="34"/>
          <w:u w:val="single"/>
          <w:rtl/>
        </w:rPr>
      </w:pPr>
      <w:r w:rsidRPr="002178B2">
        <w:rPr>
          <w:rFonts w:ascii="Traditional Arabic" w:hAnsi="Traditional Arabic" w:cs="MCS Taybah S_U normal." w:hint="cs"/>
          <w:color w:val="000000"/>
          <w:sz w:val="34"/>
          <w:szCs w:val="34"/>
          <w:u w:val="single"/>
          <w:rtl/>
        </w:rPr>
        <w:t>فوائد وتنبيهات</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MCS Taybah S_U normal." w:hint="cs"/>
          <w:color w:val="000000"/>
          <w:sz w:val="34"/>
          <w:szCs w:val="34"/>
          <w:u w:val="single"/>
          <w:rtl/>
        </w:rPr>
        <w:t xml:space="preserve"> - </w:t>
      </w:r>
    </w:p>
    <w:p w:rsidR="00E53CE3" w:rsidRPr="002178B2" w:rsidRDefault="00A65DC9"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 </w:t>
      </w:r>
      <w:proofErr w:type="gramStart"/>
      <w:r w:rsidR="00E53CE3" w:rsidRPr="002178B2">
        <w:rPr>
          <w:rFonts w:ascii="Traditional Arabic" w:hAnsi="Traditional Arabic" w:cs="Traditional Arabic" w:hint="cs"/>
          <w:color w:val="000000"/>
          <w:sz w:val="34"/>
          <w:szCs w:val="34"/>
          <w:rtl/>
        </w:rPr>
        <w:t>1- ذكر</w:t>
      </w:r>
      <w:proofErr w:type="gramEnd"/>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أئمتنا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أنه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يسن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لقاصده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صلى</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الله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وسلم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الإكثار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الصلاة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والسلام</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عليه</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في</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طريقه</w:t>
      </w:r>
      <w:r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وكلّما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قرب</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المدينة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الشريفة</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وعمرانها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زاد</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Traditional Arabic" w:hint="cs"/>
          <w:color w:val="000000"/>
          <w:sz w:val="34"/>
          <w:szCs w:val="34"/>
          <w:rtl/>
        </w:rPr>
        <w:t>ويستحضر</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من</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غايات</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تعظيمها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وإجلالها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ما</w:t>
      </w:r>
      <w:r w:rsidR="00E53CE3" w:rsidRPr="002178B2">
        <w:rPr>
          <w:rFonts w:ascii="Traditional Arabic" w:hAnsi="Traditional Arabic" w:cs="Traditional Arabic"/>
          <w:color w:val="000000"/>
          <w:sz w:val="34"/>
          <w:szCs w:val="34"/>
          <w:rtl/>
        </w:rPr>
        <w:t xml:space="preserve"> </w:t>
      </w:r>
      <w:r w:rsidR="00E53CE3" w:rsidRPr="002178B2">
        <w:rPr>
          <w:rFonts w:ascii="Traditional Arabic" w:hAnsi="Traditional Arabic" w:cs="Traditional Arabic" w:hint="cs"/>
          <w:color w:val="000000"/>
          <w:sz w:val="34"/>
          <w:szCs w:val="34"/>
          <w:rtl/>
        </w:rPr>
        <w:t>يمكنه</w:t>
      </w:r>
      <w:r w:rsidR="00E53CE3"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 ويسن</w:t>
      </w:r>
      <w:proofErr w:type="gramEnd"/>
      <w:r w:rsidRPr="002178B2">
        <w:rPr>
          <w:rFonts w:ascii="Traditional Arabic" w:hAnsi="Traditional Arabic" w:cs="Traditional Arabic" w:hint="cs"/>
          <w:color w:val="000000"/>
          <w:sz w:val="34"/>
          <w:szCs w:val="34"/>
          <w:rtl/>
        </w:rPr>
        <w:t xml:space="preserve"> 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رأى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أثرا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آثاره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منازله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أسماء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مرّت</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بالحجون</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قالت</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لقد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نزلنا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ههنا</w:t>
      </w:r>
      <w:r w:rsidR="004C2067"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r w:rsidR="004C2067" w:rsidRPr="002178B2">
        <w:rPr>
          <w:rStyle w:val="a9"/>
          <w:rFonts w:ascii="Traditional Arabic" w:hAnsi="Traditional Arabic" w:cs="Traditional Arabic"/>
          <w:color w:val="000000"/>
          <w:sz w:val="34"/>
          <w:szCs w:val="34"/>
          <w:rtl/>
        </w:rPr>
        <w:footnoteReference w:id="101"/>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3- قال</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المجد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اللغوي</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أفضل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لخبر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السابق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3</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4- صرح</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أئمتنا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بحرمة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 ينادى رسول الله صلى الله عليه وسلم بـ ( يا محمد )</w:t>
      </w:r>
      <w:r w:rsidR="007A25E8">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التعظيم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تَجْعَلُوا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بَعْضاً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وإنما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ينادى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بنحو</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الزين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المراغي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بالأثر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يقول</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الصواب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أولى</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وظاهر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 فتح</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الباري ))</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أسماء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وكنى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ينبغي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ينادى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بشيء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منها ))</w:t>
      </w:r>
      <w:r w:rsidR="00A65DC9" w:rsidRPr="002178B2">
        <w:rPr>
          <w:rFonts w:ascii="Traditional Arabic" w:hAnsi="Traditional Arabic" w:cs="Traditional Arabic" w:hint="cs"/>
          <w:color w:val="000000"/>
          <w:sz w:val="34"/>
          <w:szCs w:val="34"/>
          <w:rtl/>
        </w:rPr>
        <w:t>، و</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الكنية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كالاسم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فيحرم النداء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أيضا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ويؤيده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الضحاك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عباس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عنهما</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كانوا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يقولون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القاسم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فنهاهم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إعظاما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وهكذا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مجاهد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وسعيد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جبير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مقاتل</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تسمّوه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دعوتموه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تقولوا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شرّفوه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فقولوا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قتادة</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يهاب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يبجّل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يعظّم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يسوّد</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أسلم</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أمرهم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يشرّفوه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العاشر</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الذبيحة</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والتسمية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الذبيحة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باسم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زاد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hint="cs"/>
          <w:color w:val="000000"/>
          <w:sz w:val="34"/>
          <w:szCs w:val="34"/>
          <w:rtl/>
        </w:rPr>
        <w:t xml:space="preserve"> فالزيادة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خير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التسمية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الذبيحة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يكثر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الحالات؛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إيمان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 وعبادة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يؤجر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قالها</w:t>
      </w:r>
      <w:r w:rsidRPr="002178B2">
        <w:rPr>
          <w:rFonts w:ascii="Traditional Arabic" w:hAnsi="Traditional Arabic" w:cs="Traditional Arabic"/>
          <w:color w:val="000000"/>
          <w:sz w:val="34"/>
          <w:szCs w:val="34"/>
          <w:rtl/>
        </w:rPr>
        <w:t>)</w:t>
      </w:r>
      <w:r w:rsidR="004C2067" w:rsidRPr="002178B2">
        <w:rPr>
          <w:rStyle w:val="a9"/>
          <w:rFonts w:ascii="Traditional Arabic" w:hAnsi="Traditional Arabic" w:cs="Traditional Arabic"/>
          <w:color w:val="000000"/>
          <w:sz w:val="34"/>
          <w:szCs w:val="34"/>
          <w:rtl/>
        </w:rPr>
        <w:footnoteReference w:id="102"/>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وبسط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الاستدلال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لذلك</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وخالفه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الحنفية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أصحاب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فقالوا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بكراهتها؛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إيهام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الإهلال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lastRenderedPageBreak/>
        <w:t>الحادي عشر</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الرسائل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البسملة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الخلفاء الراشدين؛ 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مضى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أقطار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الأرض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هاشم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يختم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الكتب</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الثاني عشر</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والشدائد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والكروب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ووقوع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الطاعون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مبحث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لكفاية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المهمات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الدنيا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والآخرة</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الثالث عشر</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ووسطه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وآخره</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أجمع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ندب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ابتدائه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بالحمد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 ف</w:t>
      </w:r>
      <w:r w:rsidRPr="002178B2">
        <w:rPr>
          <w:rFonts w:ascii="Traditional Arabic" w:hAnsi="Traditional Arabic" w:cs="Traditional Arabic"/>
          <w:color w:val="000000"/>
          <w:sz w:val="34"/>
          <w:szCs w:val="34"/>
          <w:rtl/>
        </w:rPr>
        <w:t>عن ابنِ مسعودٍ رضِي اللهُ عنه 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إذا أراد أحدُكم أن يسألَ اللهَ شيئًا فليبدَأْ بمدحِه والثَّناءِ عليه بما هو أهلُه ثمَّ يُصلِّي على النَّبيِّ صلَّى اللهُ عليه وسلَّم</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ثمَّ ليسأَلْ بعدُ</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 xml:space="preserve">فإنَّه أجدرُ أن ينجحَ أو </w:t>
      </w:r>
      <w:proofErr w:type="gramStart"/>
      <w:r w:rsidRPr="002178B2">
        <w:rPr>
          <w:rFonts w:ascii="Traditional Arabic" w:hAnsi="Traditional Arabic" w:cs="Traditional Arabic"/>
          <w:color w:val="000000"/>
          <w:sz w:val="34"/>
          <w:szCs w:val="34"/>
          <w:rtl/>
        </w:rPr>
        <w:t>يُصيبَ</w:t>
      </w:r>
      <w:r w:rsidRPr="002178B2">
        <w:rPr>
          <w:rFonts w:ascii="Traditional Arabic" w:hAnsi="Traditional Arabic" w:cs="Traditional Arabic" w:hint="cs"/>
          <w:color w:val="000000"/>
          <w:sz w:val="34"/>
          <w:szCs w:val="34"/>
          <w:rtl/>
        </w:rPr>
        <w:t xml:space="preserve"> </w:t>
      </w:r>
      <w:r w:rsidR="004C2067" w:rsidRPr="002178B2">
        <w:rPr>
          <w:rFonts w:ascii="Traditional Arabic" w:hAnsi="Traditional Arabic" w:cs="Traditional Arabic" w:hint="cs"/>
          <w:color w:val="000000"/>
          <w:sz w:val="34"/>
          <w:szCs w:val="34"/>
          <w:rtl/>
        </w:rPr>
        <w:t>)</w:t>
      </w:r>
      <w:proofErr w:type="gramEnd"/>
      <w:r w:rsidR="004C2067" w:rsidRPr="002178B2">
        <w:rPr>
          <w:rFonts w:ascii="Traditional Arabic" w:hAnsi="Traditional Arabic" w:cs="Traditional Arabic" w:hint="cs"/>
          <w:color w:val="000000"/>
          <w:sz w:val="34"/>
          <w:szCs w:val="34"/>
          <w:rtl/>
        </w:rPr>
        <w:t>)</w:t>
      </w:r>
      <w:r w:rsidR="004C2067" w:rsidRPr="002178B2">
        <w:rPr>
          <w:rStyle w:val="a9"/>
          <w:rFonts w:ascii="Traditional Arabic" w:hAnsi="Traditional Arabic" w:cs="Traditional Arabic"/>
          <w:color w:val="000000"/>
          <w:sz w:val="34"/>
          <w:szCs w:val="34"/>
          <w:rtl/>
        </w:rPr>
        <w:footnoteReference w:id="103"/>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Pr>
      </w:pPr>
      <w:r w:rsidRPr="002178B2">
        <w:rPr>
          <w:rFonts w:ascii="Traditional Arabic" w:hAnsi="Traditional Arabic" w:cs="Traditional Arabic" w:hint="cs"/>
          <w:color w:val="000000"/>
          <w:sz w:val="34"/>
          <w:szCs w:val="34"/>
          <w:rtl/>
        </w:rPr>
        <w:t>و</w:t>
      </w:r>
      <w:r w:rsidRPr="002178B2">
        <w:rPr>
          <w:rFonts w:ascii="Traditional Arabic" w:hAnsi="Traditional Arabic" w:cs="Traditional Arabic"/>
          <w:color w:val="000000"/>
          <w:sz w:val="34"/>
          <w:szCs w:val="34"/>
        </w:rPr>
        <w:t xml:space="preserve"> </w:t>
      </w:r>
      <w:r w:rsidRPr="002178B2">
        <w:rPr>
          <w:rFonts w:ascii="Traditional Arabic" w:hAnsi="Traditional Arabic" w:cs="Traditional Arabic"/>
          <w:color w:val="000000"/>
          <w:sz w:val="34"/>
          <w:szCs w:val="34"/>
          <w:rtl/>
        </w:rPr>
        <w:t>عن عُمرَ بنِ الخطَّابِ</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رضي اللهُ عنه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color w:val="000000"/>
          <w:sz w:val="34"/>
          <w:szCs w:val="34"/>
          <w:rtl/>
        </w:rPr>
        <w:t>قال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proofErr w:type="gramStart"/>
      <w:r w:rsidR="004C2067"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ذُكِر</w:t>
      </w:r>
      <w:proofErr w:type="gramEnd"/>
      <w:r w:rsidRPr="002178B2">
        <w:rPr>
          <w:rFonts w:ascii="Traditional Arabic" w:hAnsi="Traditional Arabic" w:cs="Traditional Arabic"/>
          <w:color w:val="000000"/>
          <w:sz w:val="34"/>
          <w:szCs w:val="34"/>
          <w:rtl/>
        </w:rPr>
        <w:t xml:space="preserve"> لي أنَّ الدعاءَ يكونُ بين السماءِ والأرضِ لا يصعَدُ منه شيءٌ حتى يصلَّى على النبيِّ صلَّى اللهُ عليه وسلَّم</w:t>
      </w:r>
      <w:r w:rsidRPr="002178B2">
        <w:rPr>
          <w:rFonts w:ascii="Traditional Arabic" w:hAnsi="Traditional Arabic" w:cs="Traditional Arabic" w:hint="cs"/>
          <w:color w:val="000000"/>
          <w:sz w:val="34"/>
          <w:szCs w:val="34"/>
          <w:rtl/>
        </w:rPr>
        <w:t xml:space="preserve"> </w:t>
      </w:r>
      <w:r w:rsidR="004C2067" w:rsidRPr="002178B2">
        <w:rPr>
          <w:rFonts w:ascii="Traditional Arabic" w:hAnsi="Traditional Arabic" w:cs="Traditional Arabic" w:hint="cs"/>
          <w:color w:val="000000"/>
          <w:sz w:val="34"/>
          <w:szCs w:val="34"/>
          <w:rtl/>
        </w:rPr>
        <w:t>))</w:t>
      </w:r>
      <w:r w:rsidR="004C2067" w:rsidRPr="002178B2">
        <w:rPr>
          <w:rStyle w:val="a9"/>
          <w:rFonts w:ascii="Traditional Arabic" w:hAnsi="Traditional Arabic" w:cs="Traditional Arabic"/>
          <w:color w:val="000000"/>
          <w:sz w:val="34"/>
          <w:szCs w:val="34"/>
          <w:rtl/>
        </w:rPr>
        <w:footnoteReference w:id="104"/>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عطاء</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أن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أركان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حضور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القلب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والرقة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والاستكانة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والخشوع</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وتعلّق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القلب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وقطعه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الأسباب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وأجنحته</w:t>
      </w:r>
      <w:r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الصدق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ومواقيته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الأسحار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وأسبابه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الرابع عشر</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الذنب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لتكفّره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مبحث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كونها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كفارة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للذنوب</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الخامس عشر</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عروض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حاجة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والحاصل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توسّل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أنجح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قصده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وبلّغ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مراده؛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الرّفيع</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والجود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الوسيع</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السادس عشر</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تفرّق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اجتماعهم وعند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المجلس</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يجتمع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مبحث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قبائح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4</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مجلس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 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ترة</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القيامة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وقاموا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أنتن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جيفة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وجاء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سفيان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الثوري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أراد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وملائكته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أنبيائه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وملائكته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السابع عشر</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ختم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xml:space="preserve">القرآن </w:t>
      </w:r>
      <w:proofErr w:type="gramStart"/>
      <w:r w:rsidRPr="002178B2">
        <w:rPr>
          <w:rFonts w:ascii="Traditional Arabic" w:hAnsi="Traditional Arabic" w:cs="Traditional Arabic" w:hint="cs"/>
          <w:color w:val="000000"/>
          <w:sz w:val="34"/>
          <w:szCs w:val="34"/>
          <w:rtl/>
        </w:rPr>
        <w:t>العظيم</w:t>
      </w:r>
      <w:r w:rsidR="00A65DC9" w:rsidRPr="002178B2">
        <w:rPr>
          <w:rFonts w:ascii="Traditional Arabic" w:hAnsi="Traditional Arabic" w:cs="Traditional Arabic" w:hint="cs"/>
          <w:color w:val="000000"/>
          <w:sz w:val="34"/>
          <w:szCs w:val="34"/>
          <w:rtl/>
        </w:rPr>
        <w:t>:،</w:t>
      </w:r>
      <w:proofErr w:type="gram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الآثار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الواردة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آكد</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مواطن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وأحقّها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بالإجابة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تنزّل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وحينئذ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آكد</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مواطن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الثامن عشر</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لحفظ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القرآن الكريم</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العظيم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دلت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الآثار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الواردة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آكد</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مواطن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وأحقّها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بالإجابة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تنزّل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الرحمة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وحينئذ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آكد</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مواطن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التاسع عشر</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افتتاح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كلام 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الشافعي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يقدّم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المرء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خطبته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طلبه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والثناء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وسلم</w:t>
      </w:r>
      <w:r w:rsidR="004C2067"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proofErr w:type="gramEnd"/>
      <w:r w:rsidR="004C2067" w:rsidRPr="002178B2">
        <w:rPr>
          <w:rStyle w:val="a9"/>
          <w:rFonts w:ascii="Traditional Arabic" w:hAnsi="Traditional Arabic" w:cs="Traditional Arabic"/>
          <w:color w:val="000000"/>
          <w:sz w:val="34"/>
          <w:szCs w:val="34"/>
          <w:rtl/>
        </w:rPr>
        <w:footnoteReference w:id="105"/>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العشرون</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وحكى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القاضي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عياض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التّجيبي</w:t>
      </w:r>
      <w:proofErr w:type="spellEnd"/>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مؤمن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يخضع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ويخشع</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ويتوقّر</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ويسكّن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حركته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ويأخذ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هيبته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وإجلاله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بما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يأخذ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نفسه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يديه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ويتأدب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أدبنا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وهذه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سلفنا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الصالح</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وأئمتنا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الماضين</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لونه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وينحني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يصعب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جلسائه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رأيتم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رأيت</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أنكرتم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وحكى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أئمة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السلف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لقيهم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سماع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نحو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البكاء</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واصفرار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وجفاف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اللسان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هيبة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فتأمل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يتأكد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الخشوع والخضوع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والهيبة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والإجلال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إدامة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سماع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آثاره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الحادي والعشرون</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نشر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والوعظ وقراءة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ابتداء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وانتهاء؛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أذكار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النووي</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يستحب</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لقارىء</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معناه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صوته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والتسليم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يبالغ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مبالغة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فاحشة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الصوت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الإمام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الحافظ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الخطيب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البغدادي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وآخرون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نقلته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علوم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ونصّ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أصحابنا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يستحب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صوته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التلبية</w:t>
      </w:r>
      <w:r w:rsidR="004C2067"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proofErr w:type="gramEnd"/>
      <w:r w:rsidR="004C2067" w:rsidRPr="002178B2">
        <w:rPr>
          <w:rStyle w:val="a9"/>
          <w:rFonts w:ascii="Traditional Arabic" w:hAnsi="Traditional Arabic" w:cs="Traditional Arabic"/>
          <w:color w:val="000000"/>
          <w:sz w:val="34"/>
          <w:szCs w:val="34"/>
          <w:rtl/>
        </w:rPr>
        <w:footnoteReference w:id="106"/>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lastRenderedPageBreak/>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وكيع</w:t>
      </w:r>
      <w:r w:rsidRPr="002178B2">
        <w:rPr>
          <w:rFonts w:ascii="Traditional Arabic" w:hAnsi="Traditional Arabic" w:cs="Traditional Arabic"/>
          <w:color w:val="000000"/>
          <w:sz w:val="34"/>
          <w:szCs w:val="34"/>
          <w:rtl/>
        </w:rPr>
        <w:t>:</w:t>
      </w:r>
      <w:r w:rsidR="009665A5" w:rsidRPr="002178B2">
        <w:rPr>
          <w:rFonts w:ascii="Traditional Arabic" w:hAnsi="Traditional Arabic" w:cs="Traditional Arabic" w:hint="cs"/>
          <w:color w:val="000000"/>
          <w:sz w:val="34"/>
          <w:szCs w:val="34"/>
          <w:rtl/>
        </w:rPr>
        <w:t xml:space="preserve"> </w:t>
      </w:r>
      <w:proofErr w:type="gramStart"/>
      <w:r w:rsidR="009665A5"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لولا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 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حدّثت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أحدا</w:t>
      </w:r>
      <w:r w:rsidRPr="002178B2">
        <w:rPr>
          <w:rFonts w:ascii="Traditional Arabic" w:hAnsi="Traditional Arabic" w:cs="Traditional Arabic"/>
          <w:color w:val="000000"/>
          <w:sz w:val="34"/>
          <w:szCs w:val="34"/>
          <w:rtl/>
        </w:rPr>
        <w:t xml:space="preserve"> </w:t>
      </w:r>
      <w:r w:rsidR="009665A5" w:rsidRPr="002178B2">
        <w:rPr>
          <w:rFonts w:ascii="Traditional Arabic" w:hAnsi="Traditional Arabic" w:cs="Traditional Arabic" w:hint="cs"/>
          <w:color w:val="000000"/>
          <w:sz w:val="34"/>
          <w:szCs w:val="34"/>
          <w:rtl/>
        </w:rPr>
        <w:t>)</w:t>
      </w:r>
      <w:r w:rsidR="009665A5" w:rsidRPr="002178B2">
        <w:rPr>
          <w:rStyle w:val="a9"/>
          <w:rFonts w:ascii="Traditional Arabic" w:hAnsi="Traditional Arabic" w:cs="Traditional Arabic"/>
          <w:color w:val="000000"/>
          <w:sz w:val="34"/>
          <w:szCs w:val="34"/>
          <w:rtl/>
        </w:rPr>
        <w:footnoteReference w:id="107"/>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الزاهد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وأفضلها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وأكثرها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نفعا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والدنيا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كتاب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أحاديث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كالرياض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والبساتين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تجد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وفضل</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وروى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نعيم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الأوزاعي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كتب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العزيز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عمّاله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يأمروا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القصّاص</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إطنابهم</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ودعائهم</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hint="cs"/>
          <w:color w:val="000000"/>
          <w:sz w:val="34"/>
          <w:szCs w:val="34"/>
          <w:rtl/>
        </w:rPr>
        <w:t xml:space="preserve"> 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الثاني</w:t>
      </w:r>
      <w:r w:rsidR="00A65DC9" w:rsidRPr="002178B2">
        <w:rPr>
          <w:rFonts w:ascii="Traditional Arabic" w:hAnsi="Traditional Arabic" w:cs="MCS Taybah S_U normal." w:hint="cs"/>
          <w:color w:val="000000"/>
          <w:sz w:val="34"/>
          <w:szCs w:val="34"/>
          <w:u w:val="single"/>
          <w:rtl/>
        </w:rPr>
        <w:t xml:space="preserve"> و</w:t>
      </w:r>
      <w:r w:rsidRPr="002178B2">
        <w:rPr>
          <w:rFonts w:ascii="Traditional Arabic" w:hAnsi="Traditional Arabic" w:cs="MCS Taybah S_U normal." w:hint="cs"/>
          <w:color w:val="000000"/>
          <w:sz w:val="34"/>
          <w:szCs w:val="34"/>
          <w:u w:val="single"/>
          <w:rtl/>
        </w:rPr>
        <w:t>العشرون</w:t>
      </w:r>
      <w:r w:rsidRPr="002178B2">
        <w:rPr>
          <w:rFonts w:ascii="Traditional Arabic" w:hAnsi="Traditional Arabic" w:cs="MCS Taybah S_U normal."/>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الإفتاء 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الروضة</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وفيها</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color w:val="000000"/>
          <w:sz w:val="34"/>
          <w:szCs w:val="34"/>
          <w:rtl/>
        </w:rPr>
        <w:t>(</w:t>
      </w:r>
      <w:r w:rsidR="00511F0F"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أنه</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يندب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أيضا</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الاستعاذة</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والتسمية</w:t>
      </w:r>
      <w:r w:rsidR="00A65DC9" w:rsidRPr="002178B2">
        <w:rPr>
          <w:rFonts w:ascii="Traditional Arabic" w:hAnsi="Traditional Arabic" w:cs="Traditional Arabic" w:hint="cs"/>
          <w:color w:val="000000"/>
          <w:sz w:val="34"/>
          <w:szCs w:val="34"/>
          <w:rtl/>
        </w:rPr>
        <w:t xml:space="preserve">، </w:t>
      </w:r>
      <w:proofErr w:type="spellStart"/>
      <w:r w:rsidRPr="002178B2">
        <w:rPr>
          <w:rFonts w:ascii="Traditional Arabic" w:hAnsi="Traditional Arabic" w:cs="Traditional Arabic" w:hint="cs"/>
          <w:color w:val="000000"/>
          <w:sz w:val="34"/>
          <w:szCs w:val="34"/>
          <w:rtl/>
        </w:rPr>
        <w:t>والحوقلة</w:t>
      </w:r>
      <w:proofErr w:type="spellEnd"/>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ورَبِّ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اشْرَحْ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صَدْرِي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وَيَسِّرْ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وَاحْلُلْ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عُقْدَةً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لِسانِي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يَفْقَهُوا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قَوْلِي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المفتي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يلحق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بخطه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أغفله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السؤال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لجريان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w:t>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وظاهر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قياس</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ندب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للمفتي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الإفتاء</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ندبها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للحاكم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قبل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الحكم</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الثالث والعشرون</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كتابة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007A25E8">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يكرر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الكاتب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كتبه</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ابن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الصلاح</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ينبغي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يحافظ</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كتبه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والتسليم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رسول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يسأم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تكرير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تكرره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أكبر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الفوائد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يتعجلها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طلبة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وكتبته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أغفل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حرم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حظا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عظيما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منامات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صالحة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يكتبه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دعاء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يثبته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يرويه؛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يتقيد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بالرواية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يقتصر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الأصل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وهكذا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الثناء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نحو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عز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وجل</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و</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تبارك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وتعالى</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ضاهى</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ذلك</w:t>
      </w:r>
      <w:r w:rsidR="009665A5"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color w:val="000000"/>
          <w:sz w:val="34"/>
          <w:szCs w:val="34"/>
          <w:rtl/>
        </w:rPr>
        <w:t>)</w:t>
      </w:r>
      <w:proofErr w:type="gramEnd"/>
      <w:r w:rsidR="009665A5" w:rsidRPr="002178B2">
        <w:rPr>
          <w:rStyle w:val="a9"/>
          <w:rFonts w:ascii="Traditional Arabic" w:hAnsi="Traditional Arabic" w:cs="Traditional Arabic"/>
          <w:color w:val="000000"/>
          <w:sz w:val="34"/>
          <w:szCs w:val="34"/>
          <w:rtl/>
        </w:rPr>
        <w:footnoteReference w:id="108"/>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 جاء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الثوري</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لصاحب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فائدة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كفاه؛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الكتاب</w:t>
      </w:r>
      <w:r w:rsidRPr="002178B2">
        <w:rPr>
          <w:rFonts w:ascii="Traditional Arabic" w:hAnsi="Traditional Arabic" w:cs="Traditional Arabic"/>
          <w:color w:val="000000"/>
          <w:sz w:val="34"/>
          <w:szCs w:val="34"/>
          <w:rtl/>
        </w:rPr>
        <w:t>)</w:t>
      </w:r>
      <w:r w:rsidR="009665A5" w:rsidRPr="002178B2">
        <w:rPr>
          <w:rStyle w:val="a9"/>
          <w:rFonts w:ascii="Traditional Arabic" w:hAnsi="Traditional Arabic" w:cs="Traditional Arabic"/>
          <w:color w:val="000000"/>
          <w:sz w:val="34"/>
          <w:szCs w:val="34"/>
          <w:rtl/>
        </w:rPr>
        <w:footnoteReference w:id="109"/>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MCS Taybah S_U normal." w:hint="cs"/>
          <w:color w:val="000000"/>
          <w:sz w:val="34"/>
          <w:szCs w:val="34"/>
          <w:u w:val="single"/>
          <w:rtl/>
        </w:rPr>
        <w:t>الرابع والعشرون</w:t>
      </w:r>
      <w:r w:rsidR="00A65DC9" w:rsidRPr="002178B2">
        <w:rPr>
          <w:rFonts w:ascii="Traditional Arabic" w:hAnsi="Traditional Arabic" w:cs="MCS Taybah S_U normal." w:hint="cs"/>
          <w:color w:val="000000"/>
          <w:sz w:val="34"/>
          <w:szCs w:val="34"/>
          <w:u w:val="single"/>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الفراغ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الوضوء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والغسل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والتيمم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نقله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النّووي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الشيخ</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نصر</w:t>
      </w:r>
      <w:r w:rsidR="00A65DC9" w:rsidRPr="002178B2">
        <w:rPr>
          <w:rFonts w:ascii="Traditional Arabic" w:hAnsi="Traditional Arabic" w:cs="Traditional Arabic" w:hint="cs"/>
          <w:color w:val="000000"/>
          <w:sz w:val="34"/>
          <w:szCs w:val="34"/>
          <w:rtl/>
        </w:rPr>
        <w:t>.</w:t>
      </w:r>
    </w:p>
    <w:p w:rsidR="007D4C3A" w:rsidRPr="002178B2" w:rsidRDefault="00E53CE3" w:rsidP="002178B2">
      <w:pPr>
        <w:widowControl w:val="0"/>
        <w:autoSpaceDE w:val="0"/>
        <w:autoSpaceDN w:val="0"/>
        <w:adjustRightInd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الخامس</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 xml:space="preserve">العشرون </w:t>
      </w:r>
      <w:proofErr w:type="spellStart"/>
      <w:r w:rsidRPr="002178B2">
        <w:rPr>
          <w:rFonts w:ascii="Traditional Arabic" w:hAnsi="Traditional Arabic" w:cs="Traditional Arabic" w:hint="cs"/>
          <w:color w:val="000000"/>
          <w:sz w:val="34"/>
          <w:szCs w:val="34"/>
          <w:rtl/>
        </w:rPr>
        <w:t>ععقب</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السادس</w:t>
      </w:r>
      <w:r w:rsidR="00A65DC9" w:rsidRPr="002178B2">
        <w:rPr>
          <w:rFonts w:ascii="Traditional Arabic" w:hAnsi="Traditional Arabic" w:cs="Traditional Arabic" w:hint="cs"/>
          <w:color w:val="000000"/>
          <w:sz w:val="34"/>
          <w:szCs w:val="34"/>
          <w:rtl/>
        </w:rPr>
        <w:t xml:space="preserve"> و</w:t>
      </w:r>
      <w:r w:rsidRPr="002178B2">
        <w:rPr>
          <w:rFonts w:ascii="Traditional Arabic" w:hAnsi="Traditional Arabic" w:cs="Traditional Arabic" w:hint="cs"/>
          <w:color w:val="000000"/>
          <w:sz w:val="34"/>
          <w:szCs w:val="34"/>
          <w:rtl/>
        </w:rPr>
        <w:t>العشرون</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القيام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الليل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 xml:space="preserve">النوم </w:t>
      </w:r>
      <w:r w:rsidR="007D4C3A" w:rsidRPr="002178B2">
        <w:rPr>
          <w:rFonts w:ascii="Traditional Arabic" w:hAnsi="Traditional Arabic" w:cs="Traditional Arabic" w:hint="cs"/>
          <w:color w:val="000000"/>
          <w:sz w:val="34"/>
          <w:szCs w:val="34"/>
          <w:rtl/>
        </w:rPr>
        <w:t>السابع</w:t>
      </w:r>
      <w:r w:rsidR="00A65DC9" w:rsidRPr="002178B2">
        <w:rPr>
          <w:rFonts w:ascii="Traditional Arabic" w:hAnsi="Traditional Arabic" w:cs="Traditional Arabic" w:hint="cs"/>
          <w:color w:val="000000"/>
          <w:sz w:val="34"/>
          <w:szCs w:val="34"/>
          <w:rtl/>
        </w:rPr>
        <w:t xml:space="preserve"> و</w:t>
      </w:r>
      <w:r w:rsidR="007D4C3A" w:rsidRPr="002178B2">
        <w:rPr>
          <w:rFonts w:ascii="Traditional Arabic" w:hAnsi="Traditional Arabic" w:cs="Traditional Arabic" w:hint="cs"/>
          <w:color w:val="000000"/>
          <w:sz w:val="34"/>
          <w:szCs w:val="34"/>
          <w:rtl/>
        </w:rPr>
        <w:t>العشرون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بعد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الفراغ</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من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التهجّد</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الثامن والعشرون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عقد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البيع</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التاسع</w:t>
      </w:r>
      <w:r w:rsidR="00A65DC9" w:rsidRPr="002178B2">
        <w:rPr>
          <w:rFonts w:ascii="Traditional Arabic" w:hAnsi="Traditional Arabic" w:cs="Traditional Arabic" w:hint="cs"/>
          <w:color w:val="000000"/>
          <w:sz w:val="34"/>
          <w:szCs w:val="34"/>
          <w:rtl/>
        </w:rPr>
        <w:t xml:space="preserve"> و</w:t>
      </w:r>
      <w:r w:rsidR="007D4C3A" w:rsidRPr="002178B2">
        <w:rPr>
          <w:rFonts w:ascii="Traditional Arabic" w:hAnsi="Traditional Arabic" w:cs="Traditional Arabic" w:hint="cs"/>
          <w:color w:val="000000"/>
          <w:sz w:val="34"/>
          <w:szCs w:val="34"/>
          <w:rtl/>
        </w:rPr>
        <w:t>العشرون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كتابة</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الوصية</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الثلاثون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في</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خطبة</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التزويج</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الحادي</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والثلاثون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استحسان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الشيء</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الثاني</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والثلاثون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أكل</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الفجل</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الثالث</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والثلاثون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نهيق</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الحمير</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الرابع</w:t>
      </w:r>
      <w:r w:rsidR="00A65DC9" w:rsidRPr="002178B2">
        <w:rPr>
          <w:rFonts w:ascii="Traditional Arabic" w:hAnsi="Traditional Arabic" w:cs="Traditional Arabic" w:hint="cs"/>
          <w:color w:val="000000"/>
          <w:sz w:val="34"/>
          <w:szCs w:val="34"/>
          <w:rtl/>
        </w:rPr>
        <w:t xml:space="preserve"> و</w:t>
      </w:r>
      <w:r w:rsidR="007D4C3A" w:rsidRPr="002178B2">
        <w:rPr>
          <w:rFonts w:ascii="Traditional Arabic" w:hAnsi="Traditional Arabic" w:cs="Traditional Arabic" w:hint="cs"/>
          <w:color w:val="000000"/>
          <w:sz w:val="34"/>
          <w:szCs w:val="34"/>
          <w:rtl/>
        </w:rPr>
        <w:t>الثلاثون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في</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طرفي</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النهار</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وعند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إرادة</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النوم</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ولمن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قلّ</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نومه</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الخامس والثلاثون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إرادة</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السفر</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السادس</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والثلاثون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في</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سائر</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الأحوال</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السابع</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والثلاثون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لمن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اتّهم</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وهو</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بريء</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الثامن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والثلاثون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لقاء</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الإخوان</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التاسع</w:t>
      </w:r>
      <w:r w:rsidR="00A65DC9"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hint="cs"/>
          <w:color w:val="000000"/>
          <w:sz w:val="34"/>
          <w:szCs w:val="34"/>
          <w:rtl/>
        </w:rPr>
        <w:lastRenderedPageBreak/>
        <w:t>و</w:t>
      </w:r>
      <w:r w:rsidR="007D4C3A" w:rsidRPr="002178B2">
        <w:rPr>
          <w:rFonts w:ascii="Traditional Arabic" w:hAnsi="Traditional Arabic" w:cs="Traditional Arabic" w:hint="cs"/>
          <w:color w:val="000000"/>
          <w:sz w:val="34"/>
          <w:szCs w:val="34"/>
          <w:rtl/>
        </w:rPr>
        <w:t>الثلاثون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ركوب</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الدابة</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الأربعون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الخروج</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إلى</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السوق</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وحضور</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دعوة</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الحادي</w:t>
      </w:r>
      <w:r w:rsidR="00A65DC9" w:rsidRPr="002178B2">
        <w:rPr>
          <w:rFonts w:ascii="Traditional Arabic" w:hAnsi="Traditional Arabic" w:cs="Traditional Arabic" w:hint="cs"/>
          <w:color w:val="000000"/>
          <w:sz w:val="34"/>
          <w:szCs w:val="34"/>
          <w:rtl/>
        </w:rPr>
        <w:t xml:space="preserve"> و</w:t>
      </w:r>
      <w:r w:rsidR="007D4C3A" w:rsidRPr="002178B2">
        <w:rPr>
          <w:rFonts w:ascii="Traditional Arabic" w:hAnsi="Traditional Arabic" w:cs="Traditional Arabic" w:hint="cs"/>
          <w:color w:val="000000"/>
          <w:sz w:val="34"/>
          <w:szCs w:val="34"/>
          <w:rtl/>
        </w:rPr>
        <w:t>الأربعون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دخول</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المنزل</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وإلمام</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الفقر</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أو</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الحاجة</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أو</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خوف</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وقوع</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الثاني</w:t>
      </w:r>
      <w:r w:rsidR="00A65DC9" w:rsidRPr="002178B2">
        <w:rPr>
          <w:rFonts w:ascii="Traditional Arabic" w:hAnsi="Traditional Arabic" w:cs="Traditional Arabic" w:hint="cs"/>
          <w:color w:val="000000"/>
          <w:sz w:val="34"/>
          <w:szCs w:val="34"/>
          <w:rtl/>
        </w:rPr>
        <w:t xml:space="preserve"> و</w:t>
      </w:r>
      <w:r w:rsidR="007D4C3A" w:rsidRPr="002178B2">
        <w:rPr>
          <w:rFonts w:ascii="Traditional Arabic" w:hAnsi="Traditional Arabic" w:cs="Traditional Arabic" w:hint="cs"/>
          <w:color w:val="000000"/>
          <w:sz w:val="34"/>
          <w:szCs w:val="34"/>
          <w:rtl/>
        </w:rPr>
        <w:t>الأربعون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خوف</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الغرق</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الثالث والأربعون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تذكّر</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منسيّ</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أو</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خوف</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نسيان</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الرابع</w:t>
      </w:r>
      <w:r w:rsidR="00A65DC9" w:rsidRPr="002178B2">
        <w:rPr>
          <w:rFonts w:ascii="Traditional Arabic" w:hAnsi="Traditional Arabic" w:cs="Traditional Arabic" w:hint="cs"/>
          <w:color w:val="000000"/>
          <w:sz w:val="34"/>
          <w:szCs w:val="34"/>
          <w:rtl/>
        </w:rPr>
        <w:t xml:space="preserve"> و</w:t>
      </w:r>
      <w:r w:rsidR="007D4C3A" w:rsidRPr="002178B2">
        <w:rPr>
          <w:rFonts w:ascii="Traditional Arabic" w:hAnsi="Traditional Arabic" w:cs="Traditional Arabic" w:hint="cs"/>
          <w:color w:val="000000"/>
          <w:sz w:val="34"/>
          <w:szCs w:val="34"/>
          <w:rtl/>
        </w:rPr>
        <w:t>الأربعون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طنين</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الأذن</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الخامس</w:t>
      </w:r>
      <w:r w:rsidR="00A65DC9" w:rsidRPr="002178B2">
        <w:rPr>
          <w:rFonts w:ascii="Traditional Arabic" w:hAnsi="Traditional Arabic" w:cs="Traditional Arabic" w:hint="cs"/>
          <w:color w:val="000000"/>
          <w:sz w:val="34"/>
          <w:szCs w:val="34"/>
          <w:rtl/>
        </w:rPr>
        <w:t xml:space="preserve"> و</w:t>
      </w:r>
      <w:r w:rsidR="007D4C3A" w:rsidRPr="002178B2">
        <w:rPr>
          <w:rFonts w:ascii="Traditional Arabic" w:hAnsi="Traditional Arabic" w:cs="Traditional Arabic" w:hint="cs"/>
          <w:color w:val="000000"/>
          <w:sz w:val="34"/>
          <w:szCs w:val="34"/>
          <w:rtl/>
        </w:rPr>
        <w:t>الأربعون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خدر</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الرّجل</w:t>
      </w:r>
      <w:r w:rsidR="00A65DC9" w:rsidRPr="002178B2">
        <w:rPr>
          <w:rFonts w:ascii="Traditional Arabic" w:hAnsi="Traditional Arabic" w:cs="Traditional Arabic" w:hint="cs"/>
          <w:color w:val="000000"/>
          <w:sz w:val="34"/>
          <w:szCs w:val="34"/>
          <w:rtl/>
        </w:rPr>
        <w:t xml:space="preserve">، </w:t>
      </w:r>
      <w:r w:rsidR="007D4C3A" w:rsidRPr="002178B2">
        <w:rPr>
          <w:rFonts w:ascii="Traditional Arabic" w:hAnsi="Traditional Arabic" w:cs="Traditional Arabic" w:hint="cs"/>
          <w:color w:val="000000"/>
          <w:sz w:val="34"/>
          <w:szCs w:val="34"/>
          <w:rtl/>
        </w:rPr>
        <w:t>السادس</w:t>
      </w:r>
      <w:r w:rsidR="00A65DC9" w:rsidRPr="002178B2">
        <w:rPr>
          <w:rFonts w:ascii="Traditional Arabic" w:hAnsi="Traditional Arabic" w:cs="Traditional Arabic" w:hint="cs"/>
          <w:color w:val="000000"/>
          <w:sz w:val="34"/>
          <w:szCs w:val="34"/>
          <w:rtl/>
        </w:rPr>
        <w:t xml:space="preserve"> و</w:t>
      </w:r>
      <w:r w:rsidR="007D4C3A" w:rsidRPr="002178B2">
        <w:rPr>
          <w:rFonts w:ascii="Traditional Arabic" w:hAnsi="Traditional Arabic" w:cs="Traditional Arabic" w:hint="cs"/>
          <w:color w:val="000000"/>
          <w:sz w:val="34"/>
          <w:szCs w:val="34"/>
          <w:rtl/>
        </w:rPr>
        <w:t>الأربعون</w:t>
      </w:r>
      <w:r w:rsidR="00A65DC9" w:rsidRPr="002178B2">
        <w:rPr>
          <w:rFonts w:ascii="Traditional Arabic" w:hAnsi="Traditional Arabic" w:cs="Traditional Arabic" w:hint="cs"/>
          <w:color w:val="000000"/>
          <w:sz w:val="34"/>
          <w:szCs w:val="34"/>
          <w:rtl/>
        </w:rPr>
        <w:t>:</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عند</w:t>
      </w:r>
      <w:r w:rsidR="007D4C3A" w:rsidRPr="002178B2">
        <w:rPr>
          <w:rFonts w:ascii="Traditional Arabic" w:hAnsi="Traditional Arabic" w:cs="Traditional Arabic"/>
          <w:color w:val="000000"/>
          <w:sz w:val="34"/>
          <w:szCs w:val="34"/>
          <w:rtl/>
        </w:rPr>
        <w:t xml:space="preserve"> </w:t>
      </w:r>
      <w:r w:rsidR="007D4C3A" w:rsidRPr="002178B2">
        <w:rPr>
          <w:rFonts w:ascii="Traditional Arabic" w:hAnsi="Traditional Arabic" w:cs="Traditional Arabic" w:hint="cs"/>
          <w:color w:val="000000"/>
          <w:sz w:val="34"/>
          <w:szCs w:val="34"/>
          <w:rtl/>
        </w:rPr>
        <w:t>العطاس</w:t>
      </w:r>
      <w:r w:rsidR="00A65DC9" w:rsidRPr="002178B2">
        <w:rPr>
          <w:rFonts w:ascii="Traditional Arabic" w:hAnsi="Traditional Arabic" w:cs="Traditional Arabic" w:hint="cs"/>
          <w:color w:val="000000"/>
          <w:sz w:val="34"/>
          <w:szCs w:val="34"/>
          <w:rtl/>
        </w:rPr>
        <w:t>.</w:t>
      </w:r>
    </w:p>
    <w:p w:rsidR="00E53CE3" w:rsidRPr="002178B2" w:rsidRDefault="00A65DC9"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 xml:space="preserve"> </w:t>
      </w:r>
      <w:r w:rsidR="00E53CE3" w:rsidRPr="002178B2">
        <w:rPr>
          <w:rFonts w:ascii="Traditional Arabic" w:hAnsi="Traditional Arabic" w:cs="MCS Taybah S_U normal." w:hint="cs"/>
          <w:color w:val="000000"/>
          <w:sz w:val="34"/>
          <w:szCs w:val="34"/>
          <w:u w:val="single"/>
          <w:rtl/>
        </w:rPr>
        <w:t>تنبيهات</w:t>
      </w:r>
      <w:r w:rsidRPr="002178B2">
        <w:rPr>
          <w:rFonts w:ascii="Traditional Arabic" w:hAnsi="Traditional Arabic" w:cs="MCS Taybah S_U normal." w:hint="cs"/>
          <w:color w:val="000000"/>
          <w:sz w:val="34"/>
          <w:szCs w:val="34"/>
          <w:u w:val="single"/>
          <w:rtl/>
        </w:rPr>
        <w:t xml:space="preserve"> و</w:t>
      </w:r>
      <w:r w:rsidR="00E53CE3" w:rsidRPr="002178B2">
        <w:rPr>
          <w:rFonts w:ascii="Traditional Arabic" w:hAnsi="Traditional Arabic" w:cs="MCS Taybah S_U normal." w:hint="cs"/>
          <w:color w:val="000000"/>
          <w:sz w:val="34"/>
          <w:szCs w:val="34"/>
          <w:u w:val="single"/>
          <w:rtl/>
        </w:rPr>
        <w:t>فوائد</w:t>
      </w:r>
      <w:r w:rsidRPr="002178B2">
        <w:rPr>
          <w:rFonts w:ascii="Traditional Arabic" w:hAnsi="Traditional Arabic" w:cs="MCS Taybah S_U normal." w:hint="cs"/>
          <w:color w:val="000000"/>
          <w:sz w:val="34"/>
          <w:szCs w:val="34"/>
          <w:u w:val="single"/>
          <w:rtl/>
        </w:rPr>
        <w:t>:</w:t>
      </w:r>
      <w:r w:rsidR="00E53CE3"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both"/>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قال</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جماعة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يفرد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الأكل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والشرب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والوقاع</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والعطاس</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ونحوها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ذكروه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العطاس</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ويردّ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البقية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السابقة</w:t>
      </w:r>
      <w:r w:rsidRPr="002178B2">
        <w:rPr>
          <w:rFonts w:ascii="Traditional Arabic" w:hAnsi="Traditional Arabic" w:cs="Traditional Arabic"/>
          <w:color w:val="000000"/>
          <w:sz w:val="34"/>
          <w:szCs w:val="34"/>
          <w:rtl/>
        </w:rPr>
        <w:t xml:space="preserve"> </w:t>
      </w:r>
      <w:r w:rsidR="00511F0F" w:rsidRPr="002178B2">
        <w:rPr>
          <w:rStyle w:val="a9"/>
          <w:rFonts w:ascii="Traditional Arabic" w:hAnsi="Traditional Arabic" w:cs="Traditional Arabic"/>
          <w:color w:val="000000"/>
          <w:sz w:val="34"/>
          <w:szCs w:val="34"/>
          <w:rtl/>
        </w:rPr>
        <w:footnoteReference w:id="110"/>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both"/>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سحنون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المالكي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الصلاة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التعجب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وقال</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الحليمي</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أئمتنا</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يكره</w:t>
      </w:r>
      <w:r w:rsidR="00A65DC9"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 ذكرها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المستقذر</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المضحوك</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بقصد</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استقذارها</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جعلها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ضحكة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فيكفر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حينئذ</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ظاهر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وجزم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البدر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العيني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الحنفية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بحرمتها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كالتّسبيح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والتّكبير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محرّم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عرض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سلعة</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فتح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متاع</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يؤمر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الغضب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خوفا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يحمله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الغضب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الكفر</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نقله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النووي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009665A5" w:rsidRPr="002178B2">
        <w:rPr>
          <w:rFonts w:ascii="Traditional Arabic" w:hAnsi="Traditional Arabic" w:cs="Traditional Arabic" w:hint="cs"/>
          <w:color w:val="000000"/>
          <w:sz w:val="34"/>
          <w:szCs w:val="34"/>
          <w:rtl/>
        </w:rPr>
        <w:t xml:space="preserve"> </w:t>
      </w:r>
      <w:proofErr w:type="gramStart"/>
      <w:r w:rsidRPr="002178B2">
        <w:rPr>
          <w:rFonts w:ascii="Traditional Arabic" w:hAnsi="Traditional Arabic" w:cs="Traditional Arabic" w:hint="cs"/>
          <w:color w:val="000000"/>
          <w:sz w:val="34"/>
          <w:szCs w:val="34"/>
          <w:rtl/>
        </w:rPr>
        <w:t>(( أذكاره</w:t>
      </w:r>
      <w:proofErr w:type="gramEnd"/>
      <w:r w:rsidRPr="002178B2">
        <w:rPr>
          <w:rFonts w:ascii="Traditional Arabic" w:hAnsi="Traditional Arabic" w:cs="Traditional Arabic" w:hint="cs"/>
          <w:color w:val="000000"/>
          <w:sz w:val="34"/>
          <w:szCs w:val="34"/>
          <w:rtl/>
        </w:rPr>
        <w:t xml:space="preserve"> ))</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وأقرّه</w:t>
      </w:r>
      <w:r w:rsidR="00A65DC9" w:rsidRPr="002178B2">
        <w:rPr>
          <w:rFonts w:ascii="Traditional Arabic" w:hAnsi="Traditional Arabic" w:cs="Traditional Arabic"/>
          <w:color w:val="000000"/>
          <w:sz w:val="34"/>
          <w:szCs w:val="34"/>
          <w:rtl/>
        </w:rPr>
        <w:t>.</w:t>
      </w:r>
    </w:p>
    <w:p w:rsidR="009665A5" w:rsidRPr="002178B2" w:rsidRDefault="009665A5" w:rsidP="002178B2">
      <w:pPr>
        <w:widowControl w:val="0"/>
        <w:spacing w:after="0" w:line="240" w:lineRule="auto"/>
        <w:jc w:val="lowKashida"/>
        <w:rPr>
          <w:rFonts w:ascii="Traditional Arabic" w:hAnsi="Traditional Arabic" w:cs="Traditional Arabic"/>
          <w:color w:val="000000"/>
          <w:sz w:val="34"/>
          <w:szCs w:val="34"/>
          <w:rtl/>
        </w:rPr>
      </w:pPr>
    </w:p>
    <w:p w:rsidR="009665A5" w:rsidRPr="002178B2" w:rsidRDefault="009665A5" w:rsidP="002178B2">
      <w:pPr>
        <w:widowControl w:val="0"/>
        <w:spacing w:after="0" w:line="240" w:lineRule="auto"/>
        <w:jc w:val="lowKashida"/>
        <w:rPr>
          <w:rFonts w:ascii="Traditional Arabic" w:hAnsi="Traditional Arabic" w:cs="Traditional Arabic"/>
          <w:color w:val="000000"/>
          <w:sz w:val="34"/>
          <w:szCs w:val="34"/>
          <w:rtl/>
        </w:rPr>
      </w:pPr>
    </w:p>
    <w:p w:rsidR="009665A5" w:rsidRPr="002178B2" w:rsidRDefault="009665A5" w:rsidP="002178B2">
      <w:pPr>
        <w:widowControl w:val="0"/>
        <w:spacing w:after="0" w:line="240" w:lineRule="auto"/>
        <w:jc w:val="lowKashida"/>
        <w:rPr>
          <w:rFonts w:ascii="Traditional Arabic" w:hAnsi="Traditional Arabic" w:cs="Traditional Arabic"/>
          <w:color w:val="000000"/>
          <w:sz w:val="34"/>
          <w:szCs w:val="34"/>
          <w:rtl/>
        </w:rPr>
      </w:pPr>
    </w:p>
    <w:p w:rsidR="009665A5" w:rsidRPr="002178B2" w:rsidRDefault="009665A5" w:rsidP="002178B2">
      <w:pPr>
        <w:widowControl w:val="0"/>
        <w:spacing w:after="0" w:line="240" w:lineRule="auto"/>
        <w:jc w:val="lowKashida"/>
        <w:rPr>
          <w:rFonts w:ascii="Traditional Arabic" w:hAnsi="Traditional Arabic" w:cs="Traditional Arabic"/>
          <w:color w:val="000000"/>
          <w:sz w:val="34"/>
          <w:szCs w:val="34"/>
          <w:rtl/>
        </w:rPr>
      </w:pPr>
    </w:p>
    <w:p w:rsidR="009665A5" w:rsidRPr="002178B2" w:rsidRDefault="009665A5" w:rsidP="002178B2">
      <w:pPr>
        <w:widowControl w:val="0"/>
        <w:spacing w:after="0" w:line="240" w:lineRule="auto"/>
        <w:jc w:val="lowKashida"/>
        <w:rPr>
          <w:rFonts w:ascii="Traditional Arabic" w:hAnsi="Traditional Arabic" w:cs="Traditional Arabic"/>
          <w:color w:val="000000"/>
          <w:sz w:val="34"/>
          <w:szCs w:val="34"/>
          <w:rtl/>
        </w:rPr>
      </w:pPr>
    </w:p>
    <w:p w:rsidR="007D4C3A" w:rsidRPr="002178B2" w:rsidRDefault="007D4C3A" w:rsidP="002178B2">
      <w:pPr>
        <w:widowControl w:val="0"/>
        <w:spacing w:after="0" w:line="240" w:lineRule="auto"/>
        <w:jc w:val="lowKashida"/>
        <w:rPr>
          <w:rFonts w:ascii="Traditional Arabic" w:hAnsi="Traditional Arabic" w:cs="MCS Taybah S_U normal."/>
          <w:color w:val="000000"/>
          <w:sz w:val="34"/>
          <w:szCs w:val="34"/>
          <w:u w:val="single"/>
          <w:rtl/>
        </w:rPr>
      </w:pPr>
    </w:p>
    <w:p w:rsidR="00E53CE3" w:rsidRPr="002178B2" w:rsidRDefault="00E53CE3" w:rsidP="002178B2">
      <w:pPr>
        <w:pStyle w:val="2"/>
        <w:rPr>
          <w:rtl/>
        </w:rPr>
      </w:pPr>
      <w:bookmarkStart w:id="18" w:name="_Toc59611359"/>
      <w:r w:rsidRPr="002178B2">
        <w:rPr>
          <w:rFonts w:hint="cs"/>
          <w:rtl/>
        </w:rPr>
        <w:t>خاتمة</w:t>
      </w:r>
      <w:r w:rsidRPr="002178B2">
        <w:rPr>
          <w:rtl/>
        </w:rPr>
        <w:t xml:space="preserve">: </w:t>
      </w:r>
      <w:r w:rsidRPr="002178B2">
        <w:rPr>
          <w:rFonts w:hint="cs"/>
          <w:rtl/>
        </w:rPr>
        <w:t>في</w:t>
      </w:r>
      <w:r w:rsidRPr="002178B2">
        <w:rPr>
          <w:rtl/>
        </w:rPr>
        <w:t xml:space="preserve"> </w:t>
      </w:r>
      <w:r w:rsidRPr="002178B2">
        <w:rPr>
          <w:rFonts w:hint="cs"/>
          <w:rtl/>
        </w:rPr>
        <w:t>العمل</w:t>
      </w:r>
      <w:r w:rsidRPr="002178B2">
        <w:rPr>
          <w:rtl/>
        </w:rPr>
        <w:t xml:space="preserve"> </w:t>
      </w:r>
      <w:r w:rsidRPr="002178B2">
        <w:rPr>
          <w:rFonts w:hint="cs"/>
          <w:rtl/>
        </w:rPr>
        <w:t>بالحديث</w:t>
      </w:r>
      <w:r w:rsidRPr="002178B2">
        <w:rPr>
          <w:rtl/>
        </w:rPr>
        <w:t xml:space="preserve"> </w:t>
      </w:r>
      <w:r w:rsidRPr="002178B2">
        <w:rPr>
          <w:rFonts w:hint="cs"/>
          <w:rtl/>
        </w:rPr>
        <w:t>الضعيف</w:t>
      </w:r>
      <w:r w:rsidRPr="002178B2">
        <w:rPr>
          <w:rtl/>
        </w:rPr>
        <w:t xml:space="preserve"> </w:t>
      </w:r>
      <w:r w:rsidRPr="002178B2">
        <w:rPr>
          <w:rFonts w:hint="cs"/>
          <w:rtl/>
        </w:rPr>
        <w:t>والموضوع</w:t>
      </w:r>
      <w:bookmarkEnd w:id="18"/>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النووي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أذكاره</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العلماء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المحدّثين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والفقهاء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وغيرهم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ويستحب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الفضائل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والترغيب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والترهيب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الضعيف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موضوعا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الأحكام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كالحلال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والحرام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والبيع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والنكاح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والطلاق</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وغير</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ذلك</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الصحيح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الحسن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احتياط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شيء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ذلك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ضعيف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بكراهة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بعض</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البيوع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w:t>
      </w:r>
      <w:r w:rsidRPr="002178B2">
        <w:rPr>
          <w:rFonts w:ascii="Traditional Arabic" w:hAnsi="Traditional Arabic" w:cs="Traditional Arabic"/>
          <w:color w:val="000000"/>
          <w:sz w:val="34"/>
          <w:szCs w:val="34"/>
          <w:rtl/>
        </w:rPr>
        <w:t xml:space="preserve"> </w:t>
      </w:r>
      <w:proofErr w:type="spellStart"/>
      <w:proofErr w:type="gramStart"/>
      <w:r w:rsidRPr="002178B2">
        <w:rPr>
          <w:rFonts w:ascii="Traditional Arabic" w:hAnsi="Traditional Arabic" w:cs="Traditional Arabic" w:hint="cs"/>
          <w:color w:val="000000"/>
          <w:sz w:val="34"/>
          <w:szCs w:val="34"/>
          <w:rtl/>
        </w:rPr>
        <w:t>الأنكحة</w:t>
      </w:r>
      <w:proofErr w:type="spellEnd"/>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المستحب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يتنزه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ولكن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يجب</w:t>
      </w:r>
      <w:r w:rsidRPr="002178B2">
        <w:rPr>
          <w:rFonts w:ascii="Traditional Arabic" w:hAnsi="Traditional Arabic" w:cs="Traditional Arabic"/>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شروط العمل بالحديث الضعيف</w:t>
      </w:r>
      <w:r w:rsidR="00A65DC9" w:rsidRPr="002178B2">
        <w:rPr>
          <w:rFonts w:ascii="Traditional Arabic" w:hAnsi="Traditional Arabic" w:cs="Traditional Arabic" w:hint="cs"/>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1- يشترط</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الضعف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غير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شديد</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roofErr w:type="gramStart"/>
      <w:r w:rsidRPr="002178B2">
        <w:rPr>
          <w:rFonts w:ascii="Traditional Arabic" w:hAnsi="Traditional Arabic" w:cs="Traditional Arabic" w:hint="cs"/>
          <w:color w:val="000000"/>
          <w:sz w:val="34"/>
          <w:szCs w:val="34"/>
          <w:rtl/>
        </w:rPr>
        <w:t>2-</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مندرجا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عام</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أما</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الموضوع</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يجوز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بحال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روايته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قرن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ببيانه</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proofErr w:type="gramStart"/>
      <w:r w:rsidR="009665A5"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روى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حديثا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يظنّه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كذبا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الكاذبين</w:t>
      </w:r>
      <w:r w:rsidR="009665A5" w:rsidRPr="002178B2">
        <w:rPr>
          <w:rFonts w:ascii="Traditional Arabic" w:hAnsi="Traditional Arabic" w:cs="Traditional Arabic" w:hint="cs"/>
          <w:color w:val="000000"/>
          <w:sz w:val="34"/>
          <w:szCs w:val="34"/>
          <w:rtl/>
        </w:rPr>
        <w:t xml:space="preserve"> )</w:t>
      </w:r>
      <w:proofErr w:type="gramEnd"/>
      <w:r w:rsidR="009665A5"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روي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بالتثنية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لأنه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حدّث</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ظنّه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كذبه</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صار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مشاركا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لكاذبه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الحقيقي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الإثم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الشديد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بقوله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proofErr w:type="gramStart"/>
      <w:r w:rsidR="009665A5"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من</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كذب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متعمّدا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فليتبوأ</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مقعده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النار</w:t>
      </w:r>
      <w:r w:rsidR="009665A5" w:rsidRPr="002178B2">
        <w:rPr>
          <w:rFonts w:ascii="Traditional Arabic" w:hAnsi="Traditional Arabic" w:cs="Traditional Arabic" w:hint="cs"/>
          <w:color w:val="000000"/>
          <w:sz w:val="34"/>
          <w:szCs w:val="34"/>
          <w:rtl/>
        </w:rPr>
        <w:t xml:space="preserve"> )</w:t>
      </w:r>
      <w:proofErr w:type="gramEnd"/>
      <w:r w:rsidR="009665A5" w:rsidRPr="002178B2">
        <w:rPr>
          <w:rFonts w:ascii="Traditional Arabic" w:hAnsi="Traditional Arabic" w:cs="Traditional Arabic" w:hint="cs"/>
          <w:color w:val="000000"/>
          <w:sz w:val="34"/>
          <w:szCs w:val="34"/>
          <w:rtl/>
        </w:rPr>
        <w:t>)</w:t>
      </w:r>
      <w:r w:rsidR="00A65DC9"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ثم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مقدمة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صحيحه</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اعلم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الواجب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التمييز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صحيح</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الروايات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وسقيمها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وثقات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الناقلين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المتّهمين</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يروي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عرف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مخارجه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والستارة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ناقليه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التّهم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والمعاندين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البدع</w:t>
      </w:r>
      <w:r w:rsidR="009665A5" w:rsidRPr="002178B2">
        <w:rPr>
          <w:rFonts w:ascii="Traditional Arabic" w:hAnsi="Traditional Arabic" w:cs="Traditional Arabic" w:hint="cs"/>
          <w:color w:val="000000"/>
          <w:sz w:val="34"/>
          <w:szCs w:val="34"/>
          <w:rtl/>
        </w:rPr>
        <w:t xml:space="preserve"> </w:t>
      </w:r>
      <w:r w:rsidR="009665A5" w:rsidRPr="002178B2">
        <w:rPr>
          <w:rStyle w:val="a9"/>
          <w:rFonts w:ascii="Traditional Arabic" w:hAnsi="Traditional Arabic" w:cs="Traditional Arabic"/>
          <w:color w:val="000000"/>
          <w:sz w:val="34"/>
          <w:szCs w:val="34"/>
          <w:rtl/>
        </w:rPr>
        <w:footnoteReference w:id="111"/>
      </w:r>
      <w:r w:rsidRPr="002178B2">
        <w:rPr>
          <w:rFonts w:ascii="Traditional Arabic" w:hAnsi="Traditional Arabic" w:cs="Traditional Arabic"/>
          <w:color w:val="000000"/>
          <w:sz w:val="34"/>
          <w:szCs w:val="34"/>
          <w:rtl/>
        </w:rPr>
        <w:t>)</w:t>
      </w:r>
      <w:proofErr w:type="gramEnd"/>
      <w:r w:rsidR="00A65DC9" w:rsidRPr="002178B2">
        <w:rPr>
          <w:rFonts w:ascii="Traditional Arabic" w:hAnsi="Traditional Arabic" w:cs="Traditional Arabic"/>
          <w:color w:val="000000"/>
          <w:sz w:val="34"/>
          <w:szCs w:val="34"/>
          <w:rtl/>
        </w:rPr>
        <w:t>.</w:t>
      </w:r>
      <w:r w:rsidRPr="002178B2">
        <w:rPr>
          <w:rFonts w:ascii="Traditional Arabic" w:hAnsi="Traditional Arabic" w:cs="Traditional Arabic" w:hint="cs"/>
          <w:color w:val="000000"/>
          <w:sz w:val="34"/>
          <w:szCs w:val="34"/>
          <w:rtl/>
        </w:rPr>
        <w:t xml:space="preserve"> </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النووي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رحمه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w:t>
      </w:r>
      <w:r w:rsidRPr="002178B2">
        <w:rPr>
          <w:rFonts w:ascii="Traditional Arabic" w:hAnsi="Traditional Arabic" w:cs="Traditional Arabic" w:hint="cs"/>
          <w:color w:val="000000"/>
          <w:sz w:val="34"/>
          <w:szCs w:val="34"/>
          <w:rtl/>
        </w:rPr>
        <w:t>وينبغي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بلغه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شيء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فضائل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الأعمال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يعمل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مرة؛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ليكون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أهله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وقد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الخبر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المتفق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صحته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eastAsia"/>
          <w:color w:val="000000"/>
          <w:sz w:val="34"/>
          <w:szCs w:val="34"/>
          <w:rtl/>
        </w:rPr>
        <w:t>«</w:t>
      </w:r>
      <w:r w:rsidRPr="002178B2">
        <w:rPr>
          <w:rFonts w:ascii="Traditional Arabic" w:hAnsi="Traditional Arabic" w:cs="Traditional Arabic" w:hint="cs"/>
          <w:color w:val="000000"/>
          <w:sz w:val="34"/>
          <w:szCs w:val="34"/>
          <w:rtl/>
        </w:rPr>
        <w:t>وإذا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أمرتكم</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بشيء</w:t>
      </w:r>
      <w:r w:rsidRPr="002178B2">
        <w:rPr>
          <w:rFonts w:ascii="Traditional Arabic" w:hAnsi="Traditional Arabic" w:cs="Traditional Arabic"/>
          <w:color w:val="000000"/>
          <w:sz w:val="34"/>
          <w:szCs w:val="34"/>
          <w:rtl/>
        </w:rPr>
        <w:t>..</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فافعلوا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استطعتم</w:t>
      </w:r>
      <w:r w:rsidRPr="002178B2">
        <w:rPr>
          <w:rFonts w:ascii="Traditional Arabic" w:hAnsi="Traditional Arabic" w:cs="Traditional Arabic" w:hint="eastAsia"/>
          <w:color w:val="000000"/>
          <w:sz w:val="34"/>
          <w:szCs w:val="34"/>
          <w:rtl/>
        </w:rPr>
        <w:t>»</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هامش قلت هذا ينطبق إذا ما صح الدليل</w:t>
      </w:r>
      <w:r w:rsidR="00A65DC9" w:rsidRPr="002178B2">
        <w:rPr>
          <w:rFonts w:ascii="Traditional Arabic" w:hAnsi="Traditional Arabic" w:cs="Traditional Arabic" w:hint="cs"/>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بلّغنا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تعالى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فضله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حقائق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شهوده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وأدام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كرمه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سوابغ</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جوده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وأحلّنا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نبيه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الآمن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حتى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يعتورنا</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المخاوف</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والمحن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متحرك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ساكن</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وبلّغني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أمّلته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بجمع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الأنموذج</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البديع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الجامع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النجاة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فتنة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ومحنة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وغمّ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إنه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هو</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المجيب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النافع</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وجعله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أعظم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وسيلة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أتقرب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الشدائد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وأفزع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وأفوز</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بسببها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غوائل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الردى</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وأنتظم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أحلّ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رضوانه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يسخط</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أبدا</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المحقق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للمأمول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والمانّ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بالمسؤول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فله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وآخرا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ظاهرا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وباطنا</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حمدا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يوافي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نعمه</w:t>
      </w:r>
      <w:r w:rsidR="00A65DC9" w:rsidRPr="002178B2">
        <w:rPr>
          <w:rFonts w:ascii="Traditional Arabic" w:hAnsi="Traditional Arabic" w:cs="Traditional Arabic" w:hint="cs"/>
          <w:color w:val="000000"/>
          <w:sz w:val="34"/>
          <w:szCs w:val="34"/>
          <w:rtl/>
        </w:rPr>
        <w:t xml:space="preserve">، </w:t>
      </w:r>
      <w:proofErr w:type="spellStart"/>
      <w:r w:rsidRPr="002178B2">
        <w:rPr>
          <w:rFonts w:ascii="Traditional Arabic" w:hAnsi="Traditional Arabic" w:cs="Traditional Arabic" w:hint="cs"/>
          <w:color w:val="000000"/>
          <w:sz w:val="34"/>
          <w:szCs w:val="34"/>
          <w:rtl/>
        </w:rPr>
        <w:t>ويكافىء</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مزيده</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يا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ربنا؛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ينبغي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لجلال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وجهك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سلطانك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حمدا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كثيرا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طيبا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مباركا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ملء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السماوات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والأرض</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وملء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شئت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شيء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أهل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الثناء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والمجد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أحق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lastRenderedPageBreak/>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قال</w:t>
      </w:r>
      <w:r w:rsidRPr="002178B2">
        <w:rPr>
          <w:rFonts w:ascii="Traditional Arabic" w:hAnsi="Traditional Arabic" w:cs="Traditional Arabic"/>
          <w:color w:val="000000"/>
          <w:sz w:val="34"/>
          <w:szCs w:val="34"/>
          <w:rtl/>
        </w:rPr>
        <w:t xml:space="preserve"> </w:t>
      </w:r>
      <w:proofErr w:type="gramStart"/>
      <w:r w:rsidRPr="002178B2">
        <w:rPr>
          <w:rFonts w:ascii="Traditional Arabic" w:hAnsi="Traditional Arabic" w:cs="Traditional Arabic" w:hint="cs"/>
          <w:color w:val="000000"/>
          <w:sz w:val="34"/>
          <w:szCs w:val="34"/>
          <w:rtl/>
        </w:rPr>
        <w:t>العبد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وكلّنا</w:t>
      </w:r>
      <w:proofErr w:type="gram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مانع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أعطيت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معطي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منعت</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ينفع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الجدّ</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وصلّ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سيدنا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وحبيبنا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وشفيعنا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وهادينا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عبدك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ونبيّك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ورسولك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النبيّ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الأميّ</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وأزواجه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وذريته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صليت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وسلمت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وباركت</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إبراهيم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إنك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حميد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مجيد</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يليق</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بعظيم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شرفه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وكماله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ورضاك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تحبّ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وترضى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له</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عدد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معلوماتك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ومداد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كلماتك</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كلّما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الذّاكرون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وكلّما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غفل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ذكرك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وذكره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الغافلون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وحسبنا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ونعم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الوكيل</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حول</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العلي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العظيم</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كان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يشأ</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يكن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شاء</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قوة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إلا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بالله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نفسي</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وجميع</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آثاري</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دَعْواهُمْ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سُبْحانَكَ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وَتَحِيَّتُهُمْ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فِيها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وَآخِرُ</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دَعْواهُمْ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الْعالَمِينَ</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r w:rsidRPr="002178B2">
        <w:rPr>
          <w:rFonts w:ascii="Traditional Arabic" w:hAnsi="Traditional Arabic" w:cs="Traditional Arabic" w:hint="cs"/>
          <w:color w:val="000000"/>
          <w:sz w:val="34"/>
          <w:szCs w:val="34"/>
          <w:rtl/>
        </w:rPr>
        <w:t>وصلى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سيدنا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محمد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وعلى</w:t>
      </w:r>
      <w:r w:rsidRPr="002178B2">
        <w:rPr>
          <w:rFonts w:ascii="Traditional Arabic" w:hAnsi="Traditional Arabic" w:cs="Traditional Arabic"/>
          <w:color w:val="000000"/>
          <w:sz w:val="34"/>
          <w:szCs w:val="34"/>
          <w:rtl/>
        </w:rPr>
        <w:t xml:space="preserve"> </w:t>
      </w:r>
      <w:proofErr w:type="spellStart"/>
      <w:r w:rsidRPr="002178B2">
        <w:rPr>
          <w:rFonts w:ascii="Traditional Arabic" w:hAnsi="Traditional Arabic" w:cs="Traditional Arabic" w:hint="cs"/>
          <w:color w:val="000000"/>
          <w:sz w:val="34"/>
          <w:szCs w:val="34"/>
          <w:rtl/>
        </w:rPr>
        <w:t>آله</w:t>
      </w:r>
      <w:proofErr w:type="spellEnd"/>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وصحبه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أجمعين</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والحمد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العالمين</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u w:val="single"/>
          <w:rtl/>
        </w:rPr>
      </w:pPr>
      <w:r w:rsidRPr="002178B2">
        <w:rPr>
          <w:rFonts w:ascii="Traditional Arabic" w:hAnsi="Traditional Arabic" w:cs="Traditional Arabic" w:hint="cs"/>
          <w:color w:val="000000"/>
          <w:sz w:val="34"/>
          <w:szCs w:val="34"/>
          <w:rtl/>
        </w:rPr>
        <w:t>سُبْحانَ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رَبِّكَ</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رَبِّ</w:t>
      </w:r>
      <w:r w:rsidR="00A65DC9" w:rsidRPr="002178B2">
        <w:rPr>
          <w:rFonts w:ascii="Traditional Arabic" w:hAnsi="Traditional Arabic" w:cs="Traditional Arabic" w:hint="cs"/>
          <w:color w:val="000000"/>
          <w:sz w:val="34"/>
          <w:szCs w:val="34"/>
          <w:rtl/>
        </w:rPr>
        <w:t xml:space="preserve"> </w:t>
      </w:r>
      <w:r w:rsidRPr="002178B2">
        <w:rPr>
          <w:rFonts w:ascii="Traditional Arabic" w:hAnsi="Traditional Arabic" w:cs="Traditional Arabic" w:hint="cs"/>
          <w:color w:val="000000"/>
          <w:sz w:val="34"/>
          <w:szCs w:val="34"/>
          <w:rtl/>
        </w:rPr>
        <w:t>الْعِزَّةِ</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عَمَّا</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يَصِفُونَ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وَسَلامٌ</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عَلَى</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الْمُرْسَلِينَ</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وَالْحَمْدُ</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لِلَّهِ</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رَبِّ</w:t>
      </w:r>
      <w:r w:rsidRPr="002178B2">
        <w:rPr>
          <w:rFonts w:ascii="Traditional Arabic" w:hAnsi="Traditional Arabic" w:cs="Traditional Arabic"/>
          <w:color w:val="000000"/>
          <w:sz w:val="34"/>
          <w:szCs w:val="34"/>
          <w:rtl/>
        </w:rPr>
        <w:t xml:space="preserve"> </w:t>
      </w:r>
      <w:r w:rsidRPr="002178B2">
        <w:rPr>
          <w:rFonts w:ascii="Traditional Arabic" w:hAnsi="Traditional Arabic" w:cs="Traditional Arabic" w:hint="cs"/>
          <w:color w:val="000000"/>
          <w:sz w:val="34"/>
          <w:szCs w:val="34"/>
          <w:rtl/>
        </w:rPr>
        <w:t>الْعالَمِينَ</w:t>
      </w:r>
      <w:r w:rsidRPr="002178B2">
        <w:rPr>
          <w:rFonts w:ascii="Traditional Arabic" w:hAnsi="Traditional Arabic" w:cs="Traditional Arabic"/>
          <w:color w:val="000000"/>
          <w:sz w:val="34"/>
          <w:szCs w:val="34"/>
          <w:rtl/>
        </w:rPr>
        <w:t>.</w:t>
      </w: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
    <w:p w:rsidR="00E53CE3" w:rsidRPr="002178B2" w:rsidRDefault="00E53CE3" w:rsidP="002178B2">
      <w:pPr>
        <w:widowControl w:val="0"/>
        <w:spacing w:after="0" w:line="240" w:lineRule="auto"/>
        <w:jc w:val="lowKashida"/>
        <w:rPr>
          <w:rFonts w:ascii="Traditional Arabic" w:hAnsi="Traditional Arabic" w:cs="Traditional Arabic"/>
          <w:color w:val="000000"/>
          <w:sz w:val="34"/>
          <w:szCs w:val="34"/>
          <w:rtl/>
        </w:rPr>
      </w:pPr>
    </w:p>
    <w:p w:rsidR="009E6A73" w:rsidRPr="002178B2" w:rsidRDefault="009E6A73" w:rsidP="002178B2">
      <w:pPr>
        <w:widowControl w:val="0"/>
        <w:autoSpaceDE w:val="0"/>
        <w:autoSpaceDN w:val="0"/>
        <w:adjustRightInd w:val="0"/>
        <w:spacing w:after="0" w:line="240" w:lineRule="auto"/>
        <w:jc w:val="lowKashida"/>
        <w:rPr>
          <w:rFonts w:ascii="Traditional Arabic" w:cs="Traditional Arabic"/>
          <w:color w:val="000000"/>
          <w:sz w:val="34"/>
          <w:szCs w:val="34"/>
          <w:rtl/>
        </w:rPr>
      </w:pPr>
    </w:p>
    <w:p w:rsidR="002178B2" w:rsidRDefault="002178B2">
      <w:pPr>
        <w:bidi w:val="0"/>
        <w:rPr>
          <w:rFonts w:ascii="Traditional Arabic" w:cs="Traditional Arabic"/>
          <w:color w:val="000000"/>
          <w:sz w:val="34"/>
          <w:szCs w:val="34"/>
          <w:rtl/>
        </w:rPr>
      </w:pPr>
      <w:r>
        <w:rPr>
          <w:rFonts w:ascii="Traditional Arabic" w:cs="Traditional Arabic"/>
          <w:color w:val="000000"/>
          <w:sz w:val="34"/>
          <w:szCs w:val="34"/>
          <w:rtl/>
        </w:rPr>
        <w:br w:type="page"/>
      </w:r>
    </w:p>
    <w:p w:rsidR="00F631DD" w:rsidRPr="002178B2" w:rsidRDefault="00F631DD" w:rsidP="002178B2">
      <w:pPr>
        <w:pStyle w:val="2"/>
        <w:jc w:val="left"/>
        <w:rPr>
          <w:rFonts w:eastAsia="Times New Roman"/>
          <w:noProof/>
          <w:color w:val="00B050"/>
          <w:rtl/>
          <w:lang w:bidi="ar-YE"/>
        </w:rPr>
      </w:pPr>
      <w:bookmarkStart w:id="19" w:name="_Toc59611360"/>
      <w:r w:rsidRPr="002178B2">
        <w:rPr>
          <w:rFonts w:eastAsia="Times New Roman" w:hint="cs"/>
          <w:noProof/>
          <w:color w:val="00B050"/>
          <w:rtl/>
          <w:lang w:bidi="ar-YE"/>
        </w:rPr>
        <w:lastRenderedPageBreak/>
        <w:t>المراجع</w:t>
      </w:r>
      <w:r w:rsidR="00A65DC9" w:rsidRPr="002178B2">
        <w:rPr>
          <w:rFonts w:eastAsia="Times New Roman" w:hint="cs"/>
          <w:noProof/>
          <w:color w:val="00B050"/>
          <w:rtl/>
          <w:lang w:bidi="ar-YE"/>
        </w:rPr>
        <w:t>:</w:t>
      </w:r>
      <w:bookmarkEnd w:id="19"/>
      <w:r w:rsidRPr="002178B2">
        <w:rPr>
          <w:rFonts w:eastAsia="Times New Roman" w:hint="cs"/>
          <w:noProof/>
          <w:color w:val="00B050"/>
          <w:rtl/>
          <w:lang w:bidi="ar-YE"/>
        </w:rPr>
        <w:t xml:space="preserve"> </w:t>
      </w:r>
    </w:p>
    <w:p w:rsidR="00043006" w:rsidRPr="002178B2" w:rsidRDefault="00043006"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القرآن الكريم</w:t>
      </w:r>
      <w:r w:rsidR="00A65DC9" w:rsidRPr="002178B2">
        <w:rPr>
          <w:rFonts w:ascii="Traditional Arabic" w:cs="Traditional Arabic" w:hint="cs"/>
          <w:sz w:val="32"/>
          <w:szCs w:val="32"/>
          <w:rtl/>
        </w:rPr>
        <w:t>.</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الدر المنضود في الصلاة والسلام على صاحب المقام المحمود للإمام أحمد</w:t>
      </w:r>
      <w:r w:rsidRPr="002178B2">
        <w:rPr>
          <w:rFonts w:ascii="Traditional Arabic" w:cs="Traditional Arabic"/>
          <w:sz w:val="32"/>
          <w:szCs w:val="32"/>
          <w:rtl/>
        </w:rPr>
        <w:t xml:space="preserve"> </w:t>
      </w:r>
      <w:r w:rsidRPr="002178B2">
        <w:rPr>
          <w:rFonts w:ascii="Traditional Arabic" w:cs="Traditional Arabic" w:hint="cs"/>
          <w:sz w:val="32"/>
          <w:szCs w:val="32"/>
          <w:rtl/>
        </w:rPr>
        <w:t>بن</w:t>
      </w:r>
      <w:r w:rsidRPr="002178B2">
        <w:rPr>
          <w:rFonts w:ascii="Traditional Arabic" w:cs="Traditional Arabic"/>
          <w:sz w:val="32"/>
          <w:szCs w:val="32"/>
          <w:rtl/>
        </w:rPr>
        <w:t xml:space="preserve"> </w:t>
      </w:r>
      <w:r w:rsidRPr="002178B2">
        <w:rPr>
          <w:rFonts w:ascii="Traditional Arabic" w:cs="Traditional Arabic" w:hint="cs"/>
          <w:sz w:val="32"/>
          <w:szCs w:val="32"/>
          <w:rtl/>
        </w:rPr>
        <w:t xml:space="preserve">محمد بن حجر </w:t>
      </w:r>
      <w:proofErr w:type="spellStart"/>
      <w:r w:rsidRPr="002178B2">
        <w:rPr>
          <w:rFonts w:ascii="Traditional Arabic" w:cs="Traditional Arabic" w:hint="cs"/>
          <w:sz w:val="32"/>
          <w:szCs w:val="32"/>
          <w:rtl/>
        </w:rPr>
        <w:t>الهيتمي</w:t>
      </w:r>
      <w:proofErr w:type="spellEnd"/>
      <w:r w:rsidR="00A65DC9" w:rsidRPr="002178B2">
        <w:rPr>
          <w:rFonts w:ascii="Traditional Arabic" w:cs="Traditional Arabic" w:hint="cs"/>
          <w:sz w:val="32"/>
          <w:szCs w:val="32"/>
          <w:rtl/>
        </w:rPr>
        <w:t xml:space="preserve">، </w:t>
      </w:r>
      <w:r w:rsidRPr="002178B2">
        <w:rPr>
          <w:rFonts w:ascii="Traditional Arabic" w:cs="Traditional Arabic" w:hint="cs"/>
          <w:sz w:val="32"/>
          <w:szCs w:val="32"/>
          <w:rtl/>
        </w:rPr>
        <w:t xml:space="preserve">تحقيق العلامة حسنين محمد مخلوف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الدر المنضود في الصلاة والسلام على صاحب المقام المحمود للإمام أحمد</w:t>
      </w:r>
      <w:r w:rsidRPr="002178B2">
        <w:rPr>
          <w:rFonts w:ascii="Traditional Arabic" w:cs="Traditional Arabic"/>
          <w:sz w:val="32"/>
          <w:szCs w:val="32"/>
          <w:rtl/>
        </w:rPr>
        <w:t xml:space="preserve"> </w:t>
      </w:r>
      <w:r w:rsidRPr="002178B2">
        <w:rPr>
          <w:rFonts w:ascii="Traditional Arabic" w:cs="Traditional Arabic" w:hint="cs"/>
          <w:sz w:val="32"/>
          <w:szCs w:val="32"/>
          <w:rtl/>
        </w:rPr>
        <w:t>بن</w:t>
      </w:r>
      <w:r w:rsidRPr="002178B2">
        <w:rPr>
          <w:rFonts w:ascii="Traditional Arabic" w:cs="Traditional Arabic"/>
          <w:sz w:val="32"/>
          <w:szCs w:val="32"/>
          <w:rtl/>
        </w:rPr>
        <w:t xml:space="preserve"> </w:t>
      </w:r>
      <w:r w:rsidRPr="002178B2">
        <w:rPr>
          <w:rFonts w:ascii="Traditional Arabic" w:cs="Traditional Arabic" w:hint="cs"/>
          <w:sz w:val="32"/>
          <w:szCs w:val="32"/>
          <w:rtl/>
        </w:rPr>
        <w:t xml:space="preserve">محمد بن حجر </w:t>
      </w:r>
      <w:proofErr w:type="spellStart"/>
      <w:r w:rsidRPr="002178B2">
        <w:rPr>
          <w:rFonts w:ascii="Traditional Arabic" w:cs="Traditional Arabic" w:hint="cs"/>
          <w:sz w:val="32"/>
          <w:szCs w:val="32"/>
          <w:rtl/>
        </w:rPr>
        <w:t>الهيتمي</w:t>
      </w:r>
      <w:proofErr w:type="spellEnd"/>
      <w:r w:rsidR="00A65DC9" w:rsidRPr="002178B2">
        <w:rPr>
          <w:rFonts w:ascii="Traditional Arabic" w:cs="Traditional Arabic" w:hint="cs"/>
          <w:sz w:val="32"/>
          <w:szCs w:val="32"/>
          <w:rtl/>
        </w:rPr>
        <w:t xml:space="preserve">، </w:t>
      </w:r>
      <w:r w:rsidRPr="002178B2">
        <w:rPr>
          <w:rFonts w:ascii="Traditional Arabic" w:cs="Traditional Arabic" w:hint="cs"/>
          <w:sz w:val="32"/>
          <w:szCs w:val="32"/>
          <w:rtl/>
        </w:rPr>
        <w:t>تحقيق بوجمعة</w:t>
      </w:r>
      <w:r w:rsidRPr="002178B2">
        <w:rPr>
          <w:rFonts w:ascii="Traditional Arabic" w:cs="Traditional Arabic"/>
          <w:sz w:val="32"/>
          <w:szCs w:val="32"/>
          <w:rtl/>
        </w:rPr>
        <w:t xml:space="preserve"> </w:t>
      </w:r>
      <w:r w:rsidRPr="002178B2">
        <w:rPr>
          <w:rFonts w:ascii="Traditional Arabic" w:cs="Traditional Arabic" w:hint="cs"/>
          <w:sz w:val="32"/>
          <w:szCs w:val="32"/>
          <w:rtl/>
        </w:rPr>
        <w:t>عبد</w:t>
      </w:r>
      <w:r w:rsidRPr="002178B2">
        <w:rPr>
          <w:rFonts w:ascii="Traditional Arabic" w:cs="Traditional Arabic"/>
          <w:sz w:val="32"/>
          <w:szCs w:val="32"/>
          <w:rtl/>
        </w:rPr>
        <w:t xml:space="preserve"> </w:t>
      </w:r>
      <w:r w:rsidRPr="002178B2">
        <w:rPr>
          <w:rFonts w:ascii="Traditional Arabic" w:cs="Traditional Arabic" w:hint="cs"/>
          <w:sz w:val="32"/>
          <w:szCs w:val="32"/>
          <w:rtl/>
        </w:rPr>
        <w:t>القادر</w:t>
      </w:r>
      <w:r w:rsidRPr="002178B2">
        <w:rPr>
          <w:rFonts w:ascii="Traditional Arabic" w:cs="Traditional Arabic"/>
          <w:sz w:val="32"/>
          <w:szCs w:val="32"/>
          <w:rtl/>
        </w:rPr>
        <w:t xml:space="preserve"> </w:t>
      </w:r>
      <w:r w:rsidRPr="002178B2">
        <w:rPr>
          <w:rFonts w:ascii="Traditional Arabic" w:cs="Traditional Arabic" w:hint="cs"/>
          <w:sz w:val="32"/>
          <w:szCs w:val="32"/>
          <w:rtl/>
        </w:rPr>
        <w:t>مكري</w:t>
      </w:r>
      <w:r w:rsidRPr="002178B2">
        <w:rPr>
          <w:rFonts w:ascii="Traditional Arabic" w:cs="Traditional Arabic"/>
          <w:sz w:val="32"/>
          <w:szCs w:val="32"/>
          <w:rtl/>
        </w:rPr>
        <w:t xml:space="preserve"> </w:t>
      </w:r>
      <w:r w:rsidRPr="002178B2">
        <w:rPr>
          <w:rFonts w:ascii="Traditional Arabic" w:cs="Traditional Arabic" w:hint="cs"/>
          <w:sz w:val="32"/>
          <w:szCs w:val="32"/>
          <w:rtl/>
        </w:rPr>
        <w:t>ومحمد</w:t>
      </w:r>
      <w:r w:rsidRPr="002178B2">
        <w:rPr>
          <w:rFonts w:ascii="Traditional Arabic" w:cs="Traditional Arabic"/>
          <w:sz w:val="32"/>
          <w:szCs w:val="32"/>
          <w:rtl/>
        </w:rPr>
        <w:t xml:space="preserve"> </w:t>
      </w:r>
      <w:r w:rsidRPr="002178B2">
        <w:rPr>
          <w:rFonts w:ascii="Traditional Arabic" w:cs="Traditional Arabic" w:hint="cs"/>
          <w:sz w:val="32"/>
          <w:szCs w:val="32"/>
          <w:rtl/>
        </w:rPr>
        <w:t>شادي</w:t>
      </w:r>
      <w:r w:rsidRPr="002178B2">
        <w:rPr>
          <w:rFonts w:ascii="Traditional Arabic" w:cs="Traditional Arabic"/>
          <w:sz w:val="32"/>
          <w:szCs w:val="32"/>
          <w:rtl/>
        </w:rPr>
        <w:t xml:space="preserve"> </w:t>
      </w:r>
      <w:r w:rsidRPr="002178B2">
        <w:rPr>
          <w:rFonts w:ascii="Traditional Arabic" w:cs="Traditional Arabic" w:hint="cs"/>
          <w:sz w:val="32"/>
          <w:szCs w:val="32"/>
          <w:rtl/>
        </w:rPr>
        <w:t>مصطفى</w:t>
      </w:r>
      <w:r w:rsidRPr="002178B2">
        <w:rPr>
          <w:rFonts w:ascii="Traditional Arabic" w:cs="Traditional Arabic"/>
          <w:sz w:val="32"/>
          <w:szCs w:val="32"/>
          <w:rtl/>
        </w:rPr>
        <w:t xml:space="preserve"> </w:t>
      </w:r>
      <w:proofErr w:type="spellStart"/>
      <w:r w:rsidRPr="002178B2">
        <w:rPr>
          <w:rFonts w:ascii="Traditional Arabic" w:cs="Traditional Arabic" w:hint="cs"/>
          <w:sz w:val="32"/>
          <w:szCs w:val="32"/>
          <w:rtl/>
        </w:rPr>
        <w:t>عربش</w:t>
      </w:r>
      <w:proofErr w:type="spellEnd"/>
      <w:r w:rsidR="00A65DC9" w:rsidRPr="002178B2">
        <w:rPr>
          <w:rFonts w:ascii="Traditional Arabic" w:cs="Traditional Arabic" w:hint="cs"/>
          <w:sz w:val="32"/>
          <w:szCs w:val="32"/>
          <w:rtl/>
        </w:rPr>
        <w:t>.</w:t>
      </w:r>
      <w:r w:rsidRPr="002178B2">
        <w:rPr>
          <w:rFonts w:ascii="Traditional Arabic" w:cs="Traditional Arabic" w:hint="cs"/>
          <w:sz w:val="32"/>
          <w:szCs w:val="32"/>
          <w:rtl/>
        </w:rPr>
        <w:t xml:space="preserve">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 xml:space="preserve">السلسة الصحيحة للألباني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 xml:space="preserve">السلسلة الضعيفة للألباني </w:t>
      </w:r>
    </w:p>
    <w:p w:rsidR="00043006" w:rsidRPr="002178B2" w:rsidRDefault="00043006"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الموسوعة الحديثية بموقع الدرر السنية</w:t>
      </w:r>
      <w:r w:rsidR="00A65DC9" w:rsidRPr="002178B2">
        <w:rPr>
          <w:rFonts w:ascii="Traditional Arabic" w:cs="Traditional Arabic" w:hint="cs"/>
          <w:sz w:val="32"/>
          <w:szCs w:val="32"/>
          <w:rtl/>
        </w:rPr>
        <w:t>.</w:t>
      </w:r>
      <w:r w:rsidRPr="002178B2">
        <w:rPr>
          <w:rFonts w:ascii="Traditional Arabic" w:cs="Traditional Arabic" w:hint="cs"/>
          <w:sz w:val="32"/>
          <w:szCs w:val="32"/>
          <w:rtl/>
        </w:rPr>
        <w:t xml:space="preserve">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 xml:space="preserve">صحيح البخاري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 xml:space="preserve">صحيح سنن ابن ماجه للألباني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 xml:space="preserve">صحيح سنن أبي داود للألباني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 xml:space="preserve">صحيح سنن الترمذي للألباني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 xml:space="preserve">صحيح سنن النسائي للألباني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 xml:space="preserve">صحيح مسلم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صحيح</w:t>
      </w:r>
      <w:r w:rsidR="00A65DC9" w:rsidRPr="002178B2">
        <w:rPr>
          <w:rFonts w:ascii="Traditional Arabic" w:cs="Traditional Arabic" w:hint="cs"/>
          <w:sz w:val="32"/>
          <w:szCs w:val="32"/>
          <w:rtl/>
        </w:rPr>
        <w:t xml:space="preserve"> و</w:t>
      </w:r>
      <w:r w:rsidRPr="002178B2">
        <w:rPr>
          <w:rFonts w:ascii="Traditional Arabic" w:cs="Traditional Arabic" w:hint="cs"/>
          <w:sz w:val="32"/>
          <w:szCs w:val="32"/>
          <w:rtl/>
        </w:rPr>
        <w:t xml:space="preserve">ضعيف الجامع الصغير للألباني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فضل الصلاة على النبي</w:t>
      </w:r>
      <w:r w:rsidR="00A65DC9" w:rsidRPr="002178B2">
        <w:rPr>
          <w:rFonts w:ascii="Traditional Arabic" w:cs="Traditional Arabic" w:hint="cs"/>
          <w:sz w:val="32"/>
          <w:szCs w:val="32"/>
          <w:rtl/>
        </w:rPr>
        <w:t>،</w:t>
      </w:r>
      <w:r w:rsidRPr="002178B2">
        <w:rPr>
          <w:rFonts w:ascii="Traditional Arabic" w:cs="Traditional Arabic" w:hint="cs"/>
          <w:sz w:val="32"/>
          <w:szCs w:val="32"/>
          <w:rtl/>
        </w:rPr>
        <w:t xml:space="preserve"> للإمام إسماعيل بن اسحاق القاضي</w:t>
      </w:r>
      <w:r w:rsidR="00A65DC9" w:rsidRPr="002178B2">
        <w:rPr>
          <w:rFonts w:ascii="Traditional Arabic" w:cs="Traditional Arabic" w:hint="cs"/>
          <w:sz w:val="32"/>
          <w:szCs w:val="32"/>
          <w:rtl/>
        </w:rPr>
        <w:t xml:space="preserve">، </w:t>
      </w:r>
      <w:r w:rsidRPr="002178B2">
        <w:rPr>
          <w:rFonts w:ascii="Traditional Arabic" w:cs="Traditional Arabic" w:hint="cs"/>
          <w:sz w:val="32"/>
          <w:szCs w:val="32"/>
          <w:rtl/>
        </w:rPr>
        <w:t>تحقيق محمد ناصر الدين الألباني</w:t>
      </w:r>
      <w:r w:rsidR="00A65DC9" w:rsidRPr="002178B2">
        <w:rPr>
          <w:rFonts w:ascii="Traditional Arabic" w:cs="Traditional Arabic" w:hint="cs"/>
          <w:sz w:val="32"/>
          <w:szCs w:val="32"/>
          <w:rtl/>
        </w:rPr>
        <w:t>:</w:t>
      </w:r>
      <w:r w:rsidRPr="002178B2">
        <w:rPr>
          <w:rFonts w:ascii="Traditional Arabic" w:cs="Traditional Arabic" w:hint="cs"/>
          <w:sz w:val="32"/>
          <w:szCs w:val="32"/>
          <w:rtl/>
        </w:rPr>
        <w:t xml:space="preserve"> الطبعة الثانية المكتب الإسلامي </w:t>
      </w:r>
    </w:p>
    <w:p w:rsidR="00195712" w:rsidRPr="002178B2" w:rsidRDefault="00195712" w:rsidP="002178B2">
      <w:pPr>
        <w:pStyle w:val="a5"/>
        <w:widowControl w:val="0"/>
        <w:numPr>
          <w:ilvl w:val="0"/>
          <w:numId w:val="17"/>
        </w:numPr>
        <w:autoSpaceDE w:val="0"/>
        <w:autoSpaceDN w:val="0"/>
        <w:adjustRightInd w:val="0"/>
        <w:spacing w:after="0" w:line="240" w:lineRule="auto"/>
        <w:ind w:left="0" w:firstLine="0"/>
        <w:rPr>
          <w:rFonts w:ascii="Traditional Arabic" w:cs="Traditional Arabic"/>
          <w:sz w:val="32"/>
          <w:szCs w:val="32"/>
          <w:rtl/>
        </w:rPr>
      </w:pPr>
      <w:r w:rsidRPr="002178B2">
        <w:rPr>
          <w:rFonts w:ascii="Traditional Arabic" w:cs="Traditional Arabic" w:hint="cs"/>
          <w:sz w:val="32"/>
          <w:szCs w:val="32"/>
          <w:rtl/>
        </w:rPr>
        <w:t xml:space="preserve">قوت القلوب لأبي طالب المكي </w:t>
      </w:r>
    </w:p>
    <w:p w:rsidR="00F631DD" w:rsidRPr="002178B2" w:rsidRDefault="00F631DD" w:rsidP="002178B2">
      <w:pPr>
        <w:widowControl w:val="0"/>
        <w:autoSpaceDE w:val="0"/>
        <w:autoSpaceDN w:val="0"/>
        <w:adjustRightInd w:val="0"/>
        <w:spacing w:after="0" w:line="240" w:lineRule="auto"/>
        <w:rPr>
          <w:rFonts w:ascii="Traditional Arabic" w:cs="Traditional Arabic"/>
          <w:sz w:val="34"/>
          <w:szCs w:val="34"/>
          <w:rtl/>
        </w:rPr>
      </w:pPr>
    </w:p>
    <w:sdt>
      <w:sdtPr>
        <w:rPr>
          <w:rtl/>
          <w:lang w:val="ar-SA"/>
        </w:rPr>
        <w:id w:val="1567215734"/>
        <w:docPartObj>
          <w:docPartGallery w:val="Table of Contents"/>
          <w:docPartUnique/>
        </w:docPartObj>
      </w:sdtPr>
      <w:sdtEndPr>
        <w:rPr>
          <w:rFonts w:ascii="Traditional Arabic" w:eastAsiaTheme="minorHAnsi" w:hAnsi="Traditional Arabic"/>
          <w:b/>
          <w:color w:val="auto"/>
          <w:sz w:val="28"/>
          <w:szCs w:val="28"/>
          <w:lang w:val="en-US"/>
        </w:rPr>
      </w:sdtEndPr>
      <w:sdtContent>
        <w:bookmarkStart w:id="20" w:name="_Toc59611361" w:displacedByCustomXml="prev"/>
        <w:p w:rsidR="002178B2" w:rsidRPr="00E8342F" w:rsidRDefault="002178B2" w:rsidP="002178B2">
          <w:pPr>
            <w:pStyle w:val="2"/>
          </w:pPr>
          <w:r>
            <w:rPr>
              <w:rFonts w:hint="cs"/>
              <w:rtl/>
            </w:rPr>
            <w:t>فهرس المحتويات</w:t>
          </w:r>
          <w:bookmarkEnd w:id="20"/>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r w:rsidRPr="002178B2">
            <w:rPr>
              <w:rFonts w:ascii="Traditional Arabic" w:hAnsi="Traditional Arabic" w:cs="Traditional Arabic"/>
              <w:b/>
              <w:bCs/>
              <w:sz w:val="28"/>
              <w:szCs w:val="28"/>
              <w:lang w:val="ar-SA"/>
            </w:rPr>
            <w:fldChar w:fldCharType="begin"/>
          </w:r>
          <w:r w:rsidRPr="002178B2">
            <w:rPr>
              <w:rFonts w:ascii="Traditional Arabic" w:hAnsi="Traditional Arabic" w:cs="Traditional Arabic"/>
              <w:b/>
              <w:bCs/>
              <w:sz w:val="28"/>
              <w:szCs w:val="28"/>
              <w:lang w:val="ar-SA"/>
            </w:rPr>
            <w:instrText xml:space="preserve"> </w:instrText>
          </w:r>
          <w:r w:rsidRPr="002178B2">
            <w:rPr>
              <w:rFonts w:ascii="Traditional Arabic" w:hAnsi="Traditional Arabic" w:cs="Traditional Arabic"/>
              <w:b/>
              <w:bCs/>
              <w:sz w:val="28"/>
              <w:szCs w:val="28"/>
              <w:rtl/>
              <w:lang w:val="ar-SA"/>
            </w:rPr>
            <w:instrText>TOC \o "1-3" \h \z \u</w:instrText>
          </w:r>
          <w:r w:rsidRPr="002178B2">
            <w:rPr>
              <w:rFonts w:ascii="Traditional Arabic" w:hAnsi="Traditional Arabic" w:cs="Traditional Arabic"/>
              <w:b/>
              <w:bCs/>
              <w:sz w:val="28"/>
              <w:szCs w:val="28"/>
              <w:lang w:val="ar-SA"/>
            </w:rPr>
            <w:instrText xml:space="preserve"> </w:instrText>
          </w:r>
          <w:r w:rsidRPr="002178B2">
            <w:rPr>
              <w:rFonts w:ascii="Traditional Arabic" w:hAnsi="Traditional Arabic" w:cs="Traditional Arabic"/>
              <w:b/>
              <w:bCs/>
              <w:sz w:val="28"/>
              <w:szCs w:val="28"/>
              <w:lang w:val="ar-SA"/>
            </w:rPr>
            <w:fldChar w:fldCharType="separate"/>
          </w:r>
          <w:hyperlink w:anchor="_Toc59611342" w:history="1">
            <w:r w:rsidRPr="002178B2">
              <w:rPr>
                <w:rStyle w:val="Hyperlink"/>
                <w:rFonts w:ascii="Traditional Arabic" w:hAnsi="Traditional Arabic" w:cs="Traditional Arabic"/>
                <w:b/>
                <w:bCs/>
                <w:noProof/>
                <w:sz w:val="28"/>
                <w:szCs w:val="28"/>
                <w:rtl/>
              </w:rPr>
              <w:t>المقدمة</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Toc59611342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5</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43" w:history="1">
            <w:r w:rsidRPr="002178B2">
              <w:rPr>
                <w:rStyle w:val="Hyperlink"/>
                <w:rFonts w:ascii="Traditional Arabic" w:hAnsi="Traditional Arabic" w:cs="Traditional Arabic"/>
                <w:b/>
                <w:bCs/>
                <w:noProof/>
                <w:sz w:val="28"/>
                <w:szCs w:val="28"/>
                <w:rtl/>
              </w:rPr>
              <w:t>ترجمة مختصرة للمؤلف:</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Toc59611343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7</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44" w:history="1">
            <w:r w:rsidRPr="002178B2">
              <w:rPr>
                <w:rStyle w:val="Hyperlink"/>
                <w:rFonts w:ascii="Traditional Arabic" w:hAnsi="Traditional Arabic" w:cs="Traditional Arabic"/>
                <w:b/>
                <w:bCs/>
                <w:noProof/>
                <w:sz w:val="28"/>
                <w:szCs w:val="28"/>
                <w:rtl/>
              </w:rPr>
              <w:t>مقدمة المؤلف:</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Toc59611344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9</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45" w:history="1">
            <w:r w:rsidRPr="002178B2">
              <w:rPr>
                <w:rStyle w:val="Hyperlink"/>
                <w:rFonts w:ascii="Traditional Arabic" w:hAnsi="Traditional Arabic" w:cs="Traditional Arabic"/>
                <w:b/>
                <w:bCs/>
                <w:noProof/>
                <w:sz w:val="28"/>
                <w:szCs w:val="28"/>
                <w:rtl/>
              </w:rPr>
              <w:t>مقدّمة في الكلام على قوله تعالى:</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Toc59611345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10</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46" w:history="1">
            <w:r w:rsidRPr="002178B2">
              <w:rPr>
                <w:rStyle w:val="Hyperlink"/>
                <w:rFonts w:ascii="Traditional Arabic" w:hAnsi="Traditional Arabic" w:cs="Traditional Arabic"/>
                <w:b/>
                <w:bCs/>
                <w:noProof/>
                <w:sz w:val="28"/>
                <w:szCs w:val="28"/>
                <w:rtl/>
              </w:rPr>
              <w:t>الفائدة الأولى:</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Toc59611346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11</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47" w:history="1">
            <w:r w:rsidRPr="002178B2">
              <w:rPr>
                <w:rStyle w:val="Hyperlink"/>
                <w:rFonts w:ascii="Traditional Arabic" w:hAnsi="Traditional Arabic" w:cs="Traditional Arabic"/>
                <w:b/>
                <w:bCs/>
                <w:noProof/>
                <w:sz w:val="28"/>
                <w:szCs w:val="28"/>
                <w:rtl/>
              </w:rPr>
              <w:t>الفائدة الثانية:</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Toc59611347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12</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48" w:history="1">
            <w:r w:rsidRPr="002178B2">
              <w:rPr>
                <w:rStyle w:val="Hyperlink"/>
                <w:rFonts w:ascii="Traditional Arabic" w:hAnsi="Traditional Arabic" w:cs="Traditional Arabic"/>
                <w:b/>
                <w:bCs/>
                <w:noProof/>
                <w:sz w:val="28"/>
                <w:szCs w:val="28"/>
                <w:rtl/>
              </w:rPr>
              <w:t>الفائدة الثالثة:</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Toc59611348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12</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49" w:history="1">
            <w:r w:rsidRPr="002178B2">
              <w:rPr>
                <w:rStyle w:val="Hyperlink"/>
                <w:rFonts w:ascii="Traditional Arabic" w:hAnsi="Traditional Arabic" w:cs="Traditional Arabic"/>
                <w:b/>
                <w:bCs/>
                <w:noProof/>
                <w:sz w:val="28"/>
                <w:szCs w:val="28"/>
                <w:rtl/>
              </w:rPr>
              <w:t>الفائدة الرابعة:</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Toc59611349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16</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0" w:history="1">
            <w:r w:rsidRPr="002178B2">
              <w:rPr>
                <w:rStyle w:val="Hyperlink"/>
                <w:rFonts w:ascii="Traditional Arabic" w:hAnsi="Traditional Arabic" w:cs="Traditional Arabic"/>
                <w:b/>
                <w:bCs/>
                <w:noProof/>
                <w:sz w:val="28"/>
                <w:szCs w:val="28"/>
                <w:rtl/>
              </w:rPr>
              <w:t>الفائدة الخامسة:</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Toc59611350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17</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1" w:history="1">
            <w:r w:rsidRPr="002178B2">
              <w:rPr>
                <w:rStyle w:val="Hyperlink"/>
                <w:rFonts w:ascii="Traditional Arabic" w:hAnsi="Traditional Arabic" w:cs="Traditional Arabic"/>
                <w:b/>
                <w:bCs/>
                <w:noProof/>
                <w:sz w:val="28"/>
                <w:szCs w:val="28"/>
                <w:rtl/>
              </w:rPr>
              <w:t>الفائدة السادسة:</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Toc59611351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19</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2" w:history="1">
            <w:r w:rsidRPr="002178B2">
              <w:rPr>
                <w:rStyle w:val="Hyperlink"/>
                <w:rFonts w:ascii="Traditional Arabic" w:hAnsi="Traditional Arabic" w:cs="Traditional Arabic"/>
                <w:b/>
                <w:bCs/>
                <w:noProof/>
                <w:sz w:val="28"/>
                <w:szCs w:val="28"/>
                <w:rtl/>
              </w:rPr>
              <w:t>الفائدة السابعة:</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Toc59611352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23</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3" w:history="1">
            <w:r w:rsidRPr="002178B2">
              <w:rPr>
                <w:rStyle w:val="Hyperlink"/>
                <w:rFonts w:ascii="Traditional Arabic" w:hAnsi="Traditional Arabic" w:cs="Traditional Arabic"/>
                <w:b/>
                <w:bCs/>
                <w:noProof/>
                <w:sz w:val="28"/>
                <w:szCs w:val="28"/>
                <w:rtl/>
              </w:rPr>
              <w:t>الفصل الأول</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Toc59611353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26</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4" w:history="1">
            <w:r w:rsidRPr="002178B2">
              <w:rPr>
                <w:rStyle w:val="Hyperlink"/>
                <w:rFonts w:ascii="Traditional Arabic" w:hAnsi="Traditional Arabic" w:cs="Traditional Arabic"/>
                <w:b/>
                <w:bCs/>
                <w:noProof/>
                <w:sz w:val="28"/>
                <w:szCs w:val="28"/>
                <w:rtl/>
              </w:rPr>
              <w:t>الفصل الثاني</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Toc59611354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28</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5" w:history="1">
            <w:r w:rsidRPr="002178B2">
              <w:rPr>
                <w:rStyle w:val="Hyperlink"/>
                <w:rFonts w:ascii="Traditional Arabic" w:hAnsi="Traditional Arabic" w:cs="Traditional Arabic"/>
                <w:b/>
                <w:bCs/>
                <w:noProof/>
                <w:sz w:val="28"/>
                <w:szCs w:val="28"/>
                <w:rtl/>
              </w:rPr>
              <w:t>الفصل الثالث</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Toc59611355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31</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6" w:history="1">
            <w:r w:rsidRPr="002178B2">
              <w:rPr>
                <w:rStyle w:val="Hyperlink"/>
                <w:rFonts w:ascii="Traditional Arabic" w:hAnsi="Traditional Arabic" w:cs="Traditional Arabic"/>
                <w:b/>
                <w:bCs/>
                <w:noProof/>
                <w:sz w:val="28"/>
                <w:szCs w:val="28"/>
                <w:rtl/>
              </w:rPr>
              <w:t>الفصل الرابع</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Toc59611356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44</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7" w:history="1">
            <w:r w:rsidRPr="002178B2">
              <w:rPr>
                <w:rStyle w:val="Hyperlink"/>
                <w:rFonts w:ascii="Traditional Arabic" w:hAnsi="Traditional Arabic" w:cs="Traditional Arabic"/>
                <w:b/>
                <w:bCs/>
                <w:noProof/>
                <w:sz w:val="28"/>
                <w:szCs w:val="28"/>
                <w:rtl/>
              </w:rPr>
              <w:t>الفصل الخامس</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Toc59611357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57</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8" w:history="1">
            <w:r w:rsidRPr="002178B2">
              <w:rPr>
                <w:rStyle w:val="Hyperlink"/>
                <w:rFonts w:ascii="Traditional Arabic" w:hAnsi="Traditional Arabic" w:cs="Traditional Arabic"/>
                <w:b/>
                <w:bCs/>
                <w:noProof/>
                <w:sz w:val="28"/>
                <w:szCs w:val="28"/>
                <w:rtl/>
              </w:rPr>
              <w:t>الفصل السادس</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Toc59611358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65</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59" w:history="1">
            <w:r w:rsidRPr="002178B2">
              <w:rPr>
                <w:rStyle w:val="Hyperlink"/>
                <w:rFonts w:ascii="Traditional Arabic" w:hAnsi="Traditional Arabic" w:cs="Traditional Arabic"/>
                <w:b/>
                <w:bCs/>
                <w:noProof/>
                <w:sz w:val="28"/>
                <w:szCs w:val="28"/>
                <w:rtl/>
              </w:rPr>
              <w:t>خاتمة: في العمل بالحديث الضعيف والموضوع</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Toc59611359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79</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w:anchor="_Toc59611360" w:history="1">
            <w:r w:rsidRPr="002178B2">
              <w:rPr>
                <w:rStyle w:val="Hyperlink"/>
                <w:rFonts w:ascii="Traditional Arabic" w:eastAsia="Times New Roman" w:hAnsi="Traditional Arabic" w:cs="Traditional Arabic"/>
                <w:b/>
                <w:bCs/>
                <w:noProof/>
                <w:sz w:val="28"/>
                <w:szCs w:val="28"/>
                <w:rtl/>
                <w:lang w:bidi="ar-YE"/>
              </w:rPr>
              <w:t>المراجع:</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Toc59611360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82</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pStyle w:val="20"/>
            <w:tabs>
              <w:tab w:val="right" w:leader="dot" w:pos="7161"/>
            </w:tabs>
            <w:spacing w:after="0" w:line="240" w:lineRule="auto"/>
            <w:ind w:left="0"/>
            <w:rPr>
              <w:rFonts w:ascii="Traditional Arabic" w:hAnsi="Traditional Arabic" w:cs="Traditional Arabic"/>
              <w:b/>
              <w:bCs/>
              <w:noProof/>
              <w:sz w:val="28"/>
              <w:szCs w:val="28"/>
              <w:rtl/>
            </w:rPr>
          </w:pPr>
          <w:hyperlink r:id="rId9" w:anchor="_Toc59611361" w:history="1">
            <w:r w:rsidRPr="002178B2">
              <w:rPr>
                <w:rStyle w:val="Hyperlink"/>
                <w:rFonts w:ascii="Traditional Arabic" w:hAnsi="Traditional Arabic" w:cs="Traditional Arabic"/>
                <w:b/>
                <w:bCs/>
                <w:noProof/>
                <w:sz w:val="28"/>
                <w:szCs w:val="28"/>
                <w:rtl/>
              </w:rPr>
              <w:t>فهرس المحتويات</w:t>
            </w:r>
            <w:r w:rsidRPr="002178B2">
              <w:rPr>
                <w:rFonts w:ascii="Traditional Arabic" w:hAnsi="Traditional Arabic" w:cs="Traditional Arabic"/>
                <w:b/>
                <w:bCs/>
                <w:noProof/>
                <w:webHidden/>
                <w:sz w:val="28"/>
                <w:szCs w:val="28"/>
                <w:rtl/>
              </w:rPr>
              <w:tab/>
            </w:r>
            <w:r w:rsidRPr="002178B2">
              <w:rPr>
                <w:rStyle w:val="Hyperlink"/>
                <w:rFonts w:ascii="Traditional Arabic" w:hAnsi="Traditional Arabic" w:cs="Traditional Arabic"/>
                <w:b/>
                <w:bCs/>
                <w:noProof/>
                <w:sz w:val="28"/>
                <w:szCs w:val="28"/>
                <w:rtl/>
              </w:rPr>
              <w:fldChar w:fldCharType="begin"/>
            </w:r>
            <w:r w:rsidRPr="002178B2">
              <w:rPr>
                <w:rFonts w:ascii="Traditional Arabic" w:hAnsi="Traditional Arabic" w:cs="Traditional Arabic"/>
                <w:b/>
                <w:bCs/>
                <w:noProof/>
                <w:webHidden/>
                <w:sz w:val="28"/>
                <w:szCs w:val="28"/>
                <w:rtl/>
              </w:rPr>
              <w:instrText xml:space="preserve"> </w:instrText>
            </w:r>
            <w:r w:rsidRPr="002178B2">
              <w:rPr>
                <w:rFonts w:ascii="Traditional Arabic" w:hAnsi="Traditional Arabic" w:cs="Traditional Arabic"/>
                <w:b/>
                <w:bCs/>
                <w:noProof/>
                <w:webHidden/>
                <w:sz w:val="28"/>
                <w:szCs w:val="28"/>
              </w:rPr>
              <w:instrText>PAGEREF</w:instrText>
            </w:r>
            <w:r w:rsidRPr="002178B2">
              <w:rPr>
                <w:rFonts w:ascii="Traditional Arabic" w:hAnsi="Traditional Arabic" w:cs="Traditional Arabic"/>
                <w:b/>
                <w:bCs/>
                <w:noProof/>
                <w:webHidden/>
                <w:sz w:val="28"/>
                <w:szCs w:val="28"/>
                <w:rtl/>
              </w:rPr>
              <w:instrText xml:space="preserve"> _</w:instrText>
            </w:r>
            <w:r w:rsidRPr="002178B2">
              <w:rPr>
                <w:rFonts w:ascii="Traditional Arabic" w:hAnsi="Traditional Arabic" w:cs="Traditional Arabic"/>
                <w:b/>
                <w:bCs/>
                <w:noProof/>
                <w:webHidden/>
                <w:sz w:val="28"/>
                <w:szCs w:val="28"/>
              </w:rPr>
              <w:instrText>Toc59611361 \h</w:instrText>
            </w:r>
            <w:r w:rsidRPr="002178B2">
              <w:rPr>
                <w:rFonts w:ascii="Traditional Arabic" w:hAnsi="Traditional Arabic" w:cs="Traditional Arabic"/>
                <w:b/>
                <w:bCs/>
                <w:noProof/>
                <w:webHidden/>
                <w:sz w:val="28"/>
                <w:szCs w:val="28"/>
                <w:rtl/>
              </w:rPr>
              <w:instrText xml:space="preserve"> </w:instrText>
            </w:r>
            <w:r w:rsidRPr="002178B2">
              <w:rPr>
                <w:rStyle w:val="Hyperlink"/>
                <w:rFonts w:ascii="Traditional Arabic" w:hAnsi="Traditional Arabic" w:cs="Traditional Arabic"/>
                <w:b/>
                <w:bCs/>
                <w:noProof/>
                <w:sz w:val="28"/>
                <w:szCs w:val="28"/>
                <w:rtl/>
              </w:rPr>
            </w:r>
            <w:r w:rsidRPr="002178B2">
              <w:rPr>
                <w:rStyle w:val="Hyperlink"/>
                <w:rFonts w:ascii="Traditional Arabic" w:hAnsi="Traditional Arabic" w:cs="Traditional Arabic"/>
                <w:b/>
                <w:bCs/>
                <w:noProof/>
                <w:sz w:val="28"/>
                <w:szCs w:val="28"/>
                <w:rtl/>
              </w:rPr>
              <w:fldChar w:fldCharType="separate"/>
            </w:r>
            <w:r w:rsidRPr="002178B2">
              <w:rPr>
                <w:rFonts w:ascii="Traditional Arabic" w:hAnsi="Traditional Arabic" w:cs="Traditional Arabic"/>
                <w:b/>
                <w:bCs/>
                <w:noProof/>
                <w:webHidden/>
                <w:sz w:val="28"/>
                <w:szCs w:val="28"/>
                <w:rtl/>
              </w:rPr>
              <w:t>83</w:t>
            </w:r>
            <w:r w:rsidRPr="002178B2">
              <w:rPr>
                <w:rStyle w:val="Hyperlink"/>
                <w:rFonts w:ascii="Traditional Arabic" w:hAnsi="Traditional Arabic" w:cs="Traditional Arabic"/>
                <w:b/>
                <w:bCs/>
                <w:noProof/>
                <w:sz w:val="28"/>
                <w:szCs w:val="28"/>
                <w:rtl/>
              </w:rPr>
              <w:fldChar w:fldCharType="end"/>
            </w:r>
          </w:hyperlink>
        </w:p>
        <w:p w:rsidR="002178B2" w:rsidRPr="002178B2" w:rsidRDefault="002178B2" w:rsidP="002178B2">
          <w:pPr>
            <w:spacing w:after="0" w:line="240" w:lineRule="auto"/>
            <w:rPr>
              <w:rFonts w:ascii="Traditional Arabic" w:hAnsi="Traditional Arabic" w:cs="Traditional Arabic"/>
              <w:b/>
              <w:bCs/>
              <w:sz w:val="28"/>
              <w:szCs w:val="28"/>
              <w:rtl/>
            </w:rPr>
          </w:pPr>
          <w:r w:rsidRPr="002178B2">
            <w:rPr>
              <w:rFonts w:ascii="Traditional Arabic" w:hAnsi="Traditional Arabic" w:cs="Traditional Arabic"/>
              <w:b/>
              <w:bCs/>
              <w:sz w:val="28"/>
              <w:szCs w:val="28"/>
              <w:lang w:val="ar-SA"/>
            </w:rPr>
            <w:fldChar w:fldCharType="end"/>
          </w:r>
        </w:p>
      </w:sdtContent>
    </w:sdt>
    <w:sectPr w:rsidR="002178B2" w:rsidRPr="002178B2" w:rsidSect="002178B2">
      <w:footerReference w:type="default" r:id="rId10"/>
      <w:footnotePr>
        <w:numRestart w:val="eachPage"/>
      </w:footnotePr>
      <w:pgSz w:w="8419" w:h="11906" w:orient="landscape" w:code="9"/>
      <w:pgMar w:top="851" w:right="624" w:bottom="851" w:left="624" w:header="567" w:footer="709"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835" w:rsidRDefault="00D42835" w:rsidP="00AC1FE5">
      <w:pPr>
        <w:spacing w:after="0" w:line="240" w:lineRule="auto"/>
      </w:pPr>
      <w:r>
        <w:separator/>
      </w:r>
    </w:p>
  </w:endnote>
  <w:endnote w:type="continuationSeparator" w:id="0">
    <w:p w:rsidR="00D42835" w:rsidRDefault="00D42835" w:rsidP="00AC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S Taybah S_U normal.">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tus-Light">
    <w:altName w:val="Times New Roman"/>
    <w:panose1 w:val="00000000000000000000"/>
    <w:charset w:val="00"/>
    <w:family w:val="roman"/>
    <w:notTrueType/>
    <w:pitch w:val="default"/>
  </w:font>
  <w:font w:name="Lotus-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l-Kharashi Diwani 1">
    <w:panose1 w:val="00000000000000000000"/>
    <w:charset w:val="B2"/>
    <w:family w:val="auto"/>
    <w:pitch w:val="variable"/>
    <w:sig w:usb0="00002001" w:usb1="00000000" w:usb2="00000000" w:usb3="00000000" w:csb0="00000040" w:csb1="00000000"/>
  </w:font>
  <w:font w:name="MCS Diwany2 S_U normal.">
    <w:altName w:val="Times New Roman"/>
    <w:charset w:val="B2"/>
    <w:family w:val="auto"/>
    <w:pitch w:val="variable"/>
    <w:sig w:usb0="00002000" w:usb1="00000000" w:usb2="00000000" w:usb3="00000000" w:csb0="00000040" w:csb1="00000000"/>
  </w:font>
  <w:font w:name="Al-Kharashi 60 Naskh">
    <w:altName w:val="Times New Roman"/>
    <w:charset w:val="B2"/>
    <w:family w:val="auto"/>
    <w:pitch w:val="variable"/>
    <w:sig w:usb0="00002000" w:usb1="00000000" w:usb2="00000000" w:usb3="00000000" w:csb0="00000040" w:csb1="00000000"/>
  </w:font>
  <w:font w:name="Diwani Letter">
    <w:panose1 w:val="02010400000000000000"/>
    <w:charset w:val="B2"/>
    <w:family w:val="auto"/>
    <w:pitch w:val="variable"/>
    <w:sig w:usb0="00002001" w:usb1="80000000" w:usb2="00000008" w:usb3="00000000" w:csb0="00000040" w:csb1="00000000"/>
  </w:font>
  <w:font w:name="MCS Shafa S_U normal.">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QCF_BSML">
    <w:altName w:val="Times New Roman"/>
    <w:panose1 w:val="02000400000000000000"/>
    <w:charset w:val="00"/>
    <w:family w:val="auto"/>
    <w:pitch w:val="variable"/>
    <w:sig w:usb0="80002003" w:usb1="90000000" w:usb2="00000008" w:usb3="00000000" w:csb0="80000041" w:csb1="00000000"/>
  </w:font>
  <w:font w:name="QCF_P426">
    <w:altName w:val="Times New Roman"/>
    <w:panose1 w:val="02000400000000000000"/>
    <w:charset w:val="00"/>
    <w:family w:val="auto"/>
    <w:pitch w:val="variable"/>
    <w:sig w:usb0="80002003" w:usb1="90000000" w:usb2="00000008" w:usb3="00000000" w:csb0="80000041" w:csb1="00000000"/>
  </w:font>
  <w:font w:name="QCF_P434">
    <w:altName w:val="Times New Roman"/>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7A25E8" w:rsidRPr="00854D38" w:rsidRDefault="007A25E8" w:rsidP="007A25E8">
        <w:pPr>
          <w:pStyle w:val="a4"/>
          <w:tabs>
            <w:tab w:val="clear" w:pos="8306"/>
          </w:tabs>
          <w:ind w:right="-851"/>
          <w:rPr>
            <w:rtl/>
          </w:rPr>
        </w:pPr>
        <w:r>
          <w:rPr>
            <w:noProof/>
          </w:rPr>
          <w:drawing>
            <wp:anchor distT="0" distB="0" distL="360045" distR="360045" simplePos="0" relativeHeight="251639808" behindDoc="1" locked="0" layoutInCell="1" allowOverlap="1" wp14:anchorId="564232EB" wp14:editId="44A846C0">
              <wp:simplePos x="0" y="0"/>
              <wp:positionH relativeFrom="column">
                <wp:posOffset>724894</wp:posOffset>
              </wp:positionH>
              <wp:positionV relativeFrom="paragraph">
                <wp:posOffset>99253</wp:posOffset>
              </wp:positionV>
              <wp:extent cx="5002015" cy="543560"/>
              <wp:effectExtent l="0" t="0" r="0" b="0"/>
              <wp:wrapTight wrapText="bothSides">
                <wp:wrapPolygon edited="0">
                  <wp:start x="18756" y="0"/>
                  <wp:lineTo x="0" y="2271"/>
                  <wp:lineTo x="0" y="15897"/>
                  <wp:lineTo x="18674" y="19682"/>
                  <wp:lineTo x="21060" y="19682"/>
                  <wp:lineTo x="21060" y="1514"/>
                  <wp:lineTo x="20978" y="0"/>
                  <wp:lineTo x="18756"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02015"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7A25E8" w:rsidRDefault="007A25E8">
    <w:pPr>
      <w:pStyle w:val="a4"/>
    </w:pPr>
    <w:r>
      <w:rPr>
        <w:noProof/>
      </w:rPr>
      <mc:AlternateContent>
        <mc:Choice Requires="wps">
          <w:drawing>
            <wp:anchor distT="45720" distB="45720" distL="114300" distR="114300" simplePos="0" relativeHeight="251649024" behindDoc="1" locked="0" layoutInCell="1" allowOverlap="1" wp14:anchorId="06AF0460" wp14:editId="03479B70">
              <wp:simplePos x="0" y="0"/>
              <wp:positionH relativeFrom="column">
                <wp:posOffset>1845586</wp:posOffset>
              </wp:positionH>
              <wp:positionV relativeFrom="paragraph">
                <wp:posOffset>49530</wp:posOffset>
              </wp:positionV>
              <wp:extent cx="1216025" cy="323850"/>
              <wp:effectExtent l="0" t="0" r="22225" b="19050"/>
              <wp:wrapTight wrapText="bothSides">
                <wp:wrapPolygon edited="0">
                  <wp:start x="0" y="0"/>
                  <wp:lineTo x="0" y="21600"/>
                  <wp:lineTo x="21656" y="21600"/>
                  <wp:lineTo x="21656"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16025" cy="3238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A25E8" w:rsidRPr="007A25E8" w:rsidRDefault="007A25E8" w:rsidP="007A25E8">
                          <w:hyperlink r:id="rId2" w:history="1">
                            <w:r w:rsidRPr="007A25E8">
                              <w:rPr>
                                <w:rStyle w:val="Hyperlink"/>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AF0460" id="_x0000_t202" coordsize="21600,21600" o:spt="202" path="m,l,21600r21600,l21600,xe">
              <v:stroke joinstyle="miter"/>
              <v:path gradientshapeok="t" o:connecttype="rect"/>
            </v:shapetype>
            <v:shape id="مربع نص 2" o:spid="_x0000_s1029" type="#_x0000_t202" style="position:absolute;left:0;text-align:left;margin-left:145.3pt;margin-top:3.9pt;width:95.75pt;height:25.5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" filled="f" strokecolor="white [3212]">
              <v:textbox>
                <w:txbxContent>
                  <w:p w:rsidR="007A25E8" w:rsidRPr="007A25E8" w:rsidRDefault="007A25E8" w:rsidP="007A25E8">
                    <w:hyperlink r:id="rId3" w:history="1">
                      <w:r w:rsidRPr="007A25E8">
                        <w:rPr>
                          <w:rStyle w:val="Hyperlink"/>
                        </w:rPr>
                        <w:t>www.alukah.net</w:t>
                      </w:r>
                    </w:hyperlink>
                  </w:p>
                </w:txbxContent>
              </v:textbox>
              <w10:wrap type="tight"/>
            </v:shape>
          </w:pict>
        </mc:Fallback>
      </mc:AlternateContent>
    </w:r>
    <w:r>
      <w:rPr>
        <w:noProof/>
        <w:rtl/>
      </w:rPr>
      <mc:AlternateContent>
        <mc:Choice Requires="wpg">
          <w:drawing>
            <wp:anchor distT="0" distB="0" distL="114300" distR="114300" simplePos="0" relativeHeight="251625472" behindDoc="0" locked="0" layoutInCell="1" allowOverlap="1" wp14:anchorId="232D5EEA" wp14:editId="1E9F09A8">
              <wp:simplePos x="0" y="0"/>
              <wp:positionH relativeFrom="leftMargin">
                <wp:posOffset>721691</wp:posOffset>
              </wp:positionH>
              <wp:positionV relativeFrom="bottomMargin">
                <wp:posOffset>168275</wp:posOffset>
              </wp:positionV>
              <wp:extent cx="397565" cy="312061"/>
              <wp:effectExtent l="38100" t="38100" r="40640" b="50165"/>
              <wp:wrapNone/>
              <wp:docPr id="5"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97565" cy="312061"/>
                        <a:chOff x="10104" y="14464"/>
                        <a:chExt cx="720" cy="548"/>
                      </a:xfrm>
                    </wpg:grpSpPr>
                    <wps:wsp>
                      <wps:cNvPr id="9"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0"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1"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7A25E8" w:rsidRPr="007A25E8" w:rsidRDefault="007A25E8" w:rsidP="007A25E8">
                            <w:pPr>
                              <w:pStyle w:val="a4"/>
                              <w:jc w:val="center"/>
                              <w:rPr>
                                <w:rFonts w:ascii="Tahoma" w:hAnsi="Tahoma" w:cs="Tahoma"/>
                                <w:b/>
                                <w:bCs/>
                                <w:sz w:val="14"/>
                                <w:szCs w:val="14"/>
                              </w:rPr>
                            </w:pPr>
                            <w:r w:rsidRPr="007A25E8">
                              <w:rPr>
                                <w:rFonts w:ascii="Tahoma" w:hAnsi="Tahoma" w:cs="Tahoma"/>
                                <w:b/>
                                <w:bCs/>
                                <w:sz w:val="14"/>
                                <w:szCs w:val="14"/>
                              </w:rPr>
                              <w:fldChar w:fldCharType="begin"/>
                            </w:r>
                            <w:r w:rsidRPr="007A25E8">
                              <w:rPr>
                                <w:rFonts w:ascii="Tahoma" w:hAnsi="Tahoma" w:cs="Tahoma"/>
                                <w:b/>
                                <w:bCs/>
                                <w:sz w:val="14"/>
                                <w:szCs w:val="14"/>
                              </w:rPr>
                              <w:instrText>PAGE    \* MERGEFORMAT</w:instrText>
                            </w:r>
                            <w:r w:rsidRPr="007A25E8">
                              <w:rPr>
                                <w:rFonts w:ascii="Tahoma" w:hAnsi="Tahoma" w:cs="Tahoma"/>
                                <w:b/>
                                <w:bCs/>
                                <w:sz w:val="14"/>
                                <w:szCs w:val="14"/>
                              </w:rPr>
                              <w:fldChar w:fldCharType="separate"/>
                            </w:r>
                            <w:r w:rsidR="001D4B6A" w:rsidRPr="001D4B6A">
                              <w:rPr>
                                <w:rFonts w:ascii="Tahoma" w:hAnsi="Tahoma" w:cs="Tahoma"/>
                                <w:b/>
                                <w:bCs/>
                                <w:noProof/>
                                <w:sz w:val="14"/>
                                <w:szCs w:val="14"/>
                                <w:rtl/>
                                <w:lang w:val="ar-SA"/>
                              </w:rPr>
                              <w:t>26</w:t>
                            </w:r>
                            <w:r w:rsidRPr="007A25E8">
                              <w:rPr>
                                <w:rFonts w:ascii="Tahoma" w:hAnsi="Tahoma" w:cs="Tahoma"/>
                                <w:b/>
                                <w:bCs/>
                                <w:sz w:val="14"/>
                                <w:szCs w:val="1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D5EEA" id="مجموعة 5" o:spid="_x0000_s1030" style="position:absolute;left:0;text-align:left;margin-left:56.85pt;margin-top:13.25pt;width:31.3pt;height:24.55pt;flip:x;z-index:25162547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">
              <v:rect id="Rectangle 20" o:spid="_x0000_s103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fhsIA&#10;AADaAAAADwAAAGRycy9kb3ducmV2LnhtbESPQWsCMRSE70L/Q3iF3jRbD2K3RhGhtCdBbQ+9vW6e&#10;m8XkZdk8162/vikIHoeZ+YZZrIbgVU9daiIbeJ4UoIiraBuuDXwe3sZzUEmQLfrIZOCXEqyWD6MF&#10;ljZeeEf9XmqVIZxKNOBE2lLrVDkKmCaxJc7eMXYBJcuu1rbDS4YHr6dFMdMBG84LDlvaOKpO+3Mw&#10;YLfxQP1Z6p/r/H3nv6/eTeXLmKfHYf0KSmiQe/jW/rAGXuD/Sr4B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B+GwgAAANoAAAAPAAAAAAAAAAAAAAAAAJgCAABkcnMvZG93&#10;bnJldi54bWxQSwUGAAAAAAQABAD1AAAAhwMAAAAA&#10;" fillcolor="white [3201]" strokecolor="#9bbb59 [3206]" strokeweight="2pt"/>
              <v:rect id="Rectangle 21" o:spid="_x0000_s103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ZEMUA&#10;AADbAAAADwAAAGRycy9kb3ducmV2LnhtbESPzW7CQAyE75V4h5WRuFSwKYc2CiyIVgIhLqjAhZuV&#10;dX7arDfNLhDevj4gcbM145nP82XvGnWlLtSeDbxNElDEubc1lwZOx/U4BRUissXGMxm4U4DlYvAy&#10;x8z6G3/T9RBLJSEcMjRQxdhmWoe8Iodh4lti0QrfOYyydqW2Hd4k3DV6miTv2mHN0lBhS18V5b+H&#10;izPwuV9t2rXepeVfURw/fi7n1316NmY07FczUJH6+DQ/rrdW8IVefpEB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AtkQxQAAANsAAAAPAAAAAAAAAAAAAAAAAJgCAABkcnMv&#10;ZG93bnJldi54bWxQSwUGAAAAAAQABAD1AAAAigMAAAAA&#10;" fillcolor="white [3201]" strokecolor="#9bbb59 [3206]" strokeweight="2pt"/>
              <v:rect id="Rectangle 22" o:spid="_x0000_s103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awcEA&#10;AADbAAAADwAAAGRycy9kb3ducmV2LnhtbERPTWvCQBC9F/wPywi91U08lBJdRQPWCoI0Ec9DdkyC&#10;2dk0u03iv3cLQm/zeJ+zXI+mET11rrasIJ5FIIgLq2suFZzz3dsHCOeRNTaWScGdHKxXk5clJtoO&#10;/E195ksRQtglqKDyvk2kdEVFBt3MtsSBu9rOoA+wK6XucAjhppHzKHqXBmsODRW2lFZU3LJfo8Cc&#10;+/QUf+LPoblefH7Yb+39OCr1Oh03CxCeRv8vfrq/dJgfw98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UWsHBAAAA2wAAAA8AAAAAAAAAAAAAAAAAmAIAAGRycy9kb3du&#10;cmV2LnhtbFBLBQYAAAAABAAEAPUAAACGAwAAAAA=&#10;" fillcolor="white [3201]" strokecolor="#9bbb59 [3206]" strokeweight="2pt">
                <v:textbox>
                  <w:txbxContent>
                    <w:p w:rsidR="007A25E8" w:rsidRPr="007A25E8" w:rsidRDefault="007A25E8" w:rsidP="007A25E8">
                      <w:pPr>
                        <w:pStyle w:val="a4"/>
                        <w:jc w:val="center"/>
                        <w:rPr>
                          <w:rFonts w:ascii="Tahoma" w:hAnsi="Tahoma" w:cs="Tahoma"/>
                          <w:b/>
                          <w:bCs/>
                          <w:sz w:val="14"/>
                          <w:szCs w:val="14"/>
                        </w:rPr>
                      </w:pPr>
                      <w:r w:rsidRPr="007A25E8">
                        <w:rPr>
                          <w:rFonts w:ascii="Tahoma" w:hAnsi="Tahoma" w:cs="Tahoma"/>
                          <w:b/>
                          <w:bCs/>
                          <w:sz w:val="14"/>
                          <w:szCs w:val="14"/>
                        </w:rPr>
                        <w:fldChar w:fldCharType="begin"/>
                      </w:r>
                      <w:r w:rsidRPr="007A25E8">
                        <w:rPr>
                          <w:rFonts w:ascii="Tahoma" w:hAnsi="Tahoma" w:cs="Tahoma"/>
                          <w:b/>
                          <w:bCs/>
                          <w:sz w:val="14"/>
                          <w:szCs w:val="14"/>
                        </w:rPr>
                        <w:instrText>PAGE    \* MERGEFORMAT</w:instrText>
                      </w:r>
                      <w:r w:rsidRPr="007A25E8">
                        <w:rPr>
                          <w:rFonts w:ascii="Tahoma" w:hAnsi="Tahoma" w:cs="Tahoma"/>
                          <w:b/>
                          <w:bCs/>
                          <w:sz w:val="14"/>
                          <w:szCs w:val="14"/>
                        </w:rPr>
                        <w:fldChar w:fldCharType="separate"/>
                      </w:r>
                      <w:r w:rsidR="001D4B6A" w:rsidRPr="001D4B6A">
                        <w:rPr>
                          <w:rFonts w:ascii="Tahoma" w:hAnsi="Tahoma" w:cs="Tahoma"/>
                          <w:b/>
                          <w:bCs/>
                          <w:noProof/>
                          <w:sz w:val="14"/>
                          <w:szCs w:val="14"/>
                          <w:rtl/>
                          <w:lang w:val="ar-SA"/>
                        </w:rPr>
                        <w:t>26</w:t>
                      </w:r>
                      <w:r w:rsidRPr="007A25E8">
                        <w:rPr>
                          <w:rFonts w:ascii="Tahoma" w:hAnsi="Tahoma" w:cs="Tahoma"/>
                          <w:b/>
                          <w:bCs/>
                          <w:sz w:val="14"/>
                          <w:szCs w:val="14"/>
                        </w:rPr>
                        <w:fldChar w:fldCharType="end"/>
                      </w:r>
                    </w:p>
                  </w:txbxContent>
                </v:textbox>
              </v:rect>
              <w10:wrap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835" w:rsidRDefault="00D42835" w:rsidP="00AC1FE5">
      <w:pPr>
        <w:spacing w:after="0" w:line="240" w:lineRule="auto"/>
      </w:pPr>
      <w:r>
        <w:separator/>
      </w:r>
    </w:p>
  </w:footnote>
  <w:footnote w:type="continuationSeparator" w:id="0">
    <w:p w:rsidR="00D42835" w:rsidRDefault="00D42835" w:rsidP="00AC1FE5">
      <w:pPr>
        <w:spacing w:after="0" w:line="240" w:lineRule="auto"/>
      </w:pPr>
      <w:r>
        <w:continuationSeparator/>
      </w:r>
    </w:p>
  </w:footnote>
  <w:footnote w:id="1">
    <w:p w:rsidR="00A65DC9" w:rsidRPr="00A65DC9" w:rsidRDefault="00A65DC9" w:rsidP="00A65DC9">
      <w:pPr>
        <w:spacing w:after="0" w:line="240" w:lineRule="auto"/>
        <w:jc w:val="both"/>
        <w:rPr>
          <w:rFonts w:asciiTheme="majorBidi" w:hAnsiTheme="majorBidi" w:cstheme="majorBidi"/>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سورة الأحزاب</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٥٦</w:t>
      </w:r>
    </w:p>
  </w:footnote>
  <w:footnote w:id="2">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مسلم (1431)، وابن حبان (5306)، وأبو داود (2460)</w:t>
      </w:r>
      <w:r w:rsidRPr="00A65DC9">
        <w:rPr>
          <w:rFonts w:ascii="Traditional Arabic" w:hAnsi="Traditional Arabic" w:cs="Traditional Arabic" w:hint="cs"/>
          <w:color w:val="000000"/>
          <w:sz w:val="26"/>
          <w:szCs w:val="26"/>
          <w:rtl/>
        </w:rPr>
        <w:t xml:space="preserve"> من حديث أبي هريرة.</w:t>
      </w:r>
      <w:r w:rsidRPr="00A65DC9">
        <w:rPr>
          <w:rFonts w:hint="cs"/>
          <w:sz w:val="26"/>
          <w:szCs w:val="26"/>
          <w:rtl/>
        </w:rPr>
        <w:t xml:space="preserve"> </w:t>
      </w:r>
    </w:p>
  </w:footnote>
  <w:footnote w:id="3">
    <w:p w:rsidR="00A65DC9" w:rsidRPr="00A65DC9" w:rsidRDefault="00A65DC9" w:rsidP="00A65DC9">
      <w:pPr>
        <w:spacing w:after="0" w:line="240" w:lineRule="auto"/>
        <w:jc w:val="both"/>
        <w:rPr>
          <w:rFonts w:asciiTheme="majorBidi" w:hAnsiTheme="majorBidi" w:cstheme="majorBidi"/>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يعني</w:t>
      </w:r>
      <w:r w:rsidRPr="00A65DC9">
        <w:rPr>
          <w:rFonts w:ascii="Traditional Arabic" w:hAnsi="Traditional Arabic" w:cs="Traditional Arabic" w:hint="cs"/>
          <w:color w:val="000000"/>
          <w:sz w:val="26"/>
          <w:szCs w:val="26"/>
          <w:rtl/>
        </w:rPr>
        <w:t xml:space="preserve"> المؤلف</w:t>
      </w:r>
      <w:r w:rsidRPr="00A65DC9">
        <w:rPr>
          <w:rFonts w:ascii="Traditional Arabic" w:hAnsi="Traditional Arabic" w:cs="Traditional Arabic"/>
          <w:color w:val="000000"/>
          <w:sz w:val="26"/>
          <w:szCs w:val="26"/>
          <w:rtl/>
        </w:rPr>
        <w:t xml:space="preserve"> ابن حجر</w:t>
      </w:r>
      <w:r w:rsidRPr="00A65DC9">
        <w:rPr>
          <w:rFonts w:ascii="Traditional Arabic" w:hAnsi="Traditional Arabic" w:cs="Traditional Arabic" w:hint="cs"/>
          <w:color w:val="000000"/>
          <w:sz w:val="26"/>
          <w:szCs w:val="26"/>
          <w:rtl/>
        </w:rPr>
        <w:t xml:space="preserve"> </w:t>
      </w:r>
      <w:proofErr w:type="spellStart"/>
      <w:r w:rsidRPr="00A65DC9">
        <w:rPr>
          <w:rFonts w:ascii="Traditional Arabic" w:hAnsi="Traditional Arabic" w:cs="Traditional Arabic" w:hint="cs"/>
          <w:color w:val="000000"/>
          <w:sz w:val="26"/>
          <w:szCs w:val="26"/>
          <w:rtl/>
        </w:rPr>
        <w:t>الهيتمي</w:t>
      </w:r>
      <w:proofErr w:type="spellEnd"/>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w:t>
      </w:r>
      <w:proofErr w:type="gramStart"/>
      <w:r w:rsidRPr="00A65DC9">
        <w:rPr>
          <w:rFonts w:ascii="Traditional Arabic" w:hAnsi="Traditional Arabic" w:cs="Traditional Arabic"/>
          <w:color w:val="000000"/>
          <w:sz w:val="26"/>
          <w:szCs w:val="26"/>
          <w:rtl/>
        </w:rPr>
        <w:t>و الذي</w:t>
      </w:r>
      <w:proofErr w:type="gramEnd"/>
      <w:r w:rsidRPr="00A65DC9">
        <w:rPr>
          <w:rFonts w:ascii="Traditional Arabic" w:hAnsi="Traditional Arabic" w:cs="Traditional Arabic"/>
          <w:color w:val="000000"/>
          <w:sz w:val="26"/>
          <w:szCs w:val="26"/>
          <w:rtl/>
        </w:rPr>
        <w:t xml:space="preserve"> اعتمده رحمه الله تعالى في «التحفة» (1/ 27): أنها من الله الرحمة المقرونة بالتعظيم.</w:t>
      </w:r>
    </w:p>
  </w:footnote>
  <w:footnote w:id="4">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صحيح البخاري (3207)، صحيح مسلم (162)</w:t>
      </w:r>
      <w:r w:rsidRPr="00A65DC9">
        <w:rPr>
          <w:rFonts w:ascii="Traditional Arabic" w:hAnsi="Traditional Arabic" w:cs="Traditional Arabic" w:hint="cs"/>
          <w:color w:val="000000"/>
          <w:sz w:val="26"/>
          <w:szCs w:val="26"/>
          <w:rtl/>
        </w:rPr>
        <w:t xml:space="preserve"> من حديث أنس بن مالك. </w:t>
      </w:r>
    </w:p>
  </w:footnote>
  <w:footnote w:id="5">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الحاكم (2/ 510)، والترمذي (2312)، وابن ماجه (4190) وأحمد </w:t>
      </w:r>
      <w:proofErr w:type="gramStart"/>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w:t>
      </w:r>
      <w:proofErr w:type="gramEnd"/>
      <w:r w:rsidRPr="00A65DC9">
        <w:rPr>
          <w:rFonts w:ascii="Traditional Arabic" w:hAnsi="Traditional Arabic" w:cs="Traditional Arabic"/>
          <w:color w:val="000000"/>
          <w:sz w:val="26"/>
          <w:szCs w:val="26"/>
          <w:rtl/>
        </w:rPr>
        <w:t>5/ 173).</w:t>
      </w:r>
      <w:r w:rsidRPr="00A65DC9">
        <w:rPr>
          <w:rFonts w:ascii="Traditional Arabic" w:hAnsi="Traditional Arabic" w:cs="Traditional Arabic" w:hint="cs"/>
          <w:color w:val="000000"/>
          <w:sz w:val="26"/>
          <w:szCs w:val="26"/>
          <w:rtl/>
        </w:rPr>
        <w:t xml:space="preserve"> من حديث أبي ذر </w:t>
      </w:r>
    </w:p>
  </w:footnote>
  <w:footnote w:id="6">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ويظهر ميل المؤلف إليه</w:t>
      </w:r>
      <w:r w:rsidRPr="00A65DC9">
        <w:rPr>
          <w:rFonts w:ascii="Traditional Arabic" w:hAnsi="Traditional Arabic" w:cs="Traditional Arabic" w:hint="cs"/>
          <w:color w:val="000000"/>
          <w:sz w:val="26"/>
          <w:szCs w:val="26"/>
          <w:rtl/>
        </w:rPr>
        <w:t>.</w:t>
      </w:r>
    </w:p>
  </w:footnote>
  <w:footnote w:id="7">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الحاكم (1/ 268)، والبيهقي في «الصغرى» (479)، وابن أبي شيبة (1/ 331).</w:t>
      </w:r>
      <w:r w:rsidRPr="00A65DC9">
        <w:rPr>
          <w:rFonts w:ascii="Traditional Arabic" w:hAnsi="Traditional Arabic" w:cs="Traditional Arabic" w:hint="cs"/>
          <w:color w:val="000000"/>
          <w:sz w:val="26"/>
          <w:szCs w:val="26"/>
          <w:rtl/>
        </w:rPr>
        <w:t xml:space="preserve"> من حديث ابن مسعود و قال ابن حجر في </w:t>
      </w:r>
      <w:proofErr w:type="gramStart"/>
      <w:r w:rsidRPr="00A65DC9">
        <w:rPr>
          <w:rFonts w:ascii="Traditional Arabic" w:hAnsi="Traditional Arabic" w:cs="Traditional Arabic" w:hint="cs"/>
          <w:color w:val="000000"/>
          <w:sz w:val="26"/>
          <w:szCs w:val="26"/>
          <w:rtl/>
        </w:rPr>
        <w:t>الفتح( 347</w:t>
      </w:r>
      <w:proofErr w:type="gramEnd"/>
      <w:r w:rsidRPr="00A65DC9">
        <w:rPr>
          <w:rFonts w:ascii="Traditional Arabic" w:hAnsi="Traditional Arabic" w:cs="Traditional Arabic" w:hint="cs"/>
          <w:color w:val="000000"/>
          <w:sz w:val="26"/>
          <w:szCs w:val="26"/>
          <w:rtl/>
        </w:rPr>
        <w:t>/2 ) اسناده صحيح.</w:t>
      </w:r>
      <w:r w:rsidRPr="00A65DC9">
        <w:rPr>
          <w:rFonts w:hint="cs"/>
          <w:sz w:val="26"/>
          <w:szCs w:val="26"/>
          <w:rtl/>
        </w:rPr>
        <w:t xml:space="preserve"> </w:t>
      </w:r>
    </w:p>
  </w:footnote>
  <w:footnote w:id="8">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قال الألباني في أصل صفة الصلاة </w:t>
      </w:r>
      <w:proofErr w:type="gramStart"/>
      <w:r w:rsidRPr="00A65DC9">
        <w:rPr>
          <w:rFonts w:ascii="Traditional Arabic" w:hAnsi="Traditional Arabic" w:cs="Traditional Arabic" w:hint="cs"/>
          <w:color w:val="000000"/>
          <w:sz w:val="26"/>
          <w:szCs w:val="26"/>
          <w:rtl/>
        </w:rPr>
        <w:t>( 995</w:t>
      </w:r>
      <w:proofErr w:type="gramEnd"/>
      <w:r w:rsidRPr="00A65DC9">
        <w:rPr>
          <w:rFonts w:ascii="Traditional Arabic" w:hAnsi="Traditional Arabic" w:cs="Traditional Arabic" w:hint="cs"/>
          <w:color w:val="000000"/>
          <w:sz w:val="26"/>
          <w:szCs w:val="26"/>
          <w:rtl/>
        </w:rPr>
        <w:t>/3 ) إسناده حسن.</w:t>
      </w:r>
    </w:p>
  </w:footnote>
  <w:footnote w:id="9">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أخرجه أحمد (17113) واللفظ له، وابن أبي شيبة في ((المصنف)) (3370)، وعبد بن حميد في ((مسنده)) (234)، وابن خزيمة (711) من حديث أبو مسعود عقبة بن عمرو و قال</w:t>
      </w:r>
      <w:r w:rsidRPr="00A65DC9">
        <w:rPr>
          <w:rFonts w:ascii="Traditional Arabic" w:hAnsi="Traditional Arabic" w:cs="Traditional Arabic" w:hint="cs"/>
          <w:color w:val="000000"/>
          <w:sz w:val="26"/>
          <w:szCs w:val="26"/>
          <w:rtl/>
        </w:rPr>
        <w:t xml:space="preserve"> الألباني في أصل الصفة </w:t>
      </w:r>
      <w:proofErr w:type="gramStart"/>
      <w:r w:rsidRPr="00A65DC9">
        <w:rPr>
          <w:rFonts w:ascii="Traditional Arabic" w:hAnsi="Traditional Arabic" w:cs="Traditional Arabic" w:hint="cs"/>
          <w:color w:val="000000"/>
          <w:sz w:val="26"/>
          <w:szCs w:val="26"/>
          <w:rtl/>
        </w:rPr>
        <w:t>( 906</w:t>
      </w:r>
      <w:proofErr w:type="gramEnd"/>
      <w:r w:rsidRPr="00A65DC9">
        <w:rPr>
          <w:rFonts w:ascii="Traditional Arabic" w:hAnsi="Traditional Arabic" w:cs="Traditional Arabic" w:hint="cs"/>
          <w:color w:val="000000"/>
          <w:sz w:val="26"/>
          <w:szCs w:val="26"/>
          <w:rtl/>
        </w:rPr>
        <w:t xml:space="preserve">/3 ) إسناده حسن. </w:t>
      </w:r>
    </w:p>
  </w:footnote>
  <w:footnote w:id="10">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أخرجه البيهقي (2/ 147)، والشافعي في «مسنده» (142).</w:t>
      </w:r>
      <w:r w:rsidRPr="00A65DC9">
        <w:rPr>
          <w:rFonts w:ascii="Traditional Arabic" w:hAnsi="Traditional Arabic" w:cs="Traditional Arabic" w:hint="cs"/>
          <w:color w:val="000000"/>
          <w:sz w:val="26"/>
          <w:szCs w:val="26"/>
          <w:rtl/>
        </w:rPr>
        <w:t xml:space="preserve"> وصححه الألباني في صحيح أبي داود </w:t>
      </w:r>
      <w:proofErr w:type="gramStart"/>
      <w:r w:rsidRPr="00A65DC9">
        <w:rPr>
          <w:rFonts w:ascii="Traditional Arabic" w:hAnsi="Traditional Arabic" w:cs="Traditional Arabic" w:hint="cs"/>
          <w:color w:val="000000"/>
          <w:sz w:val="26"/>
          <w:szCs w:val="26"/>
          <w:rtl/>
        </w:rPr>
        <w:t>( 976</w:t>
      </w:r>
      <w:proofErr w:type="gramEnd"/>
      <w:r w:rsidRPr="00A65DC9">
        <w:rPr>
          <w:rFonts w:ascii="Traditional Arabic" w:hAnsi="Traditional Arabic" w:cs="Traditional Arabic" w:hint="cs"/>
          <w:color w:val="000000"/>
          <w:sz w:val="26"/>
          <w:szCs w:val="26"/>
          <w:rtl/>
        </w:rPr>
        <w:t xml:space="preserve"> )</w:t>
      </w:r>
    </w:p>
  </w:footnote>
  <w:footnote w:id="11">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البخاري (631)، وابن حبان (1658)</w:t>
      </w:r>
      <w:r w:rsidRPr="00A65DC9">
        <w:rPr>
          <w:rFonts w:ascii="Traditional Arabic" w:hAnsi="Traditional Arabic" w:cs="Traditional Arabic" w:hint="cs"/>
          <w:color w:val="000000"/>
          <w:sz w:val="26"/>
          <w:szCs w:val="26"/>
          <w:rtl/>
        </w:rPr>
        <w:t xml:space="preserve"> من حديث مالك بن </w:t>
      </w:r>
      <w:proofErr w:type="spellStart"/>
      <w:r w:rsidRPr="00A65DC9">
        <w:rPr>
          <w:rFonts w:ascii="Traditional Arabic" w:hAnsi="Traditional Arabic" w:cs="Traditional Arabic" w:hint="cs"/>
          <w:color w:val="000000"/>
          <w:sz w:val="26"/>
          <w:szCs w:val="26"/>
          <w:rtl/>
        </w:rPr>
        <w:t>الحويرث</w:t>
      </w:r>
      <w:proofErr w:type="spellEnd"/>
      <w:r w:rsidRPr="00A65DC9">
        <w:rPr>
          <w:rFonts w:ascii="Traditional Arabic" w:hAnsi="Traditional Arabic" w:cs="Traditional Arabic" w:hint="cs"/>
          <w:color w:val="000000"/>
          <w:sz w:val="26"/>
          <w:szCs w:val="26"/>
          <w:rtl/>
        </w:rPr>
        <w:t>.</w:t>
      </w:r>
    </w:p>
  </w:footnote>
  <w:footnote w:id="12">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أبو داود (1481)، والترمذي (3477)، وأحمد (23937)</w:t>
      </w:r>
      <w:r w:rsidRPr="00A65DC9">
        <w:rPr>
          <w:rFonts w:ascii="Traditional Arabic" w:hAnsi="Traditional Arabic" w:cs="Traditional Arabic" w:hint="cs"/>
          <w:color w:val="000000"/>
          <w:sz w:val="26"/>
          <w:szCs w:val="26"/>
          <w:rtl/>
        </w:rPr>
        <w:t xml:space="preserve"> من حديث فضالة بن عبيد و قال الألباني في أصل صفة الصلاة </w:t>
      </w:r>
      <w:proofErr w:type="gramStart"/>
      <w:r w:rsidRPr="00A65DC9">
        <w:rPr>
          <w:rFonts w:ascii="Traditional Arabic" w:hAnsi="Traditional Arabic" w:cs="Traditional Arabic" w:hint="cs"/>
          <w:color w:val="000000"/>
          <w:sz w:val="26"/>
          <w:szCs w:val="26"/>
          <w:rtl/>
        </w:rPr>
        <w:t>( 990</w:t>
      </w:r>
      <w:proofErr w:type="gramEnd"/>
      <w:r w:rsidRPr="00A65DC9">
        <w:rPr>
          <w:rFonts w:ascii="Traditional Arabic" w:hAnsi="Traditional Arabic" w:cs="Traditional Arabic" w:hint="cs"/>
          <w:color w:val="000000"/>
          <w:sz w:val="26"/>
          <w:szCs w:val="26"/>
          <w:rtl/>
        </w:rPr>
        <w:t>/3 ) إسناده صحيح.</w:t>
      </w:r>
      <w:r w:rsidRPr="00A65DC9">
        <w:rPr>
          <w:rFonts w:hint="cs"/>
          <w:sz w:val="26"/>
          <w:szCs w:val="26"/>
          <w:rtl/>
        </w:rPr>
        <w:t xml:space="preserve"> </w:t>
      </w:r>
    </w:p>
  </w:footnote>
  <w:footnote w:id="13">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أبو داود (1481)، وأحمد (23937) باختلاف يسير، والترمذي (3477) واللفظ له</w:t>
      </w:r>
      <w:r w:rsidRPr="00A65DC9">
        <w:rPr>
          <w:rFonts w:ascii="Traditional Arabic" w:hAnsi="Traditional Arabic" w:cs="Traditional Arabic" w:hint="cs"/>
          <w:color w:val="000000"/>
          <w:sz w:val="26"/>
          <w:szCs w:val="26"/>
          <w:rtl/>
        </w:rPr>
        <w:t xml:space="preserve">، من حديث فضالة بن عبيد وقال في صحيح الترمذي الألباني صحيح. </w:t>
      </w:r>
    </w:p>
  </w:footnote>
  <w:footnote w:id="14">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أبو داود (1481)، والترمذي (3476) واللفظ له، والنسائي (1284)، وأحمد (</w:t>
      </w:r>
      <w:proofErr w:type="gramStart"/>
      <w:r w:rsidRPr="00A65DC9">
        <w:rPr>
          <w:rFonts w:ascii="Traditional Arabic" w:hAnsi="Traditional Arabic" w:cs="Traditional Arabic"/>
          <w:color w:val="000000"/>
          <w:sz w:val="26"/>
          <w:szCs w:val="26"/>
          <w:rtl/>
        </w:rPr>
        <w:t>23982</w:t>
      </w:r>
      <w:r w:rsidRPr="00A65DC9">
        <w:rPr>
          <w:rFonts w:ascii="Traditional Arabic" w:hAnsi="Traditional Arabic" w:cs="Traditional Arabic"/>
          <w:color w:val="000000"/>
          <w:sz w:val="26"/>
          <w:szCs w:val="26"/>
        </w:rPr>
        <w:t>(</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من</w:t>
      </w:r>
      <w:proofErr w:type="gramEnd"/>
      <w:r w:rsidRPr="00A65DC9">
        <w:rPr>
          <w:rFonts w:ascii="Traditional Arabic" w:hAnsi="Traditional Arabic" w:cs="Traditional Arabic" w:hint="cs"/>
          <w:color w:val="000000"/>
          <w:sz w:val="26"/>
          <w:szCs w:val="26"/>
          <w:rtl/>
        </w:rPr>
        <w:t xml:space="preserve"> حديث فضالة بن </w:t>
      </w:r>
      <w:proofErr w:type="spellStart"/>
      <w:r w:rsidRPr="00A65DC9">
        <w:rPr>
          <w:rFonts w:ascii="Traditional Arabic" w:hAnsi="Traditional Arabic" w:cs="Traditional Arabic" w:hint="cs"/>
          <w:color w:val="000000"/>
          <w:sz w:val="26"/>
          <w:szCs w:val="26"/>
          <w:rtl/>
        </w:rPr>
        <w:t>عبيد،و</w:t>
      </w:r>
      <w:proofErr w:type="spellEnd"/>
      <w:r w:rsidRPr="00A65DC9">
        <w:rPr>
          <w:rFonts w:ascii="Traditional Arabic" w:hAnsi="Traditional Arabic" w:cs="Traditional Arabic" w:hint="cs"/>
          <w:color w:val="000000"/>
          <w:sz w:val="26"/>
          <w:szCs w:val="26"/>
          <w:rtl/>
        </w:rPr>
        <w:t xml:space="preserve"> صححه الألباني في صحيح الترمذي.</w:t>
      </w:r>
    </w:p>
  </w:footnote>
  <w:footnote w:id="15">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أورد</w:t>
      </w:r>
      <w:r w:rsidRPr="00A65DC9">
        <w:rPr>
          <w:rFonts w:ascii="Traditional Arabic" w:hAnsi="Traditional Arabic" w:cs="Traditional Arabic" w:hint="cs"/>
          <w:color w:val="000000"/>
          <w:sz w:val="26"/>
          <w:szCs w:val="26"/>
          <w:rtl/>
        </w:rPr>
        <w:t xml:space="preserve"> المؤلف</w:t>
      </w:r>
      <w:r w:rsidRPr="00A65DC9">
        <w:rPr>
          <w:rFonts w:ascii="Traditional Arabic" w:hAnsi="Traditional Arabic" w:cs="Traditional Arabic"/>
          <w:color w:val="000000"/>
          <w:sz w:val="26"/>
          <w:szCs w:val="26"/>
          <w:rtl/>
        </w:rPr>
        <w:t xml:space="preserve"> في </w:t>
      </w:r>
      <w:r w:rsidRPr="00A65DC9">
        <w:rPr>
          <w:rFonts w:ascii="Traditional Arabic" w:hAnsi="Traditional Arabic" w:cs="Traditional Arabic" w:hint="cs"/>
          <w:color w:val="000000"/>
          <w:sz w:val="26"/>
          <w:szCs w:val="26"/>
          <w:rtl/>
        </w:rPr>
        <w:t xml:space="preserve">هذه المسألة من هذا الفضل </w:t>
      </w:r>
      <w:r w:rsidRPr="00A65DC9">
        <w:rPr>
          <w:rFonts w:ascii="Traditional Arabic" w:hAnsi="Traditional Arabic" w:cs="Traditional Arabic"/>
          <w:color w:val="000000"/>
          <w:sz w:val="26"/>
          <w:szCs w:val="26"/>
          <w:rtl/>
        </w:rPr>
        <w:t xml:space="preserve">أحاديث </w:t>
      </w:r>
      <w:r w:rsidRPr="00A65DC9">
        <w:rPr>
          <w:rFonts w:ascii="Traditional Arabic" w:hAnsi="Traditional Arabic" w:cs="Traditional Arabic" w:hint="cs"/>
          <w:color w:val="000000"/>
          <w:sz w:val="26"/>
          <w:szCs w:val="26"/>
          <w:rtl/>
        </w:rPr>
        <w:t>لا تصح</w:t>
      </w:r>
      <w:r w:rsidRPr="00A65DC9">
        <w:rPr>
          <w:rFonts w:ascii="Traditional Arabic" w:hAnsi="Traditional Arabic" w:cs="Traditional Arabic"/>
          <w:color w:val="000000"/>
          <w:sz w:val="26"/>
          <w:szCs w:val="26"/>
          <w:rtl/>
        </w:rPr>
        <w:t xml:space="preserve"> لكن </w:t>
      </w:r>
      <w:r w:rsidRPr="00A65DC9">
        <w:rPr>
          <w:rFonts w:ascii="Traditional Arabic" w:hAnsi="Traditional Arabic" w:cs="Traditional Arabic" w:hint="cs"/>
          <w:color w:val="000000"/>
          <w:sz w:val="26"/>
          <w:szCs w:val="26"/>
          <w:rtl/>
        </w:rPr>
        <w:t xml:space="preserve">لما ذهب إليه أحاديث صحيحة ذكرها في مواضع أخرى منها: </w:t>
      </w:r>
    </w:p>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tl/>
        </w:rPr>
        <w:t xml:space="preserve">عن أنس بن مالك رضي الله عنه </w:t>
      </w:r>
      <w:proofErr w:type="gramStart"/>
      <w:r w:rsidRPr="00A65DC9">
        <w:rPr>
          <w:rFonts w:ascii="Traditional Arabic" w:hAnsi="Traditional Arabic" w:cs="Traditional Arabic"/>
          <w:color w:val="000000"/>
          <w:sz w:val="26"/>
          <w:szCs w:val="26"/>
          <w:rtl/>
        </w:rPr>
        <w:t>(( مَن</w:t>
      </w:r>
      <w:proofErr w:type="gramEnd"/>
      <w:r w:rsidRPr="00A65DC9">
        <w:rPr>
          <w:rFonts w:ascii="Traditional Arabic" w:hAnsi="Traditional Arabic" w:cs="Traditional Arabic"/>
          <w:color w:val="000000"/>
          <w:sz w:val="26"/>
          <w:szCs w:val="26"/>
          <w:rtl/>
        </w:rPr>
        <w:t xml:space="preserve"> ذُكِرتُ عِندَهُ فلْيُصَلِّ عليَّ، فإِنَّهُ مَن صَلَّى عليَّ مَرةً صَلَّى اللهُ عليه عَشْرًا )) أخرجه النسائي في ((السنن الكبرى)) وصححه الألباني في صحيح الجامع برقم ( 6246 ) </w:t>
      </w:r>
    </w:p>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tl/>
        </w:rPr>
        <w:t xml:space="preserve">وعن عبدالله بن عمرو قال: قال رسول الله صلى الله عليه وسلم </w:t>
      </w:r>
      <w:proofErr w:type="gramStart"/>
      <w:r w:rsidRPr="00A65DC9">
        <w:rPr>
          <w:rFonts w:ascii="Traditional Arabic" w:hAnsi="Traditional Arabic" w:cs="Traditional Arabic"/>
          <w:color w:val="000000"/>
          <w:sz w:val="26"/>
          <w:szCs w:val="26"/>
          <w:rtl/>
        </w:rPr>
        <w:t>(( ذا</w:t>
      </w:r>
      <w:proofErr w:type="gramEnd"/>
      <w:r w:rsidRPr="00A65DC9">
        <w:rPr>
          <w:rFonts w:ascii="Traditional Arabic" w:hAnsi="Traditional Arabic" w:cs="Traditional Arabic"/>
          <w:color w:val="000000"/>
          <w:sz w:val="26"/>
          <w:szCs w:val="26"/>
          <w:rtl/>
        </w:rPr>
        <w:t xml:space="preserve"> سَمِعْتُمُ المؤذِّنَ فقولوا مثلَ ما يقولُ، وصلُّوا عليَّ فإنَّهُ من صلَّى عليَّ صلاةً صلَّى اللَّهُ عليهِ عشرًا ثمَّ سلوا اللَّهَ لي الوسيلةَ فإنَّها منزلةٌ في الجنَّةِ لا تنبَغي إلَّا لعبدٍ من عبادِ اللَّهِ أرجو أن أكونَ أنا هوَ فمن سألَ لي الوسيلةَ حلَّت لَه الشَّفاعةُ )) أخرجه مسلم (384)، وأبو داود (523)، والترمذي (3614)، والنسائي (678)</w:t>
      </w:r>
    </w:p>
    <w:p w:rsidR="00A65DC9" w:rsidRPr="00A65DC9" w:rsidRDefault="00A65DC9" w:rsidP="00A65DC9">
      <w:pPr>
        <w:pStyle w:val="a8"/>
        <w:jc w:val="both"/>
        <w:rPr>
          <w:sz w:val="26"/>
          <w:szCs w:val="26"/>
        </w:rPr>
      </w:pPr>
    </w:p>
  </w:footnote>
  <w:footnote w:id="16">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البزار (9412) باختلاف يسير، والبيهقي في ((شعب الإيمان)) (131)، </w:t>
      </w:r>
      <w:proofErr w:type="gramStart"/>
      <w:r w:rsidRPr="00A65DC9">
        <w:rPr>
          <w:rFonts w:ascii="Traditional Arabic" w:hAnsi="Traditional Arabic" w:cs="Traditional Arabic"/>
          <w:color w:val="000000"/>
          <w:sz w:val="26"/>
          <w:szCs w:val="26"/>
          <w:rtl/>
        </w:rPr>
        <w:t>و</w:t>
      </w:r>
      <w:r w:rsidRPr="00A65DC9">
        <w:rPr>
          <w:rFonts w:ascii="Traditional Arabic" w:hAnsi="Traditional Arabic" w:cs="Traditional Arabic" w:hint="cs"/>
          <w:color w:val="000000"/>
          <w:sz w:val="26"/>
          <w:szCs w:val="26"/>
          <w:rtl/>
        </w:rPr>
        <w:t xml:space="preserve"> </w:t>
      </w:r>
      <w:proofErr w:type="spellStart"/>
      <w:r w:rsidRPr="00A65DC9">
        <w:rPr>
          <w:rFonts w:ascii="Traditional Arabic" w:hAnsi="Traditional Arabic" w:cs="Traditional Arabic"/>
          <w:color w:val="000000"/>
          <w:sz w:val="26"/>
          <w:szCs w:val="26"/>
          <w:rtl/>
        </w:rPr>
        <w:t>الديلمي</w:t>
      </w:r>
      <w:proofErr w:type="spellEnd"/>
      <w:proofErr w:type="gramEnd"/>
      <w:r w:rsidRPr="00A65DC9">
        <w:rPr>
          <w:rFonts w:ascii="Traditional Arabic" w:hAnsi="Traditional Arabic" w:cs="Traditional Arabic"/>
          <w:color w:val="000000"/>
          <w:sz w:val="26"/>
          <w:szCs w:val="26"/>
          <w:rtl/>
        </w:rPr>
        <w:t xml:space="preserve"> في ((الفردوس)) (3710) واللفظ لهما</w:t>
      </w:r>
      <w:r w:rsidRPr="00A65DC9">
        <w:rPr>
          <w:rFonts w:ascii="Traditional Arabic" w:hAnsi="Traditional Arabic" w:cs="Traditional Arabic"/>
          <w:color w:val="000000"/>
          <w:sz w:val="26"/>
          <w:szCs w:val="26"/>
        </w:rPr>
        <w:t>.</w:t>
      </w:r>
      <w:r w:rsidRPr="00A65DC9">
        <w:rPr>
          <w:rFonts w:ascii="Traditional Arabic" w:hAnsi="Traditional Arabic" w:cs="Traditional Arabic" w:hint="cs"/>
          <w:color w:val="000000"/>
          <w:sz w:val="26"/>
          <w:szCs w:val="26"/>
          <w:rtl/>
        </w:rPr>
        <w:t xml:space="preserve"> وصححه الألباني في </w:t>
      </w:r>
      <w:r w:rsidRPr="00A65DC9">
        <w:rPr>
          <w:rFonts w:ascii="Traditional Arabic" w:hAnsi="Traditional Arabic" w:cs="Traditional Arabic"/>
          <w:color w:val="000000"/>
          <w:sz w:val="26"/>
          <w:szCs w:val="26"/>
          <w:rtl/>
        </w:rPr>
        <w:t xml:space="preserve">السلسلة الصحيحة </w:t>
      </w:r>
      <w:r w:rsidRPr="00A65DC9">
        <w:rPr>
          <w:rFonts w:ascii="Traditional Arabic" w:hAnsi="Traditional Arabic" w:cs="Traditional Arabic" w:hint="cs"/>
          <w:color w:val="000000"/>
          <w:sz w:val="26"/>
          <w:szCs w:val="26"/>
          <w:rtl/>
        </w:rPr>
        <w:t>ب</w:t>
      </w:r>
      <w:r w:rsidRPr="00A65DC9">
        <w:rPr>
          <w:rFonts w:ascii="Traditional Arabic" w:hAnsi="Traditional Arabic" w:cs="Traditional Arabic"/>
          <w:color w:val="000000"/>
          <w:sz w:val="26"/>
          <w:szCs w:val="26"/>
          <w:rtl/>
        </w:rPr>
        <w:t>رقم</w:t>
      </w:r>
      <w:r w:rsidRPr="00A65DC9">
        <w:rPr>
          <w:rFonts w:ascii="Traditional Arabic" w:hAnsi="Traditional Arabic" w:cs="Traditional Arabic" w:hint="cs"/>
          <w:color w:val="000000"/>
          <w:sz w:val="26"/>
          <w:szCs w:val="26"/>
          <w:rtl/>
        </w:rPr>
        <w:t xml:space="preserve"> </w:t>
      </w:r>
      <w:proofErr w:type="gramStart"/>
      <w:r w:rsidRPr="00A65DC9">
        <w:rPr>
          <w:rFonts w:ascii="Traditional Arabic" w:hAnsi="Traditional Arabic" w:cs="Traditional Arabic" w:hint="cs"/>
          <w:color w:val="000000"/>
          <w:sz w:val="26"/>
          <w:szCs w:val="26"/>
          <w:rtl/>
        </w:rPr>
        <w:t>( 2963</w:t>
      </w:r>
      <w:proofErr w:type="gramEnd"/>
      <w:r w:rsidRPr="00A65DC9">
        <w:rPr>
          <w:rFonts w:ascii="Traditional Arabic" w:hAnsi="Traditional Arabic" w:cs="Traditional Arabic" w:hint="cs"/>
          <w:color w:val="000000"/>
          <w:sz w:val="26"/>
          <w:szCs w:val="26"/>
          <w:rtl/>
        </w:rPr>
        <w:t xml:space="preserve"> ) من حديث </w:t>
      </w:r>
      <w:r w:rsidRPr="00A65DC9">
        <w:rPr>
          <w:rFonts w:ascii="Traditional Arabic" w:hAnsi="Traditional Arabic" w:cs="Traditional Arabic"/>
          <w:color w:val="000000"/>
          <w:sz w:val="26"/>
          <w:szCs w:val="26"/>
          <w:rtl/>
        </w:rPr>
        <w:t>أنس بن مالك وأب</w:t>
      </w:r>
      <w:r w:rsidRPr="00A65DC9">
        <w:rPr>
          <w:rFonts w:ascii="Traditional Arabic" w:hAnsi="Traditional Arabic" w:cs="Traditional Arabic" w:hint="cs"/>
          <w:color w:val="000000"/>
          <w:sz w:val="26"/>
          <w:szCs w:val="26"/>
          <w:rtl/>
        </w:rPr>
        <w:t>ي</w:t>
      </w:r>
      <w:r w:rsidRPr="00A65DC9">
        <w:rPr>
          <w:rFonts w:ascii="Traditional Arabic" w:hAnsi="Traditional Arabic" w:cs="Traditional Arabic"/>
          <w:color w:val="000000"/>
          <w:sz w:val="26"/>
          <w:szCs w:val="26"/>
          <w:rtl/>
        </w:rPr>
        <w:t xml:space="preserve"> هريرة</w:t>
      </w:r>
    </w:p>
  </w:footnote>
  <w:footnote w:id="17">
    <w:p w:rsidR="00A65DC9" w:rsidRPr="00A65DC9" w:rsidRDefault="00A65DC9" w:rsidP="00A65DC9">
      <w:pPr>
        <w:pStyle w:val="a8"/>
        <w:jc w:val="both"/>
        <w:rPr>
          <w:sz w:val="26"/>
          <w:szCs w:val="26"/>
          <w:rtl/>
        </w:rPr>
      </w:pPr>
      <w:r w:rsidRPr="00A65DC9">
        <w:rPr>
          <w:rStyle w:val="a9"/>
          <w:sz w:val="26"/>
          <w:szCs w:val="26"/>
        </w:rPr>
        <w:footnoteRef/>
      </w:r>
      <w:r w:rsidRPr="00A65DC9">
        <w:rPr>
          <w:sz w:val="26"/>
          <w:szCs w:val="26"/>
          <w:rtl/>
        </w:rPr>
        <w:t xml:space="preserve"> </w:t>
      </w:r>
      <w:r w:rsidRPr="00A65DC9">
        <w:rPr>
          <w:rFonts w:hint="cs"/>
          <w:sz w:val="26"/>
          <w:szCs w:val="26"/>
          <w:rtl/>
        </w:rPr>
        <w:t xml:space="preserve">- </w:t>
      </w:r>
      <w:r w:rsidRPr="00A65DC9">
        <w:rPr>
          <w:rFonts w:ascii="QCF_BSML" w:hAnsi="QCF_BSML" w:cs="QCF_BSML"/>
          <w:color w:val="000000"/>
          <w:sz w:val="26"/>
          <w:szCs w:val="26"/>
          <w:rtl/>
        </w:rPr>
        <w:t xml:space="preserve">ﭧ ﭨ ﮁ </w:t>
      </w:r>
      <w:r w:rsidRPr="00A65DC9">
        <w:rPr>
          <w:rFonts w:ascii="QCF_P434" w:hAnsi="QCF_P434" w:cs="QCF_P434"/>
          <w:color w:val="000000"/>
          <w:sz w:val="26"/>
          <w:szCs w:val="26"/>
          <w:rtl/>
        </w:rPr>
        <w:t xml:space="preserve">ﮟ ﮠ ﮡ ﮢ ﮣ ﮤ ﮥ ﮦ </w:t>
      </w:r>
      <w:proofErr w:type="gramStart"/>
      <w:r w:rsidRPr="00A65DC9">
        <w:rPr>
          <w:rFonts w:ascii="QCF_P434" w:hAnsi="QCF_P434" w:cs="QCF_P434"/>
          <w:color w:val="000000"/>
          <w:sz w:val="26"/>
          <w:szCs w:val="26"/>
          <w:rtl/>
        </w:rPr>
        <w:t>ﮧ  ﮨ</w:t>
      </w:r>
      <w:proofErr w:type="gramEnd"/>
      <w:r w:rsidRPr="00A65DC9">
        <w:rPr>
          <w:rFonts w:ascii="QCF_P434" w:hAnsi="QCF_P434" w:cs="QCF_P434"/>
          <w:color w:val="000000"/>
          <w:sz w:val="26"/>
          <w:szCs w:val="26"/>
          <w:rtl/>
        </w:rPr>
        <w:t xml:space="preserve"> ﮩ ﮪ </w:t>
      </w:r>
      <w:proofErr w:type="spellStart"/>
      <w:r w:rsidRPr="00A65DC9">
        <w:rPr>
          <w:rFonts w:ascii="QCF_P434" w:hAnsi="QCF_P434" w:cs="QCF_P434"/>
          <w:color w:val="000000"/>
          <w:sz w:val="26"/>
          <w:szCs w:val="26"/>
          <w:rtl/>
        </w:rPr>
        <w:t>ﮫ</w:t>
      </w:r>
      <w:r w:rsidRPr="00A65DC9">
        <w:rPr>
          <w:rFonts w:ascii="QCF_P434" w:hAnsi="QCF_P434" w:cs="QCF_P434"/>
          <w:color w:val="0000A5"/>
          <w:sz w:val="26"/>
          <w:szCs w:val="26"/>
          <w:rtl/>
        </w:rPr>
        <w:t>ﮬ</w:t>
      </w:r>
      <w:proofErr w:type="spellEnd"/>
      <w:r w:rsidRPr="00A65DC9">
        <w:rPr>
          <w:rFonts w:ascii="QCF_P434" w:hAnsi="QCF_P434" w:cs="QCF_P434"/>
          <w:color w:val="000000"/>
          <w:sz w:val="26"/>
          <w:szCs w:val="26"/>
          <w:rtl/>
        </w:rPr>
        <w:t xml:space="preserve"> ﮭ ﮮ ﮯ ﮰ </w:t>
      </w:r>
      <w:proofErr w:type="spellStart"/>
      <w:r w:rsidRPr="00A65DC9">
        <w:rPr>
          <w:rFonts w:ascii="QCF_P434" w:hAnsi="QCF_P434" w:cs="QCF_P434"/>
          <w:color w:val="000000"/>
          <w:sz w:val="26"/>
          <w:szCs w:val="26"/>
          <w:rtl/>
        </w:rPr>
        <w:t>ﮱ</w:t>
      </w:r>
      <w:r w:rsidRPr="00A65DC9">
        <w:rPr>
          <w:rFonts w:ascii="QCF_P434" w:hAnsi="QCF_P434" w:cs="QCF_P434"/>
          <w:color w:val="0000A5"/>
          <w:sz w:val="26"/>
          <w:szCs w:val="26"/>
          <w:rtl/>
        </w:rPr>
        <w:t>ﯓ</w:t>
      </w:r>
      <w:proofErr w:type="spellEnd"/>
      <w:r w:rsidRPr="00A65DC9">
        <w:rPr>
          <w:rFonts w:ascii="QCF_P434" w:hAnsi="QCF_P434" w:cs="QCF_P434"/>
          <w:color w:val="000000"/>
          <w:sz w:val="26"/>
          <w:szCs w:val="26"/>
          <w:rtl/>
        </w:rPr>
        <w:t xml:space="preserve"> ﯔ  ﯕ ﯖ ﯗ     ﯘ ﯙ ﯚ </w:t>
      </w:r>
      <w:r w:rsidRPr="00A65DC9">
        <w:rPr>
          <w:rFonts w:ascii="QCF_BSML" w:hAnsi="QCF_BSML" w:cs="QCF_BSML"/>
          <w:color w:val="000000"/>
          <w:sz w:val="26"/>
          <w:szCs w:val="26"/>
          <w:rtl/>
        </w:rPr>
        <w:t>ﮀ</w:t>
      </w:r>
      <w:r w:rsidRPr="00A65DC9">
        <w:rPr>
          <w:rFonts w:ascii="Arial" w:hAnsi="Arial" w:cs="Arial"/>
          <w:color w:val="000000"/>
          <w:sz w:val="26"/>
          <w:szCs w:val="26"/>
          <w:rtl/>
        </w:rPr>
        <w:t xml:space="preserve"> </w:t>
      </w:r>
      <w:r w:rsidRPr="00A65DC9">
        <w:rPr>
          <w:rFonts w:ascii="Traditional Arabic" w:hAnsi="Traditional Arabic" w:cs="Traditional Arabic"/>
          <w:color w:val="000000"/>
          <w:sz w:val="26"/>
          <w:szCs w:val="26"/>
          <w:rtl/>
        </w:rPr>
        <w:t>فاطر: ١</w:t>
      </w:r>
    </w:p>
  </w:footnote>
  <w:footnote w:id="18">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رواه مسلم وغيره(2) أخرجه مسلم (405)، وابن حبان (1958)، وأبو داود (979)، والترمذي (3220)، وغيرهم.</w:t>
      </w:r>
    </w:p>
  </w:footnote>
  <w:footnote w:id="19">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أبو داود (981)، والنسائي في ((السنن الكبرى)) (9877)، وأحمد (17072) واللفظ له وحسنه الألباني في أصل صفة الصلاة برقم 3 /906.</w:t>
      </w:r>
      <w:r w:rsidRPr="00A65DC9">
        <w:rPr>
          <w:rFonts w:ascii="Traditional Arabic" w:hAnsi="Traditional Arabic" w:cs="Traditional Arabic" w:hint="cs"/>
          <w:color w:val="000000"/>
          <w:sz w:val="26"/>
          <w:szCs w:val="26"/>
          <w:rtl/>
        </w:rPr>
        <w:t xml:space="preserve"> </w:t>
      </w:r>
    </w:p>
    <w:p w:rsidR="00A65DC9" w:rsidRPr="00A65DC9" w:rsidRDefault="00A65DC9" w:rsidP="00A65DC9">
      <w:pPr>
        <w:spacing w:after="0" w:line="240" w:lineRule="auto"/>
        <w:jc w:val="both"/>
        <w:rPr>
          <w:rFonts w:ascii="Traditional Arabic" w:hAnsi="Traditional Arabic" w:cs="Traditional Arabic"/>
          <w:color w:val="000000"/>
          <w:sz w:val="26"/>
          <w:szCs w:val="26"/>
        </w:rPr>
      </w:pPr>
    </w:p>
  </w:footnote>
  <w:footnote w:id="20">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القاضي إسماعيل </w:t>
      </w:r>
      <w:proofErr w:type="spellStart"/>
      <w:r w:rsidRPr="00A65DC9">
        <w:rPr>
          <w:rFonts w:ascii="Traditional Arabic" w:hAnsi="Traditional Arabic" w:cs="Traditional Arabic"/>
          <w:color w:val="000000"/>
          <w:sz w:val="26"/>
          <w:szCs w:val="26"/>
          <w:rtl/>
        </w:rPr>
        <w:t>الجهضمي</w:t>
      </w:r>
      <w:proofErr w:type="spellEnd"/>
      <w:r w:rsidRPr="00A65DC9">
        <w:rPr>
          <w:rFonts w:ascii="Traditional Arabic" w:hAnsi="Traditional Arabic" w:cs="Traditional Arabic"/>
          <w:color w:val="000000"/>
          <w:sz w:val="26"/>
          <w:szCs w:val="26"/>
          <w:rtl/>
        </w:rPr>
        <w:t xml:space="preserve"> في «فضل الصلاة على النبي صلى الله عليه وسلم» </w:t>
      </w:r>
      <w:r w:rsidRPr="00A65DC9">
        <w:rPr>
          <w:rFonts w:ascii="Traditional Arabic" w:hAnsi="Traditional Arabic" w:cs="Traditional Arabic" w:hint="cs"/>
          <w:color w:val="000000"/>
          <w:sz w:val="26"/>
          <w:szCs w:val="26"/>
          <w:rtl/>
        </w:rPr>
        <w:t xml:space="preserve">و صححه الألباني برقم </w:t>
      </w:r>
      <w:proofErr w:type="gramStart"/>
      <w:r w:rsidRPr="00A65DC9">
        <w:rPr>
          <w:rFonts w:ascii="Traditional Arabic" w:hAnsi="Traditional Arabic" w:cs="Traditional Arabic" w:hint="cs"/>
          <w:color w:val="000000"/>
          <w:sz w:val="26"/>
          <w:szCs w:val="26"/>
          <w:rtl/>
        </w:rPr>
        <w:t>( 73</w:t>
      </w:r>
      <w:proofErr w:type="gramEnd"/>
      <w:r w:rsidRPr="00A65DC9">
        <w:rPr>
          <w:rFonts w:ascii="Traditional Arabic" w:hAnsi="Traditional Arabic" w:cs="Traditional Arabic" w:hint="cs"/>
          <w:color w:val="000000"/>
          <w:sz w:val="26"/>
          <w:szCs w:val="26"/>
          <w:rtl/>
        </w:rPr>
        <w:t xml:space="preserve"> )</w:t>
      </w:r>
    </w:p>
  </w:footnote>
  <w:footnote w:id="21">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البخاري (6357)، مسلم (406)، الحاكم (3/ 149).</w:t>
      </w:r>
    </w:p>
  </w:footnote>
  <w:footnote w:id="22">
    <w:p w:rsidR="00A65DC9" w:rsidRPr="00A65DC9" w:rsidRDefault="00A65DC9" w:rsidP="00A65DC9">
      <w:pPr>
        <w:spacing w:after="0" w:line="240" w:lineRule="auto"/>
        <w:jc w:val="both"/>
        <w:rPr>
          <w:rFonts w:asciiTheme="majorBidi" w:hAnsiTheme="majorBidi" w:cstheme="majorBidi"/>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البخاري (3370).</w:t>
      </w:r>
    </w:p>
  </w:footnote>
  <w:footnote w:id="23">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القاضي إسماعيل </w:t>
      </w:r>
      <w:proofErr w:type="spellStart"/>
      <w:r w:rsidRPr="00A65DC9">
        <w:rPr>
          <w:rFonts w:ascii="Traditional Arabic" w:hAnsi="Traditional Arabic" w:cs="Traditional Arabic"/>
          <w:color w:val="000000"/>
          <w:sz w:val="26"/>
          <w:szCs w:val="26"/>
          <w:rtl/>
        </w:rPr>
        <w:t>الجهضمي</w:t>
      </w:r>
      <w:proofErr w:type="spellEnd"/>
      <w:r w:rsidRPr="00A65DC9">
        <w:rPr>
          <w:rFonts w:ascii="Traditional Arabic" w:hAnsi="Traditional Arabic" w:cs="Traditional Arabic"/>
          <w:color w:val="000000"/>
          <w:sz w:val="26"/>
          <w:szCs w:val="26"/>
          <w:rtl/>
        </w:rPr>
        <w:t xml:space="preserve"> في «فضل الصلاة على النبي صلى الله عليه وسلم»</w:t>
      </w:r>
      <w:r w:rsidRPr="00A65DC9">
        <w:rPr>
          <w:rFonts w:ascii="Traditional Arabic" w:hAnsi="Traditional Arabic" w:cs="Traditional Arabic" w:hint="cs"/>
          <w:color w:val="000000"/>
          <w:sz w:val="26"/>
          <w:szCs w:val="26"/>
          <w:rtl/>
        </w:rPr>
        <w:t xml:space="preserve"> وقال الألباني برقم </w:t>
      </w:r>
      <w:proofErr w:type="gramStart"/>
      <w:r w:rsidRPr="00A65DC9">
        <w:rPr>
          <w:rFonts w:ascii="Traditional Arabic" w:hAnsi="Traditional Arabic" w:cs="Traditional Arabic" w:hint="cs"/>
          <w:color w:val="000000"/>
          <w:sz w:val="26"/>
          <w:szCs w:val="26"/>
          <w:rtl/>
        </w:rPr>
        <w:t>( 65</w:t>
      </w:r>
      <w:proofErr w:type="gramEnd"/>
      <w:r w:rsidRPr="00A65DC9">
        <w:rPr>
          <w:rFonts w:ascii="Traditional Arabic" w:hAnsi="Traditional Arabic" w:cs="Traditional Arabic" w:hint="cs"/>
          <w:color w:val="000000"/>
          <w:sz w:val="26"/>
          <w:szCs w:val="26"/>
          <w:rtl/>
        </w:rPr>
        <w:t xml:space="preserve"> ) إسناده مرسل صحيح والحسن هو البصري.</w:t>
      </w:r>
    </w:p>
  </w:footnote>
  <w:footnote w:id="24">
    <w:p w:rsidR="00A65DC9" w:rsidRPr="00A65DC9" w:rsidRDefault="00A65DC9" w:rsidP="00A65DC9">
      <w:pPr>
        <w:spacing w:after="0" w:line="240" w:lineRule="auto"/>
        <w:jc w:val="both"/>
        <w:rPr>
          <w:rStyle w:val="color-ae8422"/>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القاضي إسماعيل </w:t>
      </w:r>
      <w:proofErr w:type="spellStart"/>
      <w:r w:rsidRPr="00A65DC9">
        <w:rPr>
          <w:rFonts w:ascii="Traditional Arabic" w:hAnsi="Traditional Arabic" w:cs="Traditional Arabic"/>
          <w:color w:val="000000"/>
          <w:sz w:val="26"/>
          <w:szCs w:val="26"/>
          <w:rtl/>
        </w:rPr>
        <w:t>الجهضمي</w:t>
      </w:r>
      <w:proofErr w:type="spellEnd"/>
      <w:r w:rsidRPr="00A65DC9">
        <w:rPr>
          <w:rFonts w:ascii="Traditional Arabic" w:hAnsi="Traditional Arabic" w:cs="Traditional Arabic"/>
          <w:color w:val="000000"/>
          <w:sz w:val="26"/>
          <w:szCs w:val="26"/>
          <w:rtl/>
        </w:rPr>
        <w:t xml:space="preserve"> في «فضل الصلاة على النبي صلى الله عليه وسلم»</w:t>
      </w:r>
      <w:r w:rsidRPr="00A65DC9">
        <w:rPr>
          <w:rFonts w:ascii="Traditional Arabic" w:hAnsi="Traditional Arabic" w:cs="Traditional Arabic" w:hint="cs"/>
          <w:color w:val="000000"/>
          <w:sz w:val="26"/>
          <w:szCs w:val="26"/>
          <w:rtl/>
        </w:rPr>
        <w:t xml:space="preserve"> وقال الألباني برقم </w:t>
      </w:r>
      <w:proofErr w:type="gramStart"/>
      <w:r w:rsidRPr="00A65DC9">
        <w:rPr>
          <w:rFonts w:ascii="Traditional Arabic" w:hAnsi="Traditional Arabic" w:cs="Traditional Arabic" w:hint="cs"/>
          <w:color w:val="000000"/>
          <w:sz w:val="26"/>
          <w:szCs w:val="26"/>
          <w:rtl/>
        </w:rPr>
        <w:t>( 64</w:t>
      </w:r>
      <w:proofErr w:type="gramEnd"/>
      <w:r w:rsidRPr="00A65DC9">
        <w:rPr>
          <w:rFonts w:ascii="Traditional Arabic" w:hAnsi="Traditional Arabic" w:cs="Traditional Arabic" w:hint="cs"/>
          <w:color w:val="000000"/>
          <w:sz w:val="26"/>
          <w:szCs w:val="26"/>
          <w:rtl/>
        </w:rPr>
        <w:t xml:space="preserve"> ) إسناده مرسل صحيح و إبراهيم هو النخعي.</w:t>
      </w:r>
    </w:p>
  </w:footnote>
  <w:footnote w:id="25">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البخاري (6358).</w:t>
      </w:r>
    </w:p>
  </w:footnote>
  <w:footnote w:id="26">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البخاري (3369)، ومسلم (407)، وابن ماجه (905)، وأحمد (5/ 374) </w:t>
      </w:r>
    </w:p>
  </w:footnote>
  <w:footnote w:id="27">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صححه الألباني في أصل صفة الصلاة برقم </w:t>
      </w:r>
      <w:proofErr w:type="gramStart"/>
      <w:r w:rsidRPr="00A65DC9">
        <w:rPr>
          <w:rFonts w:ascii="Traditional Arabic" w:hAnsi="Traditional Arabic" w:cs="Traditional Arabic"/>
          <w:color w:val="000000"/>
          <w:sz w:val="26"/>
          <w:szCs w:val="26"/>
          <w:rtl/>
        </w:rPr>
        <w:t>( 3</w:t>
      </w:r>
      <w:proofErr w:type="gramEnd"/>
      <w:r w:rsidRPr="00A65DC9">
        <w:rPr>
          <w:rFonts w:ascii="Traditional Arabic" w:hAnsi="Traditional Arabic" w:cs="Traditional Arabic"/>
          <w:color w:val="000000"/>
          <w:sz w:val="26"/>
          <w:szCs w:val="26"/>
          <w:rtl/>
        </w:rPr>
        <w:t>/926 ) وقال إسناده صحيح على شرط مسلم</w:t>
      </w:r>
      <w:r w:rsidRPr="00A65DC9">
        <w:rPr>
          <w:rFonts w:ascii="Traditional Arabic" w:hAnsi="Traditional Arabic" w:cs="Traditional Arabic" w:hint="cs"/>
          <w:color w:val="000000"/>
          <w:sz w:val="26"/>
          <w:szCs w:val="26"/>
          <w:rtl/>
        </w:rPr>
        <w:t xml:space="preserve">. </w:t>
      </w:r>
    </w:p>
  </w:footnote>
  <w:footnote w:id="28">
    <w:p w:rsidR="00A65DC9" w:rsidRPr="00A65DC9" w:rsidRDefault="00A65DC9" w:rsidP="00A65DC9">
      <w:pPr>
        <w:spacing w:after="0" w:line="240" w:lineRule="auto"/>
        <w:jc w:val="both"/>
        <w:rPr>
          <w:rFonts w:ascii="Traditional Arabic" w:hAnsi="Traditional Arabic" w:cs="Traditional Arabic" w:hint="cs"/>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النسائي</w:t>
      </w:r>
      <w:r w:rsidRPr="00A65DC9">
        <w:rPr>
          <w:rFonts w:ascii="Traditional Arabic" w:hAnsi="Traditional Arabic" w:cs="Traditional Arabic" w:hint="cs"/>
          <w:color w:val="000000"/>
          <w:sz w:val="26"/>
          <w:szCs w:val="26"/>
          <w:rtl/>
        </w:rPr>
        <w:t xml:space="preserve"> وصححه الألباني برقم </w:t>
      </w:r>
      <w:proofErr w:type="gramStart"/>
      <w:r w:rsidRPr="00A65DC9">
        <w:rPr>
          <w:rFonts w:ascii="Traditional Arabic" w:hAnsi="Traditional Arabic" w:cs="Traditional Arabic" w:hint="cs"/>
          <w:color w:val="000000"/>
          <w:sz w:val="26"/>
          <w:szCs w:val="26"/>
          <w:rtl/>
        </w:rPr>
        <w:t>( 1287</w:t>
      </w:r>
      <w:proofErr w:type="gramEnd"/>
      <w:r w:rsidRPr="00A65DC9">
        <w:rPr>
          <w:rFonts w:ascii="Traditional Arabic" w:hAnsi="Traditional Arabic" w:cs="Traditional Arabic" w:hint="cs"/>
          <w:color w:val="000000"/>
          <w:sz w:val="26"/>
          <w:szCs w:val="26"/>
          <w:rtl/>
        </w:rPr>
        <w:t xml:space="preserve"> ) </w:t>
      </w:r>
    </w:p>
  </w:footnote>
  <w:footnote w:id="29">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البيهقي (2/ 153)، والطبراني في «الكبير» (11/ 242</w:t>
      </w:r>
      <w:proofErr w:type="gramStart"/>
      <w:r w:rsidRPr="00A65DC9">
        <w:rPr>
          <w:rFonts w:ascii="Traditional Arabic" w:hAnsi="Traditional Arabic" w:cs="Traditional Arabic"/>
          <w:color w:val="000000"/>
          <w:sz w:val="26"/>
          <w:szCs w:val="26"/>
          <w:rtl/>
        </w:rPr>
        <w:t>).وقال</w:t>
      </w:r>
      <w:proofErr w:type="gramEnd"/>
      <w:r w:rsidRPr="00A65DC9">
        <w:rPr>
          <w:rFonts w:ascii="Traditional Arabic" w:hAnsi="Traditional Arabic" w:cs="Traditional Arabic"/>
          <w:color w:val="000000"/>
          <w:sz w:val="26"/>
          <w:szCs w:val="26"/>
          <w:rtl/>
        </w:rPr>
        <w:t xml:space="preserve"> السخاوي في القول البديع برقم ( 81 ) رجاله رجال الصحيح</w:t>
      </w:r>
      <w:r w:rsidRPr="00A65DC9">
        <w:rPr>
          <w:rFonts w:ascii="Traditional Arabic" w:hAnsi="Traditional Arabic" w:cs="Traditional Arabic" w:hint="cs"/>
          <w:color w:val="000000"/>
          <w:sz w:val="26"/>
          <w:szCs w:val="26"/>
          <w:rtl/>
        </w:rPr>
        <w:t>.</w:t>
      </w:r>
    </w:p>
  </w:footnote>
  <w:footnote w:id="30">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القاضي إسماعيل </w:t>
      </w:r>
      <w:proofErr w:type="spellStart"/>
      <w:r w:rsidRPr="00A65DC9">
        <w:rPr>
          <w:rFonts w:ascii="Traditional Arabic" w:hAnsi="Traditional Arabic" w:cs="Traditional Arabic"/>
          <w:color w:val="000000"/>
          <w:sz w:val="26"/>
          <w:szCs w:val="26"/>
          <w:rtl/>
        </w:rPr>
        <w:t>الجهضمي</w:t>
      </w:r>
      <w:proofErr w:type="spellEnd"/>
      <w:r w:rsidRPr="00A65DC9">
        <w:rPr>
          <w:rFonts w:ascii="Traditional Arabic" w:hAnsi="Traditional Arabic" w:cs="Traditional Arabic"/>
          <w:color w:val="000000"/>
          <w:sz w:val="26"/>
          <w:szCs w:val="26"/>
          <w:rtl/>
        </w:rPr>
        <w:t xml:space="preserve"> في </w:t>
      </w:r>
      <w:proofErr w:type="gramStart"/>
      <w:r w:rsidRPr="00A65DC9">
        <w:rPr>
          <w:rFonts w:ascii="Traditional Arabic" w:hAnsi="Traditional Arabic" w:cs="Traditional Arabic"/>
          <w:color w:val="000000"/>
          <w:sz w:val="26"/>
          <w:szCs w:val="26"/>
          <w:rtl/>
        </w:rPr>
        <w:t>«</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فضل</w:t>
      </w:r>
      <w:proofErr w:type="gramEnd"/>
      <w:r w:rsidRPr="00A65DC9">
        <w:rPr>
          <w:rFonts w:ascii="Traditional Arabic" w:hAnsi="Traditional Arabic" w:cs="Traditional Arabic"/>
          <w:color w:val="000000"/>
          <w:sz w:val="26"/>
          <w:szCs w:val="26"/>
          <w:rtl/>
        </w:rPr>
        <w:t xml:space="preserve"> الصلاة على النبي صلى الله عليه وسلم</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وصححه الألباني برقم ( 75 )  </w:t>
      </w:r>
    </w:p>
  </w:footnote>
  <w:footnote w:id="31">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القاضي إسماعيل </w:t>
      </w:r>
      <w:proofErr w:type="spellStart"/>
      <w:r w:rsidRPr="00A65DC9">
        <w:rPr>
          <w:rFonts w:ascii="Traditional Arabic" w:hAnsi="Traditional Arabic" w:cs="Traditional Arabic"/>
          <w:color w:val="000000"/>
          <w:sz w:val="26"/>
          <w:szCs w:val="26"/>
          <w:rtl/>
        </w:rPr>
        <w:t>الجهضمي</w:t>
      </w:r>
      <w:proofErr w:type="spellEnd"/>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في </w:t>
      </w:r>
      <w:proofErr w:type="gramStart"/>
      <w:r w:rsidRPr="00A65DC9">
        <w:rPr>
          <w:rFonts w:ascii="Traditional Arabic" w:hAnsi="Traditional Arabic" w:cs="Traditional Arabic"/>
          <w:color w:val="000000"/>
          <w:sz w:val="26"/>
          <w:szCs w:val="26"/>
          <w:rtl/>
        </w:rPr>
        <w:t>«</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فضل</w:t>
      </w:r>
      <w:proofErr w:type="gramEnd"/>
      <w:r w:rsidRPr="00A65DC9">
        <w:rPr>
          <w:rFonts w:ascii="Traditional Arabic" w:hAnsi="Traditional Arabic" w:cs="Traditional Arabic"/>
          <w:color w:val="000000"/>
          <w:sz w:val="26"/>
          <w:szCs w:val="26"/>
          <w:rtl/>
        </w:rPr>
        <w:t xml:space="preserve"> الصلاة على النبي صلى الله عليه وسلم</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وقال الألباني برقم ( 76 ) إسناده مقطوع صحيح.</w:t>
      </w:r>
    </w:p>
  </w:footnote>
  <w:footnote w:id="32">
    <w:p w:rsidR="00A65DC9" w:rsidRPr="00A65DC9" w:rsidRDefault="00A65DC9" w:rsidP="00A65DC9">
      <w:pPr>
        <w:spacing w:after="0" w:line="240" w:lineRule="auto"/>
        <w:jc w:val="both"/>
        <w:rPr>
          <w:rFonts w:asciiTheme="majorBidi" w:hAnsiTheme="majorBidi" w:cstheme="majorBidi"/>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الشفا بتعريف حقوق المصطفى (ص 581).</w:t>
      </w:r>
    </w:p>
  </w:footnote>
  <w:footnote w:id="33">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ذكره الإمام السخاوي في «القول </w:t>
      </w:r>
      <w:proofErr w:type="gramStart"/>
      <w:r w:rsidRPr="00A65DC9">
        <w:rPr>
          <w:rFonts w:ascii="Traditional Arabic" w:hAnsi="Traditional Arabic" w:cs="Traditional Arabic"/>
          <w:color w:val="000000"/>
          <w:sz w:val="26"/>
          <w:szCs w:val="26"/>
          <w:rtl/>
        </w:rPr>
        <w:t>البديع »</w:t>
      </w:r>
      <w:proofErr w:type="gramEnd"/>
      <w:r w:rsidRPr="00A65DC9">
        <w:rPr>
          <w:rFonts w:ascii="Traditional Arabic" w:hAnsi="Traditional Arabic" w:cs="Traditional Arabic"/>
          <w:color w:val="000000"/>
          <w:sz w:val="26"/>
          <w:szCs w:val="26"/>
          <w:rtl/>
        </w:rPr>
        <w:t xml:space="preserve"> (ص 159)، وأخرجه البيهقي بنحوه في «دلائل النبوة» (6/ 69).و </w:t>
      </w:r>
      <w:proofErr w:type="spellStart"/>
      <w:r w:rsidRPr="00A65DC9">
        <w:rPr>
          <w:rFonts w:ascii="Traditional Arabic" w:hAnsi="Traditional Arabic" w:cs="Traditional Arabic"/>
          <w:color w:val="000000"/>
          <w:sz w:val="26"/>
          <w:szCs w:val="26"/>
          <w:rtl/>
        </w:rPr>
        <w:t>صححة</w:t>
      </w:r>
      <w:proofErr w:type="spellEnd"/>
      <w:r w:rsidRPr="00A65DC9">
        <w:rPr>
          <w:rFonts w:ascii="Traditional Arabic" w:hAnsi="Traditional Arabic" w:cs="Traditional Arabic"/>
          <w:color w:val="000000"/>
          <w:sz w:val="26"/>
          <w:szCs w:val="26"/>
          <w:rtl/>
        </w:rPr>
        <w:t xml:space="preserve"> الألباني في صحيح الترغيب برقم ( 1209 )</w:t>
      </w:r>
      <w:r w:rsidRPr="00A65DC9">
        <w:rPr>
          <w:rFonts w:ascii="Traditional Arabic" w:hAnsi="Traditional Arabic" w:cs="Traditional Arabic" w:hint="cs"/>
          <w:color w:val="000000"/>
          <w:sz w:val="26"/>
          <w:szCs w:val="26"/>
          <w:rtl/>
        </w:rPr>
        <w:t>.</w:t>
      </w:r>
    </w:p>
  </w:footnote>
  <w:footnote w:id="34">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مسلم (2277)، وابن حبان (6482)، وأحمد (5/ 89)، وغيرهم.</w:t>
      </w:r>
    </w:p>
  </w:footnote>
  <w:footnote w:id="35">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سور هود الآية 73</w:t>
      </w:r>
      <w:r w:rsidRPr="00A65DC9">
        <w:rPr>
          <w:rFonts w:ascii="Traditional Arabic" w:hAnsi="Traditional Arabic" w:cs="Traditional Arabic" w:hint="cs"/>
          <w:color w:val="000000"/>
          <w:sz w:val="26"/>
          <w:szCs w:val="26"/>
          <w:rtl/>
        </w:rPr>
        <w:t>.</w:t>
      </w:r>
    </w:p>
    <w:p w:rsidR="00A65DC9" w:rsidRPr="00A65DC9" w:rsidRDefault="00A65DC9" w:rsidP="00A65DC9">
      <w:pPr>
        <w:pStyle w:val="a8"/>
        <w:jc w:val="both"/>
        <w:rPr>
          <w:rFonts w:asciiTheme="majorBidi" w:hAnsiTheme="majorBidi" w:cstheme="majorBidi"/>
          <w:sz w:val="26"/>
          <w:szCs w:val="26"/>
        </w:rPr>
      </w:pPr>
    </w:p>
  </w:footnote>
  <w:footnote w:id="36">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سورة البقرة الآية 129</w:t>
      </w:r>
      <w:r w:rsidRPr="00A65DC9">
        <w:rPr>
          <w:rFonts w:ascii="Traditional Arabic" w:hAnsi="Traditional Arabic" w:cs="Traditional Arabic" w:hint="cs"/>
          <w:color w:val="000000"/>
          <w:sz w:val="26"/>
          <w:szCs w:val="26"/>
          <w:rtl/>
        </w:rPr>
        <w:t>.</w:t>
      </w:r>
    </w:p>
    <w:p w:rsidR="00A65DC9" w:rsidRPr="00A65DC9" w:rsidRDefault="00A65DC9" w:rsidP="00A65DC9">
      <w:pPr>
        <w:pStyle w:val="a8"/>
        <w:jc w:val="both"/>
        <w:rPr>
          <w:rFonts w:asciiTheme="majorBidi" w:hAnsiTheme="majorBidi" w:cstheme="majorBidi"/>
          <w:sz w:val="26"/>
          <w:szCs w:val="26"/>
        </w:rPr>
      </w:pPr>
    </w:p>
  </w:footnote>
  <w:footnote w:id="37">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أخرجه البخاري (831)، ومسلم (402) وغيرهما</w:t>
      </w:r>
      <w:r w:rsidRPr="00A65DC9">
        <w:rPr>
          <w:rFonts w:ascii="Traditional Arabic" w:hAnsi="Traditional Arabic" w:cs="Traditional Arabic" w:hint="cs"/>
          <w:color w:val="000000"/>
          <w:sz w:val="26"/>
          <w:szCs w:val="26"/>
          <w:rtl/>
        </w:rPr>
        <w:t xml:space="preserve">، من حديث </w:t>
      </w:r>
      <w:proofErr w:type="gramStart"/>
      <w:r w:rsidRPr="00A65DC9">
        <w:rPr>
          <w:rFonts w:ascii="Traditional Arabic" w:hAnsi="Traditional Arabic" w:cs="Traditional Arabic" w:hint="cs"/>
          <w:color w:val="000000"/>
          <w:sz w:val="26"/>
          <w:szCs w:val="26"/>
          <w:rtl/>
        </w:rPr>
        <w:t>عبدالله</w:t>
      </w:r>
      <w:proofErr w:type="gramEnd"/>
      <w:r w:rsidRPr="00A65DC9">
        <w:rPr>
          <w:rFonts w:ascii="Traditional Arabic" w:hAnsi="Traditional Arabic" w:cs="Traditional Arabic" w:hint="cs"/>
          <w:color w:val="000000"/>
          <w:sz w:val="26"/>
          <w:szCs w:val="26"/>
          <w:rtl/>
        </w:rPr>
        <w:t xml:space="preserve"> بن مسعود.</w:t>
      </w:r>
    </w:p>
  </w:footnote>
  <w:footnote w:id="38">
    <w:p w:rsidR="00A65DC9" w:rsidRPr="00A65DC9" w:rsidRDefault="00A65DC9" w:rsidP="00A65DC9">
      <w:pPr>
        <w:spacing w:after="0" w:line="240" w:lineRule="auto"/>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أخرجه البخاري (6010)، وابن خزيمة (864) وغيرهما</w:t>
      </w:r>
      <w:r w:rsidRPr="00A65DC9">
        <w:rPr>
          <w:rFonts w:ascii="Traditional Arabic" w:hAnsi="Traditional Arabic" w:cs="Traditional Arabic" w:hint="cs"/>
          <w:color w:val="000000"/>
          <w:sz w:val="26"/>
          <w:szCs w:val="26"/>
          <w:rtl/>
        </w:rPr>
        <w:t>، من حديث أبي هريرة.</w:t>
      </w:r>
    </w:p>
  </w:footnote>
  <w:footnote w:id="39">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ابن حبان (970)، وأبو داود (5090)، والنسائي في «الكبرى» (10412)، وأحمد (5/ 42) بنحوه.</w:t>
      </w:r>
      <w:r w:rsidRPr="00A65DC9">
        <w:rPr>
          <w:rFonts w:ascii="Traditional Arabic" w:hAnsi="Traditional Arabic" w:cs="Traditional Arabic" w:hint="cs"/>
          <w:color w:val="000000"/>
          <w:sz w:val="26"/>
          <w:szCs w:val="26"/>
          <w:rtl/>
        </w:rPr>
        <w:t xml:space="preserve"> وصححه الألباني في صحيح الترغيب </w:t>
      </w:r>
      <w:proofErr w:type="gramStart"/>
      <w:r w:rsidRPr="00A65DC9">
        <w:rPr>
          <w:rFonts w:ascii="Traditional Arabic" w:hAnsi="Traditional Arabic" w:cs="Traditional Arabic" w:hint="cs"/>
          <w:color w:val="000000"/>
          <w:sz w:val="26"/>
          <w:szCs w:val="26"/>
          <w:rtl/>
        </w:rPr>
        <w:t>( (</w:t>
      </w:r>
      <w:proofErr w:type="gramEnd"/>
      <w:r w:rsidRPr="00A65DC9">
        <w:rPr>
          <w:rFonts w:ascii="Traditional Arabic" w:hAnsi="Traditional Arabic" w:cs="Traditional Arabic" w:hint="cs"/>
          <w:color w:val="000000"/>
          <w:sz w:val="26"/>
          <w:szCs w:val="26"/>
          <w:rtl/>
        </w:rPr>
        <w:t xml:space="preserve">1823 ). </w:t>
      </w:r>
    </w:p>
    <w:p w:rsidR="00A65DC9" w:rsidRPr="00A65DC9" w:rsidRDefault="00A65DC9" w:rsidP="00A65DC9">
      <w:pPr>
        <w:pStyle w:val="a8"/>
        <w:jc w:val="both"/>
        <w:rPr>
          <w:sz w:val="26"/>
          <w:szCs w:val="26"/>
          <w:rtl/>
        </w:rPr>
      </w:pPr>
    </w:p>
  </w:footnote>
  <w:footnote w:id="40">
    <w:p w:rsidR="00A65DC9" w:rsidRPr="00A65DC9" w:rsidRDefault="00A65DC9" w:rsidP="002178B2">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أخرجه النسائي في «الكبرى» (1004)، وع</w:t>
      </w:r>
      <w:r w:rsidR="002178B2">
        <w:rPr>
          <w:rFonts w:ascii="Traditional Arabic" w:hAnsi="Traditional Arabic" w:cs="Traditional Arabic"/>
          <w:color w:val="000000"/>
          <w:sz w:val="26"/>
          <w:szCs w:val="26"/>
          <w:rtl/>
        </w:rPr>
        <w:t>بد الرزاق في «المصنف» (11/ 272)</w:t>
      </w:r>
    </w:p>
  </w:footnote>
  <w:footnote w:id="41">
    <w:p w:rsidR="00A65DC9" w:rsidRPr="00A65DC9" w:rsidRDefault="00A65DC9" w:rsidP="002178B2">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مسلم (2278)، وابن حبان (6242)، والحاكم (2/ 604).</w:t>
      </w:r>
    </w:p>
  </w:footnote>
  <w:footnote w:id="42">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 أخرجه البخاري (2704)، وابن حبان (6964)، والحاكم (3/ 175)، والترمذي (3773) وغيرهم.</w:t>
      </w:r>
    </w:p>
  </w:footnote>
  <w:footnote w:id="43">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مسلم (408)، وابن حبان (906)، وأبو داود (1530)، والنسائي (2/ 25)</w:t>
      </w:r>
      <w:r w:rsidRPr="00A65DC9">
        <w:rPr>
          <w:rFonts w:ascii="Traditional Arabic" w:hAnsi="Traditional Arabic" w:cs="Traditional Arabic" w:hint="cs"/>
          <w:color w:val="000000"/>
          <w:sz w:val="26"/>
          <w:szCs w:val="26"/>
          <w:rtl/>
        </w:rPr>
        <w:t xml:space="preserve"> من حديث أبي هريرة</w:t>
      </w:r>
      <w:r w:rsidRPr="00A65DC9">
        <w:rPr>
          <w:rFonts w:hint="cs"/>
          <w:sz w:val="26"/>
          <w:szCs w:val="26"/>
          <w:rtl/>
        </w:rPr>
        <w:t xml:space="preserve"> </w:t>
      </w:r>
    </w:p>
  </w:footnote>
  <w:footnote w:id="44">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color w:val="000000"/>
          <w:sz w:val="26"/>
          <w:szCs w:val="26"/>
        </w:rPr>
        <w:t xml:space="preserve">- </w:t>
      </w:r>
      <w:r w:rsidRPr="00A65DC9">
        <w:rPr>
          <w:rFonts w:ascii="Traditional Arabic" w:hAnsi="Traditional Arabic" w:cs="Traditional Arabic"/>
          <w:color w:val="000000"/>
          <w:sz w:val="26"/>
          <w:szCs w:val="26"/>
          <w:rtl/>
        </w:rPr>
        <w:t xml:space="preserve">أخرجه أبو يعلى (858)، وابن أبي شيبة (1/ 400) </w:t>
      </w:r>
      <w:r w:rsidRPr="00A65DC9">
        <w:rPr>
          <w:rFonts w:ascii="Traditional Arabic" w:hAnsi="Traditional Arabic" w:cs="Traditional Arabic" w:hint="cs"/>
          <w:color w:val="000000"/>
          <w:sz w:val="26"/>
          <w:szCs w:val="26"/>
          <w:rtl/>
        </w:rPr>
        <w:t xml:space="preserve">أنظر </w:t>
      </w:r>
      <w:r w:rsidRPr="00A65DC9">
        <w:rPr>
          <w:rFonts w:ascii="Traditional Arabic" w:hAnsi="Traditional Arabic" w:cs="Traditional Arabic"/>
          <w:color w:val="000000"/>
          <w:sz w:val="26"/>
          <w:szCs w:val="26"/>
          <w:rtl/>
        </w:rPr>
        <w:t>صحيح الترغيب</w:t>
      </w:r>
      <w:r w:rsidRPr="00A65DC9">
        <w:rPr>
          <w:rFonts w:ascii="Traditional Arabic" w:hAnsi="Traditional Arabic" w:cs="Traditional Arabic" w:hint="cs"/>
          <w:color w:val="000000"/>
          <w:sz w:val="26"/>
          <w:szCs w:val="26"/>
          <w:rtl/>
        </w:rPr>
        <w:t xml:space="preserve"> للألباني برقم ( 1658 ) وقال </w:t>
      </w:r>
      <w:r w:rsidRPr="00A65DC9">
        <w:rPr>
          <w:rFonts w:ascii="Traditional Arabic" w:hAnsi="Traditional Arabic" w:cs="Traditional Arabic"/>
          <w:color w:val="000000"/>
          <w:sz w:val="26"/>
          <w:szCs w:val="26"/>
          <w:rtl/>
        </w:rPr>
        <w:t>حسن لغيره</w:t>
      </w:r>
    </w:p>
  </w:footnote>
  <w:footnote w:id="45">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النسائي (1297)، وفي ((السنن الكبرى)) (9890) واللفظ له، وأحمد (11998</w:t>
      </w:r>
      <w:r w:rsidRPr="00A65DC9">
        <w:rPr>
          <w:rFonts w:ascii="Traditional Arabic" w:hAnsi="Traditional Arabic" w:cs="Traditional Arabic" w:hint="cs"/>
          <w:color w:val="000000"/>
          <w:sz w:val="26"/>
          <w:szCs w:val="26"/>
          <w:rtl/>
        </w:rPr>
        <w:t xml:space="preserve">) قال الألباني في صحيح الترغيب برقم </w:t>
      </w:r>
      <w:proofErr w:type="gramStart"/>
      <w:r w:rsidRPr="00A65DC9">
        <w:rPr>
          <w:rFonts w:ascii="Traditional Arabic" w:hAnsi="Traditional Arabic" w:cs="Traditional Arabic" w:hint="cs"/>
          <w:color w:val="000000"/>
          <w:sz w:val="26"/>
          <w:szCs w:val="26"/>
          <w:rtl/>
        </w:rPr>
        <w:t>( 1657</w:t>
      </w:r>
      <w:proofErr w:type="gramEnd"/>
      <w:r w:rsidRPr="00A65DC9">
        <w:rPr>
          <w:rFonts w:ascii="Traditional Arabic" w:hAnsi="Traditional Arabic" w:cs="Traditional Arabic" w:hint="cs"/>
          <w:color w:val="000000"/>
          <w:sz w:val="26"/>
          <w:szCs w:val="26"/>
          <w:rtl/>
        </w:rPr>
        <w:t xml:space="preserve"> ) صحيح من حديث أنس بن مالك </w:t>
      </w:r>
    </w:p>
  </w:footnote>
  <w:footnote w:id="46">
    <w:p w:rsidR="00A65DC9" w:rsidRPr="00A65DC9" w:rsidRDefault="00A65DC9" w:rsidP="00A65DC9">
      <w:pPr>
        <w:pStyle w:val="a8"/>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أحمد (</w:t>
      </w:r>
      <w:proofErr w:type="gramStart"/>
      <w:r w:rsidRPr="00A65DC9">
        <w:rPr>
          <w:rFonts w:ascii="Traditional Arabic" w:hAnsi="Traditional Arabic" w:cs="Traditional Arabic"/>
          <w:color w:val="000000"/>
          <w:sz w:val="26"/>
          <w:szCs w:val="26"/>
          <w:rtl/>
        </w:rPr>
        <w:t>16399</w:t>
      </w:r>
      <w:r w:rsidRPr="00A65DC9">
        <w:rPr>
          <w:rFonts w:ascii="Traditional Arabic" w:hAnsi="Traditional Arabic" w:cs="Traditional Arabic"/>
          <w:color w:val="000000"/>
          <w:sz w:val="26"/>
          <w:szCs w:val="26"/>
        </w:rPr>
        <w:t>(</w:t>
      </w:r>
      <w:r w:rsidRPr="00A65DC9">
        <w:rPr>
          <w:rFonts w:ascii="Traditional Arabic" w:hAnsi="Traditional Arabic" w:cs="Traditional Arabic" w:hint="cs"/>
          <w:color w:val="000000"/>
          <w:sz w:val="26"/>
          <w:szCs w:val="26"/>
          <w:rtl/>
        </w:rPr>
        <w:t xml:space="preserve"> وقال</w:t>
      </w:r>
      <w:proofErr w:type="gramEnd"/>
      <w:r w:rsidRPr="00A65DC9">
        <w:rPr>
          <w:rFonts w:ascii="Traditional Arabic" w:hAnsi="Traditional Arabic" w:cs="Traditional Arabic" w:hint="cs"/>
          <w:color w:val="000000"/>
          <w:sz w:val="26"/>
          <w:szCs w:val="26"/>
          <w:rtl/>
        </w:rPr>
        <w:t xml:space="preserve"> الألباني في صحيح الترغيب ( 1661 ) </w:t>
      </w:r>
      <w:r w:rsidRPr="00A65DC9">
        <w:rPr>
          <w:rFonts w:ascii="Traditional Arabic" w:hAnsi="Traditional Arabic" w:cs="Traditional Arabic"/>
          <w:color w:val="000000"/>
          <w:sz w:val="26"/>
          <w:szCs w:val="26"/>
          <w:rtl/>
        </w:rPr>
        <w:t>حسن لغيره</w:t>
      </w:r>
      <w:r w:rsidRPr="00A65DC9">
        <w:rPr>
          <w:rFonts w:ascii="Traditional Arabic" w:hAnsi="Traditional Arabic" w:cs="Traditional Arabic" w:hint="cs"/>
          <w:color w:val="000000"/>
          <w:sz w:val="26"/>
          <w:szCs w:val="26"/>
          <w:rtl/>
        </w:rPr>
        <w:t>، من حديث أبي</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طلحة</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الأنصاري</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زيد</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بن</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سهل</w:t>
      </w:r>
    </w:p>
    <w:p w:rsidR="00A65DC9" w:rsidRPr="00A65DC9" w:rsidRDefault="00A65DC9" w:rsidP="00A65DC9">
      <w:pPr>
        <w:pStyle w:val="a8"/>
        <w:jc w:val="both"/>
        <w:rPr>
          <w:sz w:val="26"/>
          <w:szCs w:val="26"/>
        </w:rPr>
      </w:pPr>
    </w:p>
  </w:footnote>
  <w:footnote w:id="47">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القول البديع</w:t>
      </w:r>
      <w:r w:rsidRPr="00A65DC9">
        <w:rPr>
          <w:rFonts w:ascii="Traditional Arabic" w:hAnsi="Traditional Arabic" w:cs="Traditional Arabic" w:hint="cs"/>
          <w:color w:val="000000"/>
          <w:sz w:val="26"/>
          <w:szCs w:val="26"/>
          <w:rtl/>
        </w:rPr>
        <w:t xml:space="preserve"> برقم </w:t>
      </w:r>
      <w:proofErr w:type="gramStart"/>
      <w:r w:rsidRPr="00A65DC9">
        <w:rPr>
          <w:rFonts w:ascii="Traditional Arabic" w:hAnsi="Traditional Arabic" w:cs="Traditional Arabic" w:hint="cs"/>
          <w:color w:val="000000"/>
          <w:sz w:val="26"/>
          <w:szCs w:val="26"/>
          <w:rtl/>
        </w:rPr>
        <w:t>( 155</w:t>
      </w:r>
      <w:proofErr w:type="gramEnd"/>
      <w:r w:rsidRPr="00A65DC9">
        <w:rPr>
          <w:rFonts w:ascii="Traditional Arabic" w:hAnsi="Traditional Arabic" w:cs="Traditional Arabic" w:hint="cs"/>
          <w:color w:val="000000"/>
          <w:sz w:val="26"/>
          <w:szCs w:val="26"/>
          <w:rtl/>
        </w:rPr>
        <w:t xml:space="preserve"> ) وقال السخاوي </w:t>
      </w:r>
      <w:r w:rsidRPr="00A65DC9">
        <w:rPr>
          <w:rFonts w:ascii="Traditional Arabic" w:hAnsi="Traditional Arabic" w:cs="Traditional Arabic"/>
          <w:color w:val="000000"/>
          <w:sz w:val="26"/>
          <w:szCs w:val="26"/>
          <w:rtl/>
        </w:rPr>
        <w:t>إسناده حسن</w:t>
      </w:r>
      <w:r w:rsidRPr="00A65DC9">
        <w:rPr>
          <w:rFonts w:ascii="Traditional Arabic" w:hAnsi="Traditional Arabic" w:cs="Traditional Arabic" w:hint="cs"/>
          <w:color w:val="000000"/>
          <w:sz w:val="26"/>
          <w:szCs w:val="26"/>
          <w:rtl/>
        </w:rPr>
        <w:t>، من حديث أنس بن مالك</w:t>
      </w:r>
      <w:r w:rsidRPr="00A65DC9">
        <w:rPr>
          <w:rFonts w:hint="cs"/>
          <w:sz w:val="26"/>
          <w:szCs w:val="26"/>
          <w:rtl/>
        </w:rPr>
        <w:t xml:space="preserve"> </w:t>
      </w:r>
    </w:p>
  </w:footnote>
  <w:footnote w:id="48">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البدر المنير</w:t>
      </w:r>
      <w:r w:rsidRPr="00A65DC9">
        <w:rPr>
          <w:rFonts w:ascii="Traditional Arabic" w:hAnsi="Traditional Arabic" w:cs="Traditional Arabic" w:hint="cs"/>
          <w:color w:val="000000"/>
          <w:sz w:val="26"/>
          <w:szCs w:val="26"/>
          <w:rtl/>
        </w:rPr>
        <w:t xml:space="preserve"> لابن الملقن </w:t>
      </w:r>
      <w:proofErr w:type="gramStart"/>
      <w:r w:rsidRPr="00A65DC9">
        <w:rPr>
          <w:rFonts w:ascii="Traditional Arabic" w:hAnsi="Traditional Arabic" w:cs="Traditional Arabic" w:hint="cs"/>
          <w:color w:val="000000"/>
          <w:sz w:val="26"/>
          <w:szCs w:val="26"/>
          <w:rtl/>
        </w:rPr>
        <w:t>( 277</w:t>
      </w:r>
      <w:proofErr w:type="gramEnd"/>
      <w:r w:rsidRPr="00A65DC9">
        <w:rPr>
          <w:rFonts w:ascii="Traditional Arabic" w:hAnsi="Traditional Arabic" w:cs="Traditional Arabic" w:hint="cs"/>
          <w:color w:val="000000"/>
          <w:sz w:val="26"/>
          <w:szCs w:val="26"/>
          <w:rtl/>
        </w:rPr>
        <w:t xml:space="preserve">/4) وقال </w:t>
      </w:r>
      <w:r w:rsidRPr="00A65DC9">
        <w:rPr>
          <w:rFonts w:ascii="Traditional Arabic" w:hAnsi="Traditional Arabic" w:cs="Traditional Arabic"/>
          <w:color w:val="000000"/>
          <w:sz w:val="26"/>
          <w:szCs w:val="26"/>
          <w:rtl/>
        </w:rPr>
        <w:t>صحيح على شرط الشيخين ولم يخرجاه</w:t>
      </w:r>
    </w:p>
  </w:footnote>
  <w:footnote w:id="49">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hint="cs"/>
          <w:sz w:val="26"/>
          <w:szCs w:val="26"/>
          <w:rtl/>
        </w:rPr>
        <w:t xml:space="preserve"> </w:t>
      </w:r>
      <w:r w:rsidRPr="00A65DC9">
        <w:rPr>
          <w:rFonts w:ascii="Traditional Arabic" w:hAnsi="Traditional Arabic" w:cs="Traditional Arabic"/>
          <w:color w:val="000000"/>
          <w:sz w:val="26"/>
          <w:szCs w:val="26"/>
          <w:rtl/>
        </w:rPr>
        <w:t>أخرجه النسائي (1297) مختصراً في سياق حديث، والبزار (6250)</w:t>
      </w:r>
      <w:r w:rsidRPr="00A65DC9">
        <w:rPr>
          <w:rFonts w:ascii="Traditional Arabic" w:hAnsi="Traditional Arabic" w:cs="Traditional Arabic" w:hint="cs"/>
          <w:color w:val="000000"/>
          <w:sz w:val="26"/>
          <w:szCs w:val="26"/>
          <w:rtl/>
        </w:rPr>
        <w:t xml:space="preserve"> وقال العراقي في الأربعون العشارية </w:t>
      </w:r>
      <w:proofErr w:type="gramStart"/>
      <w:r w:rsidRPr="00A65DC9">
        <w:rPr>
          <w:rFonts w:ascii="Traditional Arabic" w:hAnsi="Traditional Arabic" w:cs="Traditional Arabic" w:hint="cs"/>
          <w:color w:val="000000"/>
          <w:sz w:val="26"/>
          <w:szCs w:val="26"/>
          <w:rtl/>
        </w:rPr>
        <w:t>( 202</w:t>
      </w:r>
      <w:proofErr w:type="gramEnd"/>
      <w:r w:rsidRPr="00A65DC9">
        <w:rPr>
          <w:rFonts w:ascii="Traditional Arabic" w:hAnsi="Traditional Arabic" w:cs="Traditional Arabic" w:hint="cs"/>
          <w:color w:val="000000"/>
          <w:sz w:val="26"/>
          <w:szCs w:val="26"/>
          <w:rtl/>
        </w:rPr>
        <w:t xml:space="preserve"> ) حسن</w:t>
      </w:r>
    </w:p>
  </w:footnote>
  <w:footnote w:id="50">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ابن ماجه (907)، وأحمد (15680) واللفظ له </w:t>
      </w:r>
      <w:r w:rsidRPr="00A65DC9">
        <w:rPr>
          <w:rFonts w:ascii="Traditional Arabic" w:hAnsi="Traditional Arabic" w:cs="Traditional Arabic" w:hint="cs"/>
          <w:color w:val="000000"/>
          <w:sz w:val="26"/>
          <w:szCs w:val="26"/>
          <w:rtl/>
        </w:rPr>
        <w:t xml:space="preserve">وقال </w:t>
      </w:r>
      <w:r w:rsidRPr="00A65DC9">
        <w:rPr>
          <w:rFonts w:ascii="Traditional Arabic" w:hAnsi="Traditional Arabic" w:cs="Traditional Arabic"/>
          <w:color w:val="000000"/>
          <w:sz w:val="26"/>
          <w:szCs w:val="26"/>
          <w:rtl/>
        </w:rPr>
        <w:t>الألباني</w:t>
      </w:r>
      <w:r w:rsidRPr="00A65DC9">
        <w:rPr>
          <w:rFonts w:ascii="Traditional Arabic" w:hAnsi="Traditional Arabic" w:cs="Traditional Arabic" w:hint="cs"/>
          <w:color w:val="000000"/>
          <w:sz w:val="26"/>
          <w:szCs w:val="26"/>
          <w:rtl/>
        </w:rPr>
        <w:t xml:space="preserve"> في </w:t>
      </w:r>
      <w:r w:rsidRPr="00A65DC9">
        <w:rPr>
          <w:rFonts w:ascii="Traditional Arabic" w:hAnsi="Traditional Arabic" w:cs="Traditional Arabic"/>
          <w:color w:val="000000"/>
          <w:sz w:val="26"/>
          <w:szCs w:val="26"/>
          <w:rtl/>
        </w:rPr>
        <w:t>صحيح الترغيب</w:t>
      </w:r>
      <w:r w:rsidRPr="00A65DC9">
        <w:rPr>
          <w:rFonts w:ascii="Traditional Arabic" w:hAnsi="Traditional Arabic" w:cs="Traditional Arabic" w:hint="cs"/>
          <w:color w:val="000000"/>
          <w:sz w:val="26"/>
          <w:szCs w:val="26"/>
          <w:rtl/>
        </w:rPr>
        <w:t xml:space="preserve"> </w:t>
      </w:r>
      <w:proofErr w:type="gramStart"/>
      <w:r w:rsidRPr="00A65DC9">
        <w:rPr>
          <w:rFonts w:ascii="Traditional Arabic" w:hAnsi="Traditional Arabic" w:cs="Traditional Arabic" w:hint="cs"/>
          <w:color w:val="000000"/>
          <w:sz w:val="26"/>
          <w:szCs w:val="26"/>
          <w:rtl/>
        </w:rPr>
        <w:t>( 1669</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حسن لغيره</w:t>
      </w:r>
      <w:r w:rsidRPr="00A65DC9">
        <w:rPr>
          <w:rFonts w:ascii="Traditional Arabic" w:hAnsi="Traditional Arabic" w:cs="Traditional Arabic" w:hint="cs"/>
          <w:color w:val="000000"/>
          <w:sz w:val="26"/>
          <w:szCs w:val="26"/>
          <w:rtl/>
        </w:rPr>
        <w:t>. من حديث عامر</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بن</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ربيعة</w:t>
      </w:r>
    </w:p>
  </w:footnote>
  <w:footnote w:id="51">
    <w:p w:rsidR="00A65DC9" w:rsidRPr="00A65DC9" w:rsidRDefault="00A65DC9" w:rsidP="00A65DC9">
      <w:pPr>
        <w:pStyle w:val="a8"/>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Pr>
        <w:t xml:space="preserve"> - </w:t>
      </w:r>
      <w:r w:rsidRPr="00A65DC9">
        <w:rPr>
          <w:rFonts w:ascii="Traditional Arabic" w:hAnsi="Traditional Arabic" w:cs="Traditional Arabic" w:hint="cs"/>
          <w:color w:val="000000"/>
          <w:sz w:val="26"/>
          <w:szCs w:val="26"/>
          <w:rtl/>
        </w:rPr>
        <w:t xml:space="preserve">قال العلامة الوادعي في الشفاعة ( 269 ) </w:t>
      </w:r>
      <w:r w:rsidRPr="00A65DC9">
        <w:rPr>
          <w:rFonts w:ascii="Traditional Arabic" w:hAnsi="Traditional Arabic" w:cs="Traditional Arabic"/>
          <w:color w:val="000000"/>
          <w:sz w:val="26"/>
          <w:szCs w:val="26"/>
          <w:rtl/>
        </w:rPr>
        <w:t>شواهد يرتقي بها إلى الحسن</w:t>
      </w:r>
      <w:r w:rsidRPr="00A65DC9">
        <w:rPr>
          <w:rFonts w:ascii="Traditional Arabic" w:hAnsi="Traditional Arabic" w:cs="Traditional Arabic" w:hint="cs"/>
          <w:color w:val="000000"/>
          <w:sz w:val="26"/>
          <w:szCs w:val="26"/>
          <w:rtl/>
        </w:rPr>
        <w:t>، من حديث عبدالله بن مسعود</w:t>
      </w:r>
    </w:p>
  </w:footnote>
  <w:footnote w:id="52">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ابن حبان (914)، والحاكم (2/ 421)، والنسائي (3/ 43)، وفي «الكبرى» (9811)، وأحمد (1/ 387) </w:t>
      </w:r>
      <w:r w:rsidRPr="00A65DC9">
        <w:rPr>
          <w:rFonts w:ascii="Traditional Arabic" w:hAnsi="Traditional Arabic" w:cs="Traditional Arabic" w:hint="cs"/>
          <w:color w:val="000000"/>
          <w:sz w:val="26"/>
          <w:szCs w:val="26"/>
          <w:rtl/>
        </w:rPr>
        <w:t xml:space="preserve">وقال ابن باز في مجموع فتاوى ابن باز </w:t>
      </w:r>
      <w:proofErr w:type="gramStart"/>
      <w:r w:rsidRPr="00A65DC9">
        <w:rPr>
          <w:rFonts w:ascii="Traditional Arabic" w:hAnsi="Traditional Arabic" w:cs="Traditional Arabic" w:hint="cs"/>
          <w:color w:val="000000"/>
          <w:sz w:val="26"/>
          <w:szCs w:val="26"/>
          <w:rtl/>
        </w:rPr>
        <w:t>( 386</w:t>
      </w:r>
      <w:proofErr w:type="gramEnd"/>
      <w:r w:rsidRPr="00A65DC9">
        <w:rPr>
          <w:rFonts w:ascii="Traditional Arabic" w:hAnsi="Traditional Arabic" w:cs="Traditional Arabic" w:hint="cs"/>
          <w:color w:val="000000"/>
          <w:sz w:val="26"/>
          <w:szCs w:val="26"/>
          <w:rtl/>
        </w:rPr>
        <w:t xml:space="preserve">/2 ) </w:t>
      </w:r>
      <w:r w:rsidRPr="00A65DC9">
        <w:rPr>
          <w:rFonts w:ascii="Traditional Arabic" w:hAnsi="Traditional Arabic" w:cs="Traditional Arabic"/>
          <w:color w:val="000000"/>
          <w:sz w:val="26"/>
          <w:szCs w:val="26"/>
          <w:rtl/>
        </w:rPr>
        <w:t>إسناده حسن</w:t>
      </w:r>
    </w:p>
  </w:footnote>
  <w:footnote w:id="53">
    <w:p w:rsidR="00A65DC9" w:rsidRPr="00A65DC9" w:rsidRDefault="00A65DC9" w:rsidP="00A65DC9">
      <w:pPr>
        <w:pStyle w:val="a8"/>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الطبراني في «الكبير» (3/ 82) و «الأوسط» (367)</w:t>
      </w:r>
      <w:r w:rsidRPr="00A65DC9">
        <w:rPr>
          <w:rFonts w:ascii="Traditional Arabic" w:hAnsi="Traditional Arabic" w:cs="Traditional Arabic" w:hint="cs"/>
          <w:color w:val="000000"/>
          <w:sz w:val="26"/>
          <w:szCs w:val="26"/>
          <w:rtl/>
        </w:rPr>
        <w:t xml:space="preserve"> وقال ابن باز في مجموع فتاوى ابن باز </w:t>
      </w:r>
      <w:proofErr w:type="gramStart"/>
      <w:r w:rsidRPr="00A65DC9">
        <w:rPr>
          <w:rFonts w:ascii="Traditional Arabic" w:hAnsi="Traditional Arabic" w:cs="Traditional Arabic" w:hint="cs"/>
          <w:color w:val="000000"/>
          <w:sz w:val="26"/>
          <w:szCs w:val="26"/>
          <w:rtl/>
        </w:rPr>
        <w:t>( 327</w:t>
      </w:r>
      <w:proofErr w:type="gramEnd"/>
      <w:r w:rsidRPr="00A65DC9">
        <w:rPr>
          <w:rFonts w:ascii="Traditional Arabic" w:hAnsi="Traditional Arabic" w:cs="Traditional Arabic" w:hint="cs"/>
          <w:color w:val="000000"/>
          <w:sz w:val="26"/>
          <w:szCs w:val="26"/>
          <w:rtl/>
        </w:rPr>
        <w:t xml:space="preserve">/28) صحيح، من حديث عبدالله بن مسعود </w:t>
      </w:r>
    </w:p>
  </w:footnote>
  <w:footnote w:id="54">
    <w:p w:rsidR="00A65DC9" w:rsidRPr="00A65DC9" w:rsidRDefault="00A65DC9" w:rsidP="00A65DC9">
      <w:pPr>
        <w:pStyle w:val="a8"/>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أ</w:t>
      </w:r>
      <w:r w:rsidRPr="00A65DC9">
        <w:rPr>
          <w:rFonts w:ascii="Traditional Arabic" w:hAnsi="Traditional Arabic" w:cs="Traditional Arabic"/>
          <w:color w:val="000000"/>
          <w:sz w:val="26"/>
          <w:szCs w:val="26"/>
          <w:rtl/>
        </w:rPr>
        <w:t>خرجه أبو داود (2042)، وأحمد (2/ 368)، والبيهقي في «الشعب» (4162)</w:t>
      </w:r>
      <w:r w:rsidRPr="00A65DC9">
        <w:rPr>
          <w:rFonts w:ascii="Traditional Arabic" w:hAnsi="Traditional Arabic" w:cs="Traditional Arabic" w:hint="cs"/>
          <w:color w:val="000000"/>
          <w:sz w:val="26"/>
          <w:szCs w:val="26"/>
          <w:rtl/>
        </w:rPr>
        <w:t xml:space="preserve"> قال ابن باز في </w:t>
      </w:r>
      <w:r w:rsidRPr="00A65DC9">
        <w:rPr>
          <w:rFonts w:ascii="Traditional Arabic" w:hAnsi="Traditional Arabic" w:cs="Traditional Arabic"/>
          <w:color w:val="000000"/>
          <w:sz w:val="26"/>
          <w:szCs w:val="26"/>
          <w:rtl/>
        </w:rPr>
        <w:t>مجموع فتاوى ابن باز</w:t>
      </w:r>
      <w:r w:rsidRPr="00A65DC9">
        <w:rPr>
          <w:rFonts w:ascii="Traditional Arabic" w:hAnsi="Traditional Arabic" w:cs="Traditional Arabic" w:hint="cs"/>
          <w:color w:val="000000"/>
          <w:sz w:val="26"/>
          <w:szCs w:val="26"/>
          <w:rtl/>
        </w:rPr>
        <w:t xml:space="preserve"> </w:t>
      </w:r>
      <w:proofErr w:type="gramStart"/>
      <w:r w:rsidRPr="00A65DC9">
        <w:rPr>
          <w:rFonts w:ascii="Traditional Arabic" w:hAnsi="Traditional Arabic" w:cs="Traditional Arabic" w:hint="cs"/>
          <w:color w:val="000000"/>
          <w:sz w:val="26"/>
          <w:szCs w:val="26"/>
          <w:rtl/>
        </w:rPr>
        <w:t>( 386</w:t>
      </w:r>
      <w:proofErr w:type="gramEnd"/>
      <w:r w:rsidRPr="00A65DC9">
        <w:rPr>
          <w:rFonts w:ascii="Traditional Arabic" w:hAnsi="Traditional Arabic" w:cs="Traditional Arabic" w:hint="cs"/>
          <w:color w:val="000000"/>
          <w:sz w:val="26"/>
          <w:szCs w:val="26"/>
          <w:rtl/>
        </w:rPr>
        <w:t xml:space="preserve"> / 2 ) </w:t>
      </w:r>
      <w:r w:rsidRPr="00A65DC9">
        <w:rPr>
          <w:rFonts w:ascii="Traditional Arabic" w:hAnsi="Traditional Arabic" w:cs="Traditional Arabic"/>
          <w:color w:val="000000"/>
          <w:sz w:val="26"/>
          <w:szCs w:val="26"/>
          <w:rtl/>
        </w:rPr>
        <w:t>إسناده جيد</w:t>
      </w:r>
      <w:r w:rsidRPr="00A65DC9">
        <w:rPr>
          <w:rFonts w:ascii="Traditional Arabic" w:hAnsi="Traditional Arabic" w:cs="Traditional Arabic" w:hint="cs"/>
          <w:color w:val="000000"/>
          <w:sz w:val="26"/>
          <w:szCs w:val="26"/>
          <w:rtl/>
        </w:rPr>
        <w:t xml:space="preserve">، من حديث أبي هريرة </w:t>
      </w:r>
    </w:p>
  </w:footnote>
  <w:footnote w:id="55">
    <w:p w:rsidR="00A65DC9" w:rsidRPr="00A65DC9" w:rsidRDefault="00A65DC9" w:rsidP="00A65DC9">
      <w:pPr>
        <w:pStyle w:val="a8"/>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أبو داود (2042)، وأحمد (8790) </w:t>
      </w:r>
      <w:r w:rsidRPr="00A65DC9">
        <w:rPr>
          <w:rFonts w:ascii="Traditional Arabic" w:hAnsi="Traditional Arabic" w:cs="Traditional Arabic" w:hint="cs"/>
          <w:color w:val="000000"/>
          <w:sz w:val="26"/>
          <w:szCs w:val="26"/>
          <w:rtl/>
        </w:rPr>
        <w:t xml:space="preserve">و قال الألباني في أحكام الجنائز </w:t>
      </w:r>
      <w:proofErr w:type="gramStart"/>
      <w:r w:rsidRPr="00A65DC9">
        <w:rPr>
          <w:rFonts w:ascii="Traditional Arabic" w:hAnsi="Traditional Arabic" w:cs="Traditional Arabic" w:hint="cs"/>
          <w:color w:val="000000"/>
          <w:sz w:val="26"/>
          <w:szCs w:val="26"/>
          <w:rtl/>
        </w:rPr>
        <w:t>( 280</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إسناده حسن، وهو على شرط مسلم، وهو صحيح بما له من طرق وشواهد</w:t>
      </w:r>
      <w:r w:rsidRPr="00A65DC9">
        <w:rPr>
          <w:rFonts w:ascii="Traditional Arabic" w:hAnsi="Traditional Arabic" w:cs="Traditional Arabic" w:hint="cs"/>
          <w:color w:val="000000"/>
          <w:sz w:val="26"/>
          <w:szCs w:val="26"/>
          <w:rtl/>
        </w:rPr>
        <w:t xml:space="preserve">، من حديث أبي هريرة </w:t>
      </w:r>
    </w:p>
  </w:footnote>
  <w:footnote w:id="56">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قال الإمام السخاوي في «القول البديع» (ص 314): (رواه أبو بكر بن أبي شيبة، وعنه أبو يعلى)</w:t>
      </w:r>
      <w:r w:rsidRPr="00A65DC9">
        <w:rPr>
          <w:rFonts w:ascii="Traditional Arabic" w:hAnsi="Traditional Arabic" w:cs="Traditional Arabic" w:hint="cs"/>
          <w:color w:val="000000"/>
          <w:sz w:val="26"/>
          <w:szCs w:val="26"/>
          <w:rtl/>
        </w:rPr>
        <w:t xml:space="preserve"> وقال السخاوي والعجلوني حديث حسن، من حديث أبي هريرة.</w:t>
      </w:r>
    </w:p>
  </w:footnote>
  <w:footnote w:id="57">
    <w:p w:rsidR="00A65DC9" w:rsidRPr="00A65DC9" w:rsidRDefault="00A65DC9" w:rsidP="00A65DC9">
      <w:pPr>
        <w:pStyle w:val="a8"/>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أبو داود (2041) واللفظ له، وأحمد (</w:t>
      </w:r>
      <w:proofErr w:type="gramStart"/>
      <w:r w:rsidRPr="00A65DC9">
        <w:rPr>
          <w:rFonts w:ascii="Traditional Arabic" w:hAnsi="Traditional Arabic" w:cs="Traditional Arabic"/>
          <w:color w:val="000000"/>
          <w:sz w:val="26"/>
          <w:szCs w:val="26"/>
          <w:rtl/>
        </w:rPr>
        <w:t>10815</w:t>
      </w:r>
      <w:r w:rsidRPr="00A65DC9">
        <w:rPr>
          <w:rFonts w:ascii="Traditional Arabic" w:hAnsi="Traditional Arabic" w:cs="Traditional Arabic" w:hint="cs"/>
          <w:color w:val="000000"/>
          <w:sz w:val="26"/>
          <w:szCs w:val="26"/>
          <w:rtl/>
        </w:rPr>
        <w:t xml:space="preserve"> )</w:t>
      </w:r>
      <w:proofErr w:type="gramEnd"/>
      <w:r w:rsidRPr="00A65DC9">
        <w:rPr>
          <w:rFonts w:ascii="Traditional Arabic" w:hAnsi="Traditional Arabic" w:cs="Traditional Arabic" w:hint="cs"/>
          <w:color w:val="000000"/>
          <w:sz w:val="26"/>
          <w:szCs w:val="26"/>
          <w:rtl/>
        </w:rPr>
        <w:t xml:space="preserve"> وقال ابن تيمية في التوسل والوسيلة </w:t>
      </w:r>
      <w:r w:rsidRPr="00A65DC9">
        <w:rPr>
          <w:rFonts w:ascii="Traditional Arabic" w:hAnsi="Traditional Arabic" w:cs="Traditional Arabic"/>
          <w:color w:val="000000"/>
          <w:sz w:val="26"/>
          <w:szCs w:val="26"/>
          <w:rtl/>
        </w:rPr>
        <w:t>إسناده جيد اعتمده الأئمة في السلام عليه عند قبره صلوات الله وسلامه عليه</w:t>
      </w:r>
      <w:r w:rsidRPr="00A65DC9">
        <w:rPr>
          <w:rFonts w:ascii="Traditional Arabic" w:hAnsi="Traditional Arabic" w:cs="Traditional Arabic" w:hint="cs"/>
          <w:color w:val="000000"/>
          <w:sz w:val="26"/>
          <w:szCs w:val="26"/>
          <w:rtl/>
        </w:rPr>
        <w:t>، من حديث أبي هريرة</w:t>
      </w:r>
    </w:p>
  </w:footnote>
  <w:footnote w:id="58">
    <w:p w:rsidR="00A65DC9" w:rsidRPr="00A65DC9" w:rsidRDefault="00A65DC9" w:rsidP="00A65DC9">
      <w:pPr>
        <w:pStyle w:val="a8"/>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أبو داود (2041) واللفظ له، وأحمد (10815</w:t>
      </w:r>
      <w:r w:rsidRPr="00A65DC9">
        <w:rPr>
          <w:rFonts w:ascii="Traditional Arabic" w:hAnsi="Traditional Arabic" w:cs="Traditional Arabic"/>
          <w:color w:val="000000"/>
          <w:sz w:val="26"/>
          <w:szCs w:val="26"/>
        </w:rPr>
        <w:t xml:space="preserve"> </w:t>
      </w:r>
      <w:proofErr w:type="gramStart"/>
      <w:r w:rsidRPr="00A65DC9">
        <w:rPr>
          <w:rFonts w:ascii="Traditional Arabic" w:hAnsi="Traditional Arabic" w:cs="Traditional Arabic"/>
          <w:color w:val="000000"/>
          <w:sz w:val="26"/>
          <w:szCs w:val="26"/>
        </w:rPr>
        <w:t>(</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وقال</w:t>
      </w:r>
      <w:proofErr w:type="gramEnd"/>
      <w:r w:rsidRPr="00A65DC9">
        <w:rPr>
          <w:rFonts w:ascii="Traditional Arabic" w:hAnsi="Traditional Arabic" w:cs="Traditional Arabic" w:hint="cs"/>
          <w:color w:val="000000"/>
          <w:sz w:val="26"/>
          <w:szCs w:val="26"/>
          <w:rtl/>
        </w:rPr>
        <w:t xml:space="preserve"> الألباني في </w:t>
      </w:r>
      <w:r w:rsidRPr="00A65DC9">
        <w:rPr>
          <w:rFonts w:ascii="Traditional Arabic" w:hAnsi="Traditional Arabic" w:cs="Traditional Arabic"/>
          <w:color w:val="000000"/>
          <w:sz w:val="26"/>
          <w:szCs w:val="26"/>
          <w:rtl/>
        </w:rPr>
        <w:t xml:space="preserve">صحيح أبي داود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حسن</w:t>
      </w:r>
      <w:r w:rsidRPr="00A65DC9">
        <w:rPr>
          <w:rFonts w:ascii="Traditional Arabic" w:hAnsi="Traditional Arabic" w:cs="Traditional Arabic" w:hint="cs"/>
          <w:color w:val="000000"/>
          <w:sz w:val="26"/>
          <w:szCs w:val="26"/>
          <w:rtl/>
        </w:rPr>
        <w:t xml:space="preserve"> ) من حديث أبي هريرة</w:t>
      </w:r>
    </w:p>
  </w:footnote>
  <w:footnote w:id="59">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أبو داود (2041)، وأحمد (10815) باختلاف يسير</w:t>
      </w:r>
      <w:r w:rsidRPr="00A65DC9">
        <w:rPr>
          <w:rFonts w:ascii="Traditional Arabic" w:hAnsi="Traditional Arabic" w:cs="Traditional Arabic" w:hint="cs"/>
          <w:color w:val="000000"/>
          <w:sz w:val="26"/>
          <w:szCs w:val="26"/>
          <w:rtl/>
        </w:rPr>
        <w:t xml:space="preserve">. قال الألباني في الآيات البينات </w:t>
      </w:r>
      <w:proofErr w:type="gramStart"/>
      <w:r w:rsidRPr="00A65DC9">
        <w:rPr>
          <w:rFonts w:ascii="Traditional Arabic" w:hAnsi="Traditional Arabic" w:cs="Traditional Arabic" w:hint="cs"/>
          <w:color w:val="000000"/>
          <w:sz w:val="26"/>
          <w:szCs w:val="26"/>
          <w:rtl/>
        </w:rPr>
        <w:t>( 43</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إسناده حسن</w:t>
      </w:r>
      <w:r w:rsidRPr="00A65DC9">
        <w:rPr>
          <w:rFonts w:ascii="Traditional Arabic" w:hAnsi="Traditional Arabic" w:cs="Traditional Arabic" w:hint="cs"/>
          <w:color w:val="000000"/>
          <w:sz w:val="26"/>
          <w:szCs w:val="26"/>
          <w:rtl/>
        </w:rPr>
        <w:t>، من حديث أبي هريرة</w:t>
      </w:r>
      <w:r w:rsidRPr="00A65DC9">
        <w:rPr>
          <w:rFonts w:hint="cs"/>
          <w:sz w:val="26"/>
          <w:szCs w:val="26"/>
          <w:rtl/>
        </w:rPr>
        <w:t xml:space="preserve"> </w:t>
      </w:r>
    </w:p>
  </w:footnote>
  <w:footnote w:id="60">
    <w:p w:rsidR="00A65DC9" w:rsidRPr="00A65DC9" w:rsidRDefault="00A65DC9" w:rsidP="00A65DC9">
      <w:pPr>
        <w:pStyle w:val="a8"/>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أبو داود (1047)، والنسائي (1374)، وابن ماجه (1085)، وأحمد (16162) باختلاف يسير</w:t>
      </w:r>
      <w:r w:rsidRPr="00A65DC9">
        <w:rPr>
          <w:rFonts w:ascii="Traditional Arabic" w:hAnsi="Traditional Arabic" w:cs="Traditional Arabic" w:hint="cs"/>
          <w:color w:val="000000"/>
          <w:sz w:val="26"/>
          <w:szCs w:val="26"/>
          <w:rtl/>
        </w:rPr>
        <w:t xml:space="preserve"> وقال الألباني في تخريج مشكاة المصابيح </w:t>
      </w:r>
      <w:proofErr w:type="gramStart"/>
      <w:r w:rsidRPr="00A65DC9">
        <w:rPr>
          <w:rFonts w:ascii="Traditional Arabic" w:hAnsi="Traditional Arabic" w:cs="Traditional Arabic" w:hint="cs"/>
          <w:color w:val="000000"/>
          <w:sz w:val="26"/>
          <w:szCs w:val="26"/>
          <w:rtl/>
        </w:rPr>
        <w:t>( 1310</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إسناده صحيح</w:t>
      </w:r>
      <w:r w:rsidRPr="00A65DC9">
        <w:rPr>
          <w:rFonts w:ascii="Traditional Arabic" w:hAnsi="Traditional Arabic" w:cs="Traditional Arabic" w:hint="cs"/>
          <w:color w:val="000000"/>
          <w:sz w:val="26"/>
          <w:szCs w:val="26"/>
          <w:rtl/>
        </w:rPr>
        <w:t>، من حديث أوس</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بن</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أبي</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أوس</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وقيل</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أوس</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بن</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أوس</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والد</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عمرو</w:t>
      </w:r>
    </w:p>
  </w:footnote>
  <w:footnote w:id="61">
    <w:p w:rsidR="00A65DC9" w:rsidRPr="00A65DC9" w:rsidRDefault="00A65DC9" w:rsidP="00A65DC9">
      <w:pPr>
        <w:pStyle w:val="a8"/>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البيهقي في ((الكبرى)) (3/ 249)، وفي ((شعب الإيمان)) (3/ 110)، وفي ((حياة الأنبياء)) (صـ 92). باختلاف يسير عندهم</w:t>
      </w:r>
      <w:r w:rsidRPr="00A65DC9">
        <w:rPr>
          <w:rFonts w:ascii="Traditional Arabic" w:hAnsi="Traditional Arabic" w:cs="Traditional Arabic"/>
          <w:color w:val="000000"/>
          <w:sz w:val="26"/>
          <w:szCs w:val="26"/>
        </w:rPr>
        <w:t>.</w:t>
      </w:r>
      <w:r w:rsidRPr="00A65DC9">
        <w:rPr>
          <w:rFonts w:ascii="Traditional Arabic" w:hAnsi="Traditional Arabic" w:cs="Traditional Arabic" w:hint="cs"/>
          <w:color w:val="000000"/>
          <w:sz w:val="26"/>
          <w:szCs w:val="26"/>
          <w:rtl/>
        </w:rPr>
        <w:t xml:space="preserve"> وقال الألباني في </w:t>
      </w:r>
      <w:r w:rsidRPr="00A65DC9">
        <w:rPr>
          <w:rFonts w:ascii="Traditional Arabic" w:hAnsi="Traditional Arabic" w:cs="Traditional Arabic"/>
          <w:color w:val="000000"/>
          <w:sz w:val="26"/>
          <w:szCs w:val="26"/>
          <w:rtl/>
        </w:rPr>
        <w:t>صحيح الترغيب</w:t>
      </w:r>
      <w:r w:rsidRPr="00A65DC9">
        <w:rPr>
          <w:rFonts w:ascii="Traditional Arabic" w:hAnsi="Traditional Arabic" w:cs="Traditional Arabic" w:hint="cs"/>
          <w:color w:val="000000"/>
          <w:sz w:val="26"/>
          <w:szCs w:val="26"/>
          <w:rtl/>
        </w:rPr>
        <w:t xml:space="preserve"> </w:t>
      </w:r>
      <w:proofErr w:type="gramStart"/>
      <w:r w:rsidRPr="00A65DC9">
        <w:rPr>
          <w:rFonts w:ascii="Traditional Arabic" w:hAnsi="Traditional Arabic" w:cs="Traditional Arabic" w:hint="cs"/>
          <w:color w:val="000000"/>
          <w:sz w:val="26"/>
          <w:szCs w:val="26"/>
          <w:rtl/>
        </w:rPr>
        <w:t>( 1673</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حسن لغيره</w:t>
      </w:r>
      <w:r w:rsidRPr="00A65DC9">
        <w:rPr>
          <w:rFonts w:ascii="Traditional Arabic" w:hAnsi="Traditional Arabic" w:cs="Traditional Arabic" w:hint="cs"/>
          <w:color w:val="000000"/>
          <w:sz w:val="26"/>
          <w:szCs w:val="26"/>
          <w:rtl/>
        </w:rPr>
        <w:t>، من حديث أبي</w:t>
      </w:r>
      <w:r w:rsidRPr="00A65DC9">
        <w:rPr>
          <w:rFonts w:ascii="Traditional Arabic" w:hAnsi="Traditional Arabic" w:cs="Traditional Arabic"/>
          <w:color w:val="000000"/>
          <w:sz w:val="26"/>
          <w:szCs w:val="26"/>
          <w:rtl/>
        </w:rPr>
        <w:t xml:space="preserve"> </w:t>
      </w:r>
      <w:proofErr w:type="spellStart"/>
      <w:r w:rsidRPr="00A65DC9">
        <w:rPr>
          <w:rFonts w:ascii="Traditional Arabic" w:hAnsi="Traditional Arabic" w:cs="Traditional Arabic" w:hint="cs"/>
          <w:color w:val="000000"/>
          <w:sz w:val="26"/>
          <w:szCs w:val="26"/>
          <w:rtl/>
        </w:rPr>
        <w:t>أمامة</w:t>
      </w:r>
      <w:proofErr w:type="spellEnd"/>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الباهلي</w:t>
      </w:r>
    </w:p>
  </w:footnote>
  <w:footnote w:id="62">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البيهقي في «حياة الأنبياء» أخرجه البزار (6888)، وأبو يعلى (3425)، وابن عدي في ((الكامل في الضعفاء)) (2/</w:t>
      </w:r>
      <w:proofErr w:type="gramStart"/>
      <w:r w:rsidRPr="00A65DC9">
        <w:rPr>
          <w:rFonts w:ascii="Traditional Arabic" w:hAnsi="Traditional Arabic" w:cs="Traditional Arabic"/>
          <w:color w:val="000000"/>
          <w:sz w:val="26"/>
          <w:szCs w:val="26"/>
          <w:rtl/>
        </w:rPr>
        <w:t>327</w:t>
      </w:r>
      <w:r w:rsidRPr="00A65DC9">
        <w:rPr>
          <w:rFonts w:ascii="Traditional Arabic" w:hAnsi="Traditional Arabic" w:cs="Traditional Arabic" w:hint="cs"/>
          <w:color w:val="000000"/>
          <w:sz w:val="26"/>
          <w:szCs w:val="26"/>
          <w:rtl/>
        </w:rPr>
        <w:t xml:space="preserve"> )</w:t>
      </w:r>
      <w:proofErr w:type="gramEnd"/>
      <w:r w:rsidRPr="00A65DC9">
        <w:rPr>
          <w:rFonts w:ascii="Traditional Arabic" w:hAnsi="Traditional Arabic" w:cs="Traditional Arabic" w:hint="cs"/>
          <w:color w:val="000000"/>
          <w:sz w:val="26"/>
          <w:szCs w:val="26"/>
          <w:rtl/>
        </w:rPr>
        <w:t xml:space="preserve"> من حديث أنس بن مالك وقال الألباني التوسل والوسيلة إسناده صحيح</w:t>
      </w:r>
      <w:r w:rsidRPr="00A65DC9">
        <w:rPr>
          <w:rFonts w:hint="cs"/>
          <w:sz w:val="26"/>
          <w:szCs w:val="26"/>
          <w:rtl/>
        </w:rPr>
        <w:t>.</w:t>
      </w:r>
    </w:p>
  </w:footnote>
  <w:footnote w:id="63">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أ</w:t>
      </w:r>
      <w:r w:rsidRPr="00A65DC9">
        <w:rPr>
          <w:rFonts w:ascii="Traditional Arabic" w:hAnsi="Traditional Arabic" w:cs="Traditional Arabic"/>
          <w:color w:val="000000"/>
          <w:sz w:val="26"/>
          <w:szCs w:val="26"/>
          <w:rtl/>
        </w:rPr>
        <w:t>خرجه أبو داود (4084)، والبيهقي (21623) باختلاف يسير</w:t>
      </w:r>
      <w:r w:rsidRPr="00A65DC9">
        <w:rPr>
          <w:rFonts w:ascii="Traditional Arabic" w:hAnsi="Traditional Arabic" w:cs="Traditional Arabic"/>
          <w:color w:val="000000"/>
          <w:sz w:val="26"/>
          <w:szCs w:val="26"/>
        </w:rPr>
        <w:t>.</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وقال الألباني في تخريج مشكاة المصابيح </w:t>
      </w:r>
      <w:proofErr w:type="gramStart"/>
      <w:r w:rsidRPr="00A65DC9">
        <w:rPr>
          <w:rFonts w:ascii="Traditional Arabic" w:hAnsi="Traditional Arabic" w:cs="Traditional Arabic" w:hint="cs"/>
          <w:color w:val="000000"/>
          <w:sz w:val="26"/>
          <w:szCs w:val="26"/>
          <w:rtl/>
        </w:rPr>
        <w:t>( 1860</w:t>
      </w:r>
      <w:proofErr w:type="gramEnd"/>
      <w:r w:rsidRPr="00A65DC9">
        <w:rPr>
          <w:rFonts w:ascii="Traditional Arabic" w:hAnsi="Traditional Arabic" w:cs="Traditional Arabic" w:hint="cs"/>
          <w:color w:val="000000"/>
          <w:sz w:val="26"/>
          <w:szCs w:val="26"/>
          <w:rtl/>
        </w:rPr>
        <w:t xml:space="preserve"> ) إسناده صحيح، من حديث</w:t>
      </w:r>
      <w:r w:rsidRPr="00A65DC9">
        <w:rPr>
          <w:rFonts w:ascii="Traditional Arabic" w:hAnsi="Traditional Arabic" w:cs="Traditional Arabic"/>
          <w:color w:val="000000"/>
          <w:sz w:val="26"/>
          <w:szCs w:val="26"/>
          <w:rtl/>
        </w:rPr>
        <w:t xml:space="preserve"> جابر بن سليم أبو جري الهجيمي</w:t>
      </w:r>
    </w:p>
  </w:footnote>
  <w:footnote w:id="64">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الترمذي (2721</w:t>
      </w:r>
      <w:r w:rsidRPr="00A65DC9">
        <w:rPr>
          <w:rFonts w:ascii="Traditional Arabic" w:hAnsi="Traditional Arabic" w:cs="Traditional Arabic" w:hint="cs"/>
          <w:color w:val="000000"/>
          <w:sz w:val="26"/>
          <w:szCs w:val="26"/>
          <w:rtl/>
        </w:rPr>
        <w:t>) وقال الألباني صحيح، من</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حديث</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رجل</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من</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قوم</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أبي</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تميمة</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الهجيمي</w:t>
      </w:r>
    </w:p>
  </w:footnote>
  <w:footnote w:id="65">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رواه مسلم من</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حديث</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عائشة</w:t>
      </w:r>
    </w:p>
  </w:footnote>
  <w:footnote w:id="66">
    <w:p w:rsidR="00A65DC9" w:rsidRPr="00A65DC9" w:rsidRDefault="00A65DC9" w:rsidP="00A65DC9">
      <w:pPr>
        <w:pStyle w:val="a8"/>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الترمذي (2457) باختلاف يسير، وأحمد (21241) مختصراً</w:t>
      </w:r>
      <w:r w:rsidRPr="00A65DC9">
        <w:rPr>
          <w:rFonts w:ascii="Traditional Arabic" w:hAnsi="Traditional Arabic" w:cs="Traditional Arabic" w:hint="cs"/>
          <w:color w:val="000000"/>
          <w:sz w:val="26"/>
          <w:szCs w:val="26"/>
          <w:rtl/>
        </w:rPr>
        <w:t xml:space="preserve"> وقال الألباني حديث حسن، من حديث أبي بن كعب </w:t>
      </w:r>
    </w:p>
  </w:footnote>
  <w:footnote w:id="67">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أخرجه أحمد (5/ 136)، وابن أبي شيبة (7/ 441)، والبيهقي في «الشعب» (1580).</w:t>
      </w:r>
      <w:r w:rsidRPr="00A65DC9">
        <w:rPr>
          <w:rFonts w:ascii="Traditional Arabic" w:hAnsi="Traditional Arabic" w:cs="Traditional Arabic" w:hint="cs"/>
          <w:color w:val="000000"/>
          <w:sz w:val="26"/>
          <w:szCs w:val="26"/>
          <w:rtl/>
        </w:rPr>
        <w:t xml:space="preserve"> وقال الألباني في </w:t>
      </w:r>
      <w:r w:rsidRPr="00A65DC9">
        <w:rPr>
          <w:rFonts w:ascii="Traditional Arabic" w:hAnsi="Traditional Arabic" w:cs="Traditional Arabic"/>
          <w:color w:val="000000"/>
          <w:sz w:val="26"/>
          <w:szCs w:val="26"/>
          <w:rtl/>
        </w:rPr>
        <w:t>صحيح الترغيب</w:t>
      </w:r>
      <w:r w:rsidRPr="00A65DC9">
        <w:rPr>
          <w:rFonts w:ascii="Traditional Arabic" w:hAnsi="Traditional Arabic" w:cs="Traditional Arabic" w:hint="cs"/>
          <w:color w:val="000000"/>
          <w:sz w:val="26"/>
          <w:szCs w:val="26"/>
          <w:rtl/>
        </w:rPr>
        <w:t xml:space="preserve"> </w:t>
      </w:r>
      <w:proofErr w:type="gramStart"/>
      <w:r w:rsidRPr="00A65DC9">
        <w:rPr>
          <w:rFonts w:ascii="Traditional Arabic" w:hAnsi="Traditional Arabic" w:cs="Traditional Arabic" w:hint="cs"/>
          <w:color w:val="000000"/>
          <w:sz w:val="26"/>
          <w:szCs w:val="26"/>
          <w:rtl/>
        </w:rPr>
        <w:t>( 1670</w:t>
      </w:r>
      <w:proofErr w:type="gramEnd"/>
      <w:r w:rsidRPr="00A65DC9">
        <w:rPr>
          <w:rFonts w:ascii="Traditional Arabic" w:hAnsi="Traditional Arabic" w:cs="Traditional Arabic" w:hint="cs"/>
          <w:color w:val="000000"/>
          <w:sz w:val="26"/>
          <w:szCs w:val="26"/>
          <w:rtl/>
        </w:rPr>
        <w:t xml:space="preserve"> ) حسن صحيح، من حديث أبي بن كعب</w:t>
      </w:r>
      <w:r w:rsidRPr="00A65DC9">
        <w:rPr>
          <w:rFonts w:hint="cs"/>
          <w:sz w:val="26"/>
          <w:szCs w:val="26"/>
          <w:rtl/>
        </w:rPr>
        <w:t xml:space="preserve"> </w:t>
      </w:r>
    </w:p>
  </w:footnote>
  <w:footnote w:id="68">
    <w:p w:rsidR="00A65DC9" w:rsidRPr="00A65DC9" w:rsidRDefault="00A65DC9" w:rsidP="00A65DC9">
      <w:pPr>
        <w:pStyle w:val="a8"/>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color w:val="000000"/>
          <w:sz w:val="26"/>
          <w:szCs w:val="26"/>
        </w:rPr>
        <w:t>-</w:t>
      </w:r>
      <w:r w:rsidRPr="00A65DC9">
        <w:rPr>
          <w:rFonts w:ascii="Traditional Arabic" w:hAnsi="Traditional Arabic" w:cs="Traditional Arabic"/>
          <w:color w:val="000000"/>
          <w:sz w:val="26"/>
          <w:szCs w:val="26"/>
          <w:rtl/>
        </w:rPr>
        <w:t xml:space="preserve"> أخرجه ابن حبان (911</w:t>
      </w:r>
      <w:proofErr w:type="gramStart"/>
      <w:r w:rsidRPr="00A65DC9">
        <w:rPr>
          <w:rFonts w:ascii="Traditional Arabic" w:hAnsi="Traditional Arabic" w:cs="Traditional Arabic"/>
          <w:color w:val="000000"/>
          <w:sz w:val="26"/>
          <w:szCs w:val="26"/>
          <w:rtl/>
        </w:rPr>
        <w:t>)،</w:t>
      </w:r>
      <w:proofErr w:type="gramEnd"/>
      <w:r w:rsidRPr="00A65DC9">
        <w:rPr>
          <w:rFonts w:ascii="Traditional Arabic" w:hAnsi="Traditional Arabic" w:cs="Traditional Arabic"/>
          <w:color w:val="000000"/>
          <w:sz w:val="26"/>
          <w:szCs w:val="26"/>
          <w:rtl/>
        </w:rPr>
        <w:t xml:space="preserve"> والترمذي (484)، وابن أبي شيبة في «مصنفه» (7/ 442).</w:t>
      </w:r>
      <w:r w:rsidRPr="00A65DC9">
        <w:rPr>
          <w:rFonts w:ascii="Traditional Arabic" w:hAnsi="Traditional Arabic" w:cs="Traditional Arabic" w:hint="cs"/>
          <w:color w:val="000000"/>
          <w:sz w:val="26"/>
          <w:szCs w:val="26"/>
          <w:rtl/>
        </w:rPr>
        <w:t xml:space="preserve"> وقال الألباني في صحيح الترغيب </w:t>
      </w:r>
      <w:proofErr w:type="gramStart"/>
      <w:r w:rsidRPr="00A65DC9">
        <w:rPr>
          <w:rFonts w:ascii="Traditional Arabic" w:hAnsi="Traditional Arabic" w:cs="Traditional Arabic" w:hint="cs"/>
          <w:color w:val="000000"/>
          <w:sz w:val="26"/>
          <w:szCs w:val="26"/>
          <w:rtl/>
        </w:rPr>
        <w:t>( 1668</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حسن لغيره</w:t>
      </w:r>
      <w:r w:rsidRPr="00A65DC9">
        <w:rPr>
          <w:rFonts w:ascii="Traditional Arabic" w:hAnsi="Traditional Arabic" w:cs="Traditional Arabic" w:hint="cs"/>
          <w:color w:val="000000"/>
          <w:sz w:val="26"/>
          <w:szCs w:val="26"/>
          <w:rtl/>
        </w:rPr>
        <w:t>، من حديث عبدالله بن مسعود</w:t>
      </w:r>
    </w:p>
  </w:footnote>
  <w:footnote w:id="69">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هذه الفوائد أحاديثها لا تصح لكن بعضها يمكن أن يدخل تحت الأدلة العامة، كذلك ما أورده المؤلف من كتاب ابن القيم بعدها يدخل بعضها ضمن الأدلة العامة.</w:t>
      </w:r>
      <w:r w:rsidRPr="00A65DC9">
        <w:rPr>
          <w:rFonts w:hint="cs"/>
          <w:sz w:val="26"/>
          <w:szCs w:val="26"/>
          <w:rtl/>
        </w:rPr>
        <w:t xml:space="preserve"> </w:t>
      </w:r>
    </w:p>
  </w:footnote>
  <w:footnote w:id="70">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جلاء الأفهام (ص </w:t>
      </w:r>
      <w:proofErr w:type="gramStart"/>
      <w:r w:rsidRPr="00A65DC9">
        <w:rPr>
          <w:rFonts w:ascii="Traditional Arabic" w:hAnsi="Traditional Arabic" w:cs="Traditional Arabic"/>
          <w:color w:val="000000"/>
          <w:sz w:val="26"/>
          <w:szCs w:val="26"/>
          <w:rtl/>
        </w:rPr>
        <w:t>335- 344</w:t>
      </w:r>
      <w:proofErr w:type="gramEnd"/>
      <w:r w:rsidRPr="00A65DC9">
        <w:rPr>
          <w:rFonts w:ascii="Traditional Arabic" w:hAnsi="Traditional Arabic" w:cs="Traditional Arabic"/>
          <w:color w:val="000000"/>
          <w:sz w:val="26"/>
          <w:szCs w:val="26"/>
          <w:rtl/>
        </w:rPr>
        <w:t>).</w:t>
      </w:r>
    </w:p>
  </w:footnote>
  <w:footnote w:id="71">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البخاري في ((التاريخ الكبير)) (7/220)، والحاكم (7/256)، والبيهقي في ((شعب الإيمان)) (</w:t>
      </w:r>
      <w:proofErr w:type="gramStart"/>
      <w:r w:rsidRPr="00A65DC9">
        <w:rPr>
          <w:rFonts w:ascii="Traditional Arabic" w:hAnsi="Traditional Arabic" w:cs="Traditional Arabic"/>
          <w:color w:val="000000"/>
          <w:sz w:val="26"/>
          <w:szCs w:val="26"/>
          <w:rtl/>
        </w:rPr>
        <w:t>1572</w:t>
      </w:r>
      <w:r w:rsidRPr="00A65DC9">
        <w:rPr>
          <w:rFonts w:ascii="Traditional Arabic" w:hAnsi="Traditional Arabic" w:cs="Traditional Arabic"/>
          <w:color w:val="000000"/>
          <w:sz w:val="26"/>
          <w:szCs w:val="26"/>
        </w:rPr>
        <w:t>(</w:t>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وصححه</w:t>
      </w:r>
      <w:proofErr w:type="gramEnd"/>
      <w:r w:rsidRPr="00A65DC9">
        <w:rPr>
          <w:rFonts w:ascii="Traditional Arabic" w:hAnsi="Traditional Arabic" w:cs="Traditional Arabic" w:hint="cs"/>
          <w:color w:val="000000"/>
          <w:sz w:val="26"/>
          <w:szCs w:val="26"/>
          <w:rtl/>
        </w:rPr>
        <w:t xml:space="preserve"> الألباني في فضل الصلاة برقم ( 19 ) وقال </w:t>
      </w:r>
      <w:r w:rsidRPr="00A65DC9">
        <w:rPr>
          <w:rFonts w:ascii="Traditional Arabic" w:hAnsi="Traditional Arabic" w:cs="Traditional Arabic"/>
          <w:color w:val="000000"/>
          <w:sz w:val="26"/>
          <w:szCs w:val="26"/>
          <w:rtl/>
        </w:rPr>
        <w:t>صحيح بشواهده</w:t>
      </w:r>
    </w:p>
  </w:footnote>
  <w:footnote w:id="72">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ابن حبان (409) واللفظ له، والطبراني (19/291) (649)، وابن عدي في ((الكامل في الضعفاء)) (6/</w:t>
      </w:r>
      <w:proofErr w:type="gramStart"/>
      <w:r w:rsidRPr="00A65DC9">
        <w:rPr>
          <w:rFonts w:ascii="Traditional Arabic" w:hAnsi="Traditional Arabic" w:cs="Traditional Arabic"/>
          <w:color w:val="000000"/>
          <w:sz w:val="26"/>
          <w:szCs w:val="26"/>
          <w:rtl/>
        </w:rPr>
        <w:t>381</w:t>
      </w:r>
      <w:r w:rsidRPr="00A65DC9">
        <w:rPr>
          <w:rFonts w:ascii="Traditional Arabic" w:hAnsi="Traditional Arabic" w:cs="Traditional Arabic" w:hint="cs"/>
          <w:color w:val="000000"/>
          <w:sz w:val="26"/>
          <w:szCs w:val="26"/>
          <w:rtl/>
        </w:rPr>
        <w:t xml:space="preserve"> )</w:t>
      </w:r>
      <w:proofErr w:type="gramEnd"/>
      <w:r w:rsidRPr="00A65DC9">
        <w:rPr>
          <w:rFonts w:ascii="Traditional Arabic" w:hAnsi="Traditional Arabic" w:cs="Traditional Arabic" w:hint="cs"/>
          <w:color w:val="000000"/>
          <w:sz w:val="26"/>
          <w:szCs w:val="26"/>
          <w:rtl/>
        </w:rPr>
        <w:t xml:space="preserve"> وصححه الألباني في صحيح الموارد برقم ( 2024 ) وقال </w:t>
      </w:r>
      <w:r w:rsidRPr="00A65DC9">
        <w:rPr>
          <w:rFonts w:ascii="Traditional Arabic" w:hAnsi="Traditional Arabic" w:cs="Traditional Arabic"/>
          <w:color w:val="000000"/>
          <w:sz w:val="26"/>
          <w:szCs w:val="26"/>
          <w:rtl/>
        </w:rPr>
        <w:t>صحيح لغيره</w:t>
      </w:r>
    </w:p>
  </w:footnote>
  <w:footnote w:id="73">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hint="cs"/>
          <w:sz w:val="26"/>
          <w:szCs w:val="26"/>
          <w:rtl/>
        </w:rPr>
        <w:t xml:space="preserve"> </w:t>
      </w:r>
      <w:r w:rsidRPr="00A65DC9">
        <w:rPr>
          <w:rFonts w:ascii="Traditional Arabic" w:hAnsi="Traditional Arabic" w:cs="Traditional Arabic" w:hint="cs"/>
          <w:color w:val="000000"/>
          <w:sz w:val="26"/>
          <w:szCs w:val="26"/>
          <w:rtl/>
        </w:rPr>
        <w:t xml:space="preserve">قال الألباني في صحيح الترغيب برقم </w:t>
      </w:r>
      <w:proofErr w:type="gramStart"/>
      <w:r w:rsidRPr="00A65DC9">
        <w:rPr>
          <w:rFonts w:ascii="Traditional Arabic" w:hAnsi="Traditional Arabic" w:cs="Traditional Arabic" w:hint="cs"/>
          <w:color w:val="000000"/>
          <w:sz w:val="26"/>
          <w:szCs w:val="26"/>
          <w:rtl/>
        </w:rPr>
        <w:t>( 1679</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حسن صحيح</w:t>
      </w:r>
      <w:r w:rsidRPr="00A65DC9">
        <w:rPr>
          <w:rFonts w:hint="cs"/>
          <w:sz w:val="26"/>
          <w:szCs w:val="26"/>
          <w:rtl/>
        </w:rPr>
        <w:t>.</w:t>
      </w:r>
    </w:p>
  </w:footnote>
  <w:footnote w:id="74">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البزار (6252)، وأبو بكر الشافعي في ((الفوائد)) (187)</w:t>
      </w:r>
      <w:r w:rsidRPr="00A65DC9">
        <w:rPr>
          <w:rFonts w:ascii="Traditional Arabic" w:hAnsi="Traditional Arabic" w:cs="Traditional Arabic" w:hint="cs"/>
          <w:color w:val="000000"/>
          <w:sz w:val="26"/>
          <w:szCs w:val="26"/>
          <w:rtl/>
        </w:rPr>
        <w:t xml:space="preserve"> وقال الألباني في فضل الصلاة برقم </w:t>
      </w:r>
      <w:proofErr w:type="gramStart"/>
      <w:r w:rsidRPr="00A65DC9">
        <w:rPr>
          <w:rFonts w:ascii="Traditional Arabic" w:hAnsi="Traditional Arabic" w:cs="Traditional Arabic" w:hint="cs"/>
          <w:color w:val="000000"/>
          <w:sz w:val="26"/>
          <w:szCs w:val="26"/>
          <w:rtl/>
        </w:rPr>
        <w:t>( 15</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صحيح بشواهده</w:t>
      </w:r>
      <w:r w:rsidRPr="00A65DC9">
        <w:rPr>
          <w:rFonts w:hint="cs"/>
          <w:sz w:val="26"/>
          <w:szCs w:val="26"/>
          <w:rtl/>
        </w:rPr>
        <w:t>.</w:t>
      </w:r>
    </w:p>
  </w:footnote>
  <w:footnote w:id="75">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صحيح الأدب المفرد</w:t>
      </w:r>
      <w:r w:rsidRPr="00A65DC9">
        <w:rPr>
          <w:rFonts w:ascii="Traditional Arabic" w:hAnsi="Traditional Arabic" w:cs="Traditional Arabic" w:hint="cs"/>
          <w:color w:val="000000"/>
          <w:sz w:val="26"/>
          <w:szCs w:val="26"/>
          <w:rtl/>
        </w:rPr>
        <w:t xml:space="preserve"> للألباني برقم </w:t>
      </w:r>
      <w:proofErr w:type="gramStart"/>
      <w:r w:rsidRPr="00A65DC9">
        <w:rPr>
          <w:rFonts w:ascii="Traditional Arabic" w:hAnsi="Traditional Arabic" w:cs="Traditional Arabic" w:hint="cs"/>
          <w:color w:val="000000"/>
          <w:sz w:val="26"/>
          <w:szCs w:val="26"/>
          <w:rtl/>
        </w:rPr>
        <w:t>( 502</w:t>
      </w:r>
      <w:proofErr w:type="gramEnd"/>
      <w:r w:rsidRPr="00A65DC9">
        <w:rPr>
          <w:rFonts w:ascii="Traditional Arabic" w:hAnsi="Traditional Arabic" w:cs="Traditional Arabic" w:hint="cs"/>
          <w:color w:val="000000"/>
          <w:sz w:val="26"/>
          <w:szCs w:val="26"/>
          <w:rtl/>
        </w:rPr>
        <w:t xml:space="preserve"> ) وقال </w:t>
      </w:r>
      <w:r w:rsidRPr="00A65DC9">
        <w:rPr>
          <w:rFonts w:ascii="Traditional Arabic" w:hAnsi="Traditional Arabic" w:cs="Traditional Arabic"/>
          <w:color w:val="000000"/>
          <w:sz w:val="26"/>
          <w:szCs w:val="26"/>
          <w:rtl/>
        </w:rPr>
        <w:t>حسن صحيح</w:t>
      </w:r>
    </w:p>
  </w:footnote>
  <w:footnote w:id="76">
    <w:p w:rsidR="00A65DC9" w:rsidRPr="00A65DC9" w:rsidRDefault="00A65DC9" w:rsidP="00A65DC9">
      <w:pPr>
        <w:pStyle w:val="a8"/>
        <w:jc w:val="both"/>
        <w:rPr>
          <w:rFonts w:ascii="Traditional Arabic" w:hAnsi="Traditional Arabic" w:cs="Traditional Arabic"/>
          <w:color w:val="000000"/>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مسلم (2551) مختصراً بنحوه، والترمذي (3545) واللفظ له، وأحمد (7444) باختلاف يسير</w:t>
      </w:r>
      <w:r w:rsidRPr="00A65DC9">
        <w:rPr>
          <w:rFonts w:ascii="Traditional Arabic" w:hAnsi="Traditional Arabic" w:cs="Traditional Arabic"/>
          <w:color w:val="000000"/>
          <w:sz w:val="26"/>
          <w:szCs w:val="26"/>
        </w:rPr>
        <w:t>.</w:t>
      </w:r>
    </w:p>
  </w:footnote>
  <w:footnote w:id="77">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صحيح الأدب المفرد</w:t>
      </w:r>
      <w:r w:rsidRPr="00A65DC9">
        <w:rPr>
          <w:rFonts w:ascii="Traditional Arabic" w:hAnsi="Traditional Arabic" w:cs="Traditional Arabic" w:hint="cs"/>
          <w:color w:val="000000"/>
          <w:sz w:val="26"/>
          <w:szCs w:val="26"/>
          <w:rtl/>
        </w:rPr>
        <w:t xml:space="preserve"> للألباني برقم </w:t>
      </w:r>
      <w:proofErr w:type="gramStart"/>
      <w:r w:rsidRPr="00A65DC9">
        <w:rPr>
          <w:rFonts w:ascii="Traditional Arabic" w:hAnsi="Traditional Arabic" w:cs="Traditional Arabic" w:hint="cs"/>
          <w:color w:val="000000"/>
          <w:sz w:val="26"/>
          <w:szCs w:val="26"/>
          <w:rtl/>
        </w:rPr>
        <w:t>( 500</w:t>
      </w:r>
      <w:proofErr w:type="gramEnd"/>
      <w:r w:rsidRPr="00A65DC9">
        <w:rPr>
          <w:rFonts w:ascii="Traditional Arabic" w:hAnsi="Traditional Arabic" w:cs="Traditional Arabic" w:hint="cs"/>
          <w:color w:val="000000"/>
          <w:sz w:val="26"/>
          <w:szCs w:val="26"/>
          <w:rtl/>
        </w:rPr>
        <w:t xml:space="preserve"> ) وقال </w:t>
      </w:r>
      <w:r w:rsidRPr="00A65DC9">
        <w:rPr>
          <w:rFonts w:ascii="Traditional Arabic" w:hAnsi="Traditional Arabic" w:cs="Traditional Arabic"/>
          <w:color w:val="000000"/>
          <w:sz w:val="26"/>
          <w:szCs w:val="26"/>
          <w:rtl/>
        </w:rPr>
        <w:t>صحيح لغيره</w:t>
      </w:r>
      <w:r w:rsidRPr="00A65DC9">
        <w:rPr>
          <w:rFonts w:hint="cs"/>
          <w:sz w:val="26"/>
          <w:szCs w:val="26"/>
          <w:rtl/>
        </w:rPr>
        <w:t xml:space="preserve">. </w:t>
      </w:r>
    </w:p>
    <w:p w:rsidR="00A65DC9" w:rsidRPr="00A65DC9" w:rsidRDefault="00A65DC9" w:rsidP="00A65DC9">
      <w:pPr>
        <w:pStyle w:val="a8"/>
        <w:jc w:val="both"/>
        <w:rPr>
          <w:sz w:val="26"/>
          <w:szCs w:val="26"/>
          <w:rtl/>
        </w:rPr>
      </w:pPr>
    </w:p>
  </w:footnote>
  <w:footnote w:id="78">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hint="cs"/>
          <w:sz w:val="26"/>
          <w:szCs w:val="26"/>
          <w:rtl/>
        </w:rPr>
        <w:t xml:space="preserve"> </w:t>
      </w:r>
      <w:r w:rsidRPr="00A65DC9">
        <w:rPr>
          <w:rFonts w:ascii="Traditional Arabic" w:hAnsi="Traditional Arabic" w:cs="Traditional Arabic"/>
          <w:color w:val="000000"/>
          <w:sz w:val="26"/>
          <w:szCs w:val="26"/>
          <w:rtl/>
        </w:rPr>
        <w:t>صحيح الجامع</w:t>
      </w:r>
      <w:r w:rsidRPr="00A65DC9">
        <w:rPr>
          <w:rFonts w:ascii="Traditional Arabic" w:hAnsi="Traditional Arabic" w:cs="Traditional Arabic" w:hint="cs"/>
          <w:color w:val="000000"/>
          <w:sz w:val="26"/>
          <w:szCs w:val="26"/>
          <w:rtl/>
        </w:rPr>
        <w:t xml:space="preserve"> للألباني برقم </w:t>
      </w:r>
      <w:proofErr w:type="gramStart"/>
      <w:r w:rsidRPr="00A65DC9">
        <w:rPr>
          <w:rFonts w:ascii="Traditional Arabic" w:hAnsi="Traditional Arabic" w:cs="Traditional Arabic" w:hint="cs"/>
          <w:color w:val="000000"/>
          <w:sz w:val="26"/>
          <w:szCs w:val="26"/>
          <w:rtl/>
        </w:rPr>
        <w:t>( 6245</w:t>
      </w:r>
      <w:proofErr w:type="gramEnd"/>
      <w:r w:rsidRPr="00A65DC9">
        <w:rPr>
          <w:rFonts w:ascii="Traditional Arabic" w:hAnsi="Traditional Arabic" w:cs="Traditional Arabic" w:hint="cs"/>
          <w:color w:val="000000"/>
          <w:sz w:val="26"/>
          <w:szCs w:val="26"/>
          <w:rtl/>
        </w:rPr>
        <w:t xml:space="preserve"> ) وقال صحيح</w:t>
      </w:r>
    </w:p>
  </w:footnote>
  <w:footnote w:id="79">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صحيح الترغيب</w:t>
      </w:r>
      <w:r w:rsidRPr="00A65DC9">
        <w:rPr>
          <w:rFonts w:ascii="Traditional Arabic" w:hAnsi="Traditional Arabic" w:cs="Traditional Arabic" w:hint="cs"/>
          <w:color w:val="000000"/>
          <w:sz w:val="26"/>
          <w:szCs w:val="26"/>
          <w:rtl/>
        </w:rPr>
        <w:t xml:space="preserve"> للألباني برقم </w:t>
      </w:r>
      <w:proofErr w:type="gramStart"/>
      <w:r w:rsidRPr="00A65DC9">
        <w:rPr>
          <w:rFonts w:ascii="Traditional Arabic" w:hAnsi="Traditional Arabic" w:cs="Traditional Arabic" w:hint="cs"/>
          <w:color w:val="000000"/>
          <w:sz w:val="26"/>
          <w:szCs w:val="26"/>
          <w:rtl/>
        </w:rPr>
        <w:t>( 1681</w:t>
      </w:r>
      <w:proofErr w:type="gramEnd"/>
      <w:r w:rsidRPr="00A65DC9">
        <w:rPr>
          <w:rFonts w:ascii="Traditional Arabic" w:hAnsi="Traditional Arabic" w:cs="Traditional Arabic" w:hint="cs"/>
          <w:color w:val="000000"/>
          <w:sz w:val="26"/>
          <w:szCs w:val="26"/>
          <w:rtl/>
        </w:rPr>
        <w:t xml:space="preserve"> ) وقال </w:t>
      </w:r>
      <w:r w:rsidRPr="00A65DC9">
        <w:rPr>
          <w:rFonts w:ascii="Traditional Arabic" w:hAnsi="Traditional Arabic" w:cs="Traditional Arabic"/>
          <w:color w:val="000000"/>
          <w:sz w:val="26"/>
          <w:szCs w:val="26"/>
          <w:rtl/>
        </w:rPr>
        <w:t>صحيح لغيره</w:t>
      </w:r>
    </w:p>
  </w:footnote>
  <w:footnote w:id="80">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ابن ماجه (908)، والطبراني (12/180) (12819)</w:t>
      </w:r>
      <w:r w:rsidRPr="00A65DC9">
        <w:rPr>
          <w:rFonts w:ascii="Traditional Arabic" w:hAnsi="Traditional Arabic" w:cs="Traditional Arabic" w:hint="cs"/>
          <w:color w:val="000000"/>
          <w:sz w:val="26"/>
          <w:szCs w:val="26"/>
          <w:rtl/>
        </w:rPr>
        <w:t xml:space="preserve"> وقال الألباني في </w:t>
      </w:r>
      <w:r w:rsidRPr="00A65DC9">
        <w:rPr>
          <w:rFonts w:ascii="Traditional Arabic" w:hAnsi="Traditional Arabic" w:cs="Traditional Arabic"/>
          <w:color w:val="000000"/>
          <w:sz w:val="26"/>
          <w:szCs w:val="26"/>
          <w:rtl/>
        </w:rPr>
        <w:t>صحيح ابن ماجه</w:t>
      </w:r>
      <w:r w:rsidRPr="00A65DC9">
        <w:rPr>
          <w:rFonts w:ascii="Traditional Arabic" w:hAnsi="Traditional Arabic" w:cs="Traditional Arabic" w:hint="cs"/>
          <w:color w:val="000000"/>
          <w:sz w:val="26"/>
          <w:szCs w:val="26"/>
          <w:rtl/>
        </w:rPr>
        <w:t xml:space="preserve"> برقم </w:t>
      </w:r>
      <w:proofErr w:type="gramStart"/>
      <w:r w:rsidRPr="00A65DC9">
        <w:rPr>
          <w:rFonts w:ascii="Traditional Arabic" w:hAnsi="Traditional Arabic" w:cs="Traditional Arabic" w:hint="cs"/>
          <w:color w:val="000000"/>
          <w:sz w:val="26"/>
          <w:szCs w:val="26"/>
          <w:rtl/>
        </w:rPr>
        <w:t>( 749</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حسن صحيح</w:t>
      </w:r>
    </w:p>
  </w:footnote>
  <w:footnote w:id="81">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الترمذي (3546)، وأحمد (1736)، والنسائي في ((السنن الكبرى))</w:t>
      </w:r>
      <w:r w:rsidRPr="00A65DC9">
        <w:rPr>
          <w:rFonts w:ascii="Traditional Arabic" w:hAnsi="Traditional Arabic" w:cs="Traditional Arabic" w:hint="cs"/>
          <w:color w:val="000000"/>
          <w:sz w:val="26"/>
          <w:szCs w:val="26"/>
          <w:rtl/>
        </w:rPr>
        <w:t xml:space="preserve"> وقال الألباني في فضل الصلاة برقم </w:t>
      </w:r>
      <w:proofErr w:type="gramStart"/>
      <w:r w:rsidRPr="00A65DC9">
        <w:rPr>
          <w:rFonts w:ascii="Traditional Arabic" w:hAnsi="Traditional Arabic" w:cs="Traditional Arabic" w:hint="cs"/>
          <w:color w:val="000000"/>
          <w:sz w:val="26"/>
          <w:szCs w:val="26"/>
          <w:rtl/>
        </w:rPr>
        <w:t>( 32</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صحيح لغيره ورجاله ثقات رجال مسلم</w:t>
      </w:r>
    </w:p>
  </w:footnote>
  <w:footnote w:id="82">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صحيح الترغيب للألباني برقم </w:t>
      </w:r>
      <w:proofErr w:type="gramStart"/>
      <w:r w:rsidRPr="00A65DC9">
        <w:rPr>
          <w:rFonts w:ascii="Traditional Arabic" w:hAnsi="Traditional Arabic" w:cs="Traditional Arabic" w:hint="cs"/>
          <w:color w:val="000000"/>
          <w:sz w:val="26"/>
          <w:szCs w:val="26"/>
          <w:rtl/>
        </w:rPr>
        <w:t>( 1684</w:t>
      </w:r>
      <w:proofErr w:type="gramEnd"/>
      <w:r w:rsidRPr="00A65DC9">
        <w:rPr>
          <w:rFonts w:ascii="Traditional Arabic" w:hAnsi="Traditional Arabic" w:cs="Traditional Arabic" w:hint="cs"/>
          <w:color w:val="000000"/>
          <w:sz w:val="26"/>
          <w:szCs w:val="26"/>
          <w:rtl/>
        </w:rPr>
        <w:t xml:space="preserve"> ) و قال </w:t>
      </w:r>
      <w:r w:rsidRPr="00A65DC9">
        <w:rPr>
          <w:rFonts w:ascii="Traditional Arabic" w:hAnsi="Traditional Arabic" w:cs="Traditional Arabic"/>
          <w:color w:val="000000"/>
          <w:sz w:val="26"/>
          <w:szCs w:val="26"/>
          <w:rtl/>
        </w:rPr>
        <w:t>صحيح لغيره</w:t>
      </w:r>
    </w:p>
  </w:footnote>
  <w:footnote w:id="83">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فضل الصلاة على النبي للقاضي </w:t>
      </w:r>
      <w:proofErr w:type="spellStart"/>
      <w:r w:rsidRPr="00A65DC9">
        <w:rPr>
          <w:rFonts w:ascii="Traditional Arabic" w:hAnsi="Traditional Arabic" w:cs="Traditional Arabic" w:hint="cs"/>
          <w:color w:val="000000"/>
          <w:sz w:val="26"/>
          <w:szCs w:val="26"/>
          <w:rtl/>
        </w:rPr>
        <w:t>الجهضمي</w:t>
      </w:r>
      <w:proofErr w:type="spellEnd"/>
      <w:r w:rsidRPr="00A65DC9">
        <w:rPr>
          <w:rFonts w:ascii="Traditional Arabic" w:hAnsi="Traditional Arabic" w:cs="Traditional Arabic" w:hint="cs"/>
          <w:color w:val="000000"/>
          <w:sz w:val="26"/>
          <w:szCs w:val="26"/>
          <w:rtl/>
        </w:rPr>
        <w:t xml:space="preserve"> وقال الألباني برقم </w:t>
      </w:r>
      <w:proofErr w:type="gramStart"/>
      <w:r w:rsidRPr="00A65DC9">
        <w:rPr>
          <w:rFonts w:ascii="Traditional Arabic" w:hAnsi="Traditional Arabic" w:cs="Traditional Arabic" w:hint="cs"/>
          <w:color w:val="000000"/>
          <w:sz w:val="26"/>
          <w:szCs w:val="26"/>
          <w:rtl/>
        </w:rPr>
        <w:t>( 37</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صحيح بشاهده ورجال إسناده ثقات لولا الرجل الذي لم يسم</w:t>
      </w:r>
    </w:p>
  </w:footnote>
  <w:footnote w:id="84">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صحيح الجامع</w:t>
      </w:r>
      <w:r w:rsidRPr="00A65DC9">
        <w:rPr>
          <w:rFonts w:ascii="Traditional Arabic" w:hAnsi="Traditional Arabic" w:cs="Traditional Arabic" w:hint="cs"/>
          <w:color w:val="000000"/>
          <w:sz w:val="26"/>
          <w:szCs w:val="26"/>
          <w:rtl/>
        </w:rPr>
        <w:t xml:space="preserve"> للألباني برقم </w:t>
      </w:r>
      <w:proofErr w:type="gramStart"/>
      <w:r w:rsidRPr="00A65DC9">
        <w:rPr>
          <w:rFonts w:ascii="Traditional Arabic" w:hAnsi="Traditional Arabic" w:cs="Traditional Arabic" w:hint="cs"/>
          <w:color w:val="000000"/>
          <w:sz w:val="26"/>
          <w:szCs w:val="26"/>
          <w:rtl/>
        </w:rPr>
        <w:t>( 2738</w:t>
      </w:r>
      <w:proofErr w:type="gramEnd"/>
      <w:r w:rsidRPr="00A65DC9">
        <w:rPr>
          <w:rFonts w:ascii="Traditional Arabic" w:hAnsi="Traditional Arabic" w:cs="Traditional Arabic" w:hint="cs"/>
          <w:color w:val="000000"/>
          <w:sz w:val="26"/>
          <w:szCs w:val="26"/>
          <w:rtl/>
        </w:rPr>
        <w:t xml:space="preserve"> ) وقال </w:t>
      </w:r>
      <w:r w:rsidRPr="00A65DC9">
        <w:rPr>
          <w:rFonts w:ascii="Traditional Arabic" w:hAnsi="Traditional Arabic" w:cs="Traditional Arabic"/>
          <w:color w:val="000000"/>
          <w:sz w:val="26"/>
          <w:szCs w:val="26"/>
          <w:rtl/>
        </w:rPr>
        <w:t>صحيح</w:t>
      </w:r>
      <w:r w:rsidRPr="00A65DC9">
        <w:rPr>
          <w:rFonts w:hint="cs"/>
          <w:sz w:val="26"/>
          <w:szCs w:val="26"/>
          <w:rtl/>
        </w:rPr>
        <w:t>.</w:t>
      </w:r>
    </w:p>
  </w:footnote>
  <w:footnote w:id="85">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أبو داود (4856)، والترمذي (3380)، والنسائي في ((السنن الكبرى))</w:t>
      </w:r>
      <w:r w:rsidRPr="00A65DC9">
        <w:rPr>
          <w:rFonts w:ascii="Traditional Arabic" w:hAnsi="Traditional Arabic" w:cs="Traditional Arabic" w:hint="cs"/>
          <w:color w:val="000000"/>
          <w:sz w:val="26"/>
          <w:szCs w:val="26"/>
          <w:rtl/>
        </w:rPr>
        <w:t xml:space="preserve"> وصحح الألباني في السلسلة الصحيحة برقم </w:t>
      </w:r>
      <w:proofErr w:type="gramStart"/>
      <w:r w:rsidRPr="00A65DC9">
        <w:rPr>
          <w:rFonts w:ascii="Traditional Arabic" w:hAnsi="Traditional Arabic" w:cs="Traditional Arabic" w:hint="cs"/>
          <w:color w:val="000000"/>
          <w:sz w:val="26"/>
          <w:szCs w:val="26"/>
          <w:rtl/>
        </w:rPr>
        <w:t>( 76</w:t>
      </w:r>
      <w:proofErr w:type="gramEnd"/>
      <w:r w:rsidRPr="00A65DC9">
        <w:rPr>
          <w:rFonts w:ascii="Traditional Arabic" w:hAnsi="Traditional Arabic" w:cs="Traditional Arabic" w:hint="cs"/>
          <w:color w:val="000000"/>
          <w:sz w:val="26"/>
          <w:szCs w:val="26"/>
          <w:rtl/>
        </w:rPr>
        <w:t xml:space="preserve"> )</w:t>
      </w:r>
    </w:p>
  </w:footnote>
  <w:footnote w:id="86">
    <w:p w:rsidR="00A65DC9" w:rsidRPr="00A65DC9" w:rsidRDefault="00A65DC9" w:rsidP="00A65DC9">
      <w:pPr>
        <w:pStyle w:val="a8"/>
        <w:jc w:val="both"/>
        <w:rPr>
          <w:sz w:val="26"/>
          <w:szCs w:val="26"/>
        </w:rPr>
      </w:pPr>
      <w:r w:rsidRPr="00A65DC9">
        <w:rPr>
          <w:rStyle w:val="a9"/>
          <w:sz w:val="26"/>
          <w:szCs w:val="26"/>
        </w:rPr>
        <w:footnoteRef/>
      </w:r>
      <w:r w:rsidRPr="00A65DC9">
        <w:rPr>
          <w:sz w:val="26"/>
          <w:szCs w:val="26"/>
          <w:rtl/>
        </w:rPr>
        <w:t xml:space="preserve"> </w:t>
      </w:r>
      <w:r w:rsidRPr="00A65DC9">
        <w:rPr>
          <w:rFonts w:hint="cs"/>
          <w:sz w:val="26"/>
          <w:szCs w:val="26"/>
          <w:rtl/>
        </w:rPr>
        <w:t xml:space="preserve">- </w:t>
      </w:r>
      <w:r w:rsidRPr="00A65DC9">
        <w:rPr>
          <w:rFonts w:ascii="Traditional Arabic" w:hAnsi="Traditional Arabic" w:cs="Traditional Arabic" w:hint="cs"/>
          <w:color w:val="000000"/>
          <w:sz w:val="26"/>
          <w:szCs w:val="26"/>
          <w:rtl/>
        </w:rPr>
        <w:t xml:space="preserve">فضل الصلاة على النبي للقاضي </w:t>
      </w:r>
      <w:proofErr w:type="spellStart"/>
      <w:r w:rsidRPr="00A65DC9">
        <w:rPr>
          <w:rFonts w:ascii="Traditional Arabic" w:hAnsi="Traditional Arabic" w:cs="Traditional Arabic" w:hint="cs"/>
          <w:color w:val="000000"/>
          <w:sz w:val="26"/>
          <w:szCs w:val="26"/>
          <w:rtl/>
        </w:rPr>
        <w:t>الجهضمي</w:t>
      </w:r>
      <w:proofErr w:type="spellEnd"/>
      <w:r w:rsidRPr="00A65DC9">
        <w:rPr>
          <w:rFonts w:ascii="Traditional Arabic" w:hAnsi="Traditional Arabic" w:cs="Traditional Arabic" w:hint="cs"/>
          <w:color w:val="000000"/>
          <w:sz w:val="26"/>
          <w:szCs w:val="26"/>
          <w:rtl/>
        </w:rPr>
        <w:t xml:space="preserve"> وقال الألباني برقم </w:t>
      </w:r>
      <w:proofErr w:type="gramStart"/>
      <w:r w:rsidRPr="00A65DC9">
        <w:rPr>
          <w:rFonts w:ascii="Traditional Arabic" w:hAnsi="Traditional Arabic" w:cs="Traditional Arabic" w:hint="cs"/>
          <w:color w:val="000000"/>
          <w:sz w:val="26"/>
          <w:szCs w:val="26"/>
          <w:rtl/>
        </w:rPr>
        <w:t>( 55</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إسناده صحيح موقوفاً وهو في حكم المرفوع</w:t>
      </w:r>
    </w:p>
  </w:footnote>
  <w:footnote w:id="87">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النسائي في ((السنن الكبرى)) (9886)، </w:t>
      </w:r>
      <w:proofErr w:type="spellStart"/>
      <w:r w:rsidRPr="00A65DC9">
        <w:rPr>
          <w:rFonts w:ascii="Traditional Arabic" w:hAnsi="Traditional Arabic" w:cs="Traditional Arabic"/>
          <w:color w:val="000000"/>
          <w:sz w:val="26"/>
          <w:szCs w:val="26"/>
          <w:rtl/>
        </w:rPr>
        <w:t>والطيالسي</w:t>
      </w:r>
      <w:proofErr w:type="spellEnd"/>
      <w:r w:rsidRPr="00A65DC9">
        <w:rPr>
          <w:rFonts w:ascii="Traditional Arabic" w:hAnsi="Traditional Arabic" w:cs="Traditional Arabic"/>
          <w:color w:val="000000"/>
          <w:sz w:val="26"/>
          <w:szCs w:val="26"/>
          <w:rtl/>
        </w:rPr>
        <w:t xml:space="preserve"> في ((المسند)) (1863) واللفظ له</w:t>
      </w:r>
      <w:r w:rsidRPr="00A65DC9">
        <w:rPr>
          <w:rFonts w:ascii="Traditional Arabic" w:hAnsi="Traditional Arabic" w:cs="Traditional Arabic" w:hint="cs"/>
          <w:color w:val="000000"/>
          <w:sz w:val="26"/>
          <w:szCs w:val="26"/>
          <w:rtl/>
        </w:rPr>
        <w:t xml:space="preserve"> وقال السخاوي في القول البديع برقم </w:t>
      </w:r>
      <w:proofErr w:type="gramStart"/>
      <w:r w:rsidRPr="00A65DC9">
        <w:rPr>
          <w:rFonts w:ascii="Traditional Arabic" w:hAnsi="Traditional Arabic" w:cs="Traditional Arabic" w:hint="cs"/>
          <w:color w:val="000000"/>
          <w:sz w:val="26"/>
          <w:szCs w:val="26"/>
          <w:rtl/>
        </w:rPr>
        <w:t>( 221</w:t>
      </w:r>
      <w:proofErr w:type="gramEnd"/>
      <w:r w:rsidRPr="00A65DC9">
        <w:rPr>
          <w:rFonts w:ascii="Traditional Arabic" w:hAnsi="Traditional Arabic" w:cs="Traditional Arabic" w:hint="cs"/>
          <w:color w:val="000000"/>
          <w:sz w:val="26"/>
          <w:szCs w:val="26"/>
          <w:rtl/>
        </w:rPr>
        <w:t xml:space="preserve"> ) </w:t>
      </w:r>
      <w:r w:rsidRPr="00A65DC9">
        <w:rPr>
          <w:rFonts w:ascii="Traditional Arabic" w:hAnsi="Traditional Arabic" w:cs="Traditional Arabic"/>
          <w:color w:val="000000"/>
          <w:sz w:val="26"/>
          <w:szCs w:val="26"/>
          <w:rtl/>
        </w:rPr>
        <w:t>رجاله رجال الصحيح على شرط مسلم</w:t>
      </w:r>
      <w:r w:rsidRPr="00A65DC9">
        <w:rPr>
          <w:rFonts w:hint="cs"/>
          <w:sz w:val="26"/>
          <w:szCs w:val="26"/>
          <w:rtl/>
        </w:rPr>
        <w:t>.</w:t>
      </w:r>
    </w:p>
  </w:footnote>
  <w:footnote w:id="88">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وهو معاذ بن الحارث </w:t>
      </w:r>
      <w:proofErr w:type="spellStart"/>
      <w:r w:rsidRPr="00A65DC9">
        <w:rPr>
          <w:rFonts w:ascii="Traditional Arabic" w:hAnsi="Traditional Arabic" w:cs="Traditional Arabic"/>
          <w:color w:val="000000"/>
          <w:sz w:val="26"/>
          <w:szCs w:val="26"/>
          <w:rtl/>
        </w:rPr>
        <w:t>القارىء</w:t>
      </w:r>
      <w:proofErr w:type="spellEnd"/>
      <w:r w:rsidRPr="00A65DC9">
        <w:rPr>
          <w:rFonts w:ascii="Traditional Arabic" w:hAnsi="Traditional Arabic" w:cs="Traditional Arabic"/>
          <w:color w:val="000000"/>
          <w:sz w:val="26"/>
          <w:szCs w:val="26"/>
          <w:rtl/>
        </w:rPr>
        <w:t xml:space="preserve">، والحديث أخرجه موقوفا عليه القاضي إسماعيل </w:t>
      </w:r>
      <w:proofErr w:type="spellStart"/>
      <w:r w:rsidRPr="00A65DC9">
        <w:rPr>
          <w:rFonts w:ascii="Traditional Arabic" w:hAnsi="Traditional Arabic" w:cs="Traditional Arabic"/>
          <w:color w:val="000000"/>
          <w:sz w:val="26"/>
          <w:szCs w:val="26"/>
          <w:rtl/>
        </w:rPr>
        <w:t>الجهضمي</w:t>
      </w:r>
      <w:proofErr w:type="spellEnd"/>
      <w:r w:rsidRPr="00A65DC9">
        <w:rPr>
          <w:rFonts w:ascii="Traditional Arabic" w:hAnsi="Traditional Arabic" w:cs="Traditional Arabic"/>
          <w:color w:val="000000"/>
          <w:sz w:val="26"/>
          <w:szCs w:val="26"/>
          <w:rtl/>
        </w:rPr>
        <w:t xml:space="preserve"> في «فضل الصلاة على النبي صلى الله عليه وسلم» (ص 89)، وانظر «السير» (18/ 502) </w:t>
      </w:r>
      <w:r w:rsidRPr="00A65DC9">
        <w:rPr>
          <w:rFonts w:ascii="Traditional Arabic" w:hAnsi="Traditional Arabic" w:cs="Traditional Arabic" w:hint="cs"/>
          <w:color w:val="000000"/>
          <w:sz w:val="26"/>
          <w:szCs w:val="26"/>
          <w:rtl/>
        </w:rPr>
        <w:t xml:space="preserve">وصححه الألباني في تحقيق فضل الصلاة برقم </w:t>
      </w:r>
      <w:proofErr w:type="gramStart"/>
      <w:r w:rsidRPr="00A65DC9">
        <w:rPr>
          <w:rFonts w:ascii="Traditional Arabic" w:hAnsi="Traditional Arabic" w:cs="Traditional Arabic" w:hint="cs"/>
          <w:color w:val="000000"/>
          <w:sz w:val="26"/>
          <w:szCs w:val="26"/>
          <w:rtl/>
        </w:rPr>
        <w:t>( 107</w:t>
      </w:r>
      <w:proofErr w:type="gramEnd"/>
      <w:r w:rsidRPr="00A65DC9">
        <w:rPr>
          <w:rFonts w:ascii="Traditional Arabic" w:hAnsi="Traditional Arabic" w:cs="Traditional Arabic" w:hint="cs"/>
          <w:color w:val="000000"/>
          <w:sz w:val="26"/>
          <w:szCs w:val="26"/>
          <w:rtl/>
        </w:rPr>
        <w:t xml:space="preserve"> ).</w:t>
      </w:r>
    </w:p>
  </w:footnote>
  <w:footnote w:id="89">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hint="cs"/>
          <w:sz w:val="26"/>
          <w:szCs w:val="26"/>
          <w:rtl/>
        </w:rPr>
        <w:t xml:space="preserve"> </w:t>
      </w:r>
      <w:r w:rsidRPr="00A65DC9">
        <w:rPr>
          <w:rFonts w:ascii="Traditional Arabic" w:hAnsi="Traditional Arabic" w:cs="Traditional Arabic" w:hint="cs"/>
          <w:color w:val="000000"/>
          <w:sz w:val="26"/>
          <w:szCs w:val="26"/>
          <w:rtl/>
        </w:rPr>
        <w:t>رواه مسلم</w:t>
      </w:r>
    </w:p>
  </w:footnote>
  <w:footnote w:id="90">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رواه الترمذي وصححه الألباني برقم </w:t>
      </w:r>
      <w:proofErr w:type="gramStart"/>
      <w:r w:rsidRPr="00A65DC9">
        <w:rPr>
          <w:rFonts w:ascii="Traditional Arabic" w:hAnsi="Traditional Arabic" w:cs="Traditional Arabic" w:hint="cs"/>
          <w:color w:val="000000"/>
          <w:sz w:val="26"/>
          <w:szCs w:val="26"/>
          <w:rtl/>
        </w:rPr>
        <w:t>( 314</w:t>
      </w:r>
      <w:proofErr w:type="gramEnd"/>
      <w:r w:rsidRPr="00A65DC9">
        <w:rPr>
          <w:rFonts w:ascii="Traditional Arabic" w:hAnsi="Traditional Arabic" w:cs="Traditional Arabic" w:hint="cs"/>
          <w:color w:val="000000"/>
          <w:sz w:val="26"/>
          <w:szCs w:val="26"/>
          <w:rtl/>
        </w:rPr>
        <w:t xml:space="preserve"> ) وقال </w:t>
      </w:r>
      <w:r w:rsidRPr="00A65DC9">
        <w:rPr>
          <w:rFonts w:ascii="Traditional Arabic" w:hAnsi="Traditional Arabic" w:cs="Traditional Arabic"/>
          <w:color w:val="000000"/>
          <w:sz w:val="26"/>
          <w:szCs w:val="26"/>
          <w:rtl/>
        </w:rPr>
        <w:t>صحيح دون جملة المغفرة</w:t>
      </w:r>
      <w:r w:rsidRPr="00A65DC9">
        <w:rPr>
          <w:rFonts w:ascii="Traditional Arabic" w:hAnsi="Traditional Arabic" w:cs="Traditional Arabic" w:hint="cs"/>
          <w:color w:val="000000"/>
          <w:sz w:val="26"/>
          <w:szCs w:val="26"/>
          <w:rtl/>
        </w:rPr>
        <w:t>.</w:t>
      </w:r>
    </w:p>
  </w:footnote>
  <w:footnote w:id="91">
    <w:p w:rsidR="00A65DC9" w:rsidRPr="00A65DC9" w:rsidRDefault="00A65DC9" w:rsidP="00A65DC9">
      <w:pPr>
        <w:pStyle w:val="a8"/>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رواه أبوداود صححه الألباني </w:t>
      </w:r>
    </w:p>
  </w:footnote>
  <w:footnote w:id="92">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ابن </w:t>
      </w:r>
      <w:proofErr w:type="spellStart"/>
      <w:r w:rsidRPr="00A65DC9">
        <w:rPr>
          <w:rFonts w:ascii="Traditional Arabic" w:hAnsi="Traditional Arabic" w:cs="Traditional Arabic"/>
          <w:color w:val="000000"/>
          <w:sz w:val="26"/>
          <w:szCs w:val="26"/>
          <w:rtl/>
        </w:rPr>
        <w:t>بشكوال</w:t>
      </w:r>
      <w:proofErr w:type="spellEnd"/>
      <w:r w:rsidRPr="00A65DC9">
        <w:rPr>
          <w:rFonts w:ascii="Traditional Arabic" w:hAnsi="Traditional Arabic" w:cs="Traditional Arabic"/>
          <w:color w:val="000000"/>
          <w:sz w:val="26"/>
          <w:szCs w:val="26"/>
          <w:rtl/>
        </w:rPr>
        <w:t xml:space="preserve"> في «القربة» (111).</w:t>
      </w:r>
    </w:p>
  </w:footnote>
  <w:footnote w:id="93">
    <w:p w:rsidR="00A65DC9" w:rsidRPr="00A65DC9" w:rsidRDefault="00A65DC9" w:rsidP="00A65DC9">
      <w:pPr>
        <w:pStyle w:val="a8"/>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الأم (2/ 432).</w:t>
      </w:r>
    </w:p>
  </w:footnote>
  <w:footnote w:id="94">
    <w:p w:rsidR="00A65DC9" w:rsidRPr="00A65DC9" w:rsidRDefault="00A65DC9" w:rsidP="00A65DC9">
      <w:pPr>
        <w:pStyle w:val="a8"/>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أخرجه الأم في ((الأم)) (2/432)، والبيهقي في ((معرفة السنن والآثار)) (6676</w:t>
      </w:r>
      <w:r w:rsidRPr="00A65DC9">
        <w:rPr>
          <w:rFonts w:ascii="Traditional Arabic" w:hAnsi="Traditional Arabic" w:cs="Traditional Arabic" w:hint="cs"/>
          <w:color w:val="000000"/>
          <w:sz w:val="26"/>
          <w:szCs w:val="26"/>
          <w:rtl/>
        </w:rPr>
        <w:t xml:space="preserve">) وصححه الألباني في صحيح الجامع برقم </w:t>
      </w:r>
      <w:proofErr w:type="gramStart"/>
      <w:r w:rsidRPr="00A65DC9">
        <w:rPr>
          <w:rFonts w:ascii="Traditional Arabic" w:hAnsi="Traditional Arabic" w:cs="Traditional Arabic" w:hint="cs"/>
          <w:color w:val="000000"/>
          <w:sz w:val="26"/>
          <w:szCs w:val="26"/>
          <w:rtl/>
        </w:rPr>
        <w:t>( 776</w:t>
      </w:r>
      <w:proofErr w:type="gramEnd"/>
      <w:r w:rsidRPr="00A65DC9">
        <w:rPr>
          <w:rFonts w:ascii="Traditional Arabic" w:hAnsi="Traditional Arabic" w:cs="Traditional Arabic" w:hint="cs"/>
          <w:color w:val="000000"/>
          <w:sz w:val="26"/>
          <w:szCs w:val="26"/>
          <w:rtl/>
        </w:rPr>
        <w:t xml:space="preserve"> )</w:t>
      </w:r>
    </w:p>
  </w:footnote>
  <w:footnote w:id="95">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البيهقي (3/ 291)، والقاضي إسماعيل </w:t>
      </w:r>
      <w:proofErr w:type="spellStart"/>
      <w:r w:rsidRPr="00A65DC9">
        <w:rPr>
          <w:rFonts w:ascii="Traditional Arabic" w:hAnsi="Traditional Arabic" w:cs="Traditional Arabic"/>
          <w:color w:val="000000"/>
          <w:sz w:val="26"/>
          <w:szCs w:val="26"/>
          <w:rtl/>
        </w:rPr>
        <w:t>الجهضمي</w:t>
      </w:r>
      <w:proofErr w:type="spellEnd"/>
      <w:r w:rsidRPr="00A65DC9">
        <w:rPr>
          <w:rFonts w:ascii="Traditional Arabic" w:hAnsi="Traditional Arabic" w:cs="Traditional Arabic"/>
          <w:color w:val="000000"/>
          <w:sz w:val="26"/>
          <w:szCs w:val="26"/>
          <w:rtl/>
        </w:rPr>
        <w:t xml:space="preserve"> في «فضل الصلاة على النبي صلى الله عليه وسلم»</w:t>
      </w:r>
      <w:r w:rsidRPr="00A65DC9">
        <w:rPr>
          <w:rFonts w:ascii="Traditional Arabic" w:hAnsi="Traditional Arabic" w:cs="Traditional Arabic" w:hint="cs"/>
          <w:color w:val="000000"/>
          <w:sz w:val="26"/>
          <w:szCs w:val="26"/>
          <w:rtl/>
        </w:rPr>
        <w:t xml:space="preserve"> برقم </w:t>
      </w:r>
      <w:r w:rsidRPr="00A65DC9">
        <w:rPr>
          <w:rFonts w:ascii="Traditional Arabic" w:hAnsi="Traditional Arabic" w:cs="Traditional Arabic"/>
          <w:color w:val="000000"/>
          <w:sz w:val="26"/>
          <w:szCs w:val="26"/>
          <w:rtl/>
        </w:rPr>
        <w:t>(</w:t>
      </w:r>
      <w:r w:rsidRPr="00A65DC9">
        <w:rPr>
          <w:rFonts w:ascii="Traditional Arabic" w:hAnsi="Traditional Arabic" w:cs="Traditional Arabic" w:hint="cs"/>
          <w:color w:val="000000"/>
          <w:sz w:val="26"/>
          <w:szCs w:val="26"/>
          <w:rtl/>
        </w:rPr>
        <w:t>88</w:t>
      </w:r>
      <w:r w:rsidRPr="00A65DC9">
        <w:rPr>
          <w:rFonts w:ascii="Traditional Arabic" w:hAnsi="Traditional Arabic" w:cs="Traditional Arabic"/>
          <w:color w:val="000000"/>
          <w:sz w:val="26"/>
          <w:szCs w:val="26"/>
          <w:rtl/>
        </w:rPr>
        <w:t>)</w:t>
      </w:r>
      <w:r w:rsidRPr="00A65DC9">
        <w:rPr>
          <w:rFonts w:ascii="Traditional Arabic" w:hAnsi="Traditional Arabic" w:cs="Traditional Arabic" w:hint="cs"/>
          <w:color w:val="000000"/>
          <w:sz w:val="26"/>
          <w:szCs w:val="26"/>
          <w:rtl/>
        </w:rPr>
        <w:t xml:space="preserve"> وقال الألباني اسناده موقوف حسن.</w:t>
      </w:r>
    </w:p>
  </w:footnote>
  <w:footnote w:id="96">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أخرجه الحاكم </w:t>
      </w:r>
      <w:proofErr w:type="gramStart"/>
      <w:r w:rsidRPr="00A65DC9">
        <w:rPr>
          <w:rFonts w:ascii="Traditional Arabic" w:hAnsi="Traditional Arabic" w:cs="Traditional Arabic" w:hint="cs"/>
          <w:color w:val="000000"/>
          <w:sz w:val="26"/>
          <w:szCs w:val="26"/>
          <w:rtl/>
        </w:rPr>
        <w:t>( 360</w:t>
      </w:r>
      <w:proofErr w:type="gramEnd"/>
      <w:r w:rsidRPr="00A65DC9">
        <w:rPr>
          <w:rFonts w:ascii="Traditional Arabic" w:hAnsi="Traditional Arabic" w:cs="Traditional Arabic" w:hint="cs"/>
          <w:color w:val="000000"/>
          <w:sz w:val="26"/>
          <w:szCs w:val="26"/>
          <w:rtl/>
        </w:rPr>
        <w:t xml:space="preserve">/1 ) والبيهقي ( 39 </w:t>
      </w:r>
      <w:r w:rsidRPr="00A65DC9">
        <w:rPr>
          <w:rFonts w:ascii="Traditional Arabic" w:hAnsi="Traditional Arabic" w:cs="Traditional Arabic"/>
          <w:color w:val="000000"/>
          <w:sz w:val="26"/>
          <w:szCs w:val="26"/>
          <w:rtl/>
        </w:rPr>
        <w:t>–</w:t>
      </w:r>
      <w:r w:rsidRPr="00A65DC9">
        <w:rPr>
          <w:rFonts w:ascii="Traditional Arabic" w:hAnsi="Traditional Arabic" w:cs="Traditional Arabic" w:hint="cs"/>
          <w:color w:val="000000"/>
          <w:sz w:val="26"/>
          <w:szCs w:val="26"/>
          <w:rtl/>
        </w:rPr>
        <w:t xml:space="preserve"> 40 / 4 ) و قال </w:t>
      </w:r>
      <w:r w:rsidRPr="00A65DC9">
        <w:rPr>
          <w:rFonts w:ascii="Traditional Arabic" w:hAnsi="Traditional Arabic" w:cs="Traditional Arabic"/>
          <w:color w:val="000000"/>
          <w:sz w:val="26"/>
          <w:szCs w:val="26"/>
          <w:rtl/>
        </w:rPr>
        <w:t>الألباني</w:t>
      </w:r>
      <w:r w:rsidRPr="00A65DC9">
        <w:rPr>
          <w:rFonts w:ascii="Traditional Arabic" w:hAnsi="Traditional Arabic" w:cs="Traditional Arabic" w:hint="cs"/>
          <w:color w:val="000000"/>
          <w:sz w:val="26"/>
          <w:szCs w:val="26"/>
          <w:rtl/>
        </w:rPr>
        <w:t xml:space="preserve"> في </w:t>
      </w:r>
      <w:r w:rsidRPr="00A65DC9">
        <w:rPr>
          <w:rFonts w:ascii="Traditional Arabic" w:hAnsi="Traditional Arabic" w:cs="Traditional Arabic"/>
          <w:color w:val="000000"/>
          <w:sz w:val="26"/>
          <w:szCs w:val="26"/>
          <w:rtl/>
        </w:rPr>
        <w:t>أحكام الجنائز</w:t>
      </w:r>
      <w:r w:rsidRPr="00A65DC9">
        <w:rPr>
          <w:rFonts w:ascii="Traditional Arabic" w:hAnsi="Traditional Arabic" w:cs="Traditional Arabic" w:hint="cs"/>
          <w:color w:val="000000"/>
          <w:sz w:val="26"/>
          <w:szCs w:val="26"/>
          <w:rtl/>
        </w:rPr>
        <w:t xml:space="preserve"> برقم ( 155 ) </w:t>
      </w:r>
      <w:r w:rsidRPr="00A65DC9">
        <w:rPr>
          <w:rFonts w:ascii="Traditional Arabic" w:hAnsi="Traditional Arabic" w:cs="Traditional Arabic"/>
          <w:color w:val="000000"/>
          <w:sz w:val="26"/>
          <w:szCs w:val="26"/>
          <w:rtl/>
        </w:rPr>
        <w:t>صحيح على شرط الشيخين</w:t>
      </w:r>
    </w:p>
  </w:footnote>
  <w:footnote w:id="97">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صححه </w:t>
      </w:r>
      <w:r w:rsidRPr="00A65DC9">
        <w:rPr>
          <w:rFonts w:ascii="Traditional Arabic" w:hAnsi="Traditional Arabic" w:cs="Traditional Arabic"/>
          <w:color w:val="000000"/>
          <w:sz w:val="26"/>
          <w:szCs w:val="26"/>
          <w:rtl/>
        </w:rPr>
        <w:t xml:space="preserve">شعيب الأرناؤوط </w:t>
      </w:r>
      <w:r w:rsidRPr="00A65DC9">
        <w:rPr>
          <w:rFonts w:ascii="Traditional Arabic" w:hAnsi="Traditional Arabic" w:cs="Traditional Arabic" w:hint="cs"/>
          <w:color w:val="000000"/>
          <w:sz w:val="26"/>
          <w:szCs w:val="26"/>
          <w:rtl/>
        </w:rPr>
        <w:t xml:space="preserve">في تخريج زاد المعاد برقم </w:t>
      </w:r>
      <w:proofErr w:type="gramStart"/>
      <w:r w:rsidRPr="00A65DC9">
        <w:rPr>
          <w:rFonts w:ascii="Traditional Arabic" w:hAnsi="Traditional Arabic" w:cs="Traditional Arabic" w:hint="cs"/>
          <w:color w:val="000000"/>
          <w:sz w:val="26"/>
          <w:szCs w:val="26"/>
          <w:rtl/>
        </w:rPr>
        <w:t>( 486</w:t>
      </w:r>
      <w:proofErr w:type="gramEnd"/>
      <w:r w:rsidRPr="00A65DC9">
        <w:rPr>
          <w:rFonts w:ascii="Traditional Arabic" w:hAnsi="Traditional Arabic" w:cs="Traditional Arabic" w:hint="cs"/>
          <w:color w:val="000000"/>
          <w:sz w:val="26"/>
          <w:szCs w:val="26"/>
          <w:rtl/>
        </w:rPr>
        <w:t>/1 )</w:t>
      </w:r>
    </w:p>
  </w:footnote>
  <w:footnote w:id="98">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w:t>
      </w:r>
      <w:r w:rsidRPr="00A65DC9">
        <w:rPr>
          <w:rFonts w:ascii="Traditional Arabic" w:hAnsi="Traditional Arabic" w:cs="Traditional Arabic"/>
          <w:color w:val="000000"/>
          <w:sz w:val="26"/>
          <w:szCs w:val="26"/>
          <w:rtl/>
        </w:rPr>
        <w:t xml:space="preserve">أخرجه البيهقي (5/ 94)، والقاضي إسماعيل </w:t>
      </w:r>
      <w:proofErr w:type="spellStart"/>
      <w:r w:rsidRPr="00A65DC9">
        <w:rPr>
          <w:rFonts w:ascii="Traditional Arabic" w:hAnsi="Traditional Arabic" w:cs="Traditional Arabic"/>
          <w:color w:val="000000"/>
          <w:sz w:val="26"/>
          <w:szCs w:val="26"/>
          <w:rtl/>
        </w:rPr>
        <w:t>الجهضمي</w:t>
      </w:r>
      <w:proofErr w:type="spellEnd"/>
      <w:r w:rsidRPr="00A65DC9">
        <w:rPr>
          <w:rFonts w:ascii="Traditional Arabic" w:hAnsi="Traditional Arabic" w:cs="Traditional Arabic"/>
          <w:color w:val="000000"/>
          <w:sz w:val="26"/>
          <w:szCs w:val="26"/>
          <w:rtl/>
        </w:rPr>
        <w:t xml:space="preserve"> في «فضل الصلاة على النبي صلى الله عليه وسلم» </w:t>
      </w:r>
      <w:r w:rsidRPr="00A65DC9">
        <w:rPr>
          <w:rFonts w:ascii="Traditional Arabic" w:hAnsi="Traditional Arabic" w:cs="Traditional Arabic" w:hint="cs"/>
          <w:color w:val="000000"/>
          <w:sz w:val="26"/>
          <w:szCs w:val="26"/>
          <w:rtl/>
        </w:rPr>
        <w:t xml:space="preserve">برقم </w:t>
      </w:r>
      <w:proofErr w:type="gramStart"/>
      <w:r w:rsidRPr="00A65DC9">
        <w:rPr>
          <w:rFonts w:ascii="Traditional Arabic" w:hAnsi="Traditional Arabic" w:cs="Traditional Arabic" w:hint="cs"/>
          <w:color w:val="000000"/>
          <w:sz w:val="26"/>
          <w:szCs w:val="26"/>
          <w:rtl/>
        </w:rPr>
        <w:t>( 81</w:t>
      </w:r>
      <w:proofErr w:type="gramEnd"/>
      <w:r w:rsidRPr="00A65DC9">
        <w:rPr>
          <w:rFonts w:ascii="Traditional Arabic" w:hAnsi="Traditional Arabic" w:cs="Traditional Arabic" w:hint="cs"/>
          <w:color w:val="000000"/>
          <w:sz w:val="26"/>
          <w:szCs w:val="26"/>
          <w:rtl/>
        </w:rPr>
        <w:t xml:space="preserve"> ) وصححه الألباني</w:t>
      </w:r>
      <w:r w:rsidRPr="00A65DC9">
        <w:rPr>
          <w:rFonts w:hint="cs"/>
          <w:sz w:val="26"/>
          <w:szCs w:val="26"/>
          <w:rtl/>
        </w:rPr>
        <w:t>.</w:t>
      </w:r>
    </w:p>
  </w:footnote>
  <w:footnote w:id="99">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الأم (3/ 575)، وأخرجه عنه البيهقي (5/ 164).</w:t>
      </w:r>
    </w:p>
  </w:footnote>
  <w:footnote w:id="100">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أخرجه مالك (1/ 166)، والبيهقي (5/ 245)، والقاضي إسماعيل </w:t>
      </w:r>
      <w:proofErr w:type="spellStart"/>
      <w:r w:rsidRPr="00A65DC9">
        <w:rPr>
          <w:rFonts w:ascii="Traditional Arabic" w:hAnsi="Traditional Arabic" w:cs="Traditional Arabic"/>
          <w:color w:val="000000"/>
          <w:sz w:val="26"/>
          <w:szCs w:val="26"/>
          <w:rtl/>
        </w:rPr>
        <w:t>الجهضمي</w:t>
      </w:r>
      <w:proofErr w:type="spellEnd"/>
      <w:r w:rsidRPr="00A65DC9">
        <w:rPr>
          <w:rFonts w:ascii="Traditional Arabic" w:hAnsi="Traditional Arabic" w:cs="Traditional Arabic"/>
          <w:color w:val="000000"/>
          <w:sz w:val="26"/>
          <w:szCs w:val="26"/>
          <w:rtl/>
        </w:rPr>
        <w:t xml:space="preserve"> في «فضل الصلاة على النبي صلى الله عليه وسلم» </w:t>
      </w:r>
      <w:r w:rsidRPr="00A65DC9">
        <w:rPr>
          <w:rFonts w:ascii="Traditional Arabic" w:hAnsi="Traditional Arabic" w:cs="Traditional Arabic" w:hint="cs"/>
          <w:color w:val="000000"/>
          <w:sz w:val="26"/>
          <w:szCs w:val="26"/>
          <w:rtl/>
        </w:rPr>
        <w:t xml:space="preserve">برقم </w:t>
      </w:r>
      <w:proofErr w:type="gramStart"/>
      <w:r w:rsidRPr="00A65DC9">
        <w:rPr>
          <w:rFonts w:ascii="Traditional Arabic" w:hAnsi="Traditional Arabic" w:cs="Traditional Arabic" w:hint="cs"/>
          <w:color w:val="000000"/>
          <w:sz w:val="26"/>
          <w:szCs w:val="26"/>
          <w:rtl/>
        </w:rPr>
        <w:t>( 98</w:t>
      </w:r>
      <w:proofErr w:type="gramEnd"/>
      <w:r w:rsidRPr="00A65DC9">
        <w:rPr>
          <w:rFonts w:ascii="Traditional Arabic" w:hAnsi="Traditional Arabic" w:cs="Traditional Arabic" w:hint="cs"/>
          <w:color w:val="000000"/>
          <w:sz w:val="26"/>
          <w:szCs w:val="26"/>
          <w:rtl/>
        </w:rPr>
        <w:t>، 99، 100 ) وقال الألباني صحيح موقوف.</w:t>
      </w:r>
    </w:p>
  </w:footnote>
  <w:footnote w:id="101">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أخرجه البخاري (1796)، ومسلم (1237).</w:t>
      </w:r>
    </w:p>
  </w:footnote>
  <w:footnote w:id="102">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(1) الأم (3/ 621).</w:t>
      </w:r>
    </w:p>
  </w:footnote>
  <w:footnote w:id="103">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أخرجه السخاوي في القول البديع برقم </w:t>
      </w:r>
      <w:proofErr w:type="gramStart"/>
      <w:r w:rsidRPr="00A65DC9">
        <w:rPr>
          <w:rFonts w:ascii="Traditional Arabic" w:hAnsi="Traditional Arabic" w:cs="Traditional Arabic" w:hint="cs"/>
          <w:color w:val="000000"/>
          <w:sz w:val="26"/>
          <w:szCs w:val="26"/>
          <w:rtl/>
        </w:rPr>
        <w:t>( 320</w:t>
      </w:r>
      <w:proofErr w:type="gramEnd"/>
      <w:r w:rsidRPr="00A65DC9">
        <w:rPr>
          <w:rFonts w:ascii="Traditional Arabic" w:hAnsi="Traditional Arabic" w:cs="Traditional Arabic" w:hint="cs"/>
          <w:color w:val="000000"/>
          <w:sz w:val="26"/>
          <w:szCs w:val="26"/>
          <w:rtl/>
        </w:rPr>
        <w:t xml:space="preserve"> ) وقال </w:t>
      </w:r>
      <w:r w:rsidRPr="00A65DC9">
        <w:rPr>
          <w:rFonts w:ascii="Traditional Arabic" w:hAnsi="Traditional Arabic" w:cs="Traditional Arabic"/>
          <w:color w:val="000000"/>
          <w:sz w:val="26"/>
          <w:szCs w:val="26"/>
          <w:rtl/>
        </w:rPr>
        <w:t>رجاله رجال الصحيح</w:t>
      </w:r>
    </w:p>
  </w:footnote>
  <w:footnote w:id="104">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قال البوصيري في </w:t>
      </w:r>
      <w:r w:rsidRPr="00A65DC9">
        <w:rPr>
          <w:rFonts w:ascii="Traditional Arabic" w:hAnsi="Traditional Arabic" w:cs="Traditional Arabic"/>
          <w:color w:val="000000"/>
          <w:sz w:val="26"/>
          <w:szCs w:val="26"/>
          <w:rtl/>
        </w:rPr>
        <w:t>إتحاف الخيرة المهرة</w:t>
      </w:r>
      <w:r w:rsidRPr="00A65DC9">
        <w:rPr>
          <w:rFonts w:ascii="Traditional Arabic" w:hAnsi="Traditional Arabic" w:cs="Traditional Arabic" w:hint="cs"/>
          <w:color w:val="000000"/>
          <w:sz w:val="26"/>
          <w:szCs w:val="26"/>
          <w:rtl/>
        </w:rPr>
        <w:t xml:space="preserve"> </w:t>
      </w:r>
      <w:proofErr w:type="gramStart"/>
      <w:r w:rsidRPr="00A65DC9">
        <w:rPr>
          <w:rFonts w:ascii="Traditional Arabic" w:hAnsi="Traditional Arabic" w:cs="Traditional Arabic" w:hint="cs"/>
          <w:color w:val="000000"/>
          <w:sz w:val="26"/>
          <w:szCs w:val="26"/>
          <w:rtl/>
        </w:rPr>
        <w:t>( 447</w:t>
      </w:r>
      <w:proofErr w:type="gramEnd"/>
      <w:r w:rsidRPr="00A65DC9">
        <w:rPr>
          <w:rFonts w:ascii="Traditional Arabic" w:hAnsi="Traditional Arabic" w:cs="Traditional Arabic" w:hint="cs"/>
          <w:color w:val="000000"/>
          <w:sz w:val="26"/>
          <w:szCs w:val="26"/>
          <w:rtl/>
        </w:rPr>
        <w:t xml:space="preserve"> / 6 ) </w:t>
      </w:r>
      <w:r w:rsidRPr="00A65DC9">
        <w:rPr>
          <w:rFonts w:ascii="Traditional Arabic" w:hAnsi="Traditional Arabic" w:cs="Traditional Arabic"/>
          <w:color w:val="000000"/>
          <w:sz w:val="26"/>
          <w:szCs w:val="26"/>
          <w:rtl/>
        </w:rPr>
        <w:t>رجاله رجال الصحيح</w:t>
      </w:r>
      <w:r w:rsidRPr="00A65DC9">
        <w:rPr>
          <w:rFonts w:hint="cs"/>
          <w:sz w:val="26"/>
          <w:szCs w:val="26"/>
          <w:rtl/>
        </w:rPr>
        <w:t>.</w:t>
      </w:r>
    </w:p>
  </w:footnote>
  <w:footnote w:id="105">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الأم (6/ 106).</w:t>
      </w:r>
    </w:p>
  </w:footnote>
  <w:footnote w:id="106">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الأذكار (ص 214).</w:t>
      </w:r>
    </w:p>
  </w:footnote>
  <w:footnote w:id="107">
    <w:p w:rsidR="00A65DC9" w:rsidRPr="00A65DC9" w:rsidRDefault="00A65DC9" w:rsidP="00A65DC9">
      <w:pPr>
        <w:spacing w:after="0" w:line="240" w:lineRule="auto"/>
        <w:jc w:val="both"/>
        <w:rPr>
          <w:rFonts w:ascii="Traditional Arabic" w:hAnsi="Traditional Arabic" w:cs="Traditional Arabic"/>
          <w:color w:val="000000"/>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أخرجها ابن </w:t>
      </w:r>
      <w:proofErr w:type="spellStart"/>
      <w:r w:rsidRPr="00A65DC9">
        <w:rPr>
          <w:rFonts w:ascii="Traditional Arabic" w:hAnsi="Traditional Arabic" w:cs="Traditional Arabic"/>
          <w:color w:val="000000"/>
          <w:sz w:val="26"/>
          <w:szCs w:val="26"/>
          <w:rtl/>
        </w:rPr>
        <w:t>بشكوال</w:t>
      </w:r>
      <w:proofErr w:type="spellEnd"/>
      <w:r w:rsidRPr="00A65DC9">
        <w:rPr>
          <w:rFonts w:ascii="Traditional Arabic" w:hAnsi="Traditional Arabic" w:cs="Traditional Arabic"/>
          <w:color w:val="000000"/>
          <w:sz w:val="26"/>
          <w:szCs w:val="26"/>
          <w:rtl/>
        </w:rPr>
        <w:t xml:space="preserve"> في «القربة» (55)، وابن عساكر في «تاريخه» (49/ 126)</w:t>
      </w:r>
    </w:p>
    <w:p w:rsidR="00A65DC9" w:rsidRPr="00A65DC9" w:rsidRDefault="00A65DC9" w:rsidP="00A65DC9">
      <w:pPr>
        <w:pStyle w:val="a8"/>
        <w:jc w:val="both"/>
        <w:rPr>
          <w:sz w:val="26"/>
          <w:szCs w:val="26"/>
        </w:rPr>
      </w:pPr>
    </w:p>
  </w:footnote>
  <w:footnote w:id="108">
    <w:p w:rsidR="00A65DC9" w:rsidRPr="00A65DC9" w:rsidRDefault="00A65DC9" w:rsidP="00A65DC9">
      <w:pPr>
        <w:spacing w:after="0" w:line="240" w:lineRule="auto"/>
        <w:jc w:val="both"/>
        <w:rPr>
          <w:sz w:val="26"/>
          <w:szCs w:val="26"/>
          <w:rtl/>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مقدمة ابن الصلاح (ص 372).</w:t>
      </w:r>
    </w:p>
  </w:footnote>
  <w:footnote w:id="109">
    <w:p w:rsidR="00A65DC9" w:rsidRPr="00A65DC9" w:rsidRDefault="00A65DC9" w:rsidP="00A65DC9">
      <w:pPr>
        <w:spacing w:after="0" w:line="240" w:lineRule="auto"/>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w:t>
      </w:r>
      <w:r w:rsidRPr="00A65DC9">
        <w:rPr>
          <w:rFonts w:ascii="Traditional Arabic" w:hAnsi="Traditional Arabic" w:cs="Traditional Arabic"/>
          <w:color w:val="000000"/>
          <w:sz w:val="26"/>
          <w:szCs w:val="26"/>
          <w:rtl/>
        </w:rPr>
        <w:t xml:space="preserve"> أخرجه الخطيب في «شرف أصحاب الحديث» (ص 36)، وابن </w:t>
      </w:r>
      <w:proofErr w:type="spellStart"/>
      <w:r w:rsidRPr="00A65DC9">
        <w:rPr>
          <w:rFonts w:ascii="Traditional Arabic" w:hAnsi="Traditional Arabic" w:cs="Traditional Arabic"/>
          <w:color w:val="000000"/>
          <w:sz w:val="26"/>
          <w:szCs w:val="26"/>
          <w:rtl/>
        </w:rPr>
        <w:t>بشكوال</w:t>
      </w:r>
      <w:proofErr w:type="spellEnd"/>
      <w:r w:rsidRPr="00A65DC9">
        <w:rPr>
          <w:rFonts w:ascii="Traditional Arabic" w:hAnsi="Traditional Arabic" w:cs="Traditional Arabic"/>
          <w:color w:val="000000"/>
          <w:sz w:val="26"/>
          <w:szCs w:val="26"/>
          <w:rtl/>
        </w:rPr>
        <w:t xml:space="preserve"> في «القربة» (48).</w:t>
      </w:r>
    </w:p>
  </w:footnote>
  <w:footnote w:id="110">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الصحيح أنه لا يسن لعدم صحة الأحاديث في ذلك </w:t>
      </w:r>
      <w:proofErr w:type="gramStart"/>
      <w:r w:rsidRPr="00A65DC9">
        <w:rPr>
          <w:rFonts w:ascii="Traditional Arabic" w:hAnsi="Traditional Arabic" w:cs="Traditional Arabic" w:hint="cs"/>
          <w:color w:val="000000"/>
          <w:sz w:val="26"/>
          <w:szCs w:val="26"/>
          <w:rtl/>
        </w:rPr>
        <w:t>و أيضا</w:t>
      </w:r>
      <w:proofErr w:type="gramEnd"/>
      <w:r w:rsidRPr="00A65DC9">
        <w:rPr>
          <w:rFonts w:ascii="Traditional Arabic" w:hAnsi="Traditional Arabic" w:cs="Traditional Arabic" w:hint="cs"/>
          <w:color w:val="000000"/>
          <w:sz w:val="26"/>
          <w:szCs w:val="26"/>
          <w:rtl/>
        </w:rPr>
        <w:t xml:space="preserve"> عدم صحة حديث كل أمر ذي بال</w:t>
      </w:r>
    </w:p>
  </w:footnote>
  <w:footnote w:id="111">
    <w:p w:rsidR="00A65DC9" w:rsidRPr="00A65DC9" w:rsidRDefault="00A65DC9" w:rsidP="00A65DC9">
      <w:pPr>
        <w:pStyle w:val="a8"/>
        <w:jc w:val="both"/>
        <w:rPr>
          <w:sz w:val="26"/>
          <w:szCs w:val="26"/>
        </w:rPr>
      </w:pPr>
      <w:r w:rsidRPr="00A65DC9">
        <w:rPr>
          <w:rFonts w:ascii="Traditional Arabic" w:hAnsi="Traditional Arabic" w:cs="Traditional Arabic"/>
          <w:color w:val="000000"/>
          <w:sz w:val="26"/>
          <w:szCs w:val="26"/>
        </w:rPr>
        <w:footnoteRef/>
      </w:r>
      <w:r w:rsidRPr="00A65DC9">
        <w:rPr>
          <w:rFonts w:ascii="Traditional Arabic" w:hAnsi="Traditional Arabic" w:cs="Traditional Arabic"/>
          <w:color w:val="000000"/>
          <w:sz w:val="26"/>
          <w:szCs w:val="26"/>
          <w:rtl/>
        </w:rPr>
        <w:t xml:space="preserve"> </w:t>
      </w:r>
      <w:r w:rsidRPr="00A65DC9">
        <w:rPr>
          <w:rFonts w:ascii="Traditional Arabic" w:hAnsi="Traditional Arabic" w:cs="Traditional Arabic" w:hint="cs"/>
          <w:color w:val="000000"/>
          <w:sz w:val="26"/>
          <w:szCs w:val="26"/>
          <w:rtl/>
        </w:rPr>
        <w:t xml:space="preserve">- هذا هو الأليق بمقام رسول الله صلى الله عليه وسلم من اتباع الصحيح </w:t>
      </w:r>
      <w:proofErr w:type="gramStart"/>
      <w:r w:rsidRPr="00A65DC9">
        <w:rPr>
          <w:rFonts w:ascii="Traditional Arabic" w:hAnsi="Traditional Arabic" w:cs="Traditional Arabic" w:hint="cs"/>
          <w:color w:val="000000"/>
          <w:sz w:val="26"/>
          <w:szCs w:val="26"/>
          <w:rtl/>
        </w:rPr>
        <w:t>و ترك</w:t>
      </w:r>
      <w:proofErr w:type="gramEnd"/>
      <w:r w:rsidRPr="00A65DC9">
        <w:rPr>
          <w:rFonts w:ascii="Traditional Arabic" w:hAnsi="Traditional Arabic" w:cs="Traditional Arabic" w:hint="cs"/>
          <w:color w:val="000000"/>
          <w:sz w:val="26"/>
          <w:szCs w:val="26"/>
          <w:rtl/>
        </w:rPr>
        <w:t xml:space="preserve"> الضعيف و الموضوع.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5F09"/>
    <w:multiLevelType w:val="hybridMultilevel"/>
    <w:tmpl w:val="2C787B96"/>
    <w:lvl w:ilvl="0" w:tplc="265CF32A">
      <w:start w:val="4"/>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267DF"/>
    <w:multiLevelType w:val="hybridMultilevel"/>
    <w:tmpl w:val="307210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9420C"/>
    <w:multiLevelType w:val="hybridMultilevel"/>
    <w:tmpl w:val="054C85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F013D"/>
    <w:multiLevelType w:val="hybridMultilevel"/>
    <w:tmpl w:val="2940F298"/>
    <w:lvl w:ilvl="0" w:tplc="1D28E030">
      <w:start w:val="1"/>
      <w:numFmt w:val="decimal"/>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38DC02E5"/>
    <w:multiLevelType w:val="hybridMultilevel"/>
    <w:tmpl w:val="1C80E582"/>
    <w:lvl w:ilvl="0" w:tplc="B37638DE">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15:restartNumberingAfterBreak="0">
    <w:nsid w:val="405362A8"/>
    <w:multiLevelType w:val="hybridMultilevel"/>
    <w:tmpl w:val="EE6679F2"/>
    <w:lvl w:ilvl="0" w:tplc="53902634">
      <w:start w:val="4"/>
      <w:numFmt w:val="bullet"/>
      <w:lvlText w:val="-"/>
      <w:lvlJc w:val="left"/>
      <w:pPr>
        <w:ind w:left="1170" w:hanging="360"/>
      </w:pPr>
      <w:rPr>
        <w:rFonts w:ascii="Traditional Arabic" w:eastAsiaTheme="minorHAnsi" w:hAnsi="Traditional Arabic" w:cs="Traditional Arabic"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2CB187E"/>
    <w:multiLevelType w:val="hybridMultilevel"/>
    <w:tmpl w:val="35A2CE90"/>
    <w:lvl w:ilvl="0" w:tplc="873443BE">
      <w:start w:val="1"/>
      <w:numFmt w:val="decimal"/>
      <w:lvlText w:val="%1-"/>
      <w:lvlJc w:val="left"/>
      <w:pPr>
        <w:ind w:left="762" w:hanging="72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7" w15:restartNumberingAfterBreak="0">
    <w:nsid w:val="4AE56DB8"/>
    <w:multiLevelType w:val="hybridMultilevel"/>
    <w:tmpl w:val="AD1C79C8"/>
    <w:lvl w:ilvl="0" w:tplc="8988B880">
      <w:start w:val="1"/>
      <w:numFmt w:val="bullet"/>
      <w:lvlText w:val=""/>
      <w:lvlJc w:val="right"/>
      <w:pPr>
        <w:ind w:left="825" w:hanging="360"/>
      </w:pPr>
      <w:rPr>
        <w:rFonts w:ascii="Wingdings" w:hAnsi="Wingdings" w:hint="default"/>
        <w:color w:val="000000" w:themeColor="text1"/>
        <w:lang w:bidi="ar-SA"/>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4F261E31"/>
    <w:multiLevelType w:val="hybridMultilevel"/>
    <w:tmpl w:val="289E87D6"/>
    <w:lvl w:ilvl="0" w:tplc="6D34EFAC">
      <w:start w:val="5"/>
      <w:numFmt w:val="bullet"/>
      <w:lvlText w:val="-"/>
      <w:lvlJc w:val="left"/>
      <w:pPr>
        <w:ind w:left="720" w:hanging="360"/>
      </w:pPr>
      <w:rPr>
        <w:rFonts w:ascii="Times New Roman" w:eastAsia="Times New Roman" w:hAnsi="Times New Roman"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E01BA"/>
    <w:multiLevelType w:val="hybridMultilevel"/>
    <w:tmpl w:val="B170B8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D073B"/>
    <w:multiLevelType w:val="hybridMultilevel"/>
    <w:tmpl w:val="6B0AE916"/>
    <w:lvl w:ilvl="0" w:tplc="4D52B782">
      <w:start w:val="1"/>
      <w:numFmt w:val="decimal"/>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5E6E6CF0"/>
    <w:multiLevelType w:val="hybridMultilevel"/>
    <w:tmpl w:val="9DDA5506"/>
    <w:lvl w:ilvl="0" w:tplc="0AD6068C">
      <w:start w:val="4"/>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F9142D"/>
    <w:multiLevelType w:val="hybridMultilevel"/>
    <w:tmpl w:val="55BEAA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D32B0"/>
    <w:multiLevelType w:val="hybridMultilevel"/>
    <w:tmpl w:val="9AB0F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F52C3"/>
    <w:multiLevelType w:val="hybridMultilevel"/>
    <w:tmpl w:val="D7EACD9C"/>
    <w:lvl w:ilvl="0" w:tplc="8A2EA8A8">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51A75"/>
    <w:multiLevelType w:val="hybridMultilevel"/>
    <w:tmpl w:val="68889E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7500A"/>
    <w:multiLevelType w:val="hybridMultilevel"/>
    <w:tmpl w:val="59DE180C"/>
    <w:lvl w:ilvl="0" w:tplc="48242136">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4"/>
  </w:num>
  <w:num w:numId="5">
    <w:abstractNumId w:val="6"/>
  </w:num>
  <w:num w:numId="6">
    <w:abstractNumId w:val="3"/>
  </w:num>
  <w:num w:numId="7">
    <w:abstractNumId w:val="10"/>
  </w:num>
  <w:num w:numId="8">
    <w:abstractNumId w:val="1"/>
  </w:num>
  <w:num w:numId="9">
    <w:abstractNumId w:val="15"/>
  </w:num>
  <w:num w:numId="10">
    <w:abstractNumId w:val="8"/>
  </w:num>
  <w:num w:numId="11">
    <w:abstractNumId w:val="13"/>
  </w:num>
  <w:num w:numId="12">
    <w:abstractNumId w:val="14"/>
  </w:num>
  <w:num w:numId="13">
    <w:abstractNumId w:val="5"/>
  </w:num>
  <w:num w:numId="14">
    <w:abstractNumId w:val="11"/>
  </w:num>
  <w:num w:numId="15">
    <w:abstractNumId w:val="0"/>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bookFoldPrinting/>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E5"/>
    <w:rsid w:val="00010D33"/>
    <w:rsid w:val="00012415"/>
    <w:rsid w:val="000124D6"/>
    <w:rsid w:val="00012619"/>
    <w:rsid w:val="00012F49"/>
    <w:rsid w:val="00015EB0"/>
    <w:rsid w:val="00016D45"/>
    <w:rsid w:val="00016DB2"/>
    <w:rsid w:val="000218FB"/>
    <w:rsid w:val="00024CF4"/>
    <w:rsid w:val="0003425F"/>
    <w:rsid w:val="00042602"/>
    <w:rsid w:val="00043006"/>
    <w:rsid w:val="00046B45"/>
    <w:rsid w:val="00051FCD"/>
    <w:rsid w:val="00057A32"/>
    <w:rsid w:val="000600AB"/>
    <w:rsid w:val="000622AE"/>
    <w:rsid w:val="00062FB0"/>
    <w:rsid w:val="000667ED"/>
    <w:rsid w:val="000709EA"/>
    <w:rsid w:val="0007179F"/>
    <w:rsid w:val="00075566"/>
    <w:rsid w:val="00075758"/>
    <w:rsid w:val="00080EF0"/>
    <w:rsid w:val="00081AFA"/>
    <w:rsid w:val="00092D12"/>
    <w:rsid w:val="000A0145"/>
    <w:rsid w:val="000A511E"/>
    <w:rsid w:val="000A51A2"/>
    <w:rsid w:val="000A583D"/>
    <w:rsid w:val="000C67C6"/>
    <w:rsid w:val="000C6BF4"/>
    <w:rsid w:val="000D2035"/>
    <w:rsid w:val="000E14AE"/>
    <w:rsid w:val="000F0616"/>
    <w:rsid w:val="000F1A50"/>
    <w:rsid w:val="000F7ED6"/>
    <w:rsid w:val="001166EC"/>
    <w:rsid w:val="001174AC"/>
    <w:rsid w:val="00120CAB"/>
    <w:rsid w:val="00121D83"/>
    <w:rsid w:val="00126CA1"/>
    <w:rsid w:val="00132355"/>
    <w:rsid w:val="00132F89"/>
    <w:rsid w:val="00133AF0"/>
    <w:rsid w:val="00133FA2"/>
    <w:rsid w:val="001515C8"/>
    <w:rsid w:val="0016032F"/>
    <w:rsid w:val="00160DA4"/>
    <w:rsid w:val="00162467"/>
    <w:rsid w:val="00162B32"/>
    <w:rsid w:val="00163EC8"/>
    <w:rsid w:val="0016700C"/>
    <w:rsid w:val="001676A6"/>
    <w:rsid w:val="00173C50"/>
    <w:rsid w:val="00174048"/>
    <w:rsid w:val="00174152"/>
    <w:rsid w:val="001767FE"/>
    <w:rsid w:val="00185381"/>
    <w:rsid w:val="00193178"/>
    <w:rsid w:val="00195712"/>
    <w:rsid w:val="001A0274"/>
    <w:rsid w:val="001A3192"/>
    <w:rsid w:val="001B060C"/>
    <w:rsid w:val="001B25EB"/>
    <w:rsid w:val="001B6403"/>
    <w:rsid w:val="001C2149"/>
    <w:rsid w:val="001C7F8E"/>
    <w:rsid w:val="001D0A71"/>
    <w:rsid w:val="001D23A9"/>
    <w:rsid w:val="001D31D4"/>
    <w:rsid w:val="001D40D6"/>
    <w:rsid w:val="001D4B6A"/>
    <w:rsid w:val="001E619E"/>
    <w:rsid w:val="001F0889"/>
    <w:rsid w:val="001F3D77"/>
    <w:rsid w:val="001F412B"/>
    <w:rsid w:val="001F5853"/>
    <w:rsid w:val="0020074E"/>
    <w:rsid w:val="00203A05"/>
    <w:rsid w:val="002042B7"/>
    <w:rsid w:val="00205348"/>
    <w:rsid w:val="00211F2A"/>
    <w:rsid w:val="002145E8"/>
    <w:rsid w:val="002146A8"/>
    <w:rsid w:val="002178B2"/>
    <w:rsid w:val="00223325"/>
    <w:rsid w:val="0023511A"/>
    <w:rsid w:val="00237A76"/>
    <w:rsid w:val="00244330"/>
    <w:rsid w:val="002502E6"/>
    <w:rsid w:val="00251975"/>
    <w:rsid w:val="00255C13"/>
    <w:rsid w:val="00257EA4"/>
    <w:rsid w:val="00263E6F"/>
    <w:rsid w:val="00266D3D"/>
    <w:rsid w:val="00267587"/>
    <w:rsid w:val="002707BD"/>
    <w:rsid w:val="002720A4"/>
    <w:rsid w:val="0027662F"/>
    <w:rsid w:val="00287399"/>
    <w:rsid w:val="00292E41"/>
    <w:rsid w:val="0029621A"/>
    <w:rsid w:val="002A255B"/>
    <w:rsid w:val="002A5C22"/>
    <w:rsid w:val="002A6C68"/>
    <w:rsid w:val="002B107D"/>
    <w:rsid w:val="002B41B2"/>
    <w:rsid w:val="002D0572"/>
    <w:rsid w:val="002D11E9"/>
    <w:rsid w:val="002D12E5"/>
    <w:rsid w:val="002D3C34"/>
    <w:rsid w:val="002D3D63"/>
    <w:rsid w:val="002D6458"/>
    <w:rsid w:val="002E5423"/>
    <w:rsid w:val="002E7248"/>
    <w:rsid w:val="002F1585"/>
    <w:rsid w:val="003015C5"/>
    <w:rsid w:val="00302BCA"/>
    <w:rsid w:val="003106A9"/>
    <w:rsid w:val="0031409B"/>
    <w:rsid w:val="00314A4A"/>
    <w:rsid w:val="00323EFC"/>
    <w:rsid w:val="00331B4B"/>
    <w:rsid w:val="00331FDB"/>
    <w:rsid w:val="00335A11"/>
    <w:rsid w:val="00337E07"/>
    <w:rsid w:val="00341DBD"/>
    <w:rsid w:val="003424FF"/>
    <w:rsid w:val="00350762"/>
    <w:rsid w:val="00357AAC"/>
    <w:rsid w:val="0036232C"/>
    <w:rsid w:val="00364EEF"/>
    <w:rsid w:val="0037419F"/>
    <w:rsid w:val="00381DBE"/>
    <w:rsid w:val="00385042"/>
    <w:rsid w:val="00390631"/>
    <w:rsid w:val="00390B7A"/>
    <w:rsid w:val="003960B8"/>
    <w:rsid w:val="00397D3E"/>
    <w:rsid w:val="003A37B0"/>
    <w:rsid w:val="003A7CB2"/>
    <w:rsid w:val="003B0061"/>
    <w:rsid w:val="003B1148"/>
    <w:rsid w:val="003B2437"/>
    <w:rsid w:val="003B2513"/>
    <w:rsid w:val="003B4DF7"/>
    <w:rsid w:val="003C6768"/>
    <w:rsid w:val="003C7ADB"/>
    <w:rsid w:val="003D0B80"/>
    <w:rsid w:val="003D7521"/>
    <w:rsid w:val="003F01E1"/>
    <w:rsid w:val="004035F5"/>
    <w:rsid w:val="00411313"/>
    <w:rsid w:val="004124B5"/>
    <w:rsid w:val="00417FA4"/>
    <w:rsid w:val="004219E2"/>
    <w:rsid w:val="004232C4"/>
    <w:rsid w:val="00432DC8"/>
    <w:rsid w:val="00436634"/>
    <w:rsid w:val="004375BF"/>
    <w:rsid w:val="00442A94"/>
    <w:rsid w:val="0045133B"/>
    <w:rsid w:val="00454CE2"/>
    <w:rsid w:val="0046008D"/>
    <w:rsid w:val="004678D0"/>
    <w:rsid w:val="004725AB"/>
    <w:rsid w:val="00474EC2"/>
    <w:rsid w:val="004776C9"/>
    <w:rsid w:val="00485E65"/>
    <w:rsid w:val="00486A8F"/>
    <w:rsid w:val="00491C5D"/>
    <w:rsid w:val="00493430"/>
    <w:rsid w:val="004A6B21"/>
    <w:rsid w:val="004B0FF1"/>
    <w:rsid w:val="004B603E"/>
    <w:rsid w:val="004B7B90"/>
    <w:rsid w:val="004C0CC6"/>
    <w:rsid w:val="004C2067"/>
    <w:rsid w:val="004D48B7"/>
    <w:rsid w:val="004E0A15"/>
    <w:rsid w:val="004E5A36"/>
    <w:rsid w:val="004F03C7"/>
    <w:rsid w:val="004F0C49"/>
    <w:rsid w:val="004F58EA"/>
    <w:rsid w:val="004F6C9D"/>
    <w:rsid w:val="004F73F0"/>
    <w:rsid w:val="00501636"/>
    <w:rsid w:val="00503AF3"/>
    <w:rsid w:val="0050563D"/>
    <w:rsid w:val="00507577"/>
    <w:rsid w:val="00510A45"/>
    <w:rsid w:val="00511F0F"/>
    <w:rsid w:val="00517A2B"/>
    <w:rsid w:val="00526C88"/>
    <w:rsid w:val="005340C4"/>
    <w:rsid w:val="00535D75"/>
    <w:rsid w:val="00544B11"/>
    <w:rsid w:val="00544EA1"/>
    <w:rsid w:val="00550516"/>
    <w:rsid w:val="005520B4"/>
    <w:rsid w:val="00553DF4"/>
    <w:rsid w:val="005547B1"/>
    <w:rsid w:val="00561203"/>
    <w:rsid w:val="00563D31"/>
    <w:rsid w:val="005648D2"/>
    <w:rsid w:val="00576CC1"/>
    <w:rsid w:val="00583985"/>
    <w:rsid w:val="00585763"/>
    <w:rsid w:val="00585DBB"/>
    <w:rsid w:val="0058715A"/>
    <w:rsid w:val="00587C53"/>
    <w:rsid w:val="00590107"/>
    <w:rsid w:val="00591E4C"/>
    <w:rsid w:val="00596E71"/>
    <w:rsid w:val="005A1524"/>
    <w:rsid w:val="005A51AF"/>
    <w:rsid w:val="005A639D"/>
    <w:rsid w:val="005A6DEF"/>
    <w:rsid w:val="005A77E7"/>
    <w:rsid w:val="005C0953"/>
    <w:rsid w:val="005C0A12"/>
    <w:rsid w:val="005C0D6F"/>
    <w:rsid w:val="005C0F60"/>
    <w:rsid w:val="005C19B9"/>
    <w:rsid w:val="005C2FC9"/>
    <w:rsid w:val="005D134C"/>
    <w:rsid w:val="005D1494"/>
    <w:rsid w:val="005D1A15"/>
    <w:rsid w:val="005D580F"/>
    <w:rsid w:val="005E55EE"/>
    <w:rsid w:val="005E5E94"/>
    <w:rsid w:val="005F1D3A"/>
    <w:rsid w:val="005F5721"/>
    <w:rsid w:val="005F60F8"/>
    <w:rsid w:val="005F731C"/>
    <w:rsid w:val="005F7541"/>
    <w:rsid w:val="00600248"/>
    <w:rsid w:val="0060513D"/>
    <w:rsid w:val="00613663"/>
    <w:rsid w:val="0061463F"/>
    <w:rsid w:val="00632718"/>
    <w:rsid w:val="00634DB8"/>
    <w:rsid w:val="00641769"/>
    <w:rsid w:val="006419B5"/>
    <w:rsid w:val="00645FF6"/>
    <w:rsid w:val="00651EF9"/>
    <w:rsid w:val="00657915"/>
    <w:rsid w:val="0066160E"/>
    <w:rsid w:val="00664ECE"/>
    <w:rsid w:val="00665037"/>
    <w:rsid w:val="0066585C"/>
    <w:rsid w:val="00667ACF"/>
    <w:rsid w:val="00672208"/>
    <w:rsid w:val="00674A22"/>
    <w:rsid w:val="00674FF5"/>
    <w:rsid w:val="0067603F"/>
    <w:rsid w:val="006776E2"/>
    <w:rsid w:val="00681BD5"/>
    <w:rsid w:val="00683735"/>
    <w:rsid w:val="0068466E"/>
    <w:rsid w:val="00687AF4"/>
    <w:rsid w:val="00687E31"/>
    <w:rsid w:val="0069334C"/>
    <w:rsid w:val="00693FFF"/>
    <w:rsid w:val="00695FFF"/>
    <w:rsid w:val="00696E80"/>
    <w:rsid w:val="00697653"/>
    <w:rsid w:val="006A1338"/>
    <w:rsid w:val="006B0D29"/>
    <w:rsid w:val="006B73B3"/>
    <w:rsid w:val="006B784A"/>
    <w:rsid w:val="006C00BF"/>
    <w:rsid w:val="006D3844"/>
    <w:rsid w:val="006E283C"/>
    <w:rsid w:val="006E390C"/>
    <w:rsid w:val="006E43DB"/>
    <w:rsid w:val="006F0516"/>
    <w:rsid w:val="00700D72"/>
    <w:rsid w:val="007030DB"/>
    <w:rsid w:val="007032A8"/>
    <w:rsid w:val="00707FF1"/>
    <w:rsid w:val="007109FB"/>
    <w:rsid w:val="00710EA0"/>
    <w:rsid w:val="00712D6D"/>
    <w:rsid w:val="007156D1"/>
    <w:rsid w:val="00716028"/>
    <w:rsid w:val="00724EE2"/>
    <w:rsid w:val="00727D18"/>
    <w:rsid w:val="00730630"/>
    <w:rsid w:val="00730DB0"/>
    <w:rsid w:val="00731AAB"/>
    <w:rsid w:val="0073310E"/>
    <w:rsid w:val="0073326F"/>
    <w:rsid w:val="00734185"/>
    <w:rsid w:val="00735B95"/>
    <w:rsid w:val="00735D6E"/>
    <w:rsid w:val="00735D93"/>
    <w:rsid w:val="007363B8"/>
    <w:rsid w:val="00736D11"/>
    <w:rsid w:val="00743A12"/>
    <w:rsid w:val="0074527D"/>
    <w:rsid w:val="00746E6F"/>
    <w:rsid w:val="00750B17"/>
    <w:rsid w:val="00750E83"/>
    <w:rsid w:val="00751C94"/>
    <w:rsid w:val="0075282F"/>
    <w:rsid w:val="007568B4"/>
    <w:rsid w:val="00757F22"/>
    <w:rsid w:val="00767B29"/>
    <w:rsid w:val="0077683E"/>
    <w:rsid w:val="00777616"/>
    <w:rsid w:val="00780324"/>
    <w:rsid w:val="007A16C4"/>
    <w:rsid w:val="007A25E8"/>
    <w:rsid w:val="007B23F6"/>
    <w:rsid w:val="007B2A8B"/>
    <w:rsid w:val="007B34CA"/>
    <w:rsid w:val="007B3DA1"/>
    <w:rsid w:val="007B629E"/>
    <w:rsid w:val="007B7329"/>
    <w:rsid w:val="007C110E"/>
    <w:rsid w:val="007C51B0"/>
    <w:rsid w:val="007D4C3A"/>
    <w:rsid w:val="007E1BCB"/>
    <w:rsid w:val="007E3BF1"/>
    <w:rsid w:val="007F26BF"/>
    <w:rsid w:val="007F28F5"/>
    <w:rsid w:val="0080209C"/>
    <w:rsid w:val="00805ECB"/>
    <w:rsid w:val="0081011C"/>
    <w:rsid w:val="00811187"/>
    <w:rsid w:val="00814036"/>
    <w:rsid w:val="00815F35"/>
    <w:rsid w:val="0082085A"/>
    <w:rsid w:val="00830005"/>
    <w:rsid w:val="00836AD7"/>
    <w:rsid w:val="008456AF"/>
    <w:rsid w:val="00856D99"/>
    <w:rsid w:val="00861FEB"/>
    <w:rsid w:val="00864B10"/>
    <w:rsid w:val="008675DE"/>
    <w:rsid w:val="008719C9"/>
    <w:rsid w:val="00875EDF"/>
    <w:rsid w:val="008807F8"/>
    <w:rsid w:val="00882315"/>
    <w:rsid w:val="00882BC9"/>
    <w:rsid w:val="00895E29"/>
    <w:rsid w:val="008B1AD2"/>
    <w:rsid w:val="008B2376"/>
    <w:rsid w:val="008B2EC2"/>
    <w:rsid w:val="008B40F2"/>
    <w:rsid w:val="008C6DC9"/>
    <w:rsid w:val="008D11A0"/>
    <w:rsid w:val="008E11F9"/>
    <w:rsid w:val="008E50CE"/>
    <w:rsid w:val="008F0ACC"/>
    <w:rsid w:val="008F0ADA"/>
    <w:rsid w:val="008F2024"/>
    <w:rsid w:val="008F56EC"/>
    <w:rsid w:val="008F5FC1"/>
    <w:rsid w:val="008F76B6"/>
    <w:rsid w:val="00900D44"/>
    <w:rsid w:val="00901102"/>
    <w:rsid w:val="00905B13"/>
    <w:rsid w:val="00906299"/>
    <w:rsid w:val="009119B0"/>
    <w:rsid w:val="009156F5"/>
    <w:rsid w:val="00923623"/>
    <w:rsid w:val="009253E2"/>
    <w:rsid w:val="00930AF9"/>
    <w:rsid w:val="00932427"/>
    <w:rsid w:val="00933C36"/>
    <w:rsid w:val="00937E3D"/>
    <w:rsid w:val="009407E3"/>
    <w:rsid w:val="00942BFA"/>
    <w:rsid w:val="00946A56"/>
    <w:rsid w:val="00947AF3"/>
    <w:rsid w:val="009570EA"/>
    <w:rsid w:val="009665A5"/>
    <w:rsid w:val="00973051"/>
    <w:rsid w:val="00974DDC"/>
    <w:rsid w:val="00975E9B"/>
    <w:rsid w:val="00982111"/>
    <w:rsid w:val="00983044"/>
    <w:rsid w:val="00987C9B"/>
    <w:rsid w:val="0099077C"/>
    <w:rsid w:val="009923FC"/>
    <w:rsid w:val="00997BF7"/>
    <w:rsid w:val="00997E24"/>
    <w:rsid w:val="009A255F"/>
    <w:rsid w:val="009B2145"/>
    <w:rsid w:val="009B379D"/>
    <w:rsid w:val="009B3E46"/>
    <w:rsid w:val="009B4434"/>
    <w:rsid w:val="009B53D1"/>
    <w:rsid w:val="009B627F"/>
    <w:rsid w:val="009B6CF4"/>
    <w:rsid w:val="009B7A62"/>
    <w:rsid w:val="009D142B"/>
    <w:rsid w:val="009D44AD"/>
    <w:rsid w:val="009E11CF"/>
    <w:rsid w:val="009E2506"/>
    <w:rsid w:val="009E262D"/>
    <w:rsid w:val="009E6A73"/>
    <w:rsid w:val="009F1887"/>
    <w:rsid w:val="009F4D32"/>
    <w:rsid w:val="00A023E0"/>
    <w:rsid w:val="00A12AF1"/>
    <w:rsid w:val="00A26BC3"/>
    <w:rsid w:val="00A27ACD"/>
    <w:rsid w:val="00A31DC6"/>
    <w:rsid w:val="00A35D44"/>
    <w:rsid w:val="00A37881"/>
    <w:rsid w:val="00A45736"/>
    <w:rsid w:val="00A4735D"/>
    <w:rsid w:val="00A51BA9"/>
    <w:rsid w:val="00A52DD4"/>
    <w:rsid w:val="00A62F29"/>
    <w:rsid w:val="00A643BC"/>
    <w:rsid w:val="00A65DC9"/>
    <w:rsid w:val="00A778C5"/>
    <w:rsid w:val="00A83CB4"/>
    <w:rsid w:val="00A84CEC"/>
    <w:rsid w:val="00A86799"/>
    <w:rsid w:val="00A91B09"/>
    <w:rsid w:val="00AA23A2"/>
    <w:rsid w:val="00AA5C61"/>
    <w:rsid w:val="00AB0163"/>
    <w:rsid w:val="00AB0B57"/>
    <w:rsid w:val="00AB0C2B"/>
    <w:rsid w:val="00AB19D2"/>
    <w:rsid w:val="00AB2467"/>
    <w:rsid w:val="00AB36B9"/>
    <w:rsid w:val="00AB44FF"/>
    <w:rsid w:val="00AC1FE5"/>
    <w:rsid w:val="00AC246D"/>
    <w:rsid w:val="00AC38E1"/>
    <w:rsid w:val="00AD184D"/>
    <w:rsid w:val="00AD6F0E"/>
    <w:rsid w:val="00AE427F"/>
    <w:rsid w:val="00AE6D5A"/>
    <w:rsid w:val="00AF4F79"/>
    <w:rsid w:val="00B01FE9"/>
    <w:rsid w:val="00B03A70"/>
    <w:rsid w:val="00B062FA"/>
    <w:rsid w:val="00B06AD2"/>
    <w:rsid w:val="00B07834"/>
    <w:rsid w:val="00B07A28"/>
    <w:rsid w:val="00B12019"/>
    <w:rsid w:val="00B1568F"/>
    <w:rsid w:val="00B22E3F"/>
    <w:rsid w:val="00B24E33"/>
    <w:rsid w:val="00B27DDF"/>
    <w:rsid w:val="00B31EC6"/>
    <w:rsid w:val="00B35AF8"/>
    <w:rsid w:val="00B36584"/>
    <w:rsid w:val="00B4170E"/>
    <w:rsid w:val="00B42515"/>
    <w:rsid w:val="00B4410E"/>
    <w:rsid w:val="00B469CB"/>
    <w:rsid w:val="00B47AC6"/>
    <w:rsid w:val="00B50963"/>
    <w:rsid w:val="00B61237"/>
    <w:rsid w:val="00B66335"/>
    <w:rsid w:val="00B776A7"/>
    <w:rsid w:val="00B81B31"/>
    <w:rsid w:val="00B855AF"/>
    <w:rsid w:val="00B878EE"/>
    <w:rsid w:val="00B91573"/>
    <w:rsid w:val="00B92E71"/>
    <w:rsid w:val="00BA0D2B"/>
    <w:rsid w:val="00BA7089"/>
    <w:rsid w:val="00BB62CF"/>
    <w:rsid w:val="00BC174E"/>
    <w:rsid w:val="00BD033C"/>
    <w:rsid w:val="00BD1F31"/>
    <w:rsid w:val="00BD5A31"/>
    <w:rsid w:val="00BE0C45"/>
    <w:rsid w:val="00BE3693"/>
    <w:rsid w:val="00BE4E05"/>
    <w:rsid w:val="00BE7B81"/>
    <w:rsid w:val="00BF2B31"/>
    <w:rsid w:val="00BF39FD"/>
    <w:rsid w:val="00BF3DDA"/>
    <w:rsid w:val="00BF5214"/>
    <w:rsid w:val="00BF731D"/>
    <w:rsid w:val="00C01DE1"/>
    <w:rsid w:val="00C020FD"/>
    <w:rsid w:val="00C0252F"/>
    <w:rsid w:val="00C05A51"/>
    <w:rsid w:val="00C10368"/>
    <w:rsid w:val="00C1184D"/>
    <w:rsid w:val="00C16ADC"/>
    <w:rsid w:val="00C244F5"/>
    <w:rsid w:val="00C25DB9"/>
    <w:rsid w:val="00C276A3"/>
    <w:rsid w:val="00C33E0D"/>
    <w:rsid w:val="00C35E1C"/>
    <w:rsid w:val="00C36AC2"/>
    <w:rsid w:val="00C37BDA"/>
    <w:rsid w:val="00C55FE7"/>
    <w:rsid w:val="00C56605"/>
    <w:rsid w:val="00C577DA"/>
    <w:rsid w:val="00C578D0"/>
    <w:rsid w:val="00C61A4D"/>
    <w:rsid w:val="00C62367"/>
    <w:rsid w:val="00C6250D"/>
    <w:rsid w:val="00C64EFD"/>
    <w:rsid w:val="00C8040C"/>
    <w:rsid w:val="00C83E8A"/>
    <w:rsid w:val="00C872FF"/>
    <w:rsid w:val="00C95BB5"/>
    <w:rsid w:val="00CA385E"/>
    <w:rsid w:val="00CA70AF"/>
    <w:rsid w:val="00CB1ABD"/>
    <w:rsid w:val="00CB480E"/>
    <w:rsid w:val="00CD12F8"/>
    <w:rsid w:val="00CD65E2"/>
    <w:rsid w:val="00CD76C7"/>
    <w:rsid w:val="00CD7DD9"/>
    <w:rsid w:val="00CE1547"/>
    <w:rsid w:val="00CE43E8"/>
    <w:rsid w:val="00CE4DD8"/>
    <w:rsid w:val="00CF0EAA"/>
    <w:rsid w:val="00D00B4B"/>
    <w:rsid w:val="00D0159D"/>
    <w:rsid w:val="00D01E66"/>
    <w:rsid w:val="00D040B1"/>
    <w:rsid w:val="00D264F0"/>
    <w:rsid w:val="00D269AA"/>
    <w:rsid w:val="00D349E3"/>
    <w:rsid w:val="00D34C3C"/>
    <w:rsid w:val="00D42667"/>
    <w:rsid w:val="00D42835"/>
    <w:rsid w:val="00D455CA"/>
    <w:rsid w:val="00D501AE"/>
    <w:rsid w:val="00D51292"/>
    <w:rsid w:val="00D57445"/>
    <w:rsid w:val="00D60DF3"/>
    <w:rsid w:val="00D659D8"/>
    <w:rsid w:val="00D67759"/>
    <w:rsid w:val="00D722DB"/>
    <w:rsid w:val="00D73302"/>
    <w:rsid w:val="00D760D8"/>
    <w:rsid w:val="00D7763F"/>
    <w:rsid w:val="00D86C2E"/>
    <w:rsid w:val="00D9148E"/>
    <w:rsid w:val="00D92E7A"/>
    <w:rsid w:val="00D9387C"/>
    <w:rsid w:val="00D95FE6"/>
    <w:rsid w:val="00DA0327"/>
    <w:rsid w:val="00DA3BAB"/>
    <w:rsid w:val="00DA7541"/>
    <w:rsid w:val="00DB3CBB"/>
    <w:rsid w:val="00DB40A1"/>
    <w:rsid w:val="00DB41AF"/>
    <w:rsid w:val="00DB475A"/>
    <w:rsid w:val="00DC014A"/>
    <w:rsid w:val="00DC1B21"/>
    <w:rsid w:val="00DD092D"/>
    <w:rsid w:val="00DD3935"/>
    <w:rsid w:val="00DE0B98"/>
    <w:rsid w:val="00DE4C54"/>
    <w:rsid w:val="00DE5A71"/>
    <w:rsid w:val="00DE7F10"/>
    <w:rsid w:val="00DF1E0C"/>
    <w:rsid w:val="00DF3FE3"/>
    <w:rsid w:val="00DF7A9F"/>
    <w:rsid w:val="00E01311"/>
    <w:rsid w:val="00E040FC"/>
    <w:rsid w:val="00E0628B"/>
    <w:rsid w:val="00E06C2D"/>
    <w:rsid w:val="00E1447B"/>
    <w:rsid w:val="00E2138E"/>
    <w:rsid w:val="00E31340"/>
    <w:rsid w:val="00E36457"/>
    <w:rsid w:val="00E4349C"/>
    <w:rsid w:val="00E43B1E"/>
    <w:rsid w:val="00E43FC0"/>
    <w:rsid w:val="00E5251A"/>
    <w:rsid w:val="00E52CEC"/>
    <w:rsid w:val="00E53CE3"/>
    <w:rsid w:val="00E54B73"/>
    <w:rsid w:val="00E55211"/>
    <w:rsid w:val="00E55F53"/>
    <w:rsid w:val="00E636BF"/>
    <w:rsid w:val="00E6516C"/>
    <w:rsid w:val="00E660E4"/>
    <w:rsid w:val="00E74E43"/>
    <w:rsid w:val="00E926B5"/>
    <w:rsid w:val="00E92ADB"/>
    <w:rsid w:val="00E95EE7"/>
    <w:rsid w:val="00E96EE0"/>
    <w:rsid w:val="00EA0ED9"/>
    <w:rsid w:val="00EA1683"/>
    <w:rsid w:val="00EA18DB"/>
    <w:rsid w:val="00EA4910"/>
    <w:rsid w:val="00EB2BD3"/>
    <w:rsid w:val="00EB550A"/>
    <w:rsid w:val="00EB6F5F"/>
    <w:rsid w:val="00EC1FFB"/>
    <w:rsid w:val="00EC33C8"/>
    <w:rsid w:val="00EC37DA"/>
    <w:rsid w:val="00EC39C7"/>
    <w:rsid w:val="00EC5F24"/>
    <w:rsid w:val="00EC6272"/>
    <w:rsid w:val="00EE51EC"/>
    <w:rsid w:val="00EF1032"/>
    <w:rsid w:val="00EF2A6C"/>
    <w:rsid w:val="00EF3B2E"/>
    <w:rsid w:val="00EF3EA0"/>
    <w:rsid w:val="00F02867"/>
    <w:rsid w:val="00F05DDC"/>
    <w:rsid w:val="00F073D3"/>
    <w:rsid w:val="00F20FAC"/>
    <w:rsid w:val="00F271D1"/>
    <w:rsid w:val="00F344D9"/>
    <w:rsid w:val="00F35075"/>
    <w:rsid w:val="00F3589B"/>
    <w:rsid w:val="00F456C1"/>
    <w:rsid w:val="00F5257C"/>
    <w:rsid w:val="00F631DD"/>
    <w:rsid w:val="00F64A00"/>
    <w:rsid w:val="00F76E00"/>
    <w:rsid w:val="00F90A85"/>
    <w:rsid w:val="00F91439"/>
    <w:rsid w:val="00F974E1"/>
    <w:rsid w:val="00FA0338"/>
    <w:rsid w:val="00FA1A70"/>
    <w:rsid w:val="00FA2A13"/>
    <w:rsid w:val="00FA6760"/>
    <w:rsid w:val="00FB3894"/>
    <w:rsid w:val="00FB4AC1"/>
    <w:rsid w:val="00FB7222"/>
    <w:rsid w:val="00FC1436"/>
    <w:rsid w:val="00FD0968"/>
    <w:rsid w:val="00FD2C26"/>
    <w:rsid w:val="00FD649C"/>
    <w:rsid w:val="00FE645E"/>
    <w:rsid w:val="00FF753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7E5AC1-4235-4CFD-BD6C-8390FDFE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FE5"/>
    <w:pPr>
      <w:bidi/>
    </w:pPr>
  </w:style>
  <w:style w:type="paragraph" w:styleId="1">
    <w:name w:val="heading 1"/>
    <w:basedOn w:val="a"/>
    <w:next w:val="a"/>
    <w:link w:val="1Char"/>
    <w:uiPriority w:val="9"/>
    <w:qFormat/>
    <w:rsid w:val="002178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2178B2"/>
    <w:pPr>
      <w:keepNext/>
      <w:keepLines/>
      <w:spacing w:before="40" w:after="0"/>
      <w:jc w:val="center"/>
      <w:outlineLvl w:val="1"/>
    </w:pPr>
    <w:rPr>
      <w:rFonts w:asciiTheme="majorHAnsi" w:eastAsiaTheme="majorEastAsia" w:hAnsiTheme="majorHAnsi" w:cs="Traditional Arabic"/>
      <w:bCs/>
      <w:color w:val="0000FF"/>
      <w:sz w:val="26"/>
      <w:szCs w:val="40"/>
    </w:rPr>
  </w:style>
  <w:style w:type="paragraph" w:styleId="5">
    <w:name w:val="heading 5"/>
    <w:basedOn w:val="a"/>
    <w:link w:val="5Char"/>
    <w:uiPriority w:val="9"/>
    <w:qFormat/>
    <w:rsid w:val="009E6A7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1FE5"/>
    <w:pPr>
      <w:tabs>
        <w:tab w:val="center" w:pos="4153"/>
        <w:tab w:val="right" w:pos="8306"/>
      </w:tabs>
      <w:spacing w:after="0" w:line="240" w:lineRule="auto"/>
    </w:pPr>
  </w:style>
  <w:style w:type="character" w:customStyle="1" w:styleId="Char">
    <w:name w:val="رأس الصفحة Char"/>
    <w:basedOn w:val="a0"/>
    <w:link w:val="a3"/>
    <w:uiPriority w:val="99"/>
    <w:rsid w:val="00AC1FE5"/>
  </w:style>
  <w:style w:type="paragraph" w:styleId="a4">
    <w:name w:val="footer"/>
    <w:basedOn w:val="a"/>
    <w:link w:val="Char0"/>
    <w:uiPriority w:val="99"/>
    <w:unhideWhenUsed/>
    <w:rsid w:val="00AC1FE5"/>
    <w:pPr>
      <w:tabs>
        <w:tab w:val="center" w:pos="4153"/>
        <w:tab w:val="right" w:pos="8306"/>
      </w:tabs>
      <w:spacing w:after="0" w:line="240" w:lineRule="auto"/>
    </w:pPr>
  </w:style>
  <w:style w:type="character" w:customStyle="1" w:styleId="Char0">
    <w:name w:val="تذييل الصفحة Char"/>
    <w:basedOn w:val="a0"/>
    <w:link w:val="a4"/>
    <w:uiPriority w:val="99"/>
    <w:rsid w:val="00AC1FE5"/>
  </w:style>
  <w:style w:type="paragraph" w:styleId="a5">
    <w:name w:val="List Paragraph"/>
    <w:basedOn w:val="a"/>
    <w:uiPriority w:val="34"/>
    <w:qFormat/>
    <w:rsid w:val="00DB475A"/>
    <w:pPr>
      <w:ind w:left="720"/>
      <w:contextualSpacing/>
    </w:pPr>
  </w:style>
  <w:style w:type="table" w:styleId="a6">
    <w:name w:val="Table Grid"/>
    <w:basedOn w:val="a1"/>
    <w:uiPriority w:val="59"/>
    <w:rsid w:val="00DB4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10">
    <w:name w:val="fontstyle210"/>
    <w:basedOn w:val="a0"/>
    <w:rsid w:val="005A639D"/>
    <w:rPr>
      <w:rFonts w:ascii="Lotus-Light" w:hAnsi="Lotus-Light" w:hint="default"/>
      <w:b w:val="0"/>
      <w:bCs w:val="0"/>
      <w:i w:val="0"/>
      <w:iCs w:val="0"/>
      <w:color w:val="242021"/>
      <w:sz w:val="30"/>
      <w:szCs w:val="30"/>
    </w:rPr>
  </w:style>
  <w:style w:type="character" w:customStyle="1" w:styleId="fontstyle34">
    <w:name w:val="fontstyle34"/>
    <w:basedOn w:val="a0"/>
    <w:rsid w:val="005A639D"/>
    <w:rPr>
      <w:rFonts w:ascii="Lotus-Bold" w:hAnsi="Lotus-Bold" w:hint="default"/>
      <w:b/>
      <w:bCs/>
      <w:i w:val="0"/>
      <w:iCs w:val="0"/>
      <w:color w:val="242021"/>
      <w:sz w:val="30"/>
      <w:szCs w:val="30"/>
    </w:rPr>
  </w:style>
  <w:style w:type="character" w:customStyle="1" w:styleId="fontstyle01">
    <w:name w:val="fontstyle01"/>
    <w:basedOn w:val="a0"/>
    <w:rsid w:val="005A639D"/>
    <w:rPr>
      <w:rFonts w:ascii="Lotus-Light" w:hAnsi="Lotus-Light" w:hint="default"/>
      <w:b w:val="0"/>
      <w:bCs w:val="0"/>
      <w:i w:val="0"/>
      <w:iCs w:val="0"/>
      <w:color w:val="242021"/>
      <w:sz w:val="30"/>
      <w:szCs w:val="30"/>
    </w:rPr>
  </w:style>
  <w:style w:type="paragraph" w:styleId="a7">
    <w:name w:val="Balloon Text"/>
    <w:basedOn w:val="a"/>
    <w:link w:val="Char1"/>
    <w:uiPriority w:val="99"/>
    <w:semiHidden/>
    <w:unhideWhenUsed/>
    <w:rsid w:val="00997BF7"/>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997BF7"/>
    <w:rPr>
      <w:rFonts w:ascii="Tahoma" w:hAnsi="Tahoma" w:cs="Tahoma"/>
      <w:sz w:val="16"/>
      <w:szCs w:val="16"/>
    </w:rPr>
  </w:style>
  <w:style w:type="paragraph" w:styleId="a8">
    <w:name w:val="footnote text"/>
    <w:basedOn w:val="a"/>
    <w:link w:val="Char2"/>
    <w:uiPriority w:val="99"/>
    <w:semiHidden/>
    <w:unhideWhenUsed/>
    <w:rsid w:val="00B4170E"/>
    <w:pPr>
      <w:spacing w:after="0" w:line="240" w:lineRule="auto"/>
    </w:pPr>
    <w:rPr>
      <w:sz w:val="20"/>
      <w:szCs w:val="20"/>
    </w:rPr>
  </w:style>
  <w:style w:type="character" w:customStyle="1" w:styleId="Char2">
    <w:name w:val="نص حاشية سفلية Char"/>
    <w:basedOn w:val="a0"/>
    <w:link w:val="a8"/>
    <w:uiPriority w:val="99"/>
    <w:semiHidden/>
    <w:rsid w:val="00B4170E"/>
    <w:rPr>
      <w:sz w:val="20"/>
      <w:szCs w:val="20"/>
    </w:rPr>
  </w:style>
  <w:style w:type="character" w:styleId="a9">
    <w:name w:val="footnote reference"/>
    <w:basedOn w:val="a0"/>
    <w:uiPriority w:val="99"/>
    <w:semiHidden/>
    <w:unhideWhenUsed/>
    <w:rsid w:val="00B4170E"/>
    <w:rPr>
      <w:vertAlign w:val="superscript"/>
    </w:rPr>
  </w:style>
  <w:style w:type="character" w:styleId="Hyperlink">
    <w:name w:val="Hyperlink"/>
    <w:basedOn w:val="a0"/>
    <w:uiPriority w:val="99"/>
    <w:unhideWhenUsed/>
    <w:rsid w:val="0073326F"/>
    <w:rPr>
      <w:color w:val="0000FF"/>
      <w:u w:val="single"/>
    </w:rPr>
  </w:style>
  <w:style w:type="character" w:customStyle="1" w:styleId="5Char">
    <w:name w:val="عنوان 5 Char"/>
    <w:basedOn w:val="a0"/>
    <w:link w:val="5"/>
    <w:uiPriority w:val="9"/>
    <w:rsid w:val="009E6A73"/>
    <w:rPr>
      <w:rFonts w:ascii="Times New Roman" w:eastAsia="Times New Roman" w:hAnsi="Times New Roman" w:cs="Times New Roman"/>
      <w:b/>
      <w:bCs/>
      <w:sz w:val="20"/>
      <w:szCs w:val="20"/>
    </w:rPr>
  </w:style>
  <w:style w:type="character" w:customStyle="1" w:styleId="edit-title">
    <w:name w:val="edit-title"/>
    <w:basedOn w:val="a0"/>
    <w:rsid w:val="009E6A73"/>
  </w:style>
  <w:style w:type="character" w:customStyle="1" w:styleId="search-keys">
    <w:name w:val="search-keys"/>
    <w:basedOn w:val="a0"/>
    <w:rsid w:val="009E6A73"/>
  </w:style>
  <w:style w:type="paragraph" w:customStyle="1" w:styleId="color-3d6b13">
    <w:name w:val="color-3d6b13"/>
    <w:basedOn w:val="a"/>
    <w:rsid w:val="009E6A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ae8422">
    <w:name w:val="color-ae8422"/>
    <w:basedOn w:val="a0"/>
    <w:rsid w:val="009E6A73"/>
  </w:style>
  <w:style w:type="character" w:customStyle="1" w:styleId="2Char">
    <w:name w:val="عنوان 2 Char"/>
    <w:basedOn w:val="a0"/>
    <w:link w:val="2"/>
    <w:uiPriority w:val="9"/>
    <w:rsid w:val="002178B2"/>
    <w:rPr>
      <w:rFonts w:asciiTheme="majorHAnsi" w:eastAsiaTheme="majorEastAsia" w:hAnsiTheme="majorHAnsi" w:cs="Traditional Arabic"/>
      <w:bCs/>
      <w:color w:val="0000FF"/>
      <w:sz w:val="26"/>
      <w:szCs w:val="40"/>
    </w:rPr>
  </w:style>
  <w:style w:type="character" w:customStyle="1" w:styleId="1Char">
    <w:name w:val="عنوان 1 Char"/>
    <w:basedOn w:val="a0"/>
    <w:link w:val="1"/>
    <w:uiPriority w:val="9"/>
    <w:rsid w:val="002178B2"/>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2178B2"/>
    <w:pPr>
      <w:spacing w:line="259" w:lineRule="auto"/>
      <w:outlineLvl w:val="9"/>
    </w:pPr>
    <w:rPr>
      <w:rtl/>
    </w:rPr>
  </w:style>
  <w:style w:type="paragraph" w:styleId="20">
    <w:name w:val="toc 2"/>
    <w:basedOn w:val="a"/>
    <w:next w:val="a"/>
    <w:autoRedefine/>
    <w:uiPriority w:val="39"/>
    <w:unhideWhenUsed/>
    <w:rsid w:val="002178B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walee\Desktop\&#1582;&#1591;&#1577;%20&#1575;&#1604;&#1606;&#1588;&#1585;%20&#1610;&#1608;&#1605;%20&#1575;&#1604;&#1571;&#1585;&#1576;&#1593;&#1575;&#1569;%2023%20&#1583;&#1610;&#1587;&#1605;&#1576;&#1585;%202020\&#1594;&#1575;&#1610;&#1577;%20&#1575;&#1604;&#1605;&#1602;&#1589;&#1608;&#1583;%20&#1605;&#1582;&#1578;&#1589;&#1585;%20&#1575;&#1604;&#1583;&#1585;%20&#1575;&#1604;&#1605;&#1606;&#1590;&#1608;&#1583;%20=%20WORD\&#1594;&#1575;&#1610;&#1577;%20&#1575;&#1604;&#1605;&#1602;&#1589;&#1608;&#1583;%20&#1605;&#1582;&#1578;&#1589;&#1585;%20&#1575;&#1604;&#1583;&#1585;%20&#1575;&#1604;&#1605;&#1606;&#1590;&#1608;&#1583;.doc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EB28-8336-4DD6-8ACD-05224B59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82</Pages>
  <Words>12190</Words>
  <Characters>69485</Characters>
  <Application>Microsoft Office Word</Application>
  <DocSecurity>0</DocSecurity>
  <Lines>579</Lines>
  <Paragraphs>163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اشرف بواسامه</dc:creator>
  <cp:lastModifiedBy>Waleed sendbad</cp:lastModifiedBy>
  <cp:revision>23</cp:revision>
  <cp:lastPrinted>2020-12-04T15:03:00Z</cp:lastPrinted>
  <dcterms:created xsi:type="dcterms:W3CDTF">2020-11-10T15:33:00Z</dcterms:created>
  <dcterms:modified xsi:type="dcterms:W3CDTF">2020-12-23T08:45:00Z</dcterms:modified>
</cp:coreProperties>
</file>