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7A40" w14:textId="2053CDEC" w:rsidR="00E90530" w:rsidRDefault="00D27F5A" w:rsidP="00E90530">
      <w:pPr>
        <w:bidi/>
        <w:spacing w:after="0" w:line="240" w:lineRule="auto"/>
        <w:jc w:val="center"/>
        <w:rPr>
          <w:rFonts w:ascii="Traditional Arabic" w:hAnsi="Traditional Arabic" w:cs="Traditional Arabic"/>
          <w:b/>
          <w:bCs/>
          <w:sz w:val="88"/>
          <w:szCs w:val="88"/>
          <w:rtl/>
          <w:lang w:bidi="ar-MA"/>
        </w:rPr>
      </w:pPr>
      <w:r>
        <w:rPr>
          <w:noProof/>
        </w:rPr>
        <w:drawing>
          <wp:anchor distT="0" distB="0" distL="114300" distR="114300" simplePos="0" relativeHeight="251668480" behindDoc="1" locked="0" layoutInCell="1" allowOverlap="1" wp14:anchorId="13092B6B" wp14:editId="21DD7668">
            <wp:simplePos x="0" y="0"/>
            <wp:positionH relativeFrom="column">
              <wp:posOffset>-701040</wp:posOffset>
            </wp:positionH>
            <wp:positionV relativeFrom="paragraph">
              <wp:posOffset>-701040</wp:posOffset>
            </wp:positionV>
            <wp:extent cx="7524750" cy="10648950"/>
            <wp:effectExtent l="0" t="0" r="0" b="0"/>
            <wp:wrapTight wrapText="bothSides">
              <wp:wrapPolygon edited="0">
                <wp:start x="0" y="0"/>
                <wp:lineTo x="0" y="21561"/>
                <wp:lineTo x="21545" y="21561"/>
                <wp:lineTo x="21545" y="0"/>
                <wp:lineTo x="0"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BE681" w14:textId="4A26C7DE" w:rsidR="001A6D64" w:rsidRDefault="001A6D64" w:rsidP="001A6D64">
      <w:pPr>
        <w:bidi/>
        <w:spacing w:after="0" w:line="240" w:lineRule="auto"/>
        <w:jc w:val="center"/>
        <w:rPr>
          <w:rFonts w:ascii="Traditional Arabic" w:hAnsi="Traditional Arabic" w:cs="Traditional Arabic"/>
          <w:b/>
          <w:bCs/>
          <w:sz w:val="88"/>
          <w:szCs w:val="88"/>
          <w:rtl/>
          <w:lang w:bidi="ar-MA"/>
        </w:rPr>
      </w:pPr>
    </w:p>
    <w:p w14:paraId="4CCE63CB" w14:textId="77777777" w:rsidR="001A6D64" w:rsidRDefault="001A6D64" w:rsidP="001A6D64">
      <w:pPr>
        <w:bidi/>
        <w:spacing w:after="0" w:line="240" w:lineRule="auto"/>
        <w:jc w:val="center"/>
        <w:rPr>
          <w:rFonts w:ascii="Traditional Arabic" w:hAnsi="Traditional Arabic" w:cs="Traditional Arabic"/>
          <w:b/>
          <w:bCs/>
          <w:sz w:val="88"/>
          <w:szCs w:val="88"/>
          <w:rtl/>
          <w:lang w:bidi="ar-MA"/>
        </w:rPr>
      </w:pPr>
    </w:p>
    <w:p w14:paraId="596B14E1" w14:textId="24C5C18E" w:rsidR="00E90530" w:rsidRPr="00E90530" w:rsidRDefault="00E90530" w:rsidP="00E90530">
      <w:pPr>
        <w:bidi/>
        <w:spacing w:after="0" w:line="240" w:lineRule="auto"/>
        <w:jc w:val="center"/>
        <w:rPr>
          <w:rFonts w:ascii="Traditional Arabic" w:hAnsi="Traditional Arabic" w:cs="Traditional Arabic"/>
          <w:b/>
          <w:bCs/>
          <w:sz w:val="132"/>
          <w:szCs w:val="132"/>
          <w:rtl/>
          <w:lang w:bidi="ar-MA"/>
        </w:rPr>
      </w:pPr>
      <w:r w:rsidRPr="00E90530">
        <w:rPr>
          <w:rFonts w:ascii="Traditional Arabic" w:hAnsi="Traditional Arabic" w:cs="Traditional Arabic"/>
          <w:b/>
          <w:bCs/>
          <w:sz w:val="132"/>
          <w:szCs w:val="132"/>
          <w:rtl/>
          <w:lang w:bidi="ar-MA"/>
        </w:rPr>
        <w:t xml:space="preserve">إضاءات كاشفة </w:t>
      </w:r>
    </w:p>
    <w:p w14:paraId="2D98AC8D" w14:textId="7E6B04DD" w:rsidR="00E90530" w:rsidRPr="00E90530" w:rsidRDefault="00E90530" w:rsidP="00E90530">
      <w:pPr>
        <w:bidi/>
        <w:spacing w:after="0" w:line="240" w:lineRule="auto"/>
        <w:jc w:val="center"/>
        <w:rPr>
          <w:rFonts w:ascii="Traditional Arabic" w:hAnsi="Traditional Arabic" w:cs="Traditional Arabic"/>
          <w:b/>
          <w:bCs/>
          <w:color w:val="0000FF"/>
          <w:sz w:val="88"/>
          <w:szCs w:val="88"/>
          <w:rtl/>
          <w:lang w:bidi="ar-MA"/>
        </w:rPr>
      </w:pPr>
      <w:r w:rsidRPr="00E90530">
        <w:rPr>
          <w:rFonts w:ascii="Traditional Arabic" w:hAnsi="Traditional Arabic" w:cs="Traditional Arabic"/>
          <w:b/>
          <w:bCs/>
          <w:color w:val="0000FF"/>
          <w:sz w:val="88"/>
          <w:szCs w:val="88"/>
          <w:rtl/>
          <w:lang w:bidi="ar-MA"/>
        </w:rPr>
        <w:t>عن معاني سورة الفاتحة</w:t>
      </w:r>
    </w:p>
    <w:p w14:paraId="3C18E395" w14:textId="21DF9768" w:rsidR="00E90530" w:rsidRDefault="00E90530" w:rsidP="00E90530">
      <w:pPr>
        <w:bidi/>
        <w:spacing w:after="0" w:line="240" w:lineRule="auto"/>
        <w:jc w:val="center"/>
        <w:rPr>
          <w:rFonts w:ascii="Traditional Arabic" w:hAnsi="Traditional Arabic" w:cs="Traditional Arabic"/>
          <w:b/>
          <w:bCs/>
          <w:sz w:val="88"/>
          <w:szCs w:val="88"/>
          <w:rtl/>
          <w:lang w:bidi="ar-MA"/>
        </w:rPr>
      </w:pPr>
    </w:p>
    <w:p w14:paraId="7BE07FBD" w14:textId="6E917F61" w:rsidR="00E90530" w:rsidRDefault="00E90530" w:rsidP="00E90530">
      <w:pPr>
        <w:bidi/>
        <w:spacing w:after="0" w:line="240" w:lineRule="auto"/>
        <w:jc w:val="center"/>
        <w:rPr>
          <w:rFonts w:ascii="Traditional Arabic" w:hAnsi="Traditional Arabic" w:cs="Traditional Arabic"/>
          <w:b/>
          <w:bCs/>
          <w:sz w:val="88"/>
          <w:szCs w:val="88"/>
          <w:rtl/>
          <w:lang w:bidi="ar-MA"/>
        </w:rPr>
      </w:pPr>
    </w:p>
    <w:p w14:paraId="5ED08C12" w14:textId="019A74AC" w:rsidR="00E90530" w:rsidRDefault="00E90530" w:rsidP="00E90530">
      <w:pPr>
        <w:bidi/>
        <w:spacing w:after="0" w:line="240" w:lineRule="auto"/>
        <w:jc w:val="center"/>
        <w:rPr>
          <w:rFonts w:ascii="Traditional Arabic" w:hAnsi="Traditional Arabic" w:cs="Traditional Arabic"/>
          <w:b/>
          <w:bCs/>
          <w:sz w:val="88"/>
          <w:szCs w:val="88"/>
          <w:rtl/>
          <w:lang w:bidi="ar-MA"/>
        </w:rPr>
      </w:pPr>
    </w:p>
    <w:p w14:paraId="40CFB83B" w14:textId="77777777" w:rsidR="00E90530" w:rsidRPr="00E90530" w:rsidRDefault="00E90530" w:rsidP="00E90530">
      <w:pPr>
        <w:bidi/>
        <w:spacing w:after="0" w:line="240" w:lineRule="auto"/>
        <w:jc w:val="center"/>
        <w:rPr>
          <w:rFonts w:ascii="Traditional Arabic" w:hAnsi="Traditional Arabic" w:cs="Traditional Arabic"/>
          <w:b/>
          <w:bCs/>
          <w:sz w:val="88"/>
          <w:szCs w:val="88"/>
          <w:lang w:bidi="ar-MA"/>
        </w:rPr>
      </w:pPr>
    </w:p>
    <w:p w14:paraId="09789ECE" w14:textId="568F962F" w:rsidR="00E90530" w:rsidRPr="00E90530" w:rsidRDefault="00E90530" w:rsidP="00E90530">
      <w:pPr>
        <w:jc w:val="center"/>
        <w:rPr>
          <w:rFonts w:ascii="Traditional Arabic" w:hAnsi="Traditional Arabic" w:cs="Traditional Arabic"/>
          <w:b/>
          <w:bCs/>
          <w:sz w:val="50"/>
          <w:szCs w:val="50"/>
          <w:rtl/>
          <w:lang w:bidi="ar-EG"/>
        </w:rPr>
      </w:pPr>
      <w:r w:rsidRPr="00E90530">
        <w:rPr>
          <w:rFonts w:ascii="Traditional Arabic" w:hAnsi="Traditional Arabic" w:cs="Traditional Arabic"/>
          <w:b/>
          <w:bCs/>
          <w:sz w:val="50"/>
          <w:szCs w:val="50"/>
          <w:rtl/>
          <w:lang w:bidi="ar-MA"/>
        </w:rPr>
        <w:t>سعيد بدهان</w:t>
      </w:r>
    </w:p>
    <w:p w14:paraId="5D81798A" w14:textId="77777777" w:rsidR="00E90530" w:rsidRDefault="00E90530">
      <w:pPr>
        <w:rPr>
          <w:rFonts w:ascii="Traditional Arabic" w:hAnsi="Traditional Arabic" w:cs="Traditional Arabic"/>
          <w:sz w:val="32"/>
          <w:szCs w:val="34"/>
          <w:rtl/>
          <w:lang w:bidi="ar-EG"/>
        </w:rPr>
      </w:pPr>
      <w:r>
        <w:rPr>
          <w:rFonts w:ascii="Traditional Arabic" w:hAnsi="Traditional Arabic" w:cs="Traditional Arabic"/>
          <w:sz w:val="32"/>
          <w:szCs w:val="34"/>
          <w:rtl/>
          <w:lang w:bidi="ar-EG"/>
        </w:rPr>
        <w:br w:type="page"/>
      </w:r>
    </w:p>
    <w:p w14:paraId="01EA4876" w14:textId="58FD537C" w:rsidR="006C33FB" w:rsidRPr="00DB0A44" w:rsidRDefault="008B0A4D" w:rsidP="00DB0A44">
      <w:pPr>
        <w:bidi/>
        <w:spacing w:after="120" w:line="240" w:lineRule="auto"/>
        <w:jc w:val="both"/>
        <w:rPr>
          <w:rFonts w:ascii="Traditional Arabic" w:hAnsi="Traditional Arabic" w:cs="Traditional Arabic"/>
          <w:sz w:val="32"/>
          <w:szCs w:val="34"/>
          <w:rtl/>
          <w:lang w:bidi="ar-MA"/>
        </w:rPr>
      </w:pPr>
      <w:r w:rsidRPr="00DB0A44">
        <w:rPr>
          <w:rFonts w:cs="Traditional Arabic"/>
          <w:noProof/>
          <w:szCs w:val="34"/>
          <w:rtl/>
        </w:rPr>
        <w:lastRenderedPageBreak/>
        <w:pict w14:anchorId="64A3121B">
          <v:shapetype id="_x0000_t202" coordsize="21600,21600" o:spt="202" path="m,l,21600r21600,l21600,xe">
            <v:stroke joinstyle="miter"/>
            <v:path gradientshapeok="t" o:connecttype="rect"/>
          </v:shapetype>
          <v:shape id="Text Box 4" o:spid="_x0000_s2052" type="#_x0000_t202" style="position:absolute;left:0;text-align:left;margin-left:193pt;margin-top:.75pt;width:111.25pt;height:4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" fillcolor="#c0504d [3205]" strokecolor="#f2f2f2 [3041]" strokeweight="3pt">
            <v:shadow on="t" color="#622423 [1605]" opacity=".5" offset="1pt"/>
            <v:textbox style="mso-next-textbox:#Text Box 4">
              <w:txbxContent>
                <w:p w14:paraId="56F12C94" w14:textId="77777777" w:rsidR="001C3081" w:rsidRPr="00DB0A44" w:rsidRDefault="001C3081" w:rsidP="00DB0A44">
                  <w:pPr>
                    <w:pStyle w:val="2"/>
                    <w:rPr>
                      <w:b w:val="0"/>
                      <w:bCs w:val="0"/>
                      <w:color w:val="auto"/>
                      <w:lang w:bidi="ar-OM"/>
                    </w:rPr>
                  </w:pPr>
                  <w:bookmarkStart w:id="0" w:name="_Toc95729034"/>
                  <w:r w:rsidRPr="00DB0A44">
                    <w:rPr>
                      <w:color w:val="auto"/>
                      <w:rtl/>
                      <w:lang w:bidi="ar-OM"/>
                    </w:rPr>
                    <w:t>مقدمة</w:t>
                  </w:r>
                  <w:bookmarkEnd w:id="0"/>
                </w:p>
              </w:txbxContent>
            </v:textbox>
          </v:shape>
        </w:pict>
      </w:r>
    </w:p>
    <w:p w14:paraId="13EA7BF6" w14:textId="77777777" w:rsidR="00E21EB4" w:rsidRPr="00DB0A44" w:rsidRDefault="00E21EB4" w:rsidP="00DB0A44">
      <w:pPr>
        <w:bidi/>
        <w:spacing w:after="120" w:line="240" w:lineRule="auto"/>
        <w:jc w:val="both"/>
        <w:rPr>
          <w:rFonts w:ascii="Traditional Arabic" w:hAnsi="Traditional Arabic" w:cs="Traditional Arabic"/>
          <w:sz w:val="32"/>
          <w:szCs w:val="34"/>
          <w:rtl/>
          <w:lang w:bidi="ar-MA"/>
        </w:rPr>
      </w:pPr>
    </w:p>
    <w:p w14:paraId="25A23C7A" w14:textId="7DE281BE" w:rsidR="004A516D" w:rsidRPr="00E90530" w:rsidRDefault="004A516D" w:rsidP="00DB0A44">
      <w:pPr>
        <w:bidi/>
        <w:spacing w:after="120" w:line="240" w:lineRule="auto"/>
        <w:jc w:val="both"/>
        <w:rPr>
          <w:rFonts w:ascii="Traditional Arabic" w:hAnsi="Traditional Arabic" w:cs="Traditional Arabic"/>
          <w:color w:val="000000"/>
          <w:sz w:val="32"/>
          <w:szCs w:val="32"/>
          <w:rtl/>
          <w:lang w:bidi="ar-OM"/>
        </w:rPr>
      </w:pPr>
      <w:r w:rsidRPr="00E90530">
        <w:rPr>
          <w:rFonts w:ascii="Traditional Arabic" w:hAnsi="Traditional Arabic" w:cs="Traditional Arabic" w:hint="cs"/>
          <w:sz w:val="32"/>
          <w:szCs w:val="32"/>
          <w:rtl/>
          <w:lang w:bidi="ar-MA"/>
        </w:rPr>
        <w:t>الحمد لله الذي أ</w:t>
      </w:r>
      <w:r w:rsidR="0077034B" w:rsidRPr="00E90530">
        <w:rPr>
          <w:rFonts w:ascii="Traditional Arabic" w:hAnsi="Traditional Arabic" w:cs="Traditional Arabic" w:hint="cs"/>
          <w:sz w:val="32"/>
          <w:szCs w:val="32"/>
          <w:rtl/>
          <w:lang w:bidi="ar-MA"/>
        </w:rPr>
        <w:t>نزل الكتاب ولم يجعل له عوجا</w:t>
      </w:r>
      <w:r w:rsidR="00A56826" w:rsidRPr="00E90530">
        <w:rPr>
          <w:rFonts w:ascii="Traditional Arabic" w:hAnsi="Traditional Arabic" w:cs="Traditional Arabic" w:hint="cs"/>
          <w:sz w:val="32"/>
          <w:szCs w:val="32"/>
          <w:rtl/>
          <w:lang w:bidi="ar-MA"/>
        </w:rPr>
        <w:t xml:space="preserve">، </w:t>
      </w:r>
      <w:r w:rsidR="00126C91" w:rsidRPr="00E90530">
        <w:rPr>
          <w:rFonts w:ascii="Traditional Arabic" w:hAnsi="Traditional Arabic" w:cs="Traditional Arabic" w:hint="cs"/>
          <w:sz w:val="32"/>
          <w:szCs w:val="32"/>
          <w:rtl/>
          <w:lang w:bidi="ar-MA"/>
        </w:rPr>
        <w:t>وبعث نبيا</w:t>
      </w:r>
      <w:r w:rsidR="00881F87" w:rsidRPr="00E90530">
        <w:rPr>
          <w:rFonts w:ascii="Traditional Arabic" w:hAnsi="Traditional Arabic" w:cs="Traditional Arabic" w:hint="cs"/>
          <w:sz w:val="32"/>
          <w:szCs w:val="32"/>
          <w:rtl/>
          <w:lang w:bidi="ar-MA"/>
        </w:rPr>
        <w:t>ً</w:t>
      </w:r>
      <w:r w:rsidR="00A944B0" w:rsidRPr="00E90530">
        <w:rPr>
          <w:rFonts w:ascii="Traditional Arabic" w:hAnsi="Traditional Arabic" w:cs="Traditional Arabic" w:hint="cs"/>
          <w:sz w:val="32"/>
          <w:szCs w:val="32"/>
          <w:rtl/>
          <w:lang w:bidi="ar-MA"/>
        </w:rPr>
        <w:t xml:space="preserve"> </w:t>
      </w:r>
      <w:r w:rsidR="00B43FAA" w:rsidRPr="00E90530">
        <w:rPr>
          <w:rFonts w:ascii="Traditional Arabic" w:hAnsi="Traditional Arabic" w:cs="Traditional Arabic" w:hint="cs"/>
          <w:sz w:val="32"/>
          <w:szCs w:val="32"/>
          <w:rtl/>
          <w:lang w:bidi="ar-MA"/>
        </w:rPr>
        <w:t>أ</w:t>
      </w:r>
      <w:r w:rsidR="00126C91" w:rsidRPr="00E90530">
        <w:rPr>
          <w:rFonts w:ascii="Traditional Arabic" w:hAnsi="Traditional Arabic" w:cs="Traditional Arabic" w:hint="cs"/>
          <w:sz w:val="32"/>
          <w:szCs w:val="32"/>
          <w:rtl/>
          <w:lang w:bidi="ar-MA"/>
        </w:rPr>
        <w:t>مينا ناصحا</w:t>
      </w:r>
      <w:r w:rsidR="00A56826" w:rsidRPr="00E90530">
        <w:rPr>
          <w:rFonts w:ascii="Traditional Arabic" w:hAnsi="Traditional Arabic" w:cs="Traditional Arabic" w:hint="cs"/>
          <w:sz w:val="32"/>
          <w:szCs w:val="32"/>
          <w:rtl/>
          <w:lang w:bidi="ar-MA"/>
        </w:rPr>
        <w:t xml:space="preserve">، </w:t>
      </w:r>
      <w:r w:rsidR="00B43FAA" w:rsidRPr="00E90530">
        <w:rPr>
          <w:rFonts w:ascii="Traditional Arabic" w:hAnsi="Traditional Arabic" w:cs="Traditional Arabic" w:hint="cs"/>
          <w:sz w:val="32"/>
          <w:szCs w:val="32"/>
          <w:rtl/>
          <w:lang w:bidi="ar-MA"/>
        </w:rPr>
        <w:t>وأمره بهداية قومه</w:t>
      </w:r>
      <w:r w:rsidR="00A56826" w:rsidRPr="00E90530">
        <w:rPr>
          <w:rFonts w:ascii="Traditional Arabic" w:hAnsi="Traditional Arabic" w:cs="Traditional Arabic" w:hint="cs"/>
          <w:sz w:val="32"/>
          <w:szCs w:val="32"/>
          <w:rtl/>
          <w:lang w:bidi="ar-MA"/>
        </w:rPr>
        <w:t xml:space="preserve">، </w:t>
      </w:r>
      <w:r w:rsidR="00B43FAA" w:rsidRPr="00E90530">
        <w:rPr>
          <w:rFonts w:ascii="Traditional Arabic" w:hAnsi="Traditional Arabic" w:cs="Traditional Arabic"/>
          <w:color w:val="000000"/>
          <w:sz w:val="32"/>
          <w:szCs w:val="32"/>
          <w:rtl/>
          <w:lang w:bidi="ar-OM"/>
        </w:rPr>
        <w:t xml:space="preserve">فلم يزل </w:t>
      </w:r>
      <w:proofErr w:type="spellStart"/>
      <w:r w:rsidR="00B43FAA" w:rsidRPr="00E90530">
        <w:rPr>
          <w:rFonts w:ascii="Traditional Arabic" w:hAnsi="Traditional Arabic" w:cs="Traditional Arabic"/>
          <w:color w:val="000000"/>
          <w:sz w:val="32"/>
          <w:szCs w:val="32"/>
          <w:rtl/>
          <w:lang w:bidi="ar-OM"/>
        </w:rPr>
        <w:t>مُكَادِحًا</w:t>
      </w:r>
      <w:proofErr w:type="spellEnd"/>
      <w:r w:rsidR="00A56826" w:rsidRPr="00E90530">
        <w:rPr>
          <w:rFonts w:ascii="Traditional Arabic" w:hAnsi="Traditional Arabic" w:cs="Traditional Arabic" w:hint="cs"/>
          <w:color w:val="000000"/>
          <w:sz w:val="32"/>
          <w:szCs w:val="32"/>
          <w:rtl/>
          <w:lang w:bidi="ar-OM"/>
        </w:rPr>
        <w:t xml:space="preserve">، </w:t>
      </w:r>
      <w:r w:rsidR="00B43FAA" w:rsidRPr="00E90530">
        <w:rPr>
          <w:rFonts w:ascii="Traditional Arabic" w:hAnsi="Traditional Arabic" w:cs="Traditional Arabic"/>
          <w:color w:val="000000"/>
          <w:sz w:val="32"/>
          <w:szCs w:val="32"/>
          <w:rtl/>
          <w:lang w:bidi="ar-OM"/>
        </w:rPr>
        <w:t>وأصلي على رسوله محمد ما دام الفلك سابح</w:t>
      </w:r>
      <w:r w:rsidR="00B43FAA" w:rsidRPr="00E90530">
        <w:rPr>
          <w:rFonts w:ascii="Traditional Arabic" w:hAnsi="Traditional Arabic" w:cs="Traditional Arabic" w:hint="cs"/>
          <w:color w:val="000000"/>
          <w:sz w:val="32"/>
          <w:szCs w:val="32"/>
          <w:rtl/>
          <w:lang w:bidi="ar-OM"/>
        </w:rPr>
        <w:t>ا</w:t>
      </w:r>
      <w:r w:rsidR="00881F87" w:rsidRPr="00E90530">
        <w:rPr>
          <w:rFonts w:ascii="Traditional Arabic" w:hAnsi="Traditional Arabic" w:cs="Traditional Arabic" w:hint="cs"/>
          <w:color w:val="000000"/>
          <w:sz w:val="32"/>
          <w:szCs w:val="32"/>
          <w:rtl/>
          <w:lang w:bidi="ar-OM"/>
        </w:rPr>
        <w:t>ً</w:t>
      </w:r>
      <w:r w:rsidR="00A56826" w:rsidRPr="00E90530">
        <w:rPr>
          <w:rFonts w:ascii="Traditional Arabic" w:hAnsi="Traditional Arabic" w:cs="Traditional Arabic" w:hint="cs"/>
          <w:color w:val="000000"/>
          <w:sz w:val="32"/>
          <w:szCs w:val="32"/>
          <w:rtl/>
          <w:lang w:bidi="ar-OM"/>
        </w:rPr>
        <w:t xml:space="preserve">، </w:t>
      </w:r>
      <w:r w:rsidR="00B43FAA" w:rsidRPr="00E90530">
        <w:rPr>
          <w:rFonts w:ascii="Traditional Arabic" w:hAnsi="Traditional Arabic" w:cs="Traditional Arabic" w:hint="cs"/>
          <w:color w:val="000000"/>
          <w:sz w:val="32"/>
          <w:szCs w:val="32"/>
          <w:rtl/>
          <w:lang w:bidi="ar-OM"/>
        </w:rPr>
        <w:t xml:space="preserve">وعلى </w:t>
      </w:r>
      <w:proofErr w:type="spellStart"/>
      <w:r w:rsidR="00B43FAA" w:rsidRPr="00E90530">
        <w:rPr>
          <w:rFonts w:ascii="Traditional Arabic" w:hAnsi="Traditional Arabic" w:cs="Traditional Arabic" w:hint="cs"/>
          <w:color w:val="000000"/>
          <w:sz w:val="32"/>
          <w:szCs w:val="32"/>
          <w:rtl/>
          <w:lang w:bidi="ar-OM"/>
        </w:rPr>
        <w:t>آله</w:t>
      </w:r>
      <w:proofErr w:type="spellEnd"/>
      <w:r w:rsidRPr="00E90530">
        <w:rPr>
          <w:rFonts w:ascii="Traditional Arabic" w:hAnsi="Traditional Arabic" w:cs="Traditional Arabic" w:hint="cs"/>
          <w:color w:val="000000"/>
          <w:sz w:val="32"/>
          <w:szCs w:val="32"/>
          <w:rtl/>
          <w:lang w:bidi="ar-OM"/>
        </w:rPr>
        <w:t xml:space="preserve"> وأصحابه الذين لم يزل عَرْف طيبهم نافحا.</w:t>
      </w:r>
    </w:p>
    <w:p w14:paraId="5BF6CFF6" w14:textId="3DFBD3B6" w:rsidR="003C4FFE" w:rsidRPr="00E90530" w:rsidRDefault="004A516D" w:rsidP="00DB0A44">
      <w:pPr>
        <w:bidi/>
        <w:spacing w:after="120" w:line="240" w:lineRule="auto"/>
        <w:jc w:val="both"/>
        <w:rPr>
          <w:rFonts w:ascii="Traditional Arabic" w:hAnsi="Traditional Arabic" w:cs="Traditional Arabic"/>
          <w:sz w:val="32"/>
          <w:szCs w:val="32"/>
          <w:lang w:bidi="ar-MA"/>
        </w:rPr>
      </w:pPr>
      <w:r w:rsidRPr="00E90530">
        <w:rPr>
          <w:rFonts w:ascii="Traditional Arabic" w:hAnsi="Traditional Arabic" w:cs="Traditional Arabic" w:hint="cs"/>
          <w:b/>
          <w:color w:val="000000"/>
          <w:sz w:val="32"/>
          <w:szCs w:val="32"/>
          <w:rtl/>
          <w:lang w:bidi="ar-OM"/>
        </w:rPr>
        <w:t>أما بعد</w:t>
      </w:r>
      <w:r w:rsidRPr="00E90530">
        <w:rPr>
          <w:rFonts w:ascii="Traditional Arabic" w:hAnsi="Traditional Arabic" w:cs="Traditional Arabic" w:hint="cs"/>
          <w:color w:val="000000"/>
          <w:sz w:val="32"/>
          <w:szCs w:val="32"/>
          <w:rtl/>
          <w:lang w:bidi="ar-OM"/>
        </w:rPr>
        <w:t xml:space="preserve">؛ </w:t>
      </w:r>
      <w:r w:rsidR="003C4FFE" w:rsidRPr="00E90530">
        <w:rPr>
          <w:rFonts w:ascii="Traditional Arabic" w:hAnsi="Traditional Arabic" w:cs="Traditional Arabic"/>
          <w:sz w:val="32"/>
          <w:szCs w:val="32"/>
          <w:rtl/>
          <w:lang w:bidi="ar-MA"/>
        </w:rPr>
        <w:t xml:space="preserve">فإن الله سبحانه وتعالى لما خلق </w:t>
      </w:r>
      <w:r w:rsidR="00237680" w:rsidRPr="00E90530">
        <w:rPr>
          <w:rFonts w:ascii="Traditional Arabic" w:hAnsi="Traditional Arabic" w:cs="Traditional Arabic" w:hint="cs"/>
          <w:sz w:val="32"/>
          <w:szCs w:val="32"/>
          <w:rtl/>
          <w:lang w:bidi="ar-MA"/>
        </w:rPr>
        <w:t>الإنسان</w:t>
      </w:r>
      <w:r w:rsidR="003C4FFE" w:rsidRPr="00E90530">
        <w:rPr>
          <w:rFonts w:ascii="Traditional Arabic" w:hAnsi="Traditional Arabic" w:cs="Traditional Arabic"/>
          <w:sz w:val="32"/>
          <w:szCs w:val="32"/>
          <w:rtl/>
          <w:lang w:bidi="ar-MA"/>
        </w:rPr>
        <w:t xml:space="preserve"> في هذا الكون لم يترك</w:t>
      </w:r>
      <w:r w:rsidR="00881F87" w:rsidRPr="00E90530">
        <w:rPr>
          <w:rFonts w:ascii="Traditional Arabic" w:hAnsi="Traditional Arabic" w:cs="Traditional Arabic" w:hint="cs"/>
          <w:sz w:val="32"/>
          <w:szCs w:val="32"/>
          <w:rtl/>
          <w:lang w:bidi="ar-MA"/>
        </w:rPr>
        <w:t>ه</w:t>
      </w:r>
      <w:r w:rsidR="003C4FFE" w:rsidRPr="00E90530">
        <w:rPr>
          <w:rFonts w:ascii="Traditional Arabic" w:hAnsi="Traditional Arabic" w:cs="Traditional Arabic"/>
          <w:sz w:val="32"/>
          <w:szCs w:val="32"/>
          <w:rtl/>
          <w:lang w:bidi="ar-MA"/>
        </w:rPr>
        <w:t xml:space="preserve"> هملا</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يعيش كما تشتهي نفسه</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ويمل</w:t>
      </w:r>
      <w:r w:rsidR="00237680" w:rsidRPr="00E90530">
        <w:rPr>
          <w:rFonts w:ascii="Traditional Arabic" w:hAnsi="Traditional Arabic" w:cs="Traditional Arabic" w:hint="cs"/>
          <w:sz w:val="32"/>
          <w:szCs w:val="32"/>
          <w:rtl/>
          <w:lang w:bidi="ar-MA"/>
        </w:rPr>
        <w:t>ي</w:t>
      </w:r>
      <w:r w:rsidR="003C4FFE" w:rsidRPr="00E90530">
        <w:rPr>
          <w:rFonts w:ascii="Traditional Arabic" w:hAnsi="Traditional Arabic" w:cs="Traditional Arabic"/>
          <w:sz w:val="32"/>
          <w:szCs w:val="32"/>
          <w:rtl/>
          <w:lang w:bidi="ar-MA"/>
        </w:rPr>
        <w:t xml:space="preserve">ه عليه عقله يعيش في دياجير الظلام </w:t>
      </w:r>
      <w:r w:rsidR="006159F2" w:rsidRPr="00E90530">
        <w:rPr>
          <w:rFonts w:ascii="Traditional Arabic" w:hAnsi="Traditional Arabic" w:cs="Traditional Arabic" w:hint="cs"/>
          <w:sz w:val="32"/>
          <w:szCs w:val="32"/>
          <w:rtl/>
          <w:lang w:bidi="ar-MA"/>
        </w:rPr>
        <w:t>والفوضى</w:t>
      </w:r>
      <w:r w:rsidR="00A56826" w:rsidRPr="00E90530">
        <w:rPr>
          <w:rFonts w:ascii="Traditional Arabic" w:hAnsi="Traditional Arabic" w:cs="Traditional Arabic" w:hint="cs"/>
          <w:sz w:val="32"/>
          <w:szCs w:val="32"/>
          <w:rtl/>
          <w:lang w:bidi="ar-MA"/>
        </w:rPr>
        <w:t xml:space="preserve">، </w:t>
      </w:r>
      <w:r w:rsidR="00237680" w:rsidRPr="00E90530">
        <w:rPr>
          <w:rFonts w:ascii="Traditional Arabic" w:hAnsi="Traditional Arabic" w:cs="Traditional Arabic" w:hint="cs"/>
          <w:sz w:val="32"/>
          <w:szCs w:val="32"/>
          <w:rtl/>
          <w:lang w:bidi="ar-MA"/>
        </w:rPr>
        <w:t>وإنما</w:t>
      </w:r>
      <w:r w:rsidR="00237680" w:rsidRPr="00E90530">
        <w:rPr>
          <w:rFonts w:ascii="Traditional Arabic" w:hAnsi="Traditional Arabic" w:cs="Traditional Arabic"/>
          <w:sz w:val="32"/>
          <w:szCs w:val="32"/>
          <w:rtl/>
          <w:lang w:bidi="ar-MA"/>
        </w:rPr>
        <w:t xml:space="preserve"> أرسل</w:t>
      </w:r>
      <w:r w:rsidR="000A775F" w:rsidRPr="00E90530">
        <w:rPr>
          <w:rFonts w:ascii="Traditional Arabic" w:hAnsi="Traditional Arabic" w:cs="Traditional Arabic" w:hint="cs"/>
          <w:sz w:val="32"/>
          <w:szCs w:val="32"/>
          <w:rtl/>
          <w:lang w:bidi="ar-MA"/>
        </w:rPr>
        <w:t xml:space="preserve"> </w:t>
      </w:r>
      <w:r w:rsidR="00237680" w:rsidRPr="00E90530">
        <w:rPr>
          <w:rFonts w:ascii="Traditional Arabic" w:hAnsi="Traditional Arabic" w:cs="Traditional Arabic" w:hint="cs"/>
          <w:sz w:val="32"/>
          <w:szCs w:val="32"/>
          <w:rtl/>
          <w:lang w:bidi="ar-MA"/>
        </w:rPr>
        <w:t>إليها</w:t>
      </w:r>
      <w:r w:rsidR="000A775F" w:rsidRPr="00E90530">
        <w:rPr>
          <w:rFonts w:ascii="Traditional Arabic" w:hAnsi="Traditional Arabic" w:cs="Traditional Arabic" w:hint="cs"/>
          <w:sz w:val="32"/>
          <w:szCs w:val="32"/>
          <w:rtl/>
          <w:lang w:bidi="ar-MA"/>
        </w:rPr>
        <w:t xml:space="preserve"> </w:t>
      </w:r>
      <w:r w:rsidR="00237680" w:rsidRPr="00E90530">
        <w:rPr>
          <w:rFonts w:ascii="Traditional Arabic" w:hAnsi="Traditional Arabic" w:cs="Traditional Arabic" w:hint="cs"/>
          <w:sz w:val="32"/>
          <w:szCs w:val="32"/>
          <w:rtl/>
          <w:lang w:bidi="ar-MA"/>
        </w:rPr>
        <w:t>لأنبياء</w:t>
      </w:r>
      <w:r w:rsidR="003C4FFE" w:rsidRPr="00E90530">
        <w:rPr>
          <w:rFonts w:ascii="Traditional Arabic" w:hAnsi="Traditional Arabic" w:cs="Traditional Arabic"/>
          <w:sz w:val="32"/>
          <w:szCs w:val="32"/>
          <w:rtl/>
          <w:lang w:bidi="ar-MA"/>
        </w:rPr>
        <w:t xml:space="preserve"> والرسل</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وأنزل عليه الكتب</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ووضع له نظاما</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 xml:space="preserve">وأرشده </w:t>
      </w:r>
      <w:r w:rsidR="00237680" w:rsidRPr="00E90530">
        <w:rPr>
          <w:rFonts w:ascii="Traditional Arabic" w:hAnsi="Traditional Arabic" w:cs="Traditional Arabic" w:hint="cs"/>
          <w:sz w:val="32"/>
          <w:szCs w:val="32"/>
          <w:rtl/>
          <w:lang w:bidi="ar-MA"/>
        </w:rPr>
        <w:t>إلى</w:t>
      </w:r>
      <w:r w:rsidR="003C4FFE" w:rsidRPr="00E90530">
        <w:rPr>
          <w:rFonts w:ascii="Traditional Arabic" w:hAnsi="Traditional Arabic" w:cs="Traditional Arabic"/>
          <w:sz w:val="32"/>
          <w:szCs w:val="32"/>
          <w:rtl/>
          <w:lang w:bidi="ar-MA"/>
        </w:rPr>
        <w:t xml:space="preserve"> ما فيه الفلاح والنجاح والسعادة الدنيوية والأخروية</w:t>
      </w:r>
      <w:r w:rsidR="00881F87" w:rsidRPr="00E90530">
        <w:rPr>
          <w:rFonts w:ascii="Traditional Arabic" w:hAnsi="Traditional Arabic" w:cs="Traditional Arabic" w:hint="cs"/>
          <w:sz w:val="32"/>
          <w:szCs w:val="32"/>
          <w:rtl/>
          <w:lang w:bidi="ar-MA"/>
        </w:rPr>
        <w:t>؛</w:t>
      </w:r>
      <w:r w:rsidR="003C4FFE" w:rsidRPr="00E90530">
        <w:rPr>
          <w:rFonts w:ascii="Traditional Arabic" w:hAnsi="Traditional Arabic" w:cs="Traditional Arabic"/>
          <w:sz w:val="32"/>
          <w:szCs w:val="32"/>
          <w:rtl/>
          <w:lang w:bidi="ar-MA"/>
        </w:rPr>
        <w:t xml:space="preserve"> إ</w:t>
      </w:r>
      <w:r w:rsidR="00237680" w:rsidRPr="00E90530">
        <w:rPr>
          <w:rFonts w:ascii="Traditional Arabic" w:hAnsi="Traditional Arabic" w:cs="Traditional Arabic" w:hint="cs"/>
          <w:sz w:val="32"/>
          <w:szCs w:val="32"/>
          <w:rtl/>
          <w:lang w:bidi="ar-MA"/>
        </w:rPr>
        <w:t>ِ</w:t>
      </w:r>
      <w:r w:rsidR="003C4FFE" w:rsidRPr="00E90530">
        <w:rPr>
          <w:rFonts w:ascii="Traditional Arabic" w:hAnsi="Traditional Arabic" w:cs="Traditional Arabic"/>
          <w:sz w:val="32"/>
          <w:szCs w:val="32"/>
          <w:rtl/>
          <w:lang w:bidi="ar-MA"/>
        </w:rPr>
        <w:t>ن</w:t>
      </w:r>
      <w:r w:rsidR="00237680" w:rsidRPr="00E90530">
        <w:rPr>
          <w:rFonts w:ascii="Traditional Arabic" w:hAnsi="Traditional Arabic" w:cs="Traditional Arabic" w:hint="cs"/>
          <w:sz w:val="32"/>
          <w:szCs w:val="32"/>
          <w:rtl/>
          <w:lang w:bidi="ar-MA"/>
        </w:rPr>
        <w:t>ْ</w:t>
      </w:r>
      <w:r w:rsidR="003C4FFE" w:rsidRPr="00E90530">
        <w:rPr>
          <w:rFonts w:ascii="Traditional Arabic" w:hAnsi="Traditional Arabic" w:cs="Traditional Arabic"/>
          <w:sz w:val="32"/>
          <w:szCs w:val="32"/>
          <w:rtl/>
          <w:lang w:bidi="ar-MA"/>
        </w:rPr>
        <w:t xml:space="preserve"> هو عمل بما أمره به الله سبحانه وتعالى.</w:t>
      </w:r>
    </w:p>
    <w:p w14:paraId="269500B0" w14:textId="6182F66E" w:rsidR="003C4FFE" w:rsidRPr="00E90530" w:rsidRDefault="00237680" w:rsidP="00DB0A44">
      <w:pPr>
        <w:bidi/>
        <w:spacing w:after="120" w:line="240" w:lineRule="auto"/>
        <w:jc w:val="both"/>
        <w:rPr>
          <w:rFonts w:ascii="Traditional Arabic" w:hAnsi="Traditional Arabic" w:cs="Traditional Arabic"/>
          <w:color w:val="000000"/>
          <w:sz w:val="32"/>
          <w:szCs w:val="32"/>
          <w:rtl/>
          <w:lang w:bidi="ar-OM"/>
        </w:rPr>
      </w:pPr>
      <w:r w:rsidRPr="00E90530">
        <w:rPr>
          <w:rFonts w:ascii="Traditional Arabic" w:hAnsi="Traditional Arabic" w:cs="Traditional Arabic"/>
          <w:sz w:val="32"/>
          <w:szCs w:val="32"/>
          <w:rtl/>
          <w:lang w:bidi="ar-MA"/>
        </w:rPr>
        <w:t xml:space="preserve">ونحن </w:t>
      </w:r>
      <w:r w:rsidR="00881F87" w:rsidRPr="00E90530">
        <w:rPr>
          <w:rFonts w:ascii="Traditional Arabic" w:hAnsi="Traditional Arabic" w:cs="Traditional Arabic" w:hint="cs"/>
          <w:sz w:val="32"/>
          <w:szCs w:val="32"/>
          <w:rtl/>
          <w:lang w:bidi="ar-MA"/>
        </w:rPr>
        <w:t xml:space="preserve">- </w:t>
      </w:r>
      <w:r w:rsidRPr="00E90530">
        <w:rPr>
          <w:rFonts w:ascii="Traditional Arabic" w:hAnsi="Traditional Arabic" w:cs="Traditional Arabic"/>
          <w:sz w:val="32"/>
          <w:szCs w:val="32"/>
          <w:rtl/>
          <w:lang w:bidi="ar-MA"/>
        </w:rPr>
        <w:t xml:space="preserve">المسلمين </w:t>
      </w:r>
      <w:r w:rsidR="00881F87" w:rsidRPr="00E90530">
        <w:rPr>
          <w:rFonts w:ascii="Traditional Arabic" w:hAnsi="Traditional Arabic" w:cs="Traditional Arabic" w:hint="cs"/>
          <w:sz w:val="32"/>
          <w:szCs w:val="32"/>
          <w:rtl/>
          <w:lang w:bidi="ar-MA"/>
        </w:rPr>
        <w:t xml:space="preserve">- </w:t>
      </w:r>
      <w:r w:rsidR="0077034B" w:rsidRPr="00E90530">
        <w:rPr>
          <w:rFonts w:ascii="Traditional Arabic" w:hAnsi="Traditional Arabic" w:cs="Traditional Arabic" w:hint="cs"/>
          <w:sz w:val="32"/>
          <w:szCs w:val="32"/>
          <w:rtl/>
          <w:lang w:bidi="ar-MA"/>
        </w:rPr>
        <w:t>أكرمنا</w:t>
      </w:r>
      <w:r w:rsidRPr="00E90530">
        <w:rPr>
          <w:rFonts w:ascii="Traditional Arabic" w:hAnsi="Traditional Arabic" w:cs="Traditional Arabic"/>
          <w:sz w:val="32"/>
          <w:szCs w:val="32"/>
          <w:rtl/>
          <w:lang w:bidi="ar-MA"/>
        </w:rPr>
        <w:t xml:space="preserve"> الله تعالى</w:t>
      </w:r>
      <w:r w:rsidR="003C4FFE" w:rsidRPr="00E90530">
        <w:rPr>
          <w:rFonts w:ascii="Traditional Arabic" w:hAnsi="Traditional Arabic" w:cs="Traditional Arabic"/>
          <w:sz w:val="32"/>
          <w:szCs w:val="32"/>
          <w:rtl/>
          <w:lang w:bidi="ar-MA"/>
        </w:rPr>
        <w:t xml:space="preserve"> بكتاب</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هو القرآن الكريم</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أنزله على رسوله الأمين</w:t>
      </w:r>
      <w:r w:rsidR="00A56826" w:rsidRPr="00E90530">
        <w:rPr>
          <w:rFonts w:ascii="Traditional Arabic" w:hAnsi="Traditional Arabic" w:cs="Traditional Arabic" w:hint="cs"/>
          <w:sz w:val="32"/>
          <w:szCs w:val="32"/>
          <w:rtl/>
          <w:lang w:bidi="ar-MA"/>
        </w:rPr>
        <w:t xml:space="preserve">، </w:t>
      </w:r>
      <w:r w:rsidR="003C4FFE" w:rsidRPr="00E90530">
        <w:rPr>
          <w:rFonts w:ascii="Traditional Arabic" w:hAnsi="Traditional Arabic" w:cs="Traditional Arabic"/>
          <w:sz w:val="32"/>
          <w:szCs w:val="32"/>
          <w:rtl/>
          <w:lang w:bidi="ar-MA"/>
        </w:rPr>
        <w:t>صلوات ربي وسلامه عليه؛ ليكون لنا نبراسا ونورا نهتدي به في حياتنا</w:t>
      </w:r>
      <w:r w:rsidR="00A56826" w:rsidRPr="00E90530">
        <w:rPr>
          <w:rFonts w:ascii="Traditional Arabic" w:hAnsi="Traditional Arabic" w:cs="Traditional Arabic"/>
          <w:sz w:val="32"/>
          <w:szCs w:val="32"/>
          <w:rtl/>
          <w:lang w:bidi="ar-MA"/>
        </w:rPr>
        <w:t xml:space="preserve">، </w:t>
      </w:r>
      <w:r w:rsidR="003C4FFE" w:rsidRPr="00E90530">
        <w:rPr>
          <w:rFonts w:ascii="Traditional Arabic" w:hAnsi="Traditional Arabic" w:cs="Traditional Arabic"/>
          <w:sz w:val="32"/>
          <w:szCs w:val="32"/>
          <w:rtl/>
          <w:lang w:bidi="ar-MA"/>
        </w:rPr>
        <w:t>ومرشدا إلى ما فيه صلاح الدنيا والدين</w:t>
      </w:r>
      <w:r w:rsidR="00A56826" w:rsidRPr="00E90530">
        <w:rPr>
          <w:rFonts w:ascii="Traditional Arabic" w:hAnsi="Traditional Arabic" w:cs="Traditional Arabic"/>
          <w:sz w:val="32"/>
          <w:szCs w:val="32"/>
          <w:rtl/>
          <w:lang w:bidi="ar-MA"/>
        </w:rPr>
        <w:t xml:space="preserve">، </w:t>
      </w:r>
      <w:r w:rsidR="003C4FFE" w:rsidRPr="00E90530">
        <w:rPr>
          <w:rFonts w:ascii="Traditional Arabic" w:hAnsi="Traditional Arabic" w:cs="Traditional Arabic"/>
          <w:sz w:val="32"/>
          <w:szCs w:val="32"/>
          <w:rtl/>
          <w:lang w:bidi="ar-MA"/>
        </w:rPr>
        <w:t>وأمرنا بقراءته وتدبره وفهمه والعمل بما فيه قال تعالى</w:t>
      </w:r>
      <w:r w:rsidR="00881F87" w:rsidRPr="00E90530">
        <w:rPr>
          <w:rFonts w:ascii="Traditional Arabic" w:hAnsi="Traditional Arabic" w:cs="Traditional Arabic" w:hint="cs"/>
          <w:sz w:val="32"/>
          <w:szCs w:val="32"/>
          <w:rtl/>
          <w:lang w:bidi="ar-MA"/>
        </w:rPr>
        <w:t>:</w:t>
      </w:r>
      <w:r w:rsidR="003C4FFE" w:rsidRPr="00E90530">
        <w:rPr>
          <w:rFonts w:ascii="Traditional Arabic" w:hAnsi="Traditional Arabic" w:cs="Traditional Arabic"/>
          <w:sz w:val="32"/>
          <w:szCs w:val="32"/>
          <w:rtl/>
          <w:lang w:bidi="ar-MA"/>
        </w:rPr>
        <w:t xml:space="preserve"> </w:t>
      </w:r>
      <w:r w:rsidR="00DB0A44" w:rsidRPr="00E90530">
        <w:rPr>
          <w:rFonts w:ascii="Traditional Arabic" w:hAnsi="Traditional Arabic" w:cs="Traditional Arabic"/>
          <w:sz w:val="32"/>
          <w:szCs w:val="32"/>
          <w:rtl/>
          <w:lang w:bidi="ar-MA"/>
        </w:rPr>
        <w:t>﴿</w:t>
      </w:r>
      <w:r w:rsidR="003C4FFE" w:rsidRPr="00E90530">
        <w:rPr>
          <w:rFonts w:ascii="Traditional Arabic" w:hAnsi="Traditional Arabic" w:cs="Traditional Arabic"/>
          <w:b/>
          <w:color w:val="008000"/>
          <w:sz w:val="32"/>
          <w:szCs w:val="32"/>
          <w:rtl/>
          <w:lang w:bidi="ar-MA"/>
        </w:rPr>
        <w:t>وَأَنْزَلْنَا إِلَيْكَ الذِّكْرَ لِتُبَيِّنَ لِلنَّاسِ مَا نُزِّلَ إِلَيْهِمْ وَلَعَلَّهُمْ يَتَفَكَّرُونَ</w:t>
      </w:r>
      <w:r w:rsidR="00DB0A44" w:rsidRPr="00E90530">
        <w:rPr>
          <w:rFonts w:ascii="Traditional Arabic" w:hAnsi="Traditional Arabic" w:cs="Traditional Arabic"/>
          <w:b/>
          <w:sz w:val="32"/>
          <w:szCs w:val="32"/>
          <w:rtl/>
          <w:lang w:bidi="ar-MA"/>
        </w:rPr>
        <w:t>﴾</w:t>
      </w:r>
      <w:r w:rsidR="00DB0A44" w:rsidRPr="00E90530">
        <w:rPr>
          <w:rFonts w:ascii="Traditional Arabic" w:hAnsi="Traditional Arabic" w:cs="Traditional Arabic"/>
          <w:b/>
          <w:color w:val="000000"/>
          <w:sz w:val="32"/>
          <w:szCs w:val="32"/>
          <w:rtl/>
          <w:lang w:bidi="ar-OM"/>
        </w:rPr>
        <w:t xml:space="preserve"> </w:t>
      </w:r>
      <w:r w:rsidR="003C4FFE" w:rsidRPr="00E90530">
        <w:rPr>
          <w:rFonts w:ascii="Traditional Arabic" w:hAnsi="Traditional Arabic" w:cs="Traditional Arabic"/>
          <w:b/>
          <w:color w:val="000000"/>
          <w:sz w:val="32"/>
          <w:szCs w:val="32"/>
          <w:rtl/>
          <w:lang w:bidi="ar-OM"/>
        </w:rPr>
        <w:t xml:space="preserve">[النحل:44] </w:t>
      </w:r>
      <w:r w:rsidR="003C4FFE" w:rsidRPr="00E90530">
        <w:rPr>
          <w:rFonts w:ascii="Traditional Arabic" w:hAnsi="Traditional Arabic" w:cs="Traditional Arabic"/>
          <w:color w:val="000000"/>
          <w:sz w:val="32"/>
          <w:szCs w:val="32"/>
          <w:rtl/>
          <w:lang w:bidi="ar-OM"/>
        </w:rPr>
        <w:t>وقد حثنا الله سبحانه وتعالى في آيات كثيرة على تدبر القرآن وفهمه والتفكر فيه</w:t>
      </w:r>
      <w:r w:rsidR="00A56826" w:rsidRPr="00E90530">
        <w:rPr>
          <w:rFonts w:ascii="Traditional Arabic" w:hAnsi="Traditional Arabic" w:cs="Traditional Arabic" w:hint="cs"/>
          <w:color w:val="000000"/>
          <w:sz w:val="32"/>
          <w:szCs w:val="32"/>
          <w:rtl/>
          <w:lang w:bidi="ar-OM"/>
        </w:rPr>
        <w:t xml:space="preserve">، </w:t>
      </w:r>
      <w:r w:rsidR="003C4FFE" w:rsidRPr="00E90530">
        <w:rPr>
          <w:rFonts w:ascii="Traditional Arabic" w:hAnsi="Traditional Arabic" w:cs="Traditional Arabic"/>
          <w:color w:val="000000"/>
          <w:sz w:val="32"/>
          <w:szCs w:val="32"/>
          <w:rtl/>
          <w:lang w:bidi="ar-OM"/>
        </w:rPr>
        <w:t>وهذا واجب من واجباتنا تجاه القرآن الكريم يقول ربنا سبحانه وتعالى</w:t>
      </w:r>
      <w:r w:rsidR="00881F87" w:rsidRPr="00E90530">
        <w:rPr>
          <w:rFonts w:ascii="Traditional Arabic" w:hAnsi="Traditional Arabic" w:cs="Traditional Arabic" w:hint="cs"/>
          <w:color w:val="000000"/>
          <w:sz w:val="32"/>
          <w:szCs w:val="32"/>
          <w:rtl/>
          <w:lang w:bidi="ar-OM"/>
        </w:rPr>
        <w:t>:</w:t>
      </w:r>
      <w:r w:rsidR="003C4FFE" w:rsidRPr="00E90530">
        <w:rPr>
          <w:rFonts w:ascii="Traditional Arabic" w:hAnsi="Traditional Arabic" w:cs="Traditional Arabic"/>
          <w:color w:val="000000"/>
          <w:sz w:val="32"/>
          <w:szCs w:val="32"/>
          <w:rtl/>
          <w:lang w:bidi="ar-OM"/>
        </w:rPr>
        <w:t xml:space="preserve"> </w:t>
      </w:r>
      <w:r w:rsidR="00DB0A44" w:rsidRPr="00E90530">
        <w:rPr>
          <w:rFonts w:ascii="Traditional Arabic" w:hAnsi="Traditional Arabic" w:cs="Traditional Arabic"/>
          <w:sz w:val="32"/>
          <w:szCs w:val="32"/>
          <w:rtl/>
          <w:lang w:bidi="ar-OM"/>
        </w:rPr>
        <w:t>﴿</w:t>
      </w:r>
      <w:r w:rsidR="003C4FFE" w:rsidRPr="00E90530">
        <w:rPr>
          <w:rFonts w:ascii="Traditional Arabic" w:hAnsi="Traditional Arabic" w:cs="Traditional Arabic"/>
          <w:b/>
          <w:color w:val="008000"/>
          <w:sz w:val="32"/>
          <w:szCs w:val="32"/>
          <w:rtl/>
          <w:lang w:bidi="ar-OM"/>
        </w:rPr>
        <w:t>كِتَابٌ أَنْزَلْنَاهُ إِلَيْكَ مُبَارَكٌ لِيَدَّبَّرُوا آيَاتِهِ وَلِيَتَذَكَّرَ أُولُو الْأَلْبَابِ</w:t>
      </w:r>
      <w:r w:rsidR="00DB0A44" w:rsidRPr="00E90530">
        <w:rPr>
          <w:rFonts w:ascii="Traditional Arabic" w:hAnsi="Traditional Arabic" w:cs="Traditional Arabic"/>
          <w:b/>
          <w:color w:val="008000"/>
          <w:sz w:val="32"/>
          <w:szCs w:val="32"/>
          <w:rtl/>
          <w:lang w:bidi="ar-OM"/>
        </w:rPr>
        <w:t>﴾</w:t>
      </w:r>
      <w:r w:rsidR="00DB0A44" w:rsidRPr="00E90530">
        <w:rPr>
          <w:rFonts w:ascii="Traditional Arabic" w:hAnsi="Traditional Arabic" w:cs="Traditional Arabic"/>
          <w:b/>
          <w:color w:val="000000"/>
          <w:sz w:val="32"/>
          <w:szCs w:val="32"/>
          <w:rtl/>
          <w:lang w:bidi="ar-OM"/>
        </w:rPr>
        <w:t xml:space="preserve"> </w:t>
      </w:r>
      <w:r w:rsidR="003C4FFE" w:rsidRPr="00E90530">
        <w:rPr>
          <w:rFonts w:ascii="Traditional Arabic" w:hAnsi="Traditional Arabic" w:cs="Traditional Arabic"/>
          <w:color w:val="000000"/>
          <w:sz w:val="32"/>
          <w:szCs w:val="32"/>
          <w:rtl/>
          <w:lang w:bidi="ar-OM"/>
        </w:rPr>
        <w:t>[ص:</w:t>
      </w:r>
      <w:r w:rsidRPr="00E90530">
        <w:rPr>
          <w:rFonts w:ascii="Traditional Arabic" w:hAnsi="Traditional Arabic" w:cs="Traditional Arabic"/>
          <w:color w:val="000000"/>
          <w:sz w:val="32"/>
          <w:szCs w:val="32"/>
          <w:rtl/>
          <w:lang w:bidi="ar-OM"/>
        </w:rPr>
        <w:t xml:space="preserve"> 29] قال العلامة الطاهر بن عاشو</w:t>
      </w:r>
      <w:r w:rsidRPr="00E90530">
        <w:rPr>
          <w:rFonts w:ascii="Traditional Arabic" w:hAnsi="Traditional Arabic" w:cs="Traditional Arabic" w:hint="cs"/>
          <w:color w:val="000000"/>
          <w:sz w:val="32"/>
          <w:szCs w:val="32"/>
          <w:rtl/>
          <w:lang w:bidi="ar-OM"/>
        </w:rPr>
        <w:t>ر-</w:t>
      </w:r>
      <w:r w:rsidR="003C4FFE" w:rsidRPr="00E90530">
        <w:rPr>
          <w:rFonts w:ascii="Traditional Arabic" w:hAnsi="Traditional Arabic" w:cs="Traditional Arabic" w:hint="cs"/>
          <w:color w:val="000000"/>
          <w:sz w:val="32"/>
          <w:szCs w:val="32"/>
          <w:rtl/>
          <w:lang w:bidi="ar-MA"/>
        </w:rPr>
        <w:t>رحمه الله تعالى</w:t>
      </w:r>
      <w:r w:rsidRPr="00E90530">
        <w:rPr>
          <w:rFonts w:ascii="Traditional Arabic" w:hAnsi="Traditional Arabic" w:cs="Traditional Arabic" w:hint="cs"/>
          <w:color w:val="000000"/>
          <w:sz w:val="32"/>
          <w:szCs w:val="32"/>
          <w:rtl/>
          <w:lang w:bidi="ar-MA"/>
        </w:rPr>
        <w:t>-</w:t>
      </w:r>
      <w:r w:rsidR="003C4FFE" w:rsidRPr="00E90530">
        <w:rPr>
          <w:rFonts w:ascii="Traditional Arabic" w:hAnsi="Traditional Arabic" w:cs="Traditional Arabic"/>
          <w:color w:val="000000"/>
          <w:sz w:val="32"/>
          <w:szCs w:val="32"/>
          <w:rtl/>
          <w:lang w:bidi="ar-OM"/>
        </w:rPr>
        <w:t>"فجعل القرآن للناس</w:t>
      </w:r>
      <w:r w:rsidR="00881F87" w:rsidRPr="00E90530">
        <w:rPr>
          <w:rFonts w:ascii="Traditional Arabic" w:hAnsi="Traditional Arabic" w:cs="Traditional Arabic" w:hint="cs"/>
          <w:color w:val="000000"/>
          <w:sz w:val="32"/>
          <w:szCs w:val="32"/>
          <w:rtl/>
          <w:lang w:bidi="ar-OM"/>
        </w:rPr>
        <w:t>؛</w:t>
      </w:r>
      <w:r w:rsidR="003C4FFE" w:rsidRPr="00E90530">
        <w:rPr>
          <w:rFonts w:ascii="Traditional Arabic" w:hAnsi="Traditional Arabic" w:cs="Traditional Arabic"/>
          <w:color w:val="000000"/>
          <w:sz w:val="32"/>
          <w:szCs w:val="32"/>
          <w:rtl/>
          <w:lang w:bidi="ar-OM"/>
        </w:rPr>
        <w:t xml:space="preserve"> </w:t>
      </w:r>
      <w:proofErr w:type="spellStart"/>
      <w:r w:rsidR="003C4FFE" w:rsidRPr="00E90530">
        <w:rPr>
          <w:rFonts w:ascii="Traditional Arabic" w:hAnsi="Traditional Arabic" w:cs="Traditional Arabic"/>
          <w:color w:val="000000"/>
          <w:sz w:val="32"/>
          <w:szCs w:val="32"/>
          <w:rtl/>
          <w:lang w:bidi="ar-OM"/>
        </w:rPr>
        <w:t>ليتدبروا</w:t>
      </w:r>
      <w:proofErr w:type="spellEnd"/>
      <w:r w:rsidR="003C4FFE" w:rsidRPr="00E90530">
        <w:rPr>
          <w:rFonts w:ascii="Traditional Arabic" w:hAnsi="Traditional Arabic" w:cs="Traditional Arabic"/>
          <w:color w:val="000000"/>
          <w:sz w:val="32"/>
          <w:szCs w:val="32"/>
          <w:rtl/>
          <w:lang w:bidi="ar-OM"/>
        </w:rPr>
        <w:t xml:space="preserve"> معانيه</w:t>
      </w:r>
      <w:r w:rsidR="00A56826" w:rsidRPr="00E90530">
        <w:rPr>
          <w:rFonts w:ascii="Traditional Arabic" w:hAnsi="Traditional Arabic" w:cs="Traditional Arabic" w:hint="cs"/>
          <w:color w:val="000000"/>
          <w:sz w:val="32"/>
          <w:szCs w:val="32"/>
          <w:rtl/>
          <w:lang w:bidi="ar-OM"/>
        </w:rPr>
        <w:t xml:space="preserve">، </w:t>
      </w:r>
      <w:r w:rsidR="003C4FFE" w:rsidRPr="00E90530">
        <w:rPr>
          <w:rFonts w:ascii="Traditional Arabic" w:hAnsi="Traditional Arabic" w:cs="Traditional Arabic"/>
          <w:color w:val="000000"/>
          <w:sz w:val="32"/>
          <w:szCs w:val="32"/>
          <w:rtl/>
          <w:lang w:bidi="ar-OM"/>
        </w:rPr>
        <w:t xml:space="preserve">ويكشفوا عن </w:t>
      </w:r>
      <w:proofErr w:type="spellStart"/>
      <w:r w:rsidR="003C4FFE" w:rsidRPr="00E90530">
        <w:rPr>
          <w:rFonts w:ascii="Traditional Arabic" w:hAnsi="Traditional Arabic" w:cs="Traditional Arabic"/>
          <w:color w:val="000000"/>
          <w:sz w:val="32"/>
          <w:szCs w:val="32"/>
          <w:rtl/>
          <w:lang w:bidi="ar-OM"/>
        </w:rPr>
        <w:t>غوامضه</w:t>
      </w:r>
      <w:proofErr w:type="spellEnd"/>
      <w:r w:rsidR="003C4FFE" w:rsidRPr="00E90530">
        <w:rPr>
          <w:rFonts w:ascii="Traditional Arabic" w:hAnsi="Traditional Arabic" w:cs="Traditional Arabic"/>
          <w:color w:val="000000"/>
          <w:sz w:val="32"/>
          <w:szCs w:val="32"/>
          <w:rtl/>
          <w:lang w:bidi="ar-OM"/>
        </w:rPr>
        <w:t xml:space="preserve"> بقدر الطاقة"</w:t>
      </w:r>
      <w:r w:rsidR="003C4FFE" w:rsidRPr="00E90530">
        <w:rPr>
          <w:rStyle w:val="a4"/>
          <w:rFonts w:ascii="Traditional Arabic" w:hAnsi="Traditional Arabic" w:cs="Traditional Arabic"/>
          <w:color w:val="000000"/>
          <w:sz w:val="32"/>
          <w:szCs w:val="32"/>
          <w:vertAlign w:val="baseline"/>
          <w:rtl/>
          <w:lang w:bidi="ar-OM"/>
        </w:rPr>
        <w:footnoteReference w:id="1"/>
      </w:r>
      <w:r w:rsidR="00E90530" w:rsidRPr="00E90530">
        <w:rPr>
          <w:rFonts w:ascii="Traditional Arabic" w:hAnsi="Traditional Arabic" w:cs="Traditional Arabic" w:hint="cs"/>
          <w:color w:val="000000"/>
          <w:sz w:val="32"/>
          <w:szCs w:val="32"/>
          <w:rtl/>
          <w:lang w:bidi="ar-OM"/>
        </w:rPr>
        <w:t>.</w:t>
      </w:r>
    </w:p>
    <w:p w14:paraId="3D481E21" w14:textId="04F6E800" w:rsidR="003E0521" w:rsidRPr="00E90530" w:rsidRDefault="0070067B" w:rsidP="00DB0A44">
      <w:pPr>
        <w:tabs>
          <w:tab w:val="left" w:pos="2734"/>
        </w:tabs>
        <w:bidi/>
        <w:spacing w:after="120" w:line="240" w:lineRule="auto"/>
        <w:jc w:val="both"/>
        <w:rPr>
          <w:rFonts w:ascii="Traditional Arabic" w:eastAsia="Times New Roman" w:hAnsi="Traditional Arabic" w:cs="Traditional Arabic"/>
          <w:sz w:val="32"/>
          <w:szCs w:val="32"/>
          <w:rtl/>
          <w:lang w:bidi="ar-OM"/>
        </w:rPr>
      </w:pPr>
      <w:r w:rsidRPr="00E90530">
        <w:rPr>
          <w:rFonts w:ascii="Traditional Arabic" w:hAnsi="Traditional Arabic" w:cs="Traditional Arabic" w:hint="cs"/>
          <w:color w:val="000000"/>
          <w:sz w:val="32"/>
          <w:szCs w:val="32"/>
          <w:rtl/>
          <w:lang w:bidi="ar-OM"/>
        </w:rPr>
        <w:t>وإن أولى ما يجب علينا فهمه وتدبر</w:t>
      </w:r>
      <w:r w:rsidR="00400A56" w:rsidRPr="00E90530">
        <w:rPr>
          <w:rFonts w:ascii="Traditional Arabic" w:hAnsi="Traditional Arabic" w:cs="Traditional Arabic" w:hint="cs"/>
          <w:color w:val="000000"/>
          <w:sz w:val="32"/>
          <w:szCs w:val="32"/>
          <w:rtl/>
          <w:lang w:bidi="ar-OM"/>
        </w:rPr>
        <w:t>ه</w:t>
      </w:r>
      <w:r w:rsidRPr="00E90530">
        <w:rPr>
          <w:rFonts w:ascii="Traditional Arabic" w:hAnsi="Traditional Arabic" w:cs="Traditional Arabic" w:hint="cs"/>
          <w:color w:val="000000"/>
          <w:sz w:val="32"/>
          <w:szCs w:val="32"/>
          <w:rtl/>
          <w:lang w:bidi="ar-OM"/>
        </w:rPr>
        <w:t xml:space="preserve"> والعمل بما فيه من القر</w:t>
      </w:r>
      <w:r w:rsidR="00B24907" w:rsidRPr="00E90530">
        <w:rPr>
          <w:rFonts w:ascii="Traditional Arabic" w:hAnsi="Traditional Arabic" w:cs="Traditional Arabic" w:hint="cs"/>
          <w:color w:val="000000"/>
          <w:sz w:val="32"/>
          <w:szCs w:val="32"/>
          <w:rtl/>
          <w:lang w:bidi="ar-MA"/>
        </w:rPr>
        <w:t>آ</w:t>
      </w:r>
      <w:r w:rsidRPr="00E90530">
        <w:rPr>
          <w:rFonts w:ascii="Traditional Arabic" w:hAnsi="Traditional Arabic" w:cs="Traditional Arabic" w:hint="cs"/>
          <w:color w:val="000000"/>
          <w:sz w:val="32"/>
          <w:szCs w:val="32"/>
          <w:rtl/>
          <w:lang w:bidi="ar-OM"/>
        </w:rPr>
        <w:t>ن الكريم سورة الفاتحة</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التي يحفظها الصغير قبل الكبير</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والعالم والجاهل</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وهي أعظم سورة في القر</w:t>
      </w:r>
      <w:r w:rsidR="00B24907" w:rsidRPr="00E90530">
        <w:rPr>
          <w:rFonts w:ascii="Traditional Arabic" w:hAnsi="Traditional Arabic" w:cs="Traditional Arabic" w:hint="cs"/>
          <w:color w:val="000000"/>
          <w:sz w:val="32"/>
          <w:szCs w:val="32"/>
          <w:rtl/>
          <w:lang w:bidi="ar-OM"/>
        </w:rPr>
        <w:t>آ</w:t>
      </w:r>
      <w:r w:rsidRPr="00E90530">
        <w:rPr>
          <w:rFonts w:ascii="Traditional Arabic" w:hAnsi="Traditional Arabic" w:cs="Traditional Arabic" w:hint="cs"/>
          <w:color w:val="000000"/>
          <w:sz w:val="32"/>
          <w:szCs w:val="32"/>
          <w:rtl/>
          <w:lang w:bidi="ar-OM"/>
        </w:rPr>
        <w:t>ن الكريم</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وهي فريضة من فرائض الصلاة</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ولهذا يتوجب على كل من دخل في دين الإسلام أن يحفظها</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 xml:space="preserve">وهنا تحضرني قصة ذكرها صاحب كتاب </w:t>
      </w:r>
      <w:proofErr w:type="spellStart"/>
      <w:r w:rsidRPr="00E90530">
        <w:rPr>
          <w:rFonts w:ascii="Traditional Arabic" w:hAnsi="Traditional Arabic" w:cs="Traditional Arabic" w:hint="cs"/>
          <w:color w:val="000000"/>
          <w:sz w:val="32"/>
          <w:szCs w:val="32"/>
          <w:rtl/>
          <w:lang w:bidi="ar-OM"/>
        </w:rPr>
        <w:t>الاستقصا</w:t>
      </w:r>
      <w:proofErr w:type="spellEnd"/>
      <w:r w:rsidR="00400A56" w:rsidRPr="00E90530">
        <w:rPr>
          <w:rFonts w:ascii="Traditional Arabic" w:hAnsi="Traditional Arabic" w:cs="Traditional Arabic" w:hint="cs"/>
          <w:color w:val="000000"/>
          <w:sz w:val="32"/>
          <w:szCs w:val="32"/>
          <w:rtl/>
          <w:lang w:bidi="ar-OM"/>
        </w:rPr>
        <w:t xml:space="preserve"> تبين لنا مدى اهتمام سلفنا الصالح بسورة الفاتحة</w:t>
      </w:r>
      <w:r w:rsidR="00A56826" w:rsidRPr="00E90530">
        <w:rPr>
          <w:rFonts w:ascii="Traditional Arabic" w:hAnsi="Traditional Arabic" w:cs="Traditional Arabic" w:hint="cs"/>
          <w:color w:val="000000"/>
          <w:sz w:val="32"/>
          <w:szCs w:val="32"/>
          <w:rtl/>
          <w:lang w:bidi="ar-OM"/>
        </w:rPr>
        <w:t xml:space="preserve">، </w:t>
      </w:r>
      <w:r w:rsidR="00400A56" w:rsidRPr="00E90530">
        <w:rPr>
          <w:rFonts w:ascii="Traditional Arabic" w:hAnsi="Traditional Arabic" w:cs="Traditional Arabic" w:hint="cs"/>
          <w:color w:val="000000"/>
          <w:sz w:val="32"/>
          <w:szCs w:val="32"/>
          <w:rtl/>
          <w:lang w:bidi="ar-OM"/>
        </w:rPr>
        <w:t>و</w:t>
      </w:r>
      <w:r w:rsidRPr="00E90530">
        <w:rPr>
          <w:rFonts w:ascii="Traditional Arabic" w:hAnsi="Traditional Arabic" w:cs="Traditional Arabic" w:hint="cs"/>
          <w:color w:val="000000"/>
          <w:sz w:val="32"/>
          <w:szCs w:val="32"/>
          <w:rtl/>
          <w:lang w:bidi="ar-OM"/>
        </w:rPr>
        <w:t xml:space="preserve">الصعوبات </w:t>
      </w:r>
      <w:r w:rsidR="005C0B0C" w:rsidRPr="00E90530">
        <w:rPr>
          <w:rFonts w:ascii="Traditional Arabic" w:hAnsi="Traditional Arabic" w:cs="Traditional Arabic" w:hint="cs"/>
          <w:color w:val="000000"/>
          <w:sz w:val="32"/>
          <w:szCs w:val="32"/>
          <w:rtl/>
          <w:lang w:bidi="ar-OM"/>
        </w:rPr>
        <w:t>التي</w:t>
      </w:r>
      <w:r w:rsidRPr="00E90530">
        <w:rPr>
          <w:rFonts w:ascii="Traditional Arabic" w:hAnsi="Traditional Arabic" w:cs="Traditional Arabic" w:hint="cs"/>
          <w:color w:val="000000"/>
          <w:sz w:val="32"/>
          <w:szCs w:val="32"/>
          <w:rtl/>
          <w:lang w:bidi="ar-OM"/>
        </w:rPr>
        <w:t xml:space="preserve"> وجدتها البعثة العلمية </w:t>
      </w:r>
      <w:r w:rsidR="005C0B0C" w:rsidRPr="00E90530">
        <w:rPr>
          <w:rFonts w:ascii="Traditional Arabic" w:hAnsi="Traditional Arabic" w:cs="Traditional Arabic" w:hint="cs"/>
          <w:color w:val="000000"/>
          <w:sz w:val="32"/>
          <w:szCs w:val="32"/>
          <w:rtl/>
          <w:lang w:bidi="ar-OM"/>
        </w:rPr>
        <w:t>التي</w:t>
      </w:r>
      <w:r w:rsidRPr="00E90530">
        <w:rPr>
          <w:rFonts w:ascii="Traditional Arabic" w:hAnsi="Traditional Arabic" w:cs="Traditional Arabic" w:hint="cs"/>
          <w:color w:val="000000"/>
          <w:sz w:val="32"/>
          <w:szCs w:val="32"/>
          <w:rtl/>
          <w:lang w:bidi="ar-OM"/>
        </w:rPr>
        <w:t xml:space="preserve"> كانت تنشر </w:t>
      </w:r>
      <w:r w:rsidR="005C0B0C" w:rsidRPr="00E90530">
        <w:rPr>
          <w:rFonts w:ascii="Traditional Arabic" w:hAnsi="Traditional Arabic" w:cs="Traditional Arabic" w:hint="cs"/>
          <w:color w:val="000000"/>
          <w:sz w:val="32"/>
          <w:szCs w:val="32"/>
          <w:rtl/>
          <w:lang w:bidi="ar-OM"/>
        </w:rPr>
        <w:t>الإسلام</w:t>
      </w:r>
      <w:r w:rsidRPr="00E90530">
        <w:rPr>
          <w:rFonts w:ascii="Traditional Arabic" w:hAnsi="Traditional Arabic" w:cs="Traditional Arabic" w:hint="cs"/>
          <w:color w:val="000000"/>
          <w:sz w:val="32"/>
          <w:szCs w:val="32"/>
          <w:rtl/>
          <w:lang w:bidi="ar-OM"/>
        </w:rPr>
        <w:t xml:space="preserve"> في المغرب في تعليم</w:t>
      </w:r>
      <w:r w:rsidR="00DB0A44" w:rsidRPr="00E90530">
        <w:rPr>
          <w:rFonts w:ascii="Traditional Arabic" w:hAnsi="Traditional Arabic" w:cs="Traditional Arabic" w:hint="cs"/>
          <w:color w:val="000000"/>
          <w:sz w:val="32"/>
          <w:szCs w:val="32"/>
          <w:rtl/>
          <w:lang w:bidi="ar-OM"/>
        </w:rPr>
        <w:t xml:space="preserve"> </w:t>
      </w:r>
      <w:r w:rsidR="00400A56" w:rsidRPr="00E90530">
        <w:rPr>
          <w:rFonts w:ascii="Traditional Arabic" w:hAnsi="Traditional Arabic" w:cs="Traditional Arabic" w:hint="cs"/>
          <w:color w:val="000000"/>
          <w:sz w:val="32"/>
          <w:szCs w:val="32"/>
          <w:rtl/>
          <w:lang w:bidi="ar-OM"/>
        </w:rPr>
        <w:t>هذه ال</w:t>
      </w:r>
      <w:r w:rsidRPr="00E90530">
        <w:rPr>
          <w:rFonts w:ascii="Traditional Arabic" w:hAnsi="Traditional Arabic" w:cs="Traditional Arabic" w:hint="cs"/>
          <w:color w:val="000000"/>
          <w:sz w:val="32"/>
          <w:szCs w:val="32"/>
          <w:rtl/>
          <w:lang w:bidi="ar-OM"/>
        </w:rPr>
        <w:t>سورة</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ذلك</w:t>
      </w:r>
      <w:r w:rsidR="00881F87" w:rsidRPr="00E90530">
        <w:rPr>
          <w:rFonts w:ascii="Traditional Arabic" w:hAnsi="Traditional Arabic" w:cs="Traditional Arabic" w:hint="cs"/>
          <w:color w:val="000000"/>
          <w:sz w:val="32"/>
          <w:szCs w:val="32"/>
          <w:rtl/>
          <w:lang w:bidi="ar-OM"/>
        </w:rPr>
        <w:t>؛</w:t>
      </w:r>
      <w:r w:rsidR="00DB0A44" w:rsidRPr="00E90530">
        <w:rPr>
          <w:rFonts w:ascii="Traditional Arabic" w:hAnsi="Traditional Arabic" w:cs="Traditional Arabic" w:hint="cs"/>
          <w:color w:val="000000"/>
          <w:sz w:val="32"/>
          <w:szCs w:val="32"/>
          <w:rtl/>
          <w:lang w:bidi="ar-OM"/>
        </w:rPr>
        <w:t xml:space="preserve"> </w:t>
      </w:r>
      <w:r w:rsidR="005C0B0C" w:rsidRPr="00E90530">
        <w:rPr>
          <w:rFonts w:ascii="Traditional Arabic" w:hAnsi="Traditional Arabic" w:cs="Traditional Arabic" w:hint="cs"/>
          <w:color w:val="000000"/>
          <w:sz w:val="32"/>
          <w:szCs w:val="32"/>
          <w:rtl/>
          <w:lang w:bidi="ar-OM"/>
        </w:rPr>
        <w:t>لأن</w:t>
      </w:r>
      <w:r w:rsidRPr="00E90530">
        <w:rPr>
          <w:rFonts w:ascii="Traditional Arabic" w:hAnsi="Traditional Arabic" w:cs="Traditional Arabic" w:hint="cs"/>
          <w:color w:val="000000"/>
          <w:sz w:val="32"/>
          <w:szCs w:val="32"/>
          <w:rtl/>
          <w:lang w:bidi="ar-OM"/>
        </w:rPr>
        <w:t xml:space="preserve"> لسانهم</w:t>
      </w:r>
      <w:r w:rsidR="00DB0A44" w:rsidRPr="00E90530">
        <w:rPr>
          <w:rFonts w:ascii="Traditional Arabic" w:hAnsi="Traditional Arabic" w:cs="Traditional Arabic" w:hint="cs"/>
          <w:color w:val="000000"/>
          <w:sz w:val="32"/>
          <w:szCs w:val="32"/>
          <w:rtl/>
          <w:lang w:bidi="ar-OM"/>
        </w:rPr>
        <w:t xml:space="preserve"> </w:t>
      </w:r>
      <w:r w:rsidR="00400A56" w:rsidRPr="00E90530">
        <w:rPr>
          <w:rFonts w:ascii="Traditional Arabic" w:hAnsi="Traditional Arabic" w:cs="Traditional Arabic" w:hint="cs"/>
          <w:color w:val="000000"/>
          <w:sz w:val="32"/>
          <w:szCs w:val="32"/>
          <w:rtl/>
          <w:lang w:bidi="ar-OM"/>
        </w:rPr>
        <w:t xml:space="preserve">كان </w:t>
      </w:r>
      <w:r w:rsidRPr="00E90530">
        <w:rPr>
          <w:rFonts w:ascii="Traditional Arabic" w:hAnsi="Traditional Arabic" w:cs="Traditional Arabic" w:hint="cs"/>
          <w:color w:val="000000"/>
          <w:sz w:val="32"/>
          <w:szCs w:val="32"/>
          <w:rtl/>
          <w:lang w:bidi="ar-OM"/>
        </w:rPr>
        <w:t>بربريا</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فكانوا يجدون صعوبة في التحدث باللغة العربية</w:t>
      </w:r>
      <w:r w:rsidR="00A56826" w:rsidRPr="00E90530">
        <w:rPr>
          <w:rFonts w:ascii="Traditional Arabic" w:hAnsi="Traditional Arabic" w:cs="Traditional Arabic" w:hint="cs"/>
          <w:color w:val="000000"/>
          <w:sz w:val="32"/>
          <w:szCs w:val="32"/>
          <w:rtl/>
          <w:lang w:bidi="ar-OM"/>
        </w:rPr>
        <w:t xml:space="preserve">، </w:t>
      </w:r>
      <w:r w:rsidRPr="00E90530">
        <w:rPr>
          <w:rFonts w:ascii="Traditional Arabic" w:hAnsi="Traditional Arabic" w:cs="Traditional Arabic" w:hint="cs"/>
          <w:color w:val="000000"/>
          <w:sz w:val="32"/>
          <w:szCs w:val="32"/>
          <w:rtl/>
          <w:lang w:bidi="ar-OM"/>
        </w:rPr>
        <w:t>يقول الناصري</w:t>
      </w:r>
      <w:r w:rsidR="00881F87" w:rsidRPr="00E90530">
        <w:rPr>
          <w:rFonts w:ascii="Traditional Arabic" w:hAnsi="Traditional Arabic" w:cs="Traditional Arabic" w:hint="cs"/>
          <w:sz w:val="32"/>
          <w:szCs w:val="32"/>
          <w:rtl/>
        </w:rPr>
        <w:t>:</w:t>
      </w:r>
      <w:r w:rsidRPr="00E90530">
        <w:rPr>
          <w:rFonts w:ascii="Traditional Arabic" w:eastAsia="Times New Roman" w:hAnsi="Traditional Arabic" w:cs="Traditional Arabic"/>
          <w:sz w:val="32"/>
          <w:szCs w:val="32"/>
          <w:rtl/>
        </w:rPr>
        <w:t>"</w:t>
      </w:r>
      <w:r w:rsidRPr="00E90530">
        <w:rPr>
          <w:rFonts w:ascii="Traditional Arabic" w:eastAsia="Times New Roman" w:hAnsi="Traditional Arabic" w:cs="Traditional Arabic"/>
          <w:sz w:val="32"/>
          <w:szCs w:val="32"/>
          <w:rtl/>
          <w:lang w:bidi="ar-OM"/>
        </w:rPr>
        <w:t xml:space="preserve">طائفة من </w:t>
      </w:r>
      <w:proofErr w:type="spellStart"/>
      <w:r w:rsidRPr="00E90530">
        <w:rPr>
          <w:rFonts w:ascii="Traditional Arabic" w:eastAsia="Times New Roman" w:hAnsi="Traditional Arabic" w:cs="Traditional Arabic"/>
          <w:sz w:val="32"/>
          <w:szCs w:val="32"/>
          <w:rtl/>
          <w:lang w:bidi="ar-OM"/>
        </w:rPr>
        <w:t>المصامدة</w:t>
      </w:r>
      <w:proofErr w:type="spellEnd"/>
      <w:r w:rsidRPr="00E90530">
        <w:rPr>
          <w:rFonts w:ascii="Traditional Arabic" w:eastAsia="Times New Roman" w:hAnsi="Traditional Arabic" w:cs="Traditional Arabic"/>
          <w:sz w:val="32"/>
          <w:szCs w:val="32"/>
          <w:rtl/>
          <w:lang w:bidi="ar-OM"/>
        </w:rPr>
        <w:t xml:space="preserve"> عسر عليهم حفظ الفاتحة؛ لشدة عجمتهم فعدّد كلمات أم القرآن</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ولقب بكل كلمة منها رجلا</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فصفهم صفا</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وقال لأولهم</w:t>
      </w:r>
      <w:r w:rsidR="00881F87" w:rsidRPr="00E90530">
        <w:rPr>
          <w:rFonts w:ascii="Traditional Arabic" w:eastAsia="Times New Roman" w:hAnsi="Traditional Arabic" w:cs="Traditional Arabic" w:hint="cs"/>
          <w:sz w:val="32"/>
          <w:szCs w:val="32"/>
          <w:rtl/>
          <w:lang w:bidi="ar-OM"/>
        </w:rPr>
        <w:t>:</w:t>
      </w:r>
      <w:r w:rsidRPr="00E90530">
        <w:rPr>
          <w:rFonts w:ascii="Traditional Arabic" w:eastAsia="Times New Roman" w:hAnsi="Traditional Arabic" w:cs="Traditional Arabic"/>
          <w:sz w:val="32"/>
          <w:szCs w:val="32"/>
          <w:rtl/>
          <w:lang w:bidi="ar-OM"/>
        </w:rPr>
        <w:t xml:space="preserve"> اسمك الحمد لله</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وللثاني</w:t>
      </w:r>
      <w:r w:rsidR="00881F87" w:rsidRPr="00E90530">
        <w:rPr>
          <w:rFonts w:ascii="Traditional Arabic" w:eastAsia="Times New Roman" w:hAnsi="Traditional Arabic" w:cs="Traditional Arabic" w:hint="cs"/>
          <w:sz w:val="32"/>
          <w:szCs w:val="32"/>
          <w:rtl/>
          <w:lang w:bidi="ar-OM"/>
        </w:rPr>
        <w:t>:</w:t>
      </w:r>
      <w:r w:rsidRPr="00E90530">
        <w:rPr>
          <w:rFonts w:ascii="Traditional Arabic" w:eastAsia="Times New Roman" w:hAnsi="Traditional Arabic" w:cs="Traditional Arabic"/>
          <w:sz w:val="32"/>
          <w:szCs w:val="32"/>
          <w:rtl/>
          <w:lang w:bidi="ar-OM"/>
        </w:rPr>
        <w:t xml:space="preserve"> رب العالمين</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وهكذا حتى تمت كلمات الفاتحة</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ثم قال لهم: لا يقبل الله منكم صلاة حتى تجمعوا هذه الأسماء على نسقها في كل ركعة</w:t>
      </w:r>
      <w:r w:rsidR="00A56826" w:rsidRPr="00E90530">
        <w:rPr>
          <w:rFonts w:ascii="Traditional Arabic" w:eastAsia="Times New Roman" w:hAnsi="Traditional Arabic" w:cs="Traditional Arabic"/>
          <w:sz w:val="32"/>
          <w:szCs w:val="32"/>
          <w:rtl/>
          <w:lang w:bidi="ar-OM"/>
        </w:rPr>
        <w:t xml:space="preserve">، </w:t>
      </w:r>
      <w:r w:rsidRPr="00E90530">
        <w:rPr>
          <w:rFonts w:ascii="Traditional Arabic" w:eastAsia="Times New Roman" w:hAnsi="Traditional Arabic" w:cs="Traditional Arabic"/>
          <w:sz w:val="32"/>
          <w:szCs w:val="32"/>
          <w:rtl/>
          <w:lang w:bidi="ar-OM"/>
        </w:rPr>
        <w:t>فسهل عليهم الأمر وحفظوا أم القرآن"</w:t>
      </w:r>
      <w:r w:rsidRPr="00E90530">
        <w:rPr>
          <w:rFonts w:ascii="Traditional Arabic" w:eastAsia="Times New Roman" w:hAnsi="Traditional Arabic" w:cs="Traditional Arabic"/>
          <w:sz w:val="32"/>
          <w:szCs w:val="32"/>
          <w:rtl/>
        </w:rPr>
        <w:footnoteReference w:id="2"/>
      </w:r>
      <w:r w:rsidR="00DB0A44" w:rsidRPr="00E90530">
        <w:rPr>
          <w:rFonts w:ascii="Traditional Arabic" w:eastAsia="Times New Roman" w:hAnsi="Traditional Arabic" w:cs="Traditional Arabic"/>
          <w:sz w:val="32"/>
          <w:szCs w:val="32"/>
          <w:rtl/>
          <w:lang w:bidi="ar-OM"/>
        </w:rPr>
        <w:t>.</w:t>
      </w:r>
    </w:p>
    <w:p w14:paraId="16023608" w14:textId="01866D29" w:rsidR="00E90530" w:rsidRDefault="00E90530">
      <w:pPr>
        <w:rPr>
          <w:rFonts w:ascii="Traditional Arabic" w:hAnsi="Traditional Arabic" w:cs="Traditional Arabic"/>
          <w:sz w:val="32"/>
          <w:szCs w:val="34"/>
          <w:rtl/>
          <w:lang w:val="en-US" w:bidi="ar-EG"/>
        </w:rPr>
      </w:pPr>
      <w:r>
        <w:rPr>
          <w:rFonts w:ascii="Traditional Arabic" w:hAnsi="Traditional Arabic" w:cs="Traditional Arabic"/>
          <w:sz w:val="32"/>
          <w:szCs w:val="34"/>
          <w:rtl/>
          <w:lang w:val="en-US" w:bidi="ar-EG"/>
        </w:rPr>
        <w:br w:type="page"/>
      </w:r>
    </w:p>
    <w:p w14:paraId="1D167A70" w14:textId="0263EB8A" w:rsidR="00DB0A44" w:rsidRDefault="00E90530" w:rsidP="00DB0A44">
      <w:pPr>
        <w:bidi/>
        <w:spacing w:after="120" w:line="240" w:lineRule="auto"/>
        <w:jc w:val="both"/>
        <w:rPr>
          <w:rFonts w:ascii="Traditional Arabic" w:hAnsi="Traditional Arabic" w:cs="Traditional Arabic" w:hint="cs"/>
          <w:sz w:val="32"/>
          <w:szCs w:val="34"/>
          <w:lang w:val="en-US" w:bidi="ar-EG"/>
        </w:rPr>
      </w:pPr>
      <w:r>
        <w:rPr>
          <w:rFonts w:ascii="Traditional Arabic" w:hAnsi="Traditional Arabic" w:cs="Traditional Arabic" w:hint="cs"/>
          <w:noProof/>
          <w:sz w:val="32"/>
          <w:szCs w:val="34"/>
          <w:lang w:val="en-US" w:bidi="ar-EG"/>
        </w:rPr>
        <w:lastRenderedPageBreak/>
        <w:pict w14:anchorId="5EFA7C4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2056" type="#_x0000_t185" style="position:absolute;left:0;text-align:left;margin-left:163.4pt;margin-top:-30.95pt;width:171.4pt;height:49.4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" o:allowincell="f" adj="1739" filled="t" fillcolor="#c0504d [3205]" strokecolor="#f2f2f2 [3041]" strokeweight="3pt">
            <v:shadow on="t" color="#622423 [1605]" opacity=".5" offset="1pt"/>
            <v:textbox inset="3.6pt,,3.6pt">
              <w:txbxContent>
                <w:p w14:paraId="6647CF24" w14:textId="77777777" w:rsidR="00E90530" w:rsidRPr="00DB0A44" w:rsidRDefault="00E90530" w:rsidP="00E90530">
                  <w:pPr>
                    <w:pStyle w:val="2"/>
                    <w:rPr>
                      <w:color w:val="auto"/>
                    </w:rPr>
                  </w:pPr>
                  <w:bookmarkStart w:id="1" w:name="_Toc95729035"/>
                  <w:r w:rsidRPr="00DB0A44">
                    <w:rPr>
                      <w:color w:val="auto"/>
                      <w:rtl/>
                    </w:rPr>
                    <w:t>منهجي في تفسير سورة الفاتحة</w:t>
                  </w:r>
                  <w:bookmarkEnd w:id="1"/>
                </w:p>
              </w:txbxContent>
            </v:textbox>
            <w10:wrap type="square" anchorx="margin" anchory="margin"/>
          </v:shape>
        </w:pict>
      </w:r>
    </w:p>
    <w:p w14:paraId="12B8A8B0" w14:textId="6CFA4625" w:rsidR="0070067B" w:rsidRPr="00DB0A44" w:rsidRDefault="005C0B0C" w:rsidP="00DB0A44">
      <w:pPr>
        <w:bidi/>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sz w:val="32"/>
          <w:szCs w:val="34"/>
          <w:rtl/>
          <w:lang w:bidi="ar-OM"/>
        </w:rPr>
        <w:t xml:space="preserve"> وهذه القصة تبين لنا مدى أهمية هذه السورة</w:t>
      </w:r>
      <w:r w:rsidR="00A56826">
        <w:rPr>
          <w:rFonts w:ascii="Traditional Arabic" w:hAnsi="Traditional Arabic" w:cs="Traditional Arabic" w:hint="cs"/>
          <w:sz w:val="32"/>
          <w:szCs w:val="34"/>
          <w:rtl/>
          <w:lang w:bidi="ar-OM"/>
        </w:rPr>
        <w:t xml:space="preserve">، </w:t>
      </w:r>
      <w:r w:rsidR="00881F87" w:rsidRPr="00DB0A44">
        <w:rPr>
          <w:rFonts w:ascii="Traditional Arabic" w:hAnsi="Traditional Arabic" w:cs="Traditional Arabic" w:hint="cs"/>
          <w:sz w:val="32"/>
          <w:szCs w:val="34"/>
          <w:rtl/>
          <w:lang w:bidi="ar-OM"/>
        </w:rPr>
        <w:t xml:space="preserve">وأنه يجب علينا </w:t>
      </w:r>
      <w:r w:rsidR="000A775F" w:rsidRPr="00DB0A44">
        <w:rPr>
          <w:rFonts w:ascii="Traditional Arabic" w:hAnsi="Traditional Arabic" w:cs="Traditional Arabic" w:hint="cs"/>
          <w:sz w:val="32"/>
          <w:szCs w:val="34"/>
          <w:rtl/>
          <w:lang w:bidi="ar-OM"/>
        </w:rPr>
        <w:t>الاهتمام بها</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تلاوة وفهما وعملا</w:t>
      </w:r>
      <w:r w:rsidR="00DB0A44" w:rsidRPr="00DB0A44">
        <w:rPr>
          <w:rFonts w:ascii="Traditional Arabic" w:hAnsi="Traditional Arabic" w:cs="Traditional Arabic" w:hint="cs"/>
          <w:sz w:val="32"/>
          <w:szCs w:val="34"/>
          <w:rtl/>
          <w:lang w:bidi="ar-OM"/>
        </w:rPr>
        <w:t>؛</w:t>
      </w:r>
      <w:r w:rsidR="00E90530">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 xml:space="preserve">كما كان </w:t>
      </w:r>
      <w:r w:rsidR="00400A56" w:rsidRPr="00DB0A44">
        <w:rPr>
          <w:rFonts w:ascii="Traditional Arabic" w:hAnsi="Traditional Arabic" w:cs="Traditional Arabic" w:hint="cs"/>
          <w:sz w:val="32"/>
          <w:szCs w:val="34"/>
          <w:rtl/>
          <w:lang w:bidi="ar-OM"/>
        </w:rPr>
        <w:t>الصحابة والتابعون</w:t>
      </w:r>
      <w:r w:rsidRPr="00DB0A44">
        <w:rPr>
          <w:rFonts w:ascii="Traditional Arabic" w:hAnsi="Traditional Arabic" w:cs="Traditional Arabic" w:hint="cs"/>
          <w:sz w:val="32"/>
          <w:szCs w:val="34"/>
          <w:rtl/>
          <w:lang w:bidi="ar-OM"/>
        </w:rPr>
        <w:t xml:space="preserve"> رضوان الله تعالى عليهم</w:t>
      </w:r>
      <w:r w:rsidR="00400A56" w:rsidRPr="00DB0A44">
        <w:rPr>
          <w:rFonts w:ascii="Traditional Arabic" w:hAnsi="Traditional Arabic" w:cs="Traditional Arabic" w:hint="cs"/>
          <w:sz w:val="32"/>
          <w:szCs w:val="34"/>
          <w:rtl/>
          <w:lang w:bidi="ar-OM"/>
        </w:rPr>
        <w:t xml:space="preserve"> يفعلون</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فعن أبي عبد الرحمن السلمي أحد كبار التابعين قال"</w:t>
      </w:r>
      <w:r w:rsidRPr="00DB0A44">
        <w:rPr>
          <w:rFonts w:ascii="Traditional Arabic" w:hAnsi="Traditional Arabic" w:cs="Traditional Arabic"/>
          <w:color w:val="000000"/>
          <w:sz w:val="32"/>
          <w:szCs w:val="34"/>
          <w:rtl/>
          <w:lang w:bidi="ar-OM"/>
        </w:rPr>
        <w:t xml:space="preserve"> قَالَ: </w:t>
      </w:r>
      <w:r w:rsidRPr="00DB0A44">
        <w:rPr>
          <w:rFonts w:ascii="Traditional Arabic" w:hAnsi="Traditional Arabic" w:cs="Traditional Arabic"/>
          <w:sz w:val="32"/>
          <w:szCs w:val="34"/>
          <w:rtl/>
          <w:lang w:bidi="ar-OM"/>
        </w:rPr>
        <w:t>حَدَّثَنَا مَنْ كَانَ يُقْرِئُنَا</w:t>
      </w:r>
      <w:r w:rsidRPr="00DB0A44">
        <w:rPr>
          <w:rFonts w:ascii="Traditional Arabic" w:hAnsi="Traditional Arabic" w:cs="Traditional Arabic"/>
          <w:color w:val="000000"/>
          <w:sz w:val="32"/>
          <w:szCs w:val="34"/>
          <w:rtl/>
          <w:lang w:bidi="ar-OM"/>
        </w:rPr>
        <w:t xml:space="preserve"> مِنْ أَصْحَابِ النَّبِيِّ صَلَّى اللهُ عَلَيْهِ وَسَلَّمَ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أَنَّهُمْ كَانُوا " يَقْتَرِئُونَ مِنْ رَسُولِ اللهِ صَلَّى اللهُ عَلَيْهِ وَسَلَّمَ عَشْرَ آيَاتٍ</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فَلَا يَأْخُذُونَ فِي الْعَشْرِ الْأُخْرَى حَتَّى يَعْلَمُوا مَا فِي هَذِهِ مِنَ الْعِلْمِ وَالْعَمَلِ</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قَالُوا: فَعَلِمْنَا الْعِلْمَ وَالْعَمَلَ"</w:t>
      </w:r>
      <w:r w:rsidRPr="00DB0A44">
        <w:rPr>
          <w:rStyle w:val="a4"/>
          <w:rFonts w:ascii="Traditional Arabic" w:hAnsi="Traditional Arabic" w:cs="Traditional Arabic"/>
          <w:color w:val="000000"/>
          <w:sz w:val="32"/>
          <w:szCs w:val="34"/>
          <w:vertAlign w:val="baseline"/>
          <w:rtl/>
          <w:lang w:bidi="ar-OM"/>
        </w:rPr>
        <w:footnoteReference w:id="3"/>
      </w:r>
      <w:r w:rsidR="00E90530">
        <w:rPr>
          <w:rFonts w:ascii="Traditional Arabic" w:hAnsi="Traditional Arabic" w:cs="Traditional Arabic" w:hint="cs"/>
          <w:color w:val="000000"/>
          <w:sz w:val="32"/>
          <w:szCs w:val="34"/>
          <w:rtl/>
          <w:lang w:bidi="ar-OM"/>
        </w:rPr>
        <w:t>.</w:t>
      </w:r>
    </w:p>
    <w:p w14:paraId="512C3377" w14:textId="67971DDF" w:rsidR="006C33FB" w:rsidRPr="00DB0A44" w:rsidRDefault="003E0521" w:rsidP="00DB0A44">
      <w:pPr>
        <w:bidi/>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وقد عزمت على وضع تفسير لهذه السورة يسهل تناوله على القارئ</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ويقرب إليه معاني هذه السورة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ويرشده إلى العمل بما فيها من الأحكام</w:t>
      </w:r>
      <w:r w:rsidR="006C33FB" w:rsidRPr="00DB0A44">
        <w:rPr>
          <w:rFonts w:ascii="Traditional Arabic" w:hAnsi="Traditional Arabic" w:cs="Traditional Arabic" w:hint="cs"/>
          <w:color w:val="000000"/>
          <w:sz w:val="32"/>
          <w:szCs w:val="34"/>
          <w:rtl/>
          <w:lang w:bidi="ar-OM"/>
        </w:rPr>
        <w:t>.</w:t>
      </w:r>
    </w:p>
    <w:p w14:paraId="064C63C3" w14:textId="77777777" w:rsidR="003E0521" w:rsidRPr="00DB0A44" w:rsidRDefault="003E0521" w:rsidP="00DB0A44">
      <w:pPr>
        <w:bidi/>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ومنهجي في هذه المحاولة لتفسير هذه السورة يقو</w:t>
      </w:r>
      <w:r w:rsidR="000472D2" w:rsidRPr="00DB0A44">
        <w:rPr>
          <w:rFonts w:ascii="Traditional Arabic" w:hAnsi="Traditional Arabic" w:cs="Traditional Arabic" w:hint="cs"/>
          <w:color w:val="000000"/>
          <w:sz w:val="32"/>
          <w:szCs w:val="34"/>
          <w:rtl/>
          <w:lang w:bidi="ar-OM"/>
        </w:rPr>
        <w:t>م</w:t>
      </w:r>
      <w:r w:rsidRPr="00DB0A44">
        <w:rPr>
          <w:rFonts w:ascii="Traditional Arabic" w:hAnsi="Traditional Arabic" w:cs="Traditional Arabic" w:hint="cs"/>
          <w:color w:val="000000"/>
          <w:sz w:val="32"/>
          <w:szCs w:val="34"/>
          <w:rtl/>
          <w:lang w:bidi="ar-OM"/>
        </w:rPr>
        <w:t xml:space="preserve"> على ثلاثة </w:t>
      </w:r>
      <w:r w:rsidR="000C7C6F" w:rsidRPr="00DB0A44">
        <w:rPr>
          <w:rFonts w:ascii="Traditional Arabic" w:hAnsi="Traditional Arabic" w:cs="Traditional Arabic" w:hint="cs"/>
          <w:color w:val="000000"/>
          <w:sz w:val="32"/>
          <w:szCs w:val="34"/>
          <w:rtl/>
          <w:lang w:bidi="ar-OM"/>
        </w:rPr>
        <w:t>أسس</w:t>
      </w:r>
      <w:r w:rsidRPr="00DB0A44">
        <w:rPr>
          <w:rFonts w:ascii="Traditional Arabic" w:hAnsi="Traditional Arabic" w:cs="Traditional Arabic" w:hint="cs"/>
          <w:color w:val="000000"/>
          <w:sz w:val="32"/>
          <w:szCs w:val="34"/>
          <w:rtl/>
          <w:lang w:bidi="ar-OM"/>
        </w:rPr>
        <w:t xml:space="preserve">: </w:t>
      </w:r>
    </w:p>
    <w:p w14:paraId="3B9BF2FA" w14:textId="5B8670E4" w:rsidR="003E0521" w:rsidRPr="00DB0A44" w:rsidRDefault="003E0521" w:rsidP="00DB0A44">
      <w:pPr>
        <w:bidi/>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ا</w:t>
      </w:r>
      <w:r w:rsidRPr="00DB0A44">
        <w:rPr>
          <w:rFonts w:ascii="Traditional Arabic" w:hAnsi="Traditional Arabic" w:cs="Traditional Arabic" w:hint="cs"/>
          <w:b/>
          <w:color w:val="000000"/>
          <w:sz w:val="32"/>
          <w:szCs w:val="34"/>
          <w:rtl/>
          <w:lang w:bidi="ar-OM"/>
        </w:rPr>
        <w:t>لأول</w:t>
      </w:r>
      <w:r w:rsidRPr="00DB0A44">
        <w:rPr>
          <w:rFonts w:ascii="Traditional Arabic" w:hAnsi="Traditional Arabic" w:cs="Traditional Arabic" w:hint="cs"/>
          <w:color w:val="000000"/>
          <w:sz w:val="32"/>
          <w:szCs w:val="34"/>
          <w:rtl/>
          <w:lang w:bidi="ar-OM"/>
        </w:rPr>
        <w:t>: تفسيرها بلغة سهلة</w:t>
      </w:r>
      <w:r w:rsidR="000A775F" w:rsidRPr="00DB0A44">
        <w:rPr>
          <w:rFonts w:ascii="Traditional Arabic" w:hAnsi="Traditional Arabic" w:cs="Traditional Arabic" w:hint="cs"/>
          <w:color w:val="000000"/>
          <w:sz w:val="32"/>
          <w:szCs w:val="34"/>
          <w:rtl/>
          <w:lang w:bidi="ar-OM"/>
        </w:rPr>
        <w:t xml:space="preserve"> </w:t>
      </w:r>
      <w:r w:rsidR="000472D2" w:rsidRPr="00DB0A44">
        <w:rPr>
          <w:rFonts w:ascii="Traditional Arabic" w:hAnsi="Traditional Arabic" w:cs="Traditional Arabic" w:hint="cs"/>
          <w:color w:val="000000"/>
          <w:sz w:val="32"/>
          <w:szCs w:val="34"/>
          <w:rtl/>
          <w:lang w:bidi="ar-OM"/>
        </w:rPr>
        <w:t>ت</w:t>
      </w:r>
      <w:r w:rsidR="009861A2" w:rsidRPr="00DB0A44">
        <w:rPr>
          <w:rFonts w:ascii="Traditional Arabic" w:hAnsi="Traditional Arabic" w:cs="Traditional Arabic" w:hint="cs"/>
          <w:color w:val="000000"/>
          <w:sz w:val="32"/>
          <w:szCs w:val="34"/>
          <w:rtl/>
          <w:lang w:bidi="ar-OM"/>
        </w:rPr>
        <w:t>ُ</w:t>
      </w:r>
      <w:r w:rsidR="000472D2" w:rsidRPr="00DB0A44">
        <w:rPr>
          <w:rFonts w:ascii="Traditional Arabic" w:hAnsi="Traditional Arabic" w:cs="Traditional Arabic" w:hint="cs"/>
          <w:color w:val="000000"/>
          <w:sz w:val="32"/>
          <w:szCs w:val="34"/>
          <w:rtl/>
          <w:lang w:bidi="ar-OM"/>
        </w:rPr>
        <w:t>ق</w:t>
      </w:r>
      <w:r w:rsidR="009861A2" w:rsidRPr="00DB0A44">
        <w:rPr>
          <w:rFonts w:ascii="Traditional Arabic" w:hAnsi="Traditional Arabic" w:cs="Traditional Arabic" w:hint="cs"/>
          <w:color w:val="000000"/>
          <w:sz w:val="32"/>
          <w:szCs w:val="34"/>
          <w:rtl/>
          <w:lang w:bidi="ar-OM"/>
        </w:rPr>
        <w:t>َ</w:t>
      </w:r>
      <w:r w:rsidR="000472D2" w:rsidRPr="00DB0A44">
        <w:rPr>
          <w:rFonts w:ascii="Traditional Arabic" w:hAnsi="Traditional Arabic" w:cs="Traditional Arabic" w:hint="cs"/>
          <w:color w:val="000000"/>
          <w:sz w:val="32"/>
          <w:szCs w:val="34"/>
          <w:rtl/>
          <w:lang w:bidi="ar-OM"/>
        </w:rPr>
        <w:t>ر</w:t>
      </w:r>
      <w:r w:rsidR="00881F87" w:rsidRPr="00DB0A44">
        <w:rPr>
          <w:rFonts w:ascii="Traditional Arabic" w:hAnsi="Traditional Arabic" w:cs="Traditional Arabic" w:hint="cs"/>
          <w:color w:val="000000"/>
          <w:sz w:val="32"/>
          <w:szCs w:val="34"/>
          <w:rtl/>
          <w:lang w:bidi="ar-OM"/>
        </w:rPr>
        <w:t>ِّ</w:t>
      </w:r>
      <w:r w:rsidR="000472D2" w:rsidRPr="00DB0A44">
        <w:rPr>
          <w:rFonts w:ascii="Traditional Arabic" w:hAnsi="Traditional Arabic" w:cs="Traditional Arabic" w:hint="cs"/>
          <w:color w:val="000000"/>
          <w:sz w:val="32"/>
          <w:szCs w:val="34"/>
          <w:rtl/>
          <w:lang w:bidi="ar-OM"/>
        </w:rPr>
        <w:t xml:space="preserve">ب المعنى المقصود إلى فهم </w:t>
      </w:r>
      <w:r w:rsidR="00F126AD" w:rsidRPr="00DB0A44">
        <w:rPr>
          <w:rFonts w:ascii="Traditional Arabic" w:hAnsi="Traditional Arabic" w:cs="Traditional Arabic" w:hint="cs"/>
          <w:color w:val="000000"/>
          <w:sz w:val="32"/>
          <w:szCs w:val="34"/>
          <w:rtl/>
          <w:lang w:bidi="ar-OM"/>
        </w:rPr>
        <w:t>القارئ.</w:t>
      </w:r>
    </w:p>
    <w:p w14:paraId="68C53111" w14:textId="418502C2" w:rsidR="008832C3" w:rsidRPr="00DB0A44" w:rsidRDefault="000472D2" w:rsidP="00DB0A44">
      <w:pPr>
        <w:bidi/>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الثاني</w:t>
      </w:r>
      <w:r w:rsidRPr="00DB0A44">
        <w:rPr>
          <w:rFonts w:ascii="Traditional Arabic" w:hAnsi="Traditional Arabic" w:cs="Traditional Arabic" w:hint="cs"/>
          <w:color w:val="000000"/>
          <w:sz w:val="32"/>
          <w:szCs w:val="34"/>
          <w:rtl/>
          <w:lang w:bidi="ar-OM"/>
        </w:rPr>
        <w:t>:</w:t>
      </w:r>
      <w:r w:rsidR="00F126AD"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التركيز على استنباط القضايا المهمة في حياة المسلم من عقائد وأحكام وأخلاق</w:t>
      </w:r>
      <w:r w:rsidR="00A56826">
        <w:rPr>
          <w:rFonts w:ascii="Traditional Arabic" w:hAnsi="Traditional Arabic" w:cs="Traditional Arabic" w:hint="cs"/>
          <w:color w:val="000000"/>
          <w:sz w:val="32"/>
          <w:szCs w:val="34"/>
          <w:rtl/>
          <w:lang w:bidi="ar-OM"/>
        </w:rPr>
        <w:t xml:space="preserve">، </w:t>
      </w:r>
      <w:r w:rsidR="0055022B" w:rsidRPr="00DB0A44">
        <w:rPr>
          <w:rFonts w:ascii="Traditional Arabic" w:hAnsi="Traditional Arabic" w:cs="Traditional Arabic" w:hint="cs"/>
          <w:color w:val="000000"/>
          <w:sz w:val="32"/>
          <w:szCs w:val="34"/>
          <w:rtl/>
          <w:lang w:bidi="ar-OM"/>
        </w:rPr>
        <w:t>التي</w:t>
      </w:r>
      <w:r w:rsidR="00666123" w:rsidRPr="00DB0A44">
        <w:rPr>
          <w:rFonts w:ascii="Traditional Arabic" w:hAnsi="Traditional Arabic" w:cs="Traditional Arabic" w:hint="cs"/>
          <w:color w:val="000000"/>
          <w:sz w:val="32"/>
          <w:szCs w:val="34"/>
          <w:rtl/>
          <w:lang w:bidi="ar-OM"/>
        </w:rPr>
        <w:t xml:space="preserve"> يهتدي بها في شؤون دنياه وتسعده في </w:t>
      </w:r>
      <w:r w:rsidR="0055022B" w:rsidRPr="00DB0A44">
        <w:rPr>
          <w:rFonts w:ascii="Traditional Arabic" w:hAnsi="Traditional Arabic" w:cs="Traditional Arabic" w:hint="cs"/>
          <w:color w:val="000000"/>
          <w:sz w:val="32"/>
          <w:szCs w:val="34"/>
          <w:rtl/>
          <w:lang w:bidi="ar-OM"/>
        </w:rPr>
        <w:t>أخراه</w:t>
      </w:r>
      <w:r w:rsidR="00666123" w:rsidRPr="00DB0A44">
        <w:rPr>
          <w:rFonts w:ascii="Traditional Arabic" w:hAnsi="Traditional Arabic" w:cs="Traditional Arabic" w:hint="cs"/>
          <w:color w:val="000000"/>
          <w:sz w:val="32"/>
          <w:szCs w:val="34"/>
          <w:rtl/>
          <w:lang w:bidi="ar-OM"/>
        </w:rPr>
        <w:t>.</w:t>
      </w:r>
      <w:r w:rsidR="00F126AD" w:rsidRPr="00DB0A44">
        <w:rPr>
          <w:rFonts w:ascii="Traditional Arabic" w:hAnsi="Traditional Arabic" w:cs="Traditional Arabic" w:hint="cs"/>
          <w:color w:val="000000"/>
          <w:sz w:val="32"/>
          <w:szCs w:val="34"/>
          <w:rtl/>
          <w:lang w:bidi="ar-OM"/>
        </w:rPr>
        <w:t xml:space="preserve"> </w:t>
      </w:r>
      <w:r w:rsidR="008832C3" w:rsidRPr="00DB0A44">
        <w:rPr>
          <w:rFonts w:ascii="Traditional Arabic" w:hAnsi="Traditional Arabic" w:cs="Traditional Arabic" w:hint="cs"/>
          <w:color w:val="000000"/>
          <w:sz w:val="32"/>
          <w:szCs w:val="34"/>
          <w:rtl/>
          <w:lang w:bidi="ar-OM"/>
        </w:rPr>
        <w:t>و</w:t>
      </w:r>
      <w:r w:rsidR="008832C3" w:rsidRPr="00DB0A44">
        <w:rPr>
          <w:rFonts w:ascii="Traditional Arabic" w:hAnsi="Traditional Arabic" w:cs="Traditional Arabic" w:hint="cs"/>
          <w:color w:val="000000"/>
          <w:sz w:val="32"/>
          <w:szCs w:val="34"/>
          <w:rtl/>
          <w:lang w:bidi="ar-MA"/>
        </w:rPr>
        <w:t>الإعراض عن</w:t>
      </w:r>
      <w:r w:rsidR="008832C3" w:rsidRPr="00DB0A44">
        <w:rPr>
          <w:rFonts w:ascii="Traditional Arabic" w:hAnsi="Traditional Arabic" w:cs="Traditional Arabic" w:hint="cs"/>
          <w:color w:val="000000"/>
          <w:sz w:val="32"/>
          <w:szCs w:val="34"/>
          <w:rtl/>
          <w:lang w:bidi="ar-OM"/>
        </w:rPr>
        <w:t xml:space="preserve"> المصطلحات العلمية التي تستشكل </w:t>
      </w:r>
      <w:r w:rsidR="00E90530" w:rsidRPr="00DB0A44">
        <w:rPr>
          <w:rFonts w:ascii="Traditional Arabic" w:hAnsi="Traditional Arabic" w:cs="Traditional Arabic" w:hint="cs"/>
          <w:color w:val="000000"/>
          <w:sz w:val="32"/>
          <w:szCs w:val="34"/>
          <w:rtl/>
          <w:lang w:bidi="ar-OM"/>
        </w:rPr>
        <w:t>على</w:t>
      </w:r>
      <w:r w:rsidR="008832C3" w:rsidRPr="00DB0A44">
        <w:rPr>
          <w:rFonts w:ascii="Traditional Arabic" w:hAnsi="Traditional Arabic" w:cs="Traditional Arabic" w:hint="cs"/>
          <w:color w:val="000000"/>
          <w:sz w:val="32"/>
          <w:szCs w:val="34"/>
          <w:rtl/>
          <w:lang w:bidi="ar-OM"/>
        </w:rPr>
        <w:t xml:space="preserve"> القارئ</w:t>
      </w:r>
      <w:r w:rsidR="00881F87" w:rsidRPr="00DB0A44">
        <w:rPr>
          <w:rFonts w:ascii="Traditional Arabic" w:hAnsi="Traditional Arabic" w:cs="Traditional Arabic" w:hint="cs"/>
          <w:color w:val="000000"/>
          <w:sz w:val="32"/>
          <w:szCs w:val="34"/>
          <w:rtl/>
          <w:lang w:bidi="ar-OM"/>
        </w:rPr>
        <w:t>؛</w:t>
      </w:r>
      <w:r w:rsidR="008832C3" w:rsidRPr="00DB0A44">
        <w:rPr>
          <w:rFonts w:ascii="Traditional Arabic" w:hAnsi="Traditional Arabic" w:cs="Traditional Arabic" w:hint="cs"/>
          <w:color w:val="000000"/>
          <w:sz w:val="32"/>
          <w:szCs w:val="34"/>
          <w:rtl/>
          <w:lang w:bidi="ar-OM"/>
        </w:rPr>
        <w:t xml:space="preserve"> كالخلافات النحوية والبلاغية والنكت الصرفية</w:t>
      </w:r>
      <w:r w:rsidR="00A56826">
        <w:rPr>
          <w:rFonts w:ascii="Traditional Arabic" w:hAnsi="Traditional Arabic" w:cs="Traditional Arabic" w:hint="cs"/>
          <w:color w:val="000000"/>
          <w:sz w:val="32"/>
          <w:szCs w:val="34"/>
          <w:rtl/>
          <w:lang w:bidi="ar-OM"/>
        </w:rPr>
        <w:t xml:space="preserve">، </w:t>
      </w:r>
      <w:r w:rsidR="008832C3" w:rsidRPr="00DB0A44">
        <w:rPr>
          <w:rFonts w:ascii="Traditional Arabic" w:hAnsi="Traditional Arabic" w:cs="Traditional Arabic" w:hint="cs"/>
          <w:color w:val="000000"/>
          <w:sz w:val="32"/>
          <w:szCs w:val="34"/>
          <w:rtl/>
          <w:lang w:bidi="ar-OM"/>
        </w:rPr>
        <w:t>ووجوه اختلاف القراءات وغيرها</w:t>
      </w:r>
      <w:r w:rsidR="00881F87" w:rsidRPr="00DB0A44">
        <w:rPr>
          <w:rFonts w:ascii="Traditional Arabic" w:hAnsi="Traditional Arabic" w:cs="Traditional Arabic" w:hint="cs"/>
          <w:color w:val="000000"/>
          <w:sz w:val="32"/>
          <w:szCs w:val="34"/>
          <w:rtl/>
          <w:lang w:bidi="ar-OM"/>
        </w:rPr>
        <w:t>؛</w:t>
      </w:r>
      <w:r w:rsidR="008832C3" w:rsidRPr="00DB0A44">
        <w:rPr>
          <w:rFonts w:ascii="Traditional Arabic" w:hAnsi="Traditional Arabic" w:cs="Traditional Arabic" w:hint="cs"/>
          <w:color w:val="000000"/>
          <w:sz w:val="32"/>
          <w:szCs w:val="34"/>
          <w:rtl/>
          <w:lang w:bidi="ar-OM"/>
        </w:rPr>
        <w:t xml:space="preserve"> من العلوم التي يشتغل بها العلماء</w:t>
      </w:r>
      <w:r w:rsidR="00A56826">
        <w:rPr>
          <w:rFonts w:ascii="Traditional Arabic" w:hAnsi="Traditional Arabic" w:cs="Traditional Arabic" w:hint="cs"/>
          <w:color w:val="000000"/>
          <w:sz w:val="32"/>
          <w:szCs w:val="34"/>
          <w:rtl/>
          <w:lang w:bidi="ar-OM"/>
        </w:rPr>
        <w:t xml:space="preserve">، </w:t>
      </w:r>
      <w:bookmarkStart w:id="2" w:name="_Hlk77953612"/>
      <w:r w:rsidR="008832C3" w:rsidRPr="00DB0A44">
        <w:rPr>
          <w:rFonts w:ascii="Traditional Arabic" w:hAnsi="Traditional Arabic" w:cs="Traditional Arabic" w:hint="cs"/>
          <w:color w:val="000000"/>
          <w:sz w:val="32"/>
          <w:szCs w:val="34"/>
          <w:rtl/>
          <w:lang w:bidi="ar-OM"/>
        </w:rPr>
        <w:t>فهذا التفسير وضعته للمبتدئين</w:t>
      </w:r>
      <w:r w:rsidR="006645E1" w:rsidRPr="00DB0A44">
        <w:rPr>
          <w:rFonts w:ascii="Traditional Arabic" w:hAnsi="Traditional Arabic" w:cs="Traditional Arabic" w:hint="cs"/>
          <w:color w:val="000000"/>
          <w:sz w:val="32"/>
          <w:szCs w:val="34"/>
          <w:rtl/>
          <w:lang w:bidi="ar-OM"/>
        </w:rPr>
        <w:t>.</w:t>
      </w:r>
      <w:r w:rsidR="008832C3" w:rsidRPr="00DB0A44">
        <w:rPr>
          <w:rFonts w:ascii="Traditional Arabic" w:hAnsi="Traditional Arabic" w:cs="Traditional Arabic" w:hint="cs"/>
          <w:color w:val="000000"/>
          <w:sz w:val="32"/>
          <w:szCs w:val="34"/>
          <w:rtl/>
          <w:lang w:bidi="ar-OM"/>
        </w:rPr>
        <w:t xml:space="preserve"> </w:t>
      </w:r>
    </w:p>
    <w:bookmarkEnd w:id="2"/>
    <w:p w14:paraId="6FF8479E" w14:textId="6B249E2B" w:rsidR="00666123" w:rsidRPr="00DB0A44" w:rsidRDefault="000472D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الثالث:</w:t>
      </w:r>
      <w:r w:rsidRPr="00DB0A44">
        <w:rPr>
          <w:rFonts w:ascii="Traditional Arabic" w:hAnsi="Traditional Arabic" w:cs="Traditional Arabic" w:hint="cs"/>
          <w:color w:val="000000"/>
          <w:sz w:val="32"/>
          <w:szCs w:val="34"/>
          <w:rtl/>
          <w:lang w:bidi="ar-OM"/>
        </w:rPr>
        <w:t xml:space="preserve"> الاهتمام بالوصايا ال</w:t>
      </w:r>
      <w:r w:rsidR="00E95D88" w:rsidRPr="00DB0A44">
        <w:rPr>
          <w:rFonts w:ascii="Traditional Arabic" w:hAnsi="Traditional Arabic" w:cs="Traditional Arabic" w:hint="cs"/>
          <w:color w:val="000000"/>
          <w:sz w:val="32"/>
          <w:szCs w:val="34"/>
          <w:rtl/>
          <w:lang w:bidi="ar-OM"/>
        </w:rPr>
        <w:t>عملية المستفادة من فهم السورة</w:t>
      </w:r>
      <w:r w:rsidR="009861A2" w:rsidRPr="00DB0A44">
        <w:rPr>
          <w:rFonts w:ascii="Traditional Arabic" w:hAnsi="Traditional Arabic" w:cs="Traditional Arabic" w:hint="cs"/>
          <w:color w:val="000000"/>
          <w:sz w:val="32"/>
          <w:szCs w:val="34"/>
          <w:rtl/>
          <w:lang w:bidi="ar-OM"/>
        </w:rPr>
        <w:t>؛</w:t>
      </w:r>
      <w:r w:rsidR="00E95D88" w:rsidRPr="00DB0A44">
        <w:rPr>
          <w:rFonts w:ascii="Traditional Arabic" w:hAnsi="Traditional Arabic" w:cs="Traditional Arabic" w:hint="cs"/>
          <w:color w:val="000000"/>
          <w:sz w:val="32"/>
          <w:szCs w:val="34"/>
          <w:rtl/>
          <w:lang w:bidi="ar-OM"/>
        </w:rPr>
        <w:t xml:space="preserve"> ل</w:t>
      </w:r>
      <w:r w:rsidR="00E95D88" w:rsidRPr="00DB0A44">
        <w:rPr>
          <w:rFonts w:ascii="Traditional Arabic" w:hAnsi="Traditional Arabic" w:cs="Traditional Arabic" w:hint="cs"/>
          <w:color w:val="000000"/>
          <w:sz w:val="32"/>
          <w:szCs w:val="34"/>
          <w:rtl/>
          <w:lang w:bidi="ar-MA"/>
        </w:rPr>
        <w:t>أ</w:t>
      </w:r>
      <w:r w:rsidRPr="00DB0A44">
        <w:rPr>
          <w:rFonts w:ascii="Traditional Arabic" w:hAnsi="Traditional Arabic" w:cs="Traditional Arabic" w:hint="cs"/>
          <w:color w:val="000000"/>
          <w:sz w:val="32"/>
          <w:szCs w:val="34"/>
          <w:rtl/>
          <w:lang w:bidi="ar-OM"/>
        </w:rPr>
        <w:t>ن العمل هو المطلوب</w:t>
      </w:r>
      <w:r w:rsidR="00E95D88" w:rsidRPr="00DB0A44">
        <w:rPr>
          <w:rFonts w:ascii="Traditional Arabic" w:hAnsi="Traditional Arabic" w:cs="Traditional Arabic" w:hint="cs"/>
          <w:color w:val="000000"/>
          <w:sz w:val="32"/>
          <w:szCs w:val="34"/>
          <w:rtl/>
          <w:lang w:bidi="ar-OM"/>
        </w:rPr>
        <w:t xml:space="preserve"> والغاية من </w:t>
      </w:r>
      <w:r w:rsidR="000C7C6F" w:rsidRPr="00DB0A44">
        <w:rPr>
          <w:rFonts w:ascii="Traditional Arabic" w:hAnsi="Traditional Arabic" w:cs="Traditional Arabic" w:hint="cs"/>
          <w:color w:val="000000"/>
          <w:sz w:val="32"/>
          <w:szCs w:val="34"/>
          <w:rtl/>
          <w:lang w:bidi="ar-OM"/>
        </w:rPr>
        <w:t>إنزال</w:t>
      </w:r>
      <w:r w:rsidR="00E95D88" w:rsidRPr="00DB0A44">
        <w:rPr>
          <w:rFonts w:ascii="Traditional Arabic" w:hAnsi="Traditional Arabic" w:cs="Traditional Arabic" w:hint="cs"/>
          <w:color w:val="000000"/>
          <w:sz w:val="32"/>
          <w:szCs w:val="34"/>
          <w:rtl/>
          <w:lang w:bidi="ar-OM"/>
        </w:rPr>
        <w:t xml:space="preserve"> القر</w:t>
      </w:r>
      <w:r w:rsidR="009861A2" w:rsidRPr="00DB0A44">
        <w:rPr>
          <w:rFonts w:ascii="Traditional Arabic" w:hAnsi="Traditional Arabic" w:cs="Traditional Arabic" w:hint="cs"/>
          <w:color w:val="000000"/>
          <w:sz w:val="32"/>
          <w:szCs w:val="34"/>
          <w:rtl/>
          <w:lang w:bidi="ar-OM"/>
        </w:rPr>
        <w:t>آ</w:t>
      </w:r>
      <w:r w:rsidR="00E95D88" w:rsidRPr="00DB0A44">
        <w:rPr>
          <w:rFonts w:ascii="Traditional Arabic" w:hAnsi="Traditional Arabic" w:cs="Traditional Arabic" w:hint="cs"/>
          <w:color w:val="000000"/>
          <w:sz w:val="32"/>
          <w:szCs w:val="34"/>
          <w:rtl/>
          <w:lang w:bidi="ar-OM"/>
        </w:rPr>
        <w:t>ن الكريم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ولهذا كان </w:t>
      </w:r>
      <w:r w:rsidR="00E95D88" w:rsidRPr="00DB0A44">
        <w:rPr>
          <w:rFonts w:ascii="Traditional Arabic" w:hAnsi="Traditional Arabic" w:cs="Traditional Arabic" w:hint="cs"/>
          <w:color w:val="000000"/>
          <w:sz w:val="32"/>
          <w:szCs w:val="34"/>
          <w:rtl/>
          <w:lang w:bidi="ar-OM"/>
        </w:rPr>
        <w:t>الإمام</w:t>
      </w:r>
      <w:r w:rsidRPr="00DB0A44">
        <w:rPr>
          <w:rFonts w:ascii="Traditional Arabic" w:hAnsi="Traditional Arabic" w:cs="Traditional Arabic" w:hint="cs"/>
          <w:color w:val="000000"/>
          <w:sz w:val="32"/>
          <w:szCs w:val="34"/>
          <w:rtl/>
          <w:lang w:bidi="ar-OM"/>
        </w:rPr>
        <w:t xml:space="preserve"> مالك لا يتحدث </w:t>
      </w:r>
      <w:r w:rsidR="00666123" w:rsidRPr="00DB0A44">
        <w:rPr>
          <w:rFonts w:ascii="Traditional Arabic" w:hAnsi="Traditional Arabic" w:cs="Traditional Arabic" w:hint="cs"/>
          <w:color w:val="000000"/>
          <w:sz w:val="32"/>
          <w:szCs w:val="34"/>
          <w:rtl/>
          <w:lang w:bidi="ar-OM"/>
        </w:rPr>
        <w:t>إلا</w:t>
      </w:r>
      <w:r w:rsidRPr="00DB0A44">
        <w:rPr>
          <w:rFonts w:ascii="Traditional Arabic" w:hAnsi="Traditional Arabic" w:cs="Traditional Arabic" w:hint="cs"/>
          <w:color w:val="000000"/>
          <w:sz w:val="32"/>
          <w:szCs w:val="34"/>
          <w:rtl/>
          <w:lang w:bidi="ar-OM"/>
        </w:rPr>
        <w:t xml:space="preserve"> فيما </w:t>
      </w:r>
      <w:r w:rsidR="00666123" w:rsidRPr="00DB0A44">
        <w:rPr>
          <w:rFonts w:ascii="Traditional Arabic" w:hAnsi="Traditional Arabic" w:cs="Traditional Arabic" w:hint="cs"/>
          <w:color w:val="000000"/>
          <w:sz w:val="32"/>
          <w:szCs w:val="34"/>
          <w:rtl/>
          <w:lang w:bidi="ar-OM"/>
        </w:rPr>
        <w:t>تحته عمل</w:t>
      </w:r>
      <w:r w:rsidR="00A56826">
        <w:rPr>
          <w:rFonts w:ascii="Traditional Arabic" w:hAnsi="Traditional Arabic" w:cs="Traditional Arabic" w:hint="cs"/>
          <w:color w:val="000000"/>
          <w:sz w:val="32"/>
          <w:szCs w:val="34"/>
          <w:rtl/>
          <w:lang w:bidi="ar-OM"/>
        </w:rPr>
        <w:t xml:space="preserve">، </w:t>
      </w:r>
      <w:r w:rsidR="00400A56" w:rsidRPr="00DB0A44">
        <w:rPr>
          <w:rFonts w:ascii="Traditional Arabic" w:hAnsi="Traditional Arabic" w:cs="Traditional Arabic" w:hint="cs"/>
          <w:color w:val="000000"/>
          <w:sz w:val="32"/>
          <w:szCs w:val="34"/>
          <w:rtl/>
          <w:lang w:bidi="ar-OM"/>
        </w:rPr>
        <w:t>ينقل</w:t>
      </w:r>
      <w:r w:rsidR="00666123" w:rsidRPr="00DB0A44">
        <w:rPr>
          <w:rFonts w:ascii="Traditional Arabic" w:hAnsi="Traditional Arabic" w:cs="Traditional Arabic" w:hint="cs"/>
          <w:color w:val="000000"/>
          <w:sz w:val="32"/>
          <w:szCs w:val="34"/>
          <w:rtl/>
          <w:lang w:bidi="ar-OM"/>
        </w:rPr>
        <w:t xml:space="preserve"> الشاطبي رحمه الله تعالى</w:t>
      </w:r>
      <w:r w:rsidR="00400A56" w:rsidRPr="00DB0A44">
        <w:rPr>
          <w:rFonts w:ascii="Traditional Arabic" w:hAnsi="Traditional Arabic" w:cs="Traditional Arabic" w:hint="cs"/>
          <w:color w:val="000000"/>
          <w:sz w:val="32"/>
          <w:szCs w:val="34"/>
          <w:rtl/>
          <w:lang w:bidi="ar-OM"/>
        </w:rPr>
        <w:t xml:space="preserve"> عنه</w:t>
      </w:r>
      <w:r w:rsidR="00666123" w:rsidRPr="00DB0A44">
        <w:rPr>
          <w:rFonts w:ascii="Traditional Arabic" w:hAnsi="Traditional Arabic" w:cs="Traditional Arabic" w:hint="cs"/>
          <w:color w:val="000000"/>
          <w:sz w:val="32"/>
          <w:szCs w:val="34"/>
          <w:rtl/>
          <w:lang w:bidi="ar-OM"/>
        </w:rPr>
        <w:t>-"</w:t>
      </w:r>
      <w:r w:rsidR="00666123" w:rsidRPr="00DB0A44">
        <w:rPr>
          <w:rFonts w:ascii="Traditional Arabic" w:hAnsi="Traditional Arabic" w:cs="Traditional Arabic"/>
          <w:sz w:val="32"/>
          <w:szCs w:val="34"/>
          <w:rtl/>
          <w:lang w:bidi="ar-OM"/>
        </w:rPr>
        <w:t>وقد أخبر مالك عن نفسه أن عنده أحاديث وعلما ما تكلم فيها ولا حدث بها</w:t>
      </w:r>
      <w:r w:rsidR="00A56826">
        <w:rPr>
          <w:rFonts w:ascii="Traditional Arabic" w:hAnsi="Traditional Arabic" w:cs="Traditional Arabic"/>
          <w:sz w:val="32"/>
          <w:szCs w:val="34"/>
          <w:rtl/>
          <w:lang w:bidi="ar-OM"/>
        </w:rPr>
        <w:t xml:space="preserve">، </w:t>
      </w:r>
      <w:r w:rsidR="00666123" w:rsidRPr="00DB0A44">
        <w:rPr>
          <w:rFonts w:ascii="Traditional Arabic" w:hAnsi="Traditional Arabic" w:cs="Traditional Arabic"/>
          <w:sz w:val="32"/>
          <w:szCs w:val="34"/>
          <w:rtl/>
          <w:lang w:bidi="ar-OM"/>
        </w:rPr>
        <w:t>وكان يكره الكلام فيما ليس تحته عمل</w:t>
      </w:r>
      <w:r w:rsidR="00A56826">
        <w:rPr>
          <w:rFonts w:ascii="Traditional Arabic" w:hAnsi="Traditional Arabic" w:cs="Traditional Arabic"/>
          <w:sz w:val="32"/>
          <w:szCs w:val="34"/>
          <w:rtl/>
          <w:lang w:bidi="ar-OM"/>
        </w:rPr>
        <w:t xml:space="preserve">، </w:t>
      </w:r>
      <w:r w:rsidR="00666123" w:rsidRPr="00DB0A44">
        <w:rPr>
          <w:rFonts w:ascii="Traditional Arabic" w:hAnsi="Traditional Arabic" w:cs="Traditional Arabic"/>
          <w:sz w:val="32"/>
          <w:szCs w:val="34"/>
          <w:rtl/>
          <w:lang w:bidi="ar-OM"/>
        </w:rPr>
        <w:t>وأخبر عمن تقدمه أنهم كانوا يكرهون</w:t>
      </w:r>
      <w:r w:rsidR="000A775F" w:rsidRPr="00DB0A44">
        <w:rPr>
          <w:rFonts w:ascii="Traditional Arabic" w:hAnsi="Traditional Arabic" w:cs="Traditional Arabic" w:hint="cs"/>
          <w:sz w:val="32"/>
          <w:szCs w:val="34"/>
          <w:rtl/>
          <w:lang w:bidi="ar-OM"/>
        </w:rPr>
        <w:t xml:space="preserve"> </w:t>
      </w:r>
      <w:r w:rsidR="00666123" w:rsidRPr="00DB0A44">
        <w:rPr>
          <w:rFonts w:ascii="Traditional Arabic" w:hAnsi="Traditional Arabic" w:cs="Traditional Arabic"/>
          <w:color w:val="000000"/>
          <w:sz w:val="32"/>
          <w:szCs w:val="34"/>
          <w:rtl/>
          <w:lang w:bidi="ar-OM"/>
        </w:rPr>
        <w:t>ذلك</w:t>
      </w:r>
      <w:r w:rsidR="00666123" w:rsidRPr="00DB0A44">
        <w:rPr>
          <w:rFonts w:ascii="Traditional Arabic" w:hAnsi="Traditional Arabic" w:cs="Traditional Arabic" w:hint="cs"/>
          <w:color w:val="000000"/>
          <w:sz w:val="32"/>
          <w:szCs w:val="34"/>
          <w:rtl/>
          <w:lang w:bidi="ar-OM"/>
        </w:rPr>
        <w:t>"</w:t>
      </w:r>
      <w:r w:rsidR="00666123" w:rsidRPr="00DB0A44">
        <w:rPr>
          <w:rStyle w:val="a4"/>
          <w:rFonts w:ascii="Traditional Arabic" w:hAnsi="Traditional Arabic" w:cs="Traditional Arabic"/>
          <w:color w:val="000000"/>
          <w:sz w:val="32"/>
          <w:szCs w:val="34"/>
          <w:vertAlign w:val="baseline"/>
          <w:rtl/>
          <w:lang w:bidi="ar-OM"/>
        </w:rPr>
        <w:footnoteReference w:id="4"/>
      </w:r>
      <w:r w:rsidR="009861A2" w:rsidRPr="00DB0A44">
        <w:rPr>
          <w:rFonts w:ascii="Traditional Arabic" w:hAnsi="Traditional Arabic" w:cs="Traditional Arabic" w:hint="cs"/>
          <w:color w:val="000000"/>
          <w:sz w:val="32"/>
          <w:szCs w:val="34"/>
          <w:rtl/>
          <w:lang w:bidi="ar-OM"/>
        </w:rPr>
        <w:t xml:space="preserve"> ولذا قسمت تفسير آيات سورة الفاتحة إلى مسلكين مسلك الفهم</w:t>
      </w:r>
      <w:r w:rsidR="00A56826">
        <w:rPr>
          <w:rFonts w:ascii="Traditional Arabic" w:hAnsi="Traditional Arabic" w:cs="Traditional Arabic" w:hint="cs"/>
          <w:color w:val="000000"/>
          <w:sz w:val="32"/>
          <w:szCs w:val="34"/>
          <w:rtl/>
          <w:lang w:bidi="ar-OM"/>
        </w:rPr>
        <w:t xml:space="preserve">، </w:t>
      </w:r>
      <w:r w:rsidR="009861A2" w:rsidRPr="00DB0A44">
        <w:rPr>
          <w:rFonts w:ascii="Traditional Arabic" w:hAnsi="Traditional Arabic" w:cs="Traditional Arabic" w:hint="cs"/>
          <w:color w:val="000000"/>
          <w:sz w:val="32"/>
          <w:szCs w:val="34"/>
          <w:rtl/>
          <w:lang w:bidi="ar-OM"/>
        </w:rPr>
        <w:t>ومسلك العمل</w:t>
      </w:r>
      <w:r w:rsidR="00A56826">
        <w:rPr>
          <w:rFonts w:ascii="Traditional Arabic" w:hAnsi="Traditional Arabic" w:cs="Traditional Arabic" w:hint="cs"/>
          <w:color w:val="000000"/>
          <w:sz w:val="32"/>
          <w:szCs w:val="34"/>
          <w:rtl/>
          <w:lang w:bidi="ar-MA"/>
        </w:rPr>
        <w:t xml:space="preserve">، </w:t>
      </w:r>
      <w:r w:rsidR="009861A2" w:rsidRPr="00DB0A44">
        <w:rPr>
          <w:rFonts w:ascii="Traditional Arabic" w:hAnsi="Traditional Arabic" w:cs="Traditional Arabic" w:hint="cs"/>
          <w:color w:val="000000"/>
          <w:sz w:val="32"/>
          <w:szCs w:val="34"/>
          <w:rtl/>
          <w:lang w:bidi="ar-OM"/>
        </w:rPr>
        <w:t xml:space="preserve">وتحت هذا المسلك الأخير وضعت الوصايا العملية. </w:t>
      </w:r>
    </w:p>
    <w:p w14:paraId="16FE4F06" w14:textId="6B124F25" w:rsidR="00DB0A44" w:rsidRDefault="00DB0A44">
      <w:pPr>
        <w:rPr>
          <w:rFonts w:ascii="Traditional Arabic" w:hAnsi="Traditional Arabic" w:cs="Traditional Arabic"/>
          <w:color w:val="000000"/>
          <w:sz w:val="32"/>
          <w:szCs w:val="34"/>
          <w:rtl/>
          <w:lang w:bidi="ar-OM"/>
        </w:rPr>
      </w:pPr>
      <w:r>
        <w:rPr>
          <w:rFonts w:ascii="Traditional Arabic" w:hAnsi="Traditional Arabic" w:cs="Traditional Arabic"/>
          <w:color w:val="000000"/>
          <w:sz w:val="32"/>
          <w:szCs w:val="34"/>
          <w:rtl/>
          <w:lang w:bidi="ar-OM"/>
        </w:rPr>
        <w:br w:type="page"/>
      </w:r>
    </w:p>
    <w:p w14:paraId="3873368D" w14:textId="2E0DB9CC" w:rsidR="008E7658" w:rsidRDefault="00E90530"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Pr>
          <w:rFonts w:ascii="Traditional Arabic" w:hAnsi="Traditional Arabic" w:cs="Traditional Arabic"/>
          <w:noProof/>
          <w:color w:val="000000"/>
          <w:sz w:val="32"/>
          <w:szCs w:val="34"/>
          <w:rtl/>
          <w:lang w:val="ar-OM" w:bidi="ar-OM"/>
        </w:rPr>
        <w:lastRenderedPageBreak/>
        <w:pict w14:anchorId="4A7FCF1F">
          <v:shape id="AutoShape 7" o:spid="_x0000_s2055" type="#_x0000_t185" style="position:absolute;left:0;text-align:left;margin-left:181.7pt;margin-top:1.2pt;width:144.55pt;height:39.7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" o:allowincell="f" adj="1739" filled="t" fillcolor="#c0504d [3205]" strokecolor="#f2f2f2 [3041]" strokeweight="3pt">
            <v:shadow on="t" color="#622423 [1605]" opacity=".5" offset="1pt"/>
            <v:textbox inset="3.6pt,,3.6pt">
              <w:txbxContent>
                <w:p w14:paraId="6A731B22" w14:textId="77777777" w:rsidR="00DB0A44" w:rsidRPr="00DB0A44" w:rsidRDefault="00DB0A44" w:rsidP="00DB0A44">
                  <w:pPr>
                    <w:pStyle w:val="2"/>
                    <w:rPr>
                      <w:color w:val="auto"/>
                    </w:rPr>
                  </w:pPr>
                  <w:bookmarkStart w:id="3" w:name="_Toc95729036"/>
                  <w:r w:rsidRPr="00DB0A44">
                    <w:rPr>
                      <w:color w:val="auto"/>
                      <w:rtl/>
                    </w:rPr>
                    <w:t>خطة البحث</w:t>
                  </w:r>
                  <w:bookmarkEnd w:id="3"/>
                </w:p>
              </w:txbxContent>
            </v:textbox>
            <w10:wrap type="square" anchorx="margin" anchory="margin"/>
          </v:shape>
        </w:pict>
      </w:r>
    </w:p>
    <w:p w14:paraId="2DF9C11B" w14:textId="77777777" w:rsidR="00DB0A44" w:rsidRPr="00DB0A44" w:rsidRDefault="00DB0A4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5784F2F" w14:textId="5BBC6A2D" w:rsidR="008832C3" w:rsidRPr="00DB0A44" w:rsidRDefault="0055022B"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خطة البحث: وقد قسمت هذ</w:t>
      </w:r>
      <w:r w:rsidR="008D76A3" w:rsidRPr="00DB0A44">
        <w:rPr>
          <w:rFonts w:ascii="Traditional Arabic" w:hAnsi="Traditional Arabic" w:cs="Traditional Arabic" w:hint="cs"/>
          <w:color w:val="000000"/>
          <w:sz w:val="32"/>
          <w:szCs w:val="34"/>
          <w:rtl/>
          <w:lang w:bidi="ar-OM"/>
        </w:rPr>
        <w:t xml:space="preserve">ا البحث </w:t>
      </w:r>
      <w:r w:rsidR="000C7C6F" w:rsidRPr="00DB0A44">
        <w:rPr>
          <w:rFonts w:ascii="Traditional Arabic" w:hAnsi="Traditional Arabic" w:cs="Traditional Arabic" w:hint="cs"/>
          <w:color w:val="000000"/>
          <w:sz w:val="32"/>
          <w:szCs w:val="34"/>
          <w:rtl/>
          <w:lang w:bidi="ar-OM"/>
        </w:rPr>
        <w:t>إلى</w:t>
      </w:r>
      <w:r w:rsidRPr="00DB0A44">
        <w:rPr>
          <w:rFonts w:ascii="Traditional Arabic" w:hAnsi="Traditional Arabic" w:cs="Traditional Arabic" w:hint="cs"/>
          <w:color w:val="000000"/>
          <w:sz w:val="32"/>
          <w:szCs w:val="34"/>
          <w:rtl/>
          <w:lang w:bidi="ar-OM"/>
        </w:rPr>
        <w:t xml:space="preserve"> تمهيد </w:t>
      </w:r>
      <w:r w:rsidR="00B87A39" w:rsidRPr="00DB0A44">
        <w:rPr>
          <w:rFonts w:ascii="Traditional Arabic" w:hAnsi="Traditional Arabic" w:cs="Traditional Arabic" w:hint="cs"/>
          <w:color w:val="000000"/>
          <w:sz w:val="32"/>
          <w:szCs w:val="34"/>
          <w:rtl/>
          <w:lang w:bidi="ar-OM"/>
        </w:rPr>
        <w:t>وفيه ثلاث مطالب</w:t>
      </w:r>
      <w:r w:rsidR="008D76A3" w:rsidRPr="00DB0A44">
        <w:rPr>
          <w:rFonts w:ascii="Traditional Arabic" w:hAnsi="Traditional Arabic" w:cs="Traditional Arabic" w:hint="cs"/>
          <w:color w:val="000000"/>
          <w:sz w:val="32"/>
          <w:szCs w:val="34"/>
          <w:rtl/>
          <w:lang w:bidi="ar-OM"/>
        </w:rPr>
        <w:t xml:space="preserve">. وتفسير سورة الفاتحة وهي المقصود وفيه </w:t>
      </w:r>
      <w:r w:rsidR="008C4F92" w:rsidRPr="00DB0A44">
        <w:rPr>
          <w:rFonts w:ascii="Traditional Arabic" w:hAnsi="Traditional Arabic" w:cs="Traditional Arabic" w:hint="cs"/>
          <w:color w:val="000000"/>
          <w:sz w:val="32"/>
          <w:szCs w:val="34"/>
          <w:rtl/>
          <w:lang w:bidi="ar-OM"/>
        </w:rPr>
        <w:t>أربع</w:t>
      </w:r>
      <w:r w:rsidR="00DB0A44">
        <w:rPr>
          <w:rFonts w:ascii="Traditional Arabic" w:hAnsi="Traditional Arabic" w:cs="Traditional Arabic" w:hint="cs"/>
          <w:color w:val="000000"/>
          <w:sz w:val="32"/>
          <w:szCs w:val="34"/>
          <w:rtl/>
          <w:lang w:bidi="ar-OM"/>
        </w:rPr>
        <w:t xml:space="preserve"> </w:t>
      </w:r>
      <w:r w:rsidR="008D76A3" w:rsidRPr="00DB0A44">
        <w:rPr>
          <w:rFonts w:ascii="Traditional Arabic" w:hAnsi="Traditional Arabic" w:cs="Traditional Arabic" w:hint="cs"/>
          <w:color w:val="000000"/>
          <w:sz w:val="32"/>
          <w:szCs w:val="34"/>
          <w:rtl/>
          <w:lang w:bidi="ar-OM"/>
        </w:rPr>
        <w:t>مباحث</w:t>
      </w:r>
      <w:r w:rsidR="00A56826">
        <w:rPr>
          <w:rFonts w:ascii="Traditional Arabic" w:hAnsi="Traditional Arabic" w:cs="Traditional Arabic" w:hint="cs"/>
          <w:color w:val="000000"/>
          <w:sz w:val="32"/>
          <w:szCs w:val="34"/>
          <w:rtl/>
          <w:lang w:bidi="ar-OM"/>
        </w:rPr>
        <w:t xml:space="preserve">، </w:t>
      </w:r>
      <w:r w:rsidR="008D76A3" w:rsidRPr="00DB0A44">
        <w:rPr>
          <w:rFonts w:ascii="Traditional Arabic" w:hAnsi="Traditional Arabic" w:cs="Traditional Arabic" w:hint="cs"/>
          <w:color w:val="000000"/>
          <w:sz w:val="32"/>
          <w:szCs w:val="34"/>
          <w:rtl/>
          <w:lang w:bidi="ar-OM"/>
        </w:rPr>
        <w:t>وخاتمة.</w:t>
      </w:r>
    </w:p>
    <w:p w14:paraId="3382857B" w14:textId="36C7E7A0" w:rsidR="008D76A3" w:rsidRPr="00DB0A44" w:rsidRDefault="008D76A3"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أما التمهيد ففيه:</w:t>
      </w:r>
    </w:p>
    <w:p w14:paraId="31479D7F" w14:textId="77777777" w:rsidR="0055022B" w:rsidRPr="00DB0A44" w:rsidRDefault="004E3AE3"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المطلب الأول</w:t>
      </w:r>
      <w:r w:rsidR="008832C3" w:rsidRPr="00DB0A44">
        <w:rPr>
          <w:rFonts w:ascii="Traditional Arabic" w:hAnsi="Traditional Arabic" w:cs="Traditional Arabic" w:hint="cs"/>
          <w:color w:val="000000"/>
          <w:sz w:val="32"/>
          <w:szCs w:val="34"/>
          <w:rtl/>
          <w:lang w:bidi="ar-OM"/>
        </w:rPr>
        <w:t xml:space="preserve">: </w:t>
      </w:r>
      <w:r w:rsidR="0055022B" w:rsidRPr="00DB0A44">
        <w:rPr>
          <w:rFonts w:ascii="Traditional Arabic" w:hAnsi="Traditional Arabic" w:cs="Traditional Arabic" w:hint="cs"/>
          <w:color w:val="000000"/>
          <w:sz w:val="32"/>
          <w:szCs w:val="34"/>
          <w:rtl/>
          <w:lang w:bidi="ar-OM"/>
        </w:rPr>
        <w:t>بطاقة تعريف بسورة الفاتحة</w:t>
      </w:r>
    </w:p>
    <w:p w14:paraId="2371D480" w14:textId="77777777" w:rsidR="005A590B" w:rsidRPr="00DB0A44" w:rsidRDefault="00B87A39"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 xml:space="preserve">المطلب </w:t>
      </w:r>
      <w:r w:rsidR="004E3AE3" w:rsidRPr="00DB0A44">
        <w:rPr>
          <w:rFonts w:ascii="Traditional Arabic" w:hAnsi="Traditional Arabic" w:cs="Traditional Arabic" w:hint="cs"/>
          <w:color w:val="000000"/>
          <w:sz w:val="32"/>
          <w:szCs w:val="34"/>
          <w:rtl/>
          <w:lang w:bidi="ar-OM"/>
        </w:rPr>
        <w:t>الثاني</w:t>
      </w:r>
      <w:r w:rsidR="005A590B" w:rsidRPr="00DB0A44">
        <w:rPr>
          <w:rFonts w:ascii="Traditional Arabic" w:hAnsi="Traditional Arabic" w:cs="Traditional Arabic" w:hint="cs"/>
          <w:color w:val="000000"/>
          <w:sz w:val="32"/>
          <w:szCs w:val="34"/>
          <w:rtl/>
          <w:lang w:bidi="ar-OM"/>
        </w:rPr>
        <w:t>:</w:t>
      </w:r>
      <w:r w:rsidR="0055022B" w:rsidRPr="00DB0A44">
        <w:rPr>
          <w:rFonts w:ascii="Traditional Arabic" w:hAnsi="Traditional Arabic" w:cs="Traditional Arabic" w:hint="cs"/>
          <w:color w:val="000000"/>
          <w:sz w:val="32"/>
          <w:szCs w:val="34"/>
          <w:rtl/>
          <w:lang w:bidi="ar-OM"/>
        </w:rPr>
        <w:t xml:space="preserve"> الاستعاذة </w:t>
      </w:r>
      <w:r w:rsidR="005A590B" w:rsidRPr="00DB0A44">
        <w:rPr>
          <w:rFonts w:ascii="Traditional Arabic" w:hAnsi="Traditional Arabic" w:cs="Traditional Arabic" w:hint="cs"/>
          <w:sz w:val="32"/>
          <w:szCs w:val="34"/>
          <w:rtl/>
          <w:lang w:bidi="ar-OM"/>
        </w:rPr>
        <w:t>فضلها ومعناها</w:t>
      </w:r>
    </w:p>
    <w:p w14:paraId="60F1F14A" w14:textId="77777777" w:rsidR="005A590B" w:rsidRPr="00DB0A44" w:rsidRDefault="00B87A39"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المطلب الثا</w:t>
      </w:r>
      <w:r w:rsidR="004E3AE3" w:rsidRPr="00DB0A44">
        <w:rPr>
          <w:rFonts w:ascii="Traditional Arabic" w:hAnsi="Traditional Arabic" w:cs="Traditional Arabic" w:hint="cs"/>
          <w:sz w:val="32"/>
          <w:szCs w:val="34"/>
          <w:rtl/>
          <w:lang w:bidi="ar-OM"/>
        </w:rPr>
        <w:t>لث</w:t>
      </w:r>
      <w:r w:rsidR="005A590B" w:rsidRPr="00DB0A44">
        <w:rPr>
          <w:rFonts w:ascii="Traditional Arabic" w:hAnsi="Traditional Arabic" w:cs="Traditional Arabic" w:hint="cs"/>
          <w:sz w:val="32"/>
          <w:szCs w:val="34"/>
          <w:rtl/>
          <w:lang w:bidi="ar-OM"/>
        </w:rPr>
        <w:t>: البسملة فضلها ومعناها</w:t>
      </w:r>
    </w:p>
    <w:p w14:paraId="3CC285F7" w14:textId="77777777" w:rsidR="008D76A3" w:rsidRPr="00DB0A44" w:rsidRDefault="008D76A3"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وأما تفسير سورة الفاتحة ففيه:</w:t>
      </w:r>
    </w:p>
    <w:p w14:paraId="0D9A25A8" w14:textId="77777777" w:rsidR="0055022B" w:rsidRPr="00DB0A44" w:rsidRDefault="000A775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المبحث </w:t>
      </w:r>
      <w:r w:rsidR="008D76A3" w:rsidRPr="00DB0A44">
        <w:rPr>
          <w:rFonts w:ascii="Traditional Arabic" w:hAnsi="Traditional Arabic" w:cs="Traditional Arabic" w:hint="cs"/>
          <w:color w:val="000000"/>
          <w:sz w:val="32"/>
          <w:szCs w:val="34"/>
          <w:rtl/>
          <w:lang w:bidi="ar-OM"/>
        </w:rPr>
        <w:t>الأول</w:t>
      </w:r>
      <w:r w:rsidR="0055022B" w:rsidRPr="00DB0A44">
        <w:rPr>
          <w:rFonts w:ascii="Traditional Arabic" w:hAnsi="Traditional Arabic" w:cs="Traditional Arabic" w:hint="cs"/>
          <w:color w:val="000000"/>
          <w:sz w:val="32"/>
          <w:szCs w:val="34"/>
          <w:rtl/>
          <w:lang w:bidi="ar-OM"/>
        </w:rPr>
        <w:t>: تعريف المخلوقين بالخالق</w:t>
      </w:r>
      <w:r w:rsidR="00EE2BAF" w:rsidRPr="00DB0A44">
        <w:rPr>
          <w:rFonts w:ascii="Traditional Arabic" w:hAnsi="Traditional Arabic" w:cs="Traditional Arabic" w:hint="cs"/>
          <w:color w:val="000000"/>
          <w:sz w:val="32"/>
          <w:szCs w:val="34"/>
          <w:rtl/>
          <w:lang w:bidi="ar-OM"/>
        </w:rPr>
        <w:t xml:space="preserve"> جل وعلا</w:t>
      </w:r>
      <w:r w:rsidR="00B17C04" w:rsidRPr="00DB0A44">
        <w:rPr>
          <w:rFonts w:ascii="Traditional Arabic" w:hAnsi="Traditional Arabic" w:cs="Traditional Arabic" w:hint="cs"/>
          <w:color w:val="000000"/>
          <w:sz w:val="32"/>
          <w:szCs w:val="34"/>
          <w:rtl/>
          <w:lang w:bidi="ar-OM"/>
        </w:rPr>
        <w:t>.</w:t>
      </w:r>
    </w:p>
    <w:p w14:paraId="6DA35819" w14:textId="77777777" w:rsidR="00B17C04" w:rsidRPr="00DB0A44" w:rsidRDefault="000A775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المبحث الثاني</w:t>
      </w:r>
      <w:r w:rsidR="00B440BA" w:rsidRPr="00DB0A44">
        <w:rPr>
          <w:rFonts w:ascii="Traditional Arabic" w:hAnsi="Traditional Arabic" w:cs="Traditional Arabic" w:hint="cs"/>
          <w:color w:val="000000"/>
          <w:sz w:val="32"/>
          <w:szCs w:val="34"/>
          <w:rtl/>
          <w:lang w:bidi="ar-OM"/>
        </w:rPr>
        <w:t>: إفرا</w:t>
      </w:r>
      <w:r w:rsidR="00B440BA" w:rsidRPr="00DB0A44">
        <w:rPr>
          <w:rFonts w:ascii="Traditional Arabic" w:hAnsi="Traditional Arabic" w:cs="Traditional Arabic" w:hint="eastAsia"/>
          <w:color w:val="000000"/>
          <w:sz w:val="32"/>
          <w:szCs w:val="34"/>
          <w:rtl/>
          <w:lang w:bidi="ar-OM"/>
        </w:rPr>
        <w:t>د</w:t>
      </w:r>
      <w:r w:rsidR="00EE2BAF" w:rsidRPr="00DB0A44">
        <w:rPr>
          <w:rFonts w:ascii="Traditional Arabic" w:hAnsi="Traditional Arabic" w:cs="Traditional Arabic" w:hint="cs"/>
          <w:color w:val="000000"/>
          <w:sz w:val="32"/>
          <w:szCs w:val="34"/>
          <w:rtl/>
          <w:lang w:bidi="ar-OM"/>
        </w:rPr>
        <w:t xml:space="preserve"> الله سبحانه وتعالى بالعبادة وهو قلب سورة الفاتحة</w:t>
      </w:r>
      <w:r w:rsidR="00B17C04" w:rsidRPr="00DB0A44">
        <w:rPr>
          <w:rFonts w:ascii="Traditional Arabic" w:hAnsi="Traditional Arabic" w:cs="Traditional Arabic" w:hint="cs"/>
          <w:color w:val="000000"/>
          <w:sz w:val="32"/>
          <w:szCs w:val="34"/>
          <w:rtl/>
          <w:lang w:bidi="ar-OM"/>
        </w:rPr>
        <w:t>.</w:t>
      </w:r>
    </w:p>
    <w:p w14:paraId="2E77AE85" w14:textId="77777777" w:rsidR="00EE2BAF" w:rsidRPr="00DB0A44" w:rsidRDefault="000A775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المبحث الثالث</w:t>
      </w:r>
      <w:r w:rsidR="00B440BA" w:rsidRPr="00DB0A44">
        <w:rPr>
          <w:rFonts w:ascii="Traditional Arabic" w:hAnsi="Traditional Arabic" w:cs="Traditional Arabic" w:hint="cs"/>
          <w:color w:val="000000"/>
          <w:sz w:val="32"/>
          <w:szCs w:val="34"/>
          <w:rtl/>
          <w:lang w:bidi="ar-OM"/>
        </w:rPr>
        <w:t>: التعري</w:t>
      </w:r>
      <w:r w:rsidR="00B440BA" w:rsidRPr="00DB0A44">
        <w:rPr>
          <w:rFonts w:ascii="Traditional Arabic" w:hAnsi="Traditional Arabic" w:cs="Traditional Arabic" w:hint="eastAsia"/>
          <w:color w:val="000000"/>
          <w:sz w:val="32"/>
          <w:szCs w:val="34"/>
          <w:rtl/>
          <w:lang w:bidi="ar-OM"/>
        </w:rPr>
        <w:t>ف</w:t>
      </w:r>
      <w:r w:rsidR="004C52AB" w:rsidRPr="00DB0A44">
        <w:rPr>
          <w:rFonts w:ascii="Traditional Arabic" w:hAnsi="Traditional Arabic" w:cs="Traditional Arabic" w:hint="cs"/>
          <w:color w:val="000000"/>
          <w:sz w:val="32"/>
          <w:szCs w:val="34"/>
          <w:rtl/>
          <w:lang w:bidi="ar-OM"/>
        </w:rPr>
        <w:t xml:space="preserve"> بالصراط المستقيم وشرط سلوكه والتشبث به</w:t>
      </w:r>
      <w:r w:rsidR="00B17C04" w:rsidRPr="00DB0A44">
        <w:rPr>
          <w:rFonts w:ascii="Traditional Arabic" w:hAnsi="Traditional Arabic" w:cs="Traditional Arabic" w:hint="cs"/>
          <w:color w:val="000000"/>
          <w:sz w:val="32"/>
          <w:szCs w:val="34"/>
          <w:rtl/>
          <w:lang w:bidi="ar-OM"/>
        </w:rPr>
        <w:t>.</w:t>
      </w:r>
    </w:p>
    <w:p w14:paraId="406EEC79" w14:textId="77777777" w:rsidR="004C52AB" w:rsidRPr="00DB0A44" w:rsidRDefault="000A775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المبحث</w:t>
      </w:r>
      <w:r w:rsidR="004C52AB" w:rsidRPr="00DB0A44">
        <w:rPr>
          <w:rFonts w:ascii="Traditional Arabic" w:hAnsi="Traditional Arabic" w:cs="Traditional Arabic" w:hint="cs"/>
          <w:color w:val="000000"/>
          <w:sz w:val="32"/>
          <w:szCs w:val="34"/>
          <w:rtl/>
          <w:lang w:bidi="ar-OM"/>
        </w:rPr>
        <w:t xml:space="preserve"> </w:t>
      </w:r>
      <w:r w:rsidR="00B440BA" w:rsidRPr="00DB0A44">
        <w:rPr>
          <w:rFonts w:ascii="Traditional Arabic" w:hAnsi="Traditional Arabic" w:cs="Traditional Arabic" w:hint="cs"/>
          <w:color w:val="000000"/>
          <w:sz w:val="32"/>
          <w:szCs w:val="34"/>
          <w:rtl/>
          <w:lang w:bidi="ar-OM"/>
        </w:rPr>
        <w:t>الرابع: التحذي</w:t>
      </w:r>
      <w:r w:rsidR="00B440BA" w:rsidRPr="00DB0A44">
        <w:rPr>
          <w:rFonts w:ascii="Traditional Arabic" w:hAnsi="Traditional Arabic" w:cs="Traditional Arabic" w:hint="eastAsia"/>
          <w:color w:val="000000"/>
          <w:sz w:val="32"/>
          <w:szCs w:val="34"/>
          <w:rtl/>
          <w:lang w:bidi="ar-OM"/>
        </w:rPr>
        <w:t>ر</w:t>
      </w:r>
      <w:r w:rsidR="004C52AB" w:rsidRPr="00DB0A44">
        <w:rPr>
          <w:rFonts w:ascii="Traditional Arabic" w:hAnsi="Traditional Arabic" w:cs="Traditional Arabic" w:hint="cs"/>
          <w:color w:val="000000"/>
          <w:sz w:val="32"/>
          <w:szCs w:val="34"/>
          <w:rtl/>
          <w:lang w:bidi="ar-OM"/>
        </w:rPr>
        <w:t xml:space="preserve"> من طريق الغاوين من المغضوب عليهم والضالين</w:t>
      </w:r>
      <w:r w:rsidR="00B17C04" w:rsidRPr="00DB0A44">
        <w:rPr>
          <w:rFonts w:ascii="Traditional Arabic" w:hAnsi="Traditional Arabic" w:cs="Traditional Arabic" w:hint="cs"/>
          <w:color w:val="000000"/>
          <w:sz w:val="32"/>
          <w:szCs w:val="34"/>
          <w:rtl/>
          <w:lang w:bidi="ar-OM"/>
        </w:rPr>
        <w:t>.</w:t>
      </w:r>
    </w:p>
    <w:p w14:paraId="7A72B4B9" w14:textId="56AE0D49" w:rsidR="000472D2" w:rsidRPr="00DB0A44" w:rsidRDefault="008D76A3"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w:t>
      </w:r>
      <w:r w:rsidR="000A775F" w:rsidRPr="00DB0A44">
        <w:rPr>
          <w:rFonts w:ascii="Traditional Arabic" w:hAnsi="Traditional Arabic" w:cs="Traditional Arabic" w:hint="cs"/>
          <w:color w:val="000000"/>
          <w:sz w:val="32"/>
          <w:szCs w:val="34"/>
          <w:rtl/>
          <w:lang w:bidi="ar-OM"/>
        </w:rPr>
        <w:t>الخاتمة</w:t>
      </w:r>
      <w:r w:rsidR="004C52AB" w:rsidRPr="00DB0A44">
        <w:rPr>
          <w:rFonts w:ascii="Traditional Arabic" w:hAnsi="Traditional Arabic" w:cs="Traditional Arabic" w:hint="cs"/>
          <w:color w:val="000000"/>
          <w:sz w:val="32"/>
          <w:szCs w:val="34"/>
          <w:rtl/>
          <w:lang w:bidi="ar-OM"/>
        </w:rPr>
        <w:t>:</w:t>
      </w:r>
      <w:r w:rsidR="00F126AD" w:rsidRPr="00DB0A44">
        <w:rPr>
          <w:rFonts w:ascii="Traditional Arabic" w:hAnsi="Traditional Arabic" w:cs="Traditional Arabic" w:hint="cs"/>
          <w:color w:val="000000"/>
          <w:sz w:val="32"/>
          <w:szCs w:val="34"/>
          <w:rtl/>
          <w:lang w:bidi="ar-OM"/>
        </w:rPr>
        <w:t xml:space="preserve"> </w:t>
      </w:r>
      <w:r w:rsidR="008C4F92" w:rsidRPr="00DB0A44">
        <w:rPr>
          <w:rFonts w:ascii="Traditional Arabic" w:hAnsi="Traditional Arabic" w:cs="Traditional Arabic" w:hint="cs"/>
          <w:color w:val="000000"/>
          <w:sz w:val="32"/>
          <w:szCs w:val="34"/>
          <w:rtl/>
          <w:lang w:bidi="ar-OM"/>
        </w:rPr>
        <w:t xml:space="preserve">فيها </w:t>
      </w:r>
      <w:r w:rsidR="004C52AB" w:rsidRPr="00DB0A44">
        <w:rPr>
          <w:rFonts w:ascii="Traditional Arabic" w:hAnsi="Traditional Arabic" w:cs="Traditional Arabic" w:hint="cs"/>
          <w:color w:val="000000"/>
          <w:sz w:val="32"/>
          <w:szCs w:val="34"/>
          <w:rtl/>
          <w:lang w:bidi="ar-OM"/>
        </w:rPr>
        <w:t>توجيهات ووصايا العمل بسورة الفاتحة</w:t>
      </w:r>
      <w:r w:rsidR="00B17C04" w:rsidRPr="00DB0A44">
        <w:rPr>
          <w:rFonts w:ascii="Traditional Arabic" w:hAnsi="Traditional Arabic" w:cs="Traditional Arabic" w:hint="cs"/>
          <w:color w:val="000000"/>
          <w:sz w:val="32"/>
          <w:szCs w:val="34"/>
          <w:rtl/>
          <w:lang w:bidi="ar-OM"/>
        </w:rPr>
        <w:t>.</w:t>
      </w:r>
    </w:p>
    <w:p w14:paraId="1D8C0416" w14:textId="77777777" w:rsidR="008F08DE" w:rsidRPr="00DB0A44" w:rsidRDefault="008F08D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1F85829B" w14:textId="77777777" w:rsidR="0070067B" w:rsidRPr="00DB0A44" w:rsidRDefault="0070067B" w:rsidP="00DB0A44">
      <w:pPr>
        <w:bidi/>
        <w:spacing w:after="120" w:line="240" w:lineRule="auto"/>
        <w:jc w:val="both"/>
        <w:rPr>
          <w:rFonts w:ascii="Traditional Arabic" w:hAnsi="Traditional Arabic" w:cs="Traditional Arabic"/>
          <w:sz w:val="32"/>
          <w:szCs w:val="34"/>
          <w:lang w:bidi="ar-OM"/>
        </w:rPr>
      </w:pPr>
    </w:p>
    <w:p w14:paraId="5FF03A24" w14:textId="77777777" w:rsidR="00F00EFB" w:rsidRPr="00DB0A44" w:rsidRDefault="00F00EFB"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p>
    <w:p w14:paraId="1DF35C02" w14:textId="77777777" w:rsidR="00F00EFB" w:rsidRPr="00DB0A44" w:rsidRDefault="00F00EFB" w:rsidP="00DB0A44">
      <w:pPr>
        <w:autoSpaceDE w:val="0"/>
        <w:autoSpaceDN w:val="0"/>
        <w:bidi/>
        <w:adjustRightInd w:val="0"/>
        <w:spacing w:after="120" w:line="240" w:lineRule="auto"/>
        <w:jc w:val="both"/>
        <w:rPr>
          <w:rFonts w:ascii="Simplified Arabic" w:hAnsi="Simplified Arabic" w:cs="Traditional Arabic"/>
          <w:b/>
          <w:color w:val="FF0000"/>
          <w:sz w:val="32"/>
          <w:szCs w:val="34"/>
          <w:rtl/>
          <w:lang w:bidi="ar-OM"/>
        </w:rPr>
      </w:pPr>
    </w:p>
    <w:p w14:paraId="1C1D85E8" w14:textId="77777777" w:rsidR="00DD6D34" w:rsidRPr="00DB0A44" w:rsidRDefault="00DD6D3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33A6CC34" w14:textId="77777777"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20F4C634" w14:textId="77777777"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9646E2A" w14:textId="77777777"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CE320B7" w14:textId="77777777"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D760122" w14:textId="77777777" w:rsidR="00B17C04" w:rsidRPr="00DB0A44" w:rsidRDefault="00B17C04" w:rsidP="00DB0A44">
      <w:pPr>
        <w:pStyle w:val="2"/>
        <w:bidi/>
        <w:rPr>
          <w:rtl/>
          <w:lang w:bidi="ar-OM"/>
        </w:rPr>
      </w:pPr>
      <w:bookmarkStart w:id="4" w:name="_Toc95729037"/>
      <w:r w:rsidRPr="00DB0A44">
        <w:rPr>
          <w:rFonts w:hint="cs"/>
          <w:rtl/>
          <w:lang w:bidi="ar-OM"/>
        </w:rPr>
        <w:lastRenderedPageBreak/>
        <w:t>تمهيد</w:t>
      </w:r>
      <w:bookmarkEnd w:id="4"/>
    </w:p>
    <w:p w14:paraId="43164959" w14:textId="77777777" w:rsidR="00B17C04" w:rsidRPr="00DB0A44" w:rsidRDefault="004E3AE3" w:rsidP="00DB0A44">
      <w:pPr>
        <w:pStyle w:val="2"/>
        <w:bidi/>
        <w:rPr>
          <w:color w:val="C00000"/>
          <w:rtl/>
          <w:lang w:bidi="ar-OM"/>
        </w:rPr>
      </w:pPr>
      <w:bookmarkStart w:id="5" w:name="_Toc95729038"/>
      <w:r w:rsidRPr="00DB0A44">
        <w:rPr>
          <w:rFonts w:hint="cs"/>
          <w:color w:val="C00000"/>
          <w:rtl/>
          <w:lang w:bidi="ar-OM"/>
        </w:rPr>
        <w:t>المطلب الأول</w:t>
      </w:r>
      <w:r w:rsidR="008832C3" w:rsidRPr="00DB0A44">
        <w:rPr>
          <w:rFonts w:hint="cs"/>
          <w:color w:val="C00000"/>
          <w:rtl/>
          <w:lang w:bidi="ar-OM"/>
        </w:rPr>
        <w:t xml:space="preserve">: </w:t>
      </w:r>
      <w:r w:rsidR="00B17C04" w:rsidRPr="00DB0A44">
        <w:rPr>
          <w:rFonts w:hint="cs"/>
          <w:color w:val="C00000"/>
          <w:rtl/>
          <w:lang w:bidi="ar-OM"/>
        </w:rPr>
        <w:t>بطاقة تعريف بسورة الفاتحة:</w:t>
      </w:r>
      <w:bookmarkEnd w:id="5"/>
    </w:p>
    <w:p w14:paraId="4908A68F" w14:textId="77777777" w:rsidR="006914CC" w:rsidRPr="00DB0A44" w:rsidRDefault="006914C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سأجمل الحديث عن التعريف بهذه السورة العظيمة في العناصر الآتية:</w:t>
      </w:r>
    </w:p>
    <w:p w14:paraId="6BEAA3DF" w14:textId="2E2BAB2F"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أولا:</w:t>
      </w:r>
      <w:r w:rsidR="00F126AD" w:rsidRP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b/>
          <w:color w:val="000000"/>
          <w:sz w:val="32"/>
          <w:szCs w:val="34"/>
          <w:rtl/>
          <w:lang w:bidi="ar-OM"/>
        </w:rPr>
        <w:t>نزولها:</w:t>
      </w:r>
      <w:r w:rsidR="00F126AD" w:rsidRP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color w:val="000000"/>
          <w:sz w:val="32"/>
          <w:szCs w:val="34"/>
          <w:rtl/>
          <w:lang w:bidi="ar-OM"/>
        </w:rPr>
        <w:t>سورة الفاتحة مكية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أي</w:t>
      </w:r>
      <w:r w:rsidR="00881F87"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نزلت قبل هجرة النبي صلى الله عليه وسلم </w:t>
      </w:r>
      <w:r w:rsidR="008321BD" w:rsidRPr="00DB0A44">
        <w:rPr>
          <w:rFonts w:ascii="Traditional Arabic" w:hAnsi="Traditional Arabic" w:cs="Traditional Arabic" w:hint="cs"/>
          <w:color w:val="000000"/>
          <w:sz w:val="32"/>
          <w:szCs w:val="34"/>
          <w:rtl/>
          <w:lang w:bidi="ar-OM"/>
        </w:rPr>
        <w:t>إلى</w:t>
      </w:r>
      <w:r w:rsidRPr="00DB0A44">
        <w:rPr>
          <w:rFonts w:ascii="Traditional Arabic" w:hAnsi="Traditional Arabic" w:cs="Traditional Arabic" w:hint="cs"/>
          <w:color w:val="000000"/>
          <w:sz w:val="32"/>
          <w:szCs w:val="34"/>
          <w:rtl/>
          <w:lang w:bidi="ar-OM"/>
        </w:rPr>
        <w:t xml:space="preserve"> المدينة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وهذا أرجح الأقوال وأشهرها.</w:t>
      </w:r>
      <w:r w:rsidRPr="00DB0A44">
        <w:rPr>
          <w:rStyle w:val="a4"/>
          <w:rFonts w:ascii="Traditional Arabic" w:hAnsi="Traditional Arabic" w:cs="Traditional Arabic"/>
          <w:color w:val="000000"/>
          <w:sz w:val="32"/>
          <w:szCs w:val="34"/>
          <w:vertAlign w:val="baseline"/>
          <w:rtl/>
          <w:lang w:bidi="ar-OM"/>
        </w:rPr>
        <w:footnoteReference w:id="5"/>
      </w:r>
    </w:p>
    <w:p w14:paraId="239D9FBE" w14:textId="723D8AAC" w:rsidR="00B17C04" w:rsidRPr="00DB0A44" w:rsidRDefault="00B17C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ثانيا:</w:t>
      </w:r>
      <w:r w:rsidR="00F126AD" w:rsidRP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b/>
          <w:color w:val="000000"/>
          <w:sz w:val="32"/>
          <w:szCs w:val="34"/>
          <w:rtl/>
          <w:lang w:bidi="ar-OM"/>
        </w:rPr>
        <w:t>عدد آياتها وكلماتها وحروفها</w:t>
      </w:r>
    </w:p>
    <w:p w14:paraId="71060E11" w14:textId="30D6D395" w:rsidR="008321BD" w:rsidRPr="00DB0A44" w:rsidRDefault="006914C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لقد اهتم العلماء بالقرآ</w:t>
      </w:r>
      <w:r w:rsidR="008321BD" w:rsidRPr="00DB0A44">
        <w:rPr>
          <w:rFonts w:ascii="Traditional Arabic" w:hAnsi="Traditional Arabic" w:cs="Traditional Arabic" w:hint="cs"/>
          <w:color w:val="000000"/>
          <w:sz w:val="32"/>
          <w:szCs w:val="34"/>
          <w:rtl/>
          <w:lang w:bidi="ar-OM"/>
        </w:rPr>
        <w:t>ن الكريم اهتماما بالغا</w:t>
      </w:r>
      <w:r w:rsidR="00DE0BA8" w:rsidRPr="00DB0A44">
        <w:rPr>
          <w:rFonts w:ascii="Traditional Arabic" w:hAnsi="Traditional Arabic" w:cs="Traditional Arabic" w:hint="cs"/>
          <w:color w:val="000000"/>
          <w:sz w:val="32"/>
          <w:szCs w:val="34"/>
          <w:rtl/>
          <w:lang w:bidi="ar-OM"/>
        </w:rPr>
        <w:t>؛</w:t>
      </w:r>
      <w:r w:rsidR="008321BD" w:rsidRPr="00DB0A44">
        <w:rPr>
          <w:rFonts w:ascii="Traditional Arabic" w:hAnsi="Traditional Arabic" w:cs="Traditional Arabic" w:hint="cs"/>
          <w:color w:val="000000"/>
          <w:sz w:val="32"/>
          <w:szCs w:val="34"/>
          <w:rtl/>
          <w:lang w:bidi="ar-OM"/>
        </w:rPr>
        <w:t xml:space="preserve"> فعدوا آياته وكلماته وحروفه</w:t>
      </w:r>
      <w:r w:rsidR="00A56826">
        <w:rPr>
          <w:rFonts w:ascii="Traditional Arabic" w:hAnsi="Traditional Arabic" w:cs="Traditional Arabic" w:hint="cs"/>
          <w:color w:val="000000"/>
          <w:sz w:val="32"/>
          <w:szCs w:val="34"/>
          <w:rtl/>
          <w:lang w:bidi="ar-OM"/>
        </w:rPr>
        <w:t xml:space="preserve">، </w:t>
      </w:r>
      <w:r w:rsidR="008321BD" w:rsidRPr="00DB0A44">
        <w:rPr>
          <w:rFonts w:ascii="Traditional Arabic" w:hAnsi="Traditional Arabic" w:cs="Traditional Arabic" w:hint="cs"/>
          <w:color w:val="000000"/>
          <w:sz w:val="32"/>
          <w:szCs w:val="34"/>
          <w:rtl/>
          <w:lang w:bidi="ar-OM"/>
        </w:rPr>
        <w:t>وهذا ليس من فضول العلم</w:t>
      </w:r>
      <w:r w:rsidR="00881F87" w:rsidRPr="00DB0A44">
        <w:rPr>
          <w:rFonts w:ascii="Traditional Arabic" w:hAnsi="Traditional Arabic" w:cs="Traditional Arabic" w:hint="cs"/>
          <w:color w:val="000000"/>
          <w:sz w:val="32"/>
          <w:szCs w:val="34"/>
          <w:rtl/>
          <w:lang w:bidi="ar-OM"/>
        </w:rPr>
        <w:t>؛</w:t>
      </w:r>
      <w:r w:rsidR="008321BD" w:rsidRPr="00DB0A44">
        <w:rPr>
          <w:rFonts w:ascii="Traditional Arabic" w:hAnsi="Traditional Arabic" w:cs="Traditional Arabic" w:hint="cs"/>
          <w:color w:val="000000"/>
          <w:sz w:val="32"/>
          <w:szCs w:val="34"/>
          <w:rtl/>
          <w:lang w:bidi="ar-OM"/>
        </w:rPr>
        <w:t xml:space="preserve"> بل من مهم</w:t>
      </w:r>
      <w:r w:rsidRPr="00DB0A44">
        <w:rPr>
          <w:rFonts w:ascii="Traditional Arabic" w:hAnsi="Traditional Arabic" w:cs="Traditional Arabic" w:hint="cs"/>
          <w:color w:val="000000"/>
          <w:sz w:val="32"/>
          <w:szCs w:val="34"/>
          <w:rtl/>
          <w:lang w:bidi="ar-OM"/>
        </w:rPr>
        <w:t>ات</w:t>
      </w:r>
      <w:r w:rsidR="008321BD" w:rsidRPr="00DB0A44">
        <w:rPr>
          <w:rFonts w:ascii="Traditional Arabic" w:hAnsi="Traditional Arabic" w:cs="Traditional Arabic" w:hint="cs"/>
          <w:color w:val="000000"/>
          <w:sz w:val="32"/>
          <w:szCs w:val="34"/>
          <w:rtl/>
          <w:lang w:bidi="ar-OM"/>
        </w:rPr>
        <w:t>ه</w:t>
      </w:r>
      <w:r w:rsidR="00A56826">
        <w:rPr>
          <w:rFonts w:ascii="Traditional Arabic" w:hAnsi="Traditional Arabic" w:cs="Traditional Arabic" w:hint="cs"/>
          <w:color w:val="000000"/>
          <w:sz w:val="32"/>
          <w:szCs w:val="34"/>
          <w:rtl/>
          <w:lang w:bidi="ar-OM"/>
        </w:rPr>
        <w:t xml:space="preserve">، </w:t>
      </w:r>
      <w:r w:rsidR="008321BD" w:rsidRPr="00DB0A44">
        <w:rPr>
          <w:rFonts w:ascii="Traditional Arabic" w:hAnsi="Traditional Arabic" w:cs="Traditional Arabic" w:hint="cs"/>
          <w:color w:val="000000"/>
          <w:sz w:val="32"/>
          <w:szCs w:val="34"/>
          <w:rtl/>
          <w:lang w:bidi="ar-OM"/>
        </w:rPr>
        <w:t>وذلك لأن سقوط</w:t>
      </w:r>
      <w:r w:rsidR="004E3AE3" w:rsidRPr="00DB0A44">
        <w:rPr>
          <w:rFonts w:ascii="Traditional Arabic" w:hAnsi="Traditional Arabic" w:cs="Traditional Arabic" w:hint="cs"/>
          <w:color w:val="000000"/>
          <w:sz w:val="32"/>
          <w:szCs w:val="34"/>
          <w:rtl/>
          <w:lang w:bidi="ar-OM"/>
        </w:rPr>
        <w:t xml:space="preserve"> معنى </w:t>
      </w:r>
      <w:r w:rsidR="008321BD" w:rsidRPr="00DB0A44">
        <w:rPr>
          <w:rFonts w:ascii="Traditional Arabic" w:hAnsi="Traditional Arabic" w:cs="Traditional Arabic" w:hint="cs"/>
          <w:color w:val="000000"/>
          <w:sz w:val="32"/>
          <w:szCs w:val="34"/>
          <w:rtl/>
          <w:lang w:bidi="ar-OM"/>
        </w:rPr>
        <w:t>حرف من حروفه قد يؤثر على معنى الآية</w:t>
      </w:r>
      <w:r w:rsidR="00A56826">
        <w:rPr>
          <w:rFonts w:ascii="Traditional Arabic" w:hAnsi="Traditional Arabic" w:cs="Traditional Arabic" w:hint="cs"/>
          <w:color w:val="000000"/>
          <w:sz w:val="32"/>
          <w:szCs w:val="34"/>
          <w:rtl/>
          <w:lang w:bidi="ar-OM"/>
        </w:rPr>
        <w:t xml:space="preserve">، </w:t>
      </w:r>
      <w:r w:rsidR="008321BD" w:rsidRPr="00DB0A44">
        <w:rPr>
          <w:rFonts w:ascii="Traditional Arabic" w:hAnsi="Traditional Arabic" w:cs="Traditional Arabic" w:hint="cs"/>
          <w:color w:val="000000"/>
          <w:sz w:val="32"/>
          <w:szCs w:val="34"/>
          <w:rtl/>
          <w:lang w:bidi="ar-OM"/>
        </w:rPr>
        <w:t>وبخاصة سورة الفاتحة قد يؤثر سقوط حرف</w:t>
      </w:r>
      <w:r w:rsidRPr="00DB0A44">
        <w:rPr>
          <w:rFonts w:ascii="Traditional Arabic" w:hAnsi="Traditional Arabic" w:cs="Traditional Arabic" w:hint="cs"/>
          <w:color w:val="000000"/>
          <w:sz w:val="32"/>
          <w:szCs w:val="34"/>
          <w:rtl/>
          <w:lang w:bidi="ar-OM"/>
        </w:rPr>
        <w:t xml:space="preserve"> من حروفها </w:t>
      </w:r>
      <w:r w:rsidR="008321BD" w:rsidRPr="00DB0A44">
        <w:rPr>
          <w:rFonts w:ascii="Traditional Arabic" w:hAnsi="Traditional Arabic" w:cs="Traditional Arabic" w:hint="cs"/>
          <w:color w:val="000000"/>
          <w:sz w:val="32"/>
          <w:szCs w:val="34"/>
          <w:rtl/>
          <w:lang w:bidi="ar-OM"/>
        </w:rPr>
        <w:t>على صلاة العبد</w:t>
      </w:r>
      <w:r w:rsidR="005F2405" w:rsidRPr="00DB0A44">
        <w:rPr>
          <w:rStyle w:val="a4"/>
          <w:rFonts w:ascii="Traditional Arabic" w:hAnsi="Traditional Arabic" w:cs="Traditional Arabic"/>
          <w:color w:val="000000"/>
          <w:sz w:val="32"/>
          <w:szCs w:val="34"/>
          <w:vertAlign w:val="baseline"/>
          <w:rtl/>
          <w:lang w:bidi="ar-OM"/>
        </w:rPr>
        <w:footnoteReference w:id="6"/>
      </w:r>
      <w:r w:rsidR="005F2405" w:rsidRPr="00DB0A44">
        <w:rPr>
          <w:rFonts w:ascii="Traditional Arabic" w:hAnsi="Traditional Arabic" w:cs="Traditional Arabic" w:hint="cs"/>
          <w:color w:val="000000"/>
          <w:sz w:val="32"/>
          <w:szCs w:val="34"/>
          <w:rtl/>
          <w:lang w:bidi="ar-OM"/>
        </w:rPr>
        <w:t>إذ</w:t>
      </w:r>
      <w:r w:rsidR="004E3AE3" w:rsidRPr="00DB0A44">
        <w:rPr>
          <w:rFonts w:ascii="Traditional Arabic" w:hAnsi="Traditional Arabic" w:cs="Traditional Arabic" w:hint="cs"/>
          <w:color w:val="000000"/>
          <w:sz w:val="32"/>
          <w:szCs w:val="34"/>
          <w:rtl/>
          <w:lang w:bidi="ar-OM"/>
        </w:rPr>
        <w:t xml:space="preserve"> </w:t>
      </w:r>
      <w:r w:rsidR="005F2405" w:rsidRPr="00DB0A44">
        <w:rPr>
          <w:rFonts w:ascii="Traditional Arabic" w:hAnsi="Traditional Arabic" w:cs="Traditional Arabic" w:hint="cs"/>
          <w:color w:val="000000"/>
          <w:sz w:val="32"/>
          <w:szCs w:val="34"/>
          <w:rtl/>
          <w:lang w:bidi="ar-OM"/>
        </w:rPr>
        <w:t>أن</w:t>
      </w:r>
      <w:r w:rsidR="008321BD" w:rsidRPr="00DB0A44">
        <w:rPr>
          <w:rFonts w:ascii="Traditional Arabic" w:hAnsi="Traditional Arabic" w:cs="Traditional Arabic" w:hint="cs"/>
          <w:color w:val="000000"/>
          <w:sz w:val="32"/>
          <w:szCs w:val="34"/>
          <w:rtl/>
          <w:lang w:bidi="ar-OM"/>
        </w:rPr>
        <w:t xml:space="preserve"> العلماء قد ذكروا عدد </w:t>
      </w:r>
      <w:r w:rsidR="00262321" w:rsidRPr="00DB0A44">
        <w:rPr>
          <w:rFonts w:ascii="Traditional Arabic" w:hAnsi="Traditional Arabic" w:cs="Traditional Arabic" w:hint="cs"/>
          <w:color w:val="000000"/>
          <w:sz w:val="32"/>
          <w:szCs w:val="34"/>
          <w:rtl/>
          <w:lang w:bidi="ar-OM"/>
        </w:rPr>
        <w:t>ال</w:t>
      </w:r>
      <w:r w:rsidR="00262321" w:rsidRPr="00DB0A44">
        <w:rPr>
          <w:rFonts w:ascii="Traditional Arabic" w:hAnsi="Traditional Arabic" w:cs="Traditional Arabic"/>
          <w:color w:val="000000"/>
          <w:sz w:val="32"/>
          <w:szCs w:val="34"/>
          <w:rtl/>
          <w:lang w:bidi="ar-OM"/>
        </w:rPr>
        <w:t>شَدَّات</w:t>
      </w:r>
      <w:r w:rsidR="004E3AE3" w:rsidRPr="00DB0A44">
        <w:rPr>
          <w:rFonts w:ascii="Traditional Arabic" w:hAnsi="Traditional Arabic" w:cs="Traditional Arabic" w:hint="cs"/>
          <w:color w:val="000000"/>
          <w:sz w:val="32"/>
          <w:szCs w:val="34"/>
          <w:rtl/>
          <w:lang w:bidi="ar-OM"/>
        </w:rPr>
        <w:t xml:space="preserve"> </w:t>
      </w:r>
      <w:r w:rsidR="005F2405" w:rsidRPr="00DB0A44">
        <w:rPr>
          <w:rFonts w:ascii="Traditional Arabic" w:hAnsi="Traditional Arabic" w:cs="Traditional Arabic" w:hint="cs"/>
          <w:color w:val="000000"/>
          <w:sz w:val="32"/>
          <w:szCs w:val="34"/>
          <w:rtl/>
          <w:lang w:bidi="ar-OM"/>
        </w:rPr>
        <w:t>التي</w:t>
      </w:r>
      <w:r w:rsidR="004E3AE3" w:rsidRPr="00DB0A44">
        <w:rPr>
          <w:rFonts w:ascii="Traditional Arabic" w:hAnsi="Traditional Arabic" w:cs="Traditional Arabic" w:hint="cs"/>
          <w:color w:val="000000"/>
          <w:sz w:val="32"/>
          <w:szCs w:val="34"/>
          <w:rtl/>
          <w:lang w:bidi="ar-OM"/>
        </w:rPr>
        <w:t xml:space="preserve"> </w:t>
      </w:r>
      <w:r w:rsidR="005F2405" w:rsidRPr="00DB0A44">
        <w:rPr>
          <w:rFonts w:ascii="Traditional Arabic" w:hAnsi="Traditional Arabic" w:cs="Traditional Arabic" w:hint="cs"/>
          <w:color w:val="000000"/>
          <w:sz w:val="32"/>
          <w:szCs w:val="34"/>
          <w:rtl/>
          <w:lang w:bidi="ar-OM"/>
        </w:rPr>
        <w:t>في سورة الفاتحة</w:t>
      </w:r>
      <w:r w:rsidR="00881F87" w:rsidRPr="00DB0A44">
        <w:rPr>
          <w:rFonts w:ascii="Traditional Arabic" w:hAnsi="Traditional Arabic" w:cs="Traditional Arabic" w:hint="cs"/>
          <w:color w:val="000000"/>
          <w:sz w:val="32"/>
          <w:szCs w:val="34"/>
          <w:rtl/>
          <w:lang w:bidi="ar-OM"/>
        </w:rPr>
        <w:t>؛</w:t>
      </w:r>
      <w:r w:rsidR="005F2405" w:rsidRPr="00DB0A44">
        <w:rPr>
          <w:rFonts w:ascii="Traditional Arabic" w:hAnsi="Traditional Arabic" w:cs="Traditional Arabic" w:hint="cs"/>
          <w:color w:val="000000"/>
          <w:sz w:val="32"/>
          <w:szCs w:val="34"/>
          <w:rtl/>
          <w:lang w:bidi="ar-OM"/>
        </w:rPr>
        <w:t xml:space="preserve"> لأ</w:t>
      </w:r>
      <w:r w:rsidR="008321BD" w:rsidRPr="00DB0A44">
        <w:rPr>
          <w:rFonts w:ascii="Traditional Arabic" w:hAnsi="Traditional Arabic" w:cs="Traditional Arabic" w:hint="cs"/>
          <w:color w:val="000000"/>
          <w:sz w:val="32"/>
          <w:szCs w:val="34"/>
          <w:rtl/>
          <w:lang w:bidi="ar-OM"/>
        </w:rPr>
        <w:t>ن</w:t>
      </w:r>
      <w:r w:rsidR="005F2405" w:rsidRPr="00DB0A44">
        <w:rPr>
          <w:rFonts w:ascii="Traditional Arabic" w:hAnsi="Traditional Arabic" w:cs="Traditional Arabic" w:hint="cs"/>
          <w:color w:val="000000"/>
          <w:sz w:val="32"/>
          <w:szCs w:val="34"/>
          <w:rtl/>
          <w:lang w:bidi="ar-OM"/>
        </w:rPr>
        <w:t xml:space="preserve"> الشدة بمنز</w:t>
      </w:r>
      <w:r w:rsidR="007A751B" w:rsidRPr="00DB0A44">
        <w:rPr>
          <w:rFonts w:ascii="Traditional Arabic" w:hAnsi="Traditional Arabic" w:cs="Traditional Arabic" w:hint="cs"/>
          <w:color w:val="000000"/>
          <w:sz w:val="32"/>
          <w:szCs w:val="34"/>
          <w:rtl/>
          <w:lang w:bidi="ar-OM"/>
        </w:rPr>
        <w:t>ل</w:t>
      </w:r>
      <w:r w:rsidR="005F2405" w:rsidRPr="00DB0A44">
        <w:rPr>
          <w:rFonts w:ascii="Traditional Arabic" w:hAnsi="Traditional Arabic" w:cs="Traditional Arabic" w:hint="cs"/>
          <w:color w:val="000000"/>
          <w:sz w:val="32"/>
          <w:szCs w:val="34"/>
          <w:rtl/>
          <w:lang w:bidi="ar-OM"/>
        </w:rPr>
        <w:t>ة الحرف الواحد</w:t>
      </w:r>
      <w:r w:rsidR="005F2405" w:rsidRPr="00DB0A44">
        <w:rPr>
          <w:rStyle w:val="a4"/>
          <w:rFonts w:ascii="Traditional Arabic" w:hAnsi="Traditional Arabic" w:cs="Traditional Arabic"/>
          <w:color w:val="000000"/>
          <w:sz w:val="32"/>
          <w:szCs w:val="34"/>
          <w:vertAlign w:val="baseline"/>
          <w:rtl/>
          <w:lang w:bidi="ar-OM"/>
        </w:rPr>
        <w:footnoteReference w:id="7"/>
      </w:r>
      <w:r w:rsidR="0049423C" w:rsidRPr="00DB0A44">
        <w:rPr>
          <w:rFonts w:ascii="Traditional Arabic" w:hAnsi="Traditional Arabic" w:cs="Traditional Arabic" w:hint="cs"/>
          <w:color w:val="000000"/>
          <w:sz w:val="32"/>
          <w:szCs w:val="34"/>
          <w:rtl/>
          <w:lang w:bidi="ar-OM"/>
        </w:rPr>
        <w:t>.</w:t>
      </w:r>
    </w:p>
    <w:p w14:paraId="10569E69" w14:textId="41D208D5" w:rsidR="0049423C" w:rsidRPr="00DB0A44" w:rsidRDefault="0049423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فعدد آيات سورة الفاتحة سبع</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وكلماتها خمس وعشرون</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color w:val="000000"/>
          <w:sz w:val="32"/>
          <w:szCs w:val="34"/>
          <w:rtl/>
          <w:lang w:bidi="ar-OM"/>
        </w:rPr>
        <w:t>وحروفها مئة وَعِشْرُونَ حرفا</w:t>
      </w:r>
      <w:r w:rsidRPr="00DB0A44">
        <w:rPr>
          <w:rStyle w:val="a4"/>
          <w:rFonts w:ascii="Traditional Arabic" w:hAnsi="Traditional Arabic" w:cs="Traditional Arabic"/>
          <w:color w:val="000000"/>
          <w:sz w:val="32"/>
          <w:szCs w:val="34"/>
          <w:vertAlign w:val="baseline"/>
          <w:rtl/>
          <w:lang w:bidi="ar-OM"/>
        </w:rPr>
        <w:footnoteReference w:id="8"/>
      </w:r>
      <w:r w:rsidRPr="00DB0A44">
        <w:rPr>
          <w:rFonts w:ascii="Traditional Arabic" w:hAnsi="Traditional Arabic" w:cs="Traditional Arabic" w:hint="cs"/>
          <w:color w:val="000000"/>
          <w:sz w:val="32"/>
          <w:szCs w:val="34"/>
          <w:rtl/>
          <w:lang w:bidi="ar-OM"/>
        </w:rPr>
        <w:t xml:space="preserve"> فليحرص المسلم على قراءتها قراءة سليمة </w:t>
      </w:r>
      <w:proofErr w:type="gramStart"/>
      <w:r w:rsidRPr="00DB0A44">
        <w:rPr>
          <w:rFonts w:ascii="Traditional Arabic" w:hAnsi="Traditional Arabic" w:cs="Traditional Arabic" w:hint="cs"/>
          <w:color w:val="000000"/>
          <w:sz w:val="32"/>
          <w:szCs w:val="34"/>
          <w:rtl/>
          <w:lang w:bidi="ar-OM"/>
        </w:rPr>
        <w:t>لكي لا</w:t>
      </w:r>
      <w:proofErr w:type="gramEnd"/>
      <w:r w:rsidRPr="00DB0A44">
        <w:rPr>
          <w:rFonts w:ascii="Traditional Arabic" w:hAnsi="Traditional Arabic" w:cs="Traditional Arabic" w:hint="cs"/>
          <w:color w:val="000000"/>
          <w:sz w:val="32"/>
          <w:szCs w:val="34"/>
          <w:rtl/>
          <w:lang w:bidi="ar-OM"/>
        </w:rPr>
        <w:t xml:space="preserve"> يقع في اللحن أثناء قراءتها.</w:t>
      </w:r>
    </w:p>
    <w:p w14:paraId="6607DBEA" w14:textId="4543A244" w:rsidR="0049423C" w:rsidRPr="00DB0A44" w:rsidRDefault="0049423C"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ثالثا:</w:t>
      </w:r>
      <w:r w:rsidR="00F126AD" w:rsidRP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b/>
          <w:color w:val="000000"/>
          <w:sz w:val="32"/>
          <w:szCs w:val="34"/>
          <w:rtl/>
          <w:lang w:bidi="ar-OM"/>
        </w:rPr>
        <w:t>فضائلها</w:t>
      </w:r>
    </w:p>
    <w:p w14:paraId="568C7B92" w14:textId="77777777" w:rsidR="0049423C" w:rsidRPr="00DB0A44" w:rsidRDefault="001A4DA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لهذه السورة فضائل كثيرة منها</w:t>
      </w:r>
    </w:p>
    <w:p w14:paraId="666D6887" w14:textId="77777777" w:rsidR="001A4DAF" w:rsidRPr="00DB0A44" w:rsidRDefault="001A4DAF" w:rsidP="00DB0A44">
      <w:pPr>
        <w:pStyle w:val="a7"/>
        <w:numPr>
          <w:ilvl w:val="0"/>
          <w:numId w:val="11"/>
        </w:numPr>
        <w:autoSpaceDE w:val="0"/>
        <w:autoSpaceDN w:val="0"/>
        <w:bidi/>
        <w:adjustRightInd w:val="0"/>
        <w:spacing w:after="120" w:line="240" w:lineRule="auto"/>
        <w:ind w:left="0" w:firstLine="0"/>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أنها أعظم سورة في القرآن</w:t>
      </w:r>
    </w:p>
    <w:p w14:paraId="0E4FF0BE" w14:textId="67A9A1BC" w:rsidR="00EB02C1" w:rsidRPr="00DB0A44" w:rsidRDefault="001A4DAF"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color w:val="000000"/>
          <w:sz w:val="32"/>
          <w:szCs w:val="34"/>
          <w:rtl/>
          <w:lang w:bidi="ar-OM"/>
        </w:rPr>
        <w:t>فعن</w:t>
      </w:r>
      <w:r w:rsidRPr="00DB0A44">
        <w:rPr>
          <w:rFonts w:ascii="Traditional Arabic" w:hAnsi="Traditional Arabic" w:cs="Traditional Arabic"/>
          <w:color w:val="000000"/>
          <w:sz w:val="32"/>
          <w:szCs w:val="34"/>
          <w:rtl/>
          <w:lang w:bidi="ar-OM"/>
        </w:rPr>
        <w:t xml:space="preserve"> أَبِي سَعِيدِ بْنِ المُعَلَّى</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قَالَ: مَرَّ بِيَ النَّبِيُّ صَلَّى اللهُ عَلَيْهِ وَسَلَّمَ وَأَنَا أُصَلِّي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فَدَعَانِي فَلَمْ آتِهِ حَتَّى صَلَّيْتُ ثُمَّ أَتَيْتُ</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فَقَالَ: «مَا مَنَعَكَ أَنْ تَأْتِيَنِي</w:t>
      </w:r>
      <w:r w:rsidRPr="00DB0A44">
        <w:rPr>
          <w:rFonts w:ascii="Traditional Arabic" w:hAnsi="Traditional Arabic" w:cs="Traditional Arabic"/>
          <w:sz w:val="32"/>
          <w:szCs w:val="34"/>
          <w:rtl/>
          <w:lang w:bidi="ar-OM"/>
        </w:rPr>
        <w:t>؟» فَقُلْتُ: كُنْتُ أُصَلِّي</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 xml:space="preserve">فَقَالَ: " أَلَمْ يَقُلِ اللَّهُ: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يَا أَيُّهَا الَّذِينَ آمَنُوا اسْتَجِيبُوا لِلَّهِ وَلِلرَّسُولِ إِذَا دَعَاكُمْ لِمَا يُحْيِيكُمْ</w:t>
      </w:r>
      <w:r w:rsidR="00DB0A44">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 xml:space="preserve">[الأنفال: 24] ثُمَّ قَالَ: «أَلاَ أُعَلِّمُكَ أَعْظَمَ سُورَةٍ فِي القُرْآنِ قَبْلَ أَنْ أَخْرُجَ </w:t>
      </w:r>
      <w:r w:rsidRPr="00DB0A44">
        <w:rPr>
          <w:rFonts w:ascii="Traditional Arabic" w:hAnsi="Traditional Arabic" w:cs="Traditional Arabic"/>
          <w:sz w:val="32"/>
          <w:szCs w:val="34"/>
          <w:rtl/>
          <w:lang w:bidi="ar-OM"/>
        </w:rPr>
        <w:lastRenderedPageBreak/>
        <w:t>مِنَ المَسْجِدِ»</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sz w:val="32"/>
          <w:szCs w:val="34"/>
          <w:rtl/>
          <w:lang w:bidi="ar-OM"/>
        </w:rPr>
        <w:t>فَذَهَبَ النَّبِيُّ صَلَّى اللهُ عَلَيْهِ وَسَلَّمَ لِيَخْرُجَ مِنَ المَسْجِدِ فَذَكَّرْتُهُ</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فَقَالَ: «الحَمْدُ لِلَّهِ رَبِّ العَالَمِينَ. هِيَ السَّبْعُ المَثَانِي</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وَالقُرْآنُ العَظِيمُ الَّذِي أُوتِيتُهُ»</w:t>
      </w:r>
      <w:r w:rsidRPr="00DB0A44">
        <w:rPr>
          <w:rStyle w:val="a4"/>
          <w:rFonts w:ascii="Traditional Arabic" w:hAnsi="Traditional Arabic" w:cs="Traditional Arabic"/>
          <w:sz w:val="32"/>
          <w:szCs w:val="34"/>
          <w:vertAlign w:val="baseline"/>
          <w:rtl/>
          <w:lang w:bidi="ar-OM"/>
        </w:rPr>
        <w:footnoteReference w:id="9"/>
      </w:r>
    </w:p>
    <w:p w14:paraId="2BD35981" w14:textId="77777777" w:rsidR="00EB02C1" w:rsidRPr="00DB0A44" w:rsidRDefault="00EB02C1"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2- شفاء ورقية</w:t>
      </w:r>
    </w:p>
    <w:p w14:paraId="661D7158" w14:textId="3C68648B" w:rsidR="00EB02C1" w:rsidRPr="00DB0A44" w:rsidRDefault="00EB02C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sz w:val="32"/>
          <w:szCs w:val="34"/>
          <w:rtl/>
          <w:lang w:bidi="ar-OM"/>
        </w:rPr>
        <w:t>عَنْ أَبِي سَعِيدٍ الخُدْرِيِّ</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قَالَ: كُنَّا فِي مَسِيرٍ لَنَا فَنَزَلْنَا</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فَجَاءَتْ جَارِيَةٌ</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فَقَالَتْ: إِنَّ سَيِّدَ الحَيِّ سَلِيمٌ</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وَإِنَّ نَفَرَنَا غَيْبٌ</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فَهَلْ مِنْكُمْ رَاقٍ؟ فَقَامَ مَعَهَا رَجُلٌ مَا كُنَّا نَأْبُنُهُ بِرُقْيَةٍ</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فَرَقَاهُ فَبَرَأَ</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فَأَمَرَ لَهُ بِثَلاَثِينَ شَاةً</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وَسَقَانَا لَبَنًا</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فَلَمَّا رَجَعَ قُلْنَا لَهُ: أَكُنْتَ تُحْسِنُ رُقْيَةً - أَوْ كُنْتَ تَرْقِي؟ - قَالَ: لاَ</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مَا رَقَيْتُ إِلَّا بِأُمِّ الكِتَابِ</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قُلْنَا: لاَ تُحْدِثُوا شَيْئًا حَتَّى نَأْتِيَ - أَوْ نَسْأَلَ - النَّبِيَّ صَلَّى اللهُ عَلَيْهِ وَسَلَّمَ</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فَلَمَّا قَدِمْنَا المَدِينَةَ ذَكَرْنَاهُ لِلنَّبِيِّ صَلَّى اللهُ عَلَيْهِ وَسَلَّمَ فَقَالَ: «وَمَا كَانَ يُدْرِيهِ أَنَّهَا رُقْيَةٌ؟ اقْسِمُوا وَاضْرِبُوا لِي بِسَهْمٍ»</w:t>
      </w:r>
      <w:r w:rsidRPr="00DB0A44">
        <w:rPr>
          <w:rStyle w:val="a4"/>
          <w:rFonts w:ascii="Traditional Arabic" w:hAnsi="Traditional Arabic" w:cs="Traditional Arabic"/>
          <w:sz w:val="32"/>
          <w:szCs w:val="34"/>
          <w:vertAlign w:val="baseline"/>
          <w:rtl/>
          <w:lang w:bidi="ar-OM"/>
        </w:rPr>
        <w:footnoteReference w:id="10"/>
      </w:r>
    </w:p>
    <w:p w14:paraId="129221C0" w14:textId="77777777" w:rsidR="00EB02C1" w:rsidRPr="00DB0A44" w:rsidRDefault="00EB02C1"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3-وجوب وفضل قراءتها</w:t>
      </w:r>
    </w:p>
    <w:p w14:paraId="0B2581FE" w14:textId="1D8A985D" w:rsidR="00EB02C1" w:rsidRPr="00DB0A44" w:rsidRDefault="00EB02C1" w:rsidP="00DB0A44">
      <w:pPr>
        <w:pStyle w:val="a7"/>
        <w:numPr>
          <w:ilvl w:val="0"/>
          <w:numId w:val="2"/>
        </w:numPr>
        <w:autoSpaceDE w:val="0"/>
        <w:autoSpaceDN w:val="0"/>
        <w:bidi/>
        <w:adjustRightInd w:val="0"/>
        <w:spacing w:after="120" w:line="240" w:lineRule="auto"/>
        <w:ind w:left="0" w:firstLine="0"/>
        <w:jc w:val="both"/>
        <w:rPr>
          <w:rFonts w:ascii="Simplified Arabic" w:hAnsi="Simplified Arabic" w:cs="Traditional Arabic"/>
          <w:sz w:val="32"/>
          <w:szCs w:val="34"/>
          <w:rtl/>
          <w:lang w:bidi="ar-OM"/>
        </w:rPr>
      </w:pPr>
      <w:r w:rsidRPr="00DB0A44">
        <w:rPr>
          <w:rFonts w:ascii="Traditional Arabic" w:hAnsi="Traditional Arabic" w:cs="Traditional Arabic"/>
          <w:color w:val="000000"/>
          <w:sz w:val="32"/>
          <w:szCs w:val="34"/>
          <w:rtl/>
          <w:lang w:bidi="ar-OM"/>
        </w:rPr>
        <w:t>عَنْ عُبَادَةَ بْنِ الصَّامِتِ: أَنَّ رَسُولَ اللَّهِ صَلَّى اللهُ عَلَيْهِ وَسَلَّمَ قَالَ</w:t>
      </w:r>
      <w:r w:rsidRPr="00DB0A44">
        <w:rPr>
          <w:rFonts w:ascii="Traditional Arabic" w:hAnsi="Traditional Arabic" w:cs="Traditional Arabic"/>
          <w:sz w:val="32"/>
          <w:szCs w:val="34"/>
          <w:rtl/>
          <w:lang w:bidi="ar-OM"/>
        </w:rPr>
        <w:t>: «لاَ صَلاَةَ لِمَنْ لَمْ يَقْرَأْ بِفَاتِحَةِ الكِتَابِ»</w:t>
      </w:r>
      <w:r w:rsidR="000E7631" w:rsidRPr="00DB0A44">
        <w:rPr>
          <w:rStyle w:val="a4"/>
          <w:rFonts w:ascii="Traditional Arabic" w:hAnsi="Traditional Arabic" w:cs="Traditional Arabic"/>
          <w:sz w:val="32"/>
          <w:szCs w:val="34"/>
          <w:vertAlign w:val="baseline"/>
          <w:rtl/>
          <w:lang w:bidi="ar-OM"/>
        </w:rPr>
        <w:footnoteReference w:id="11"/>
      </w:r>
    </w:p>
    <w:p w14:paraId="38F8AC70" w14:textId="2536CDF9" w:rsidR="000E7631" w:rsidRPr="00DB0A44" w:rsidRDefault="000E7631" w:rsidP="00DB0A44">
      <w:pPr>
        <w:pStyle w:val="a7"/>
        <w:numPr>
          <w:ilvl w:val="0"/>
          <w:numId w:val="2"/>
        </w:numPr>
        <w:autoSpaceDE w:val="0"/>
        <w:autoSpaceDN w:val="0"/>
        <w:bidi/>
        <w:adjustRightInd w:val="0"/>
        <w:spacing w:after="120" w:line="240" w:lineRule="auto"/>
        <w:ind w:left="0" w:firstLine="0"/>
        <w:jc w:val="both"/>
        <w:rPr>
          <w:rFonts w:ascii="Simplified Arabic" w:hAnsi="Simplified Arabic" w:cs="Traditional Arabic"/>
          <w:sz w:val="32"/>
          <w:szCs w:val="34"/>
          <w:lang w:bidi="ar-OM"/>
        </w:rPr>
      </w:pPr>
      <w:r w:rsidRPr="00DB0A44">
        <w:rPr>
          <w:rFonts w:ascii="Traditional Arabic" w:hAnsi="Traditional Arabic" w:cs="Traditional Arabic"/>
          <w:sz w:val="32"/>
          <w:szCs w:val="34"/>
          <w:rtl/>
          <w:lang w:bidi="ar-OM"/>
        </w:rPr>
        <w:t>عَنْ أَبِي هُرَيْرَةَ رَضِيَ اللَّهُ عَنْهُ</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 xml:space="preserve">أَنَّ رَسُولَ اللَّهِ صَلَّى اللهُ عَلَيْهِ وَسَلَّمَ قَالَ: </w:t>
      </w:r>
      <w:proofErr w:type="gramStart"/>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sz w:val="32"/>
          <w:szCs w:val="34"/>
          <w:rtl/>
          <w:lang w:bidi="ar-OM"/>
        </w:rPr>
        <w:t xml:space="preserve"> إِذَا</w:t>
      </w:r>
      <w:proofErr w:type="gramEnd"/>
      <w:r w:rsidRPr="00DB0A44">
        <w:rPr>
          <w:rFonts w:ascii="Traditional Arabic" w:hAnsi="Traditional Arabic" w:cs="Traditional Arabic"/>
          <w:sz w:val="32"/>
          <w:szCs w:val="34"/>
          <w:rtl/>
          <w:lang w:bidi="ar-OM"/>
        </w:rPr>
        <w:t xml:space="preserve"> قَالَ الإِمَامُ: غَيْرِ المَغْضُوبِ عَلَيْهِمْ وَلاَ الضَّالِّينَ} [الفاتحة: 7] فَقُولُوا آمِينَ</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فَمَنْ وَافَقَ قَوْلُهُ قَوْلَ المَلاَئِكَةِ غُفِرَ لَهُ مَا تَقَدَّمَ مِنْ ذَنْبِهِ »</w:t>
      </w:r>
      <w:r w:rsidRPr="00DB0A44">
        <w:rPr>
          <w:rStyle w:val="a4"/>
          <w:rFonts w:ascii="Traditional Arabic" w:hAnsi="Traditional Arabic" w:cs="Traditional Arabic"/>
          <w:sz w:val="32"/>
          <w:szCs w:val="34"/>
          <w:vertAlign w:val="baseline"/>
          <w:rtl/>
          <w:lang w:bidi="ar-OM"/>
        </w:rPr>
        <w:footnoteReference w:id="12"/>
      </w:r>
    </w:p>
    <w:p w14:paraId="36FC233F" w14:textId="77777777" w:rsidR="000E7631" w:rsidRPr="00DB0A44" w:rsidRDefault="000E7631" w:rsidP="00DB0A44">
      <w:pPr>
        <w:pStyle w:val="a7"/>
        <w:numPr>
          <w:ilvl w:val="0"/>
          <w:numId w:val="3"/>
        </w:numPr>
        <w:autoSpaceDE w:val="0"/>
        <w:autoSpaceDN w:val="0"/>
        <w:bidi/>
        <w:adjustRightInd w:val="0"/>
        <w:spacing w:after="120" w:line="240" w:lineRule="auto"/>
        <w:ind w:left="0" w:firstLine="0"/>
        <w:jc w:val="both"/>
        <w:rPr>
          <w:rFonts w:ascii="Traditional Arabic" w:hAnsi="Traditional Arabic" w:cs="Traditional Arabic"/>
          <w:b/>
          <w:sz w:val="32"/>
          <w:szCs w:val="34"/>
          <w:lang w:bidi="ar-OM"/>
        </w:rPr>
      </w:pPr>
      <w:r w:rsidRPr="00DB0A44">
        <w:rPr>
          <w:rFonts w:ascii="Traditional Arabic" w:hAnsi="Traditional Arabic" w:cs="Traditional Arabic"/>
          <w:b/>
          <w:sz w:val="32"/>
          <w:szCs w:val="34"/>
          <w:rtl/>
          <w:lang w:bidi="ar-OM"/>
        </w:rPr>
        <w:t>الفاتحة مناجاة بين العبد وربه</w:t>
      </w:r>
      <w:r w:rsidR="00CF26A1" w:rsidRPr="00DB0A44">
        <w:rPr>
          <w:rFonts w:ascii="Traditional Arabic" w:hAnsi="Traditional Arabic" w:cs="Traditional Arabic" w:hint="cs"/>
          <w:b/>
          <w:sz w:val="32"/>
          <w:szCs w:val="34"/>
          <w:rtl/>
          <w:lang w:bidi="ar-OM"/>
        </w:rPr>
        <w:t>.</w:t>
      </w:r>
    </w:p>
    <w:p w14:paraId="01E10A92" w14:textId="442B4F51" w:rsidR="00051B4B" w:rsidRPr="00DB0A44" w:rsidRDefault="000E763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 xml:space="preserve">حينما يتجاوز القارئ لهذه </w:t>
      </w:r>
      <w:r w:rsidR="00051B4B" w:rsidRPr="00DB0A44">
        <w:rPr>
          <w:rFonts w:ascii="Traditional Arabic" w:hAnsi="Traditional Arabic" w:cs="Traditional Arabic" w:hint="cs"/>
          <w:sz w:val="32"/>
          <w:szCs w:val="34"/>
          <w:rtl/>
          <w:lang w:bidi="ar-OM"/>
        </w:rPr>
        <w:t>السورة ذلك الموروث الثقافي و</w:t>
      </w:r>
      <w:r w:rsidR="00262321" w:rsidRPr="00DB0A44">
        <w:rPr>
          <w:rFonts w:ascii="Traditional Arabic" w:hAnsi="Traditional Arabic" w:cs="Traditional Arabic" w:hint="cs"/>
          <w:sz w:val="32"/>
          <w:szCs w:val="34"/>
          <w:rtl/>
          <w:lang w:bidi="ar-OM"/>
        </w:rPr>
        <w:t>أ</w:t>
      </w:r>
      <w:r w:rsidR="00051B4B" w:rsidRPr="00DB0A44">
        <w:rPr>
          <w:rFonts w:ascii="Traditional Arabic" w:hAnsi="Traditional Arabic" w:cs="Traditional Arabic" w:hint="cs"/>
          <w:sz w:val="32"/>
          <w:szCs w:val="34"/>
          <w:rtl/>
          <w:lang w:bidi="ar-OM"/>
        </w:rPr>
        <w:t>ن هذه السورة هي مجرد سورة تقرأ في المناسبات</w:t>
      </w:r>
      <w:r w:rsidR="00A56826">
        <w:rPr>
          <w:rFonts w:ascii="Traditional Arabic" w:hAnsi="Traditional Arabic" w:cs="Traditional Arabic" w:hint="cs"/>
          <w:sz w:val="32"/>
          <w:szCs w:val="34"/>
          <w:rtl/>
          <w:lang w:bidi="ar-OM"/>
        </w:rPr>
        <w:t xml:space="preserve">، </w:t>
      </w:r>
      <w:r w:rsidR="00051B4B" w:rsidRPr="00DB0A44">
        <w:rPr>
          <w:rFonts w:ascii="Traditional Arabic" w:hAnsi="Traditional Arabic" w:cs="Traditional Arabic" w:hint="cs"/>
          <w:sz w:val="32"/>
          <w:szCs w:val="34"/>
          <w:rtl/>
          <w:lang w:bidi="ar-OM"/>
        </w:rPr>
        <w:t>وفي الصلوات وحينما يكتشف ما تتضمنه هذه السورة من حقائق</w:t>
      </w:r>
      <w:r w:rsidR="00A56826">
        <w:rPr>
          <w:rFonts w:ascii="Traditional Arabic" w:hAnsi="Traditional Arabic" w:cs="Traditional Arabic" w:hint="cs"/>
          <w:sz w:val="32"/>
          <w:szCs w:val="34"/>
          <w:rtl/>
          <w:lang w:bidi="ar-OM"/>
        </w:rPr>
        <w:t xml:space="preserve">، </w:t>
      </w:r>
      <w:r w:rsidR="00051B4B" w:rsidRPr="00DB0A44">
        <w:rPr>
          <w:rFonts w:ascii="Traditional Arabic" w:hAnsi="Traditional Arabic" w:cs="Traditional Arabic" w:hint="cs"/>
          <w:sz w:val="32"/>
          <w:szCs w:val="34"/>
          <w:rtl/>
          <w:lang w:bidi="ar-OM"/>
        </w:rPr>
        <w:t>ومعاني جليلة حينئذ سيندم على إهماله وغفلته عنها</w:t>
      </w:r>
      <w:r w:rsidR="00262321" w:rsidRPr="00DB0A44">
        <w:rPr>
          <w:rFonts w:ascii="Traditional Arabic" w:hAnsi="Traditional Arabic" w:cs="Traditional Arabic" w:hint="cs"/>
          <w:sz w:val="32"/>
          <w:szCs w:val="34"/>
          <w:rtl/>
          <w:lang w:bidi="ar-OM"/>
        </w:rPr>
        <w:t>.</w:t>
      </w:r>
      <w:r w:rsidR="00051B4B" w:rsidRPr="00DB0A44">
        <w:rPr>
          <w:rFonts w:ascii="Traditional Arabic" w:hAnsi="Traditional Arabic" w:cs="Traditional Arabic" w:hint="cs"/>
          <w:sz w:val="32"/>
          <w:szCs w:val="34"/>
          <w:rtl/>
          <w:lang w:bidi="ar-OM"/>
        </w:rPr>
        <w:t xml:space="preserve"> تدبر معي هذا الحديث النبوي الشريف عن </w:t>
      </w:r>
      <w:r w:rsidR="00264F5D" w:rsidRPr="00DB0A44">
        <w:rPr>
          <w:rFonts w:ascii="Traditional Arabic" w:hAnsi="Traditional Arabic" w:cs="Traditional Arabic" w:hint="cs"/>
          <w:sz w:val="32"/>
          <w:szCs w:val="34"/>
          <w:rtl/>
          <w:lang w:bidi="ar-OM"/>
        </w:rPr>
        <w:t>أبي</w:t>
      </w:r>
      <w:r w:rsidR="00051B4B" w:rsidRPr="00DB0A44">
        <w:rPr>
          <w:rFonts w:ascii="Traditional Arabic" w:hAnsi="Traditional Arabic" w:cs="Traditional Arabic" w:hint="cs"/>
          <w:sz w:val="32"/>
          <w:szCs w:val="34"/>
          <w:rtl/>
          <w:lang w:bidi="ar-OM"/>
        </w:rPr>
        <w:t xml:space="preserve"> هريرة رضي الله عنه قال:</w:t>
      </w:r>
      <w:r w:rsidR="00F126AD" w:rsidRPr="00DB0A44">
        <w:rPr>
          <w:rFonts w:ascii="Traditional Arabic" w:hAnsi="Traditional Arabic" w:cs="Traditional Arabic" w:hint="cs"/>
          <w:sz w:val="32"/>
          <w:szCs w:val="34"/>
          <w:rtl/>
          <w:lang w:bidi="ar-OM"/>
        </w:rPr>
        <w:t xml:space="preserve"> </w:t>
      </w:r>
      <w:r w:rsidR="00051B4B" w:rsidRPr="00DB0A44">
        <w:rPr>
          <w:rFonts w:ascii="Traditional Arabic" w:hAnsi="Traditional Arabic" w:cs="Traditional Arabic"/>
          <w:color w:val="000000"/>
          <w:sz w:val="32"/>
          <w:szCs w:val="34"/>
          <w:rtl/>
          <w:lang w:bidi="ar-OM"/>
        </w:rPr>
        <w:t>سَمِعْتُ رَسُولَ اللَّهِ صَلَّى اللهُ عَلَيْهِ وَسَلَّمَ يَقُولُ: «قَالَ اللَّهُ تَبَارَكَ وَتَعَالَى: قَسَمْتُ الصَّلَاةَ بَيْنِي وَبَيْنَ عَبْدِي نِصْفَيْنِ</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فَنِصْفُهَا لِي وَنِصْفُهَا لِعَبْدِي</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وَلِعَبْدِي مَا سَأَلَ</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 xml:space="preserve">قَالَ رَسُولُ اللَّهِ صَلَّى اللهُ عَلَيْهِ وَسَلَّمَ: اقْرَءُوا يَقُولُ الْعَبْدُ: </w:t>
      </w:r>
      <w:r w:rsidR="00DB0A44">
        <w:rPr>
          <w:rFonts w:ascii="Traditional Arabic" w:hAnsi="Traditional Arabic" w:cs="Traditional Arabic"/>
          <w:sz w:val="32"/>
          <w:szCs w:val="34"/>
          <w:rtl/>
          <w:lang w:bidi="ar-OM"/>
        </w:rPr>
        <w:t>﴿</w:t>
      </w:r>
      <w:r w:rsidR="00051B4B" w:rsidRPr="00DB0A44">
        <w:rPr>
          <w:rFonts w:ascii="Traditional Arabic" w:hAnsi="Traditional Arabic" w:cs="Traditional Arabic"/>
          <w:color w:val="008000"/>
          <w:sz w:val="32"/>
          <w:szCs w:val="34"/>
          <w:rtl/>
          <w:lang w:bidi="ar-OM"/>
        </w:rPr>
        <w:t>الْحَمْدُ لِلَّهِ رَبِّ الْعَالَمِينَ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[الفاتحة: 2]</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 xml:space="preserve">يَقُولُ اللَّهُ تَبَارَكَ وَتَعَالَى: حَمِدَنِي عَبْدِي. وَيَقُولُ الْعَبْدُ: </w:t>
      </w:r>
      <w:r w:rsidR="00DB0A44">
        <w:rPr>
          <w:rFonts w:ascii="Traditional Arabic" w:hAnsi="Traditional Arabic" w:cs="Traditional Arabic"/>
          <w:sz w:val="32"/>
          <w:szCs w:val="34"/>
          <w:rtl/>
          <w:lang w:bidi="ar-OM"/>
        </w:rPr>
        <w:t>﴿</w:t>
      </w:r>
      <w:r w:rsidR="00051B4B" w:rsidRPr="00DB0A44">
        <w:rPr>
          <w:rFonts w:ascii="Traditional Arabic" w:hAnsi="Traditional Arabic" w:cs="Traditional Arabic"/>
          <w:color w:val="008000"/>
          <w:sz w:val="32"/>
          <w:szCs w:val="34"/>
          <w:rtl/>
          <w:lang w:bidi="ar-OM"/>
        </w:rPr>
        <w:t>الرَّحْمَنِ الرَّحِيمِ</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[الفاتحة: 1]. يَقُولُ اللَّهُ: أَثْنَى عَلَيَّ عَبْدِي</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 xml:space="preserve">وَيَقُولُ الْعَبْدُ: </w:t>
      </w:r>
      <w:r w:rsidR="00DB0A44">
        <w:rPr>
          <w:rFonts w:ascii="Traditional Arabic" w:hAnsi="Traditional Arabic" w:cs="Traditional Arabic"/>
          <w:sz w:val="32"/>
          <w:szCs w:val="34"/>
          <w:rtl/>
          <w:lang w:bidi="ar-OM"/>
        </w:rPr>
        <w:t>﴿</w:t>
      </w:r>
      <w:r w:rsidR="0091304D" w:rsidRPr="00DB0A44">
        <w:rPr>
          <w:rFonts w:ascii="Traditional Arabic" w:hAnsi="Traditional Arabic" w:cs="Traditional Arabic"/>
          <w:color w:val="008000"/>
          <w:sz w:val="32"/>
          <w:szCs w:val="34"/>
          <w:rtl/>
          <w:lang w:bidi="ar-OM"/>
        </w:rPr>
        <w:t>مالِك</w:t>
      </w:r>
      <w:r w:rsidR="0091304D" w:rsidRPr="00DB0A44">
        <w:rPr>
          <w:rFonts w:ascii="Traditional Arabic" w:hAnsi="Traditional Arabic" w:cs="Traditional Arabic" w:hint="cs"/>
          <w:color w:val="008000"/>
          <w:sz w:val="32"/>
          <w:szCs w:val="34"/>
          <w:rtl/>
          <w:lang w:bidi="ar-OM"/>
        </w:rPr>
        <w:t>ِ</w:t>
      </w:r>
      <w:r w:rsidR="00051B4B" w:rsidRPr="00DB0A44">
        <w:rPr>
          <w:rFonts w:ascii="Traditional Arabic" w:hAnsi="Traditional Arabic" w:cs="Traditional Arabic"/>
          <w:color w:val="008000"/>
          <w:sz w:val="32"/>
          <w:szCs w:val="34"/>
          <w:rtl/>
          <w:lang w:bidi="ar-OM"/>
        </w:rPr>
        <w:t xml:space="preserve"> يَوْمِ الدِّينِ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يَقُولُ اللَّهُ: مَجَّدَنِي عَبْدِي</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 xml:space="preserve">يَقُولُ الْعَبْدُ: </w:t>
      </w:r>
      <w:r w:rsidR="00DB0A44">
        <w:rPr>
          <w:rFonts w:ascii="Traditional Arabic" w:hAnsi="Traditional Arabic" w:cs="Traditional Arabic"/>
          <w:sz w:val="32"/>
          <w:szCs w:val="34"/>
          <w:rtl/>
          <w:lang w:bidi="ar-OM"/>
        </w:rPr>
        <w:t>﴿</w:t>
      </w:r>
      <w:r w:rsidR="00051B4B" w:rsidRPr="00DB0A44">
        <w:rPr>
          <w:rFonts w:ascii="Traditional Arabic" w:hAnsi="Traditional Arabic" w:cs="Traditional Arabic"/>
          <w:color w:val="008000"/>
          <w:sz w:val="32"/>
          <w:szCs w:val="34"/>
          <w:rtl/>
          <w:lang w:bidi="ar-OM"/>
        </w:rPr>
        <w:t>إِيَّاكَ نَعْبُدُ وَإِيَّاكَ نَسْتَعِينُ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lastRenderedPageBreak/>
        <w:t>[الفاتحة: 5]</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فَهَذِهِ الْآيَةُ بَيْنِي وَبَيْنَ عَبْدِي وَلِعَبْدِي مَا سَأَلَ</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 xml:space="preserve">يَقُولُ الْعَبْدُ: </w:t>
      </w:r>
      <w:r w:rsidR="00DB0A44">
        <w:rPr>
          <w:rFonts w:ascii="Traditional Arabic" w:hAnsi="Traditional Arabic" w:cs="Traditional Arabic"/>
          <w:sz w:val="32"/>
          <w:szCs w:val="34"/>
          <w:rtl/>
          <w:lang w:bidi="ar-OM"/>
        </w:rPr>
        <w:t>﴿</w:t>
      </w:r>
      <w:r w:rsidR="00051B4B" w:rsidRPr="00DB0A44">
        <w:rPr>
          <w:rFonts w:ascii="Traditional Arabic" w:hAnsi="Traditional Arabic" w:cs="Traditional Arabic"/>
          <w:color w:val="008000"/>
          <w:sz w:val="32"/>
          <w:szCs w:val="34"/>
          <w:rtl/>
          <w:lang w:bidi="ar-OM"/>
        </w:rPr>
        <w:t>اهْدِنَا الصِّرَاطَ الْمُسْتَقِيمَ صِرَاطَ الَّذِينَ أَنْعَمْتَ عَلَيْهِمْ غَيْرِ الْمَغْضُوبِ عَلَيْهِمْ وَلَا الضَّالِّينَ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[الفاتحة: 7]</w:t>
      </w:r>
      <w:r w:rsidR="00A56826">
        <w:rPr>
          <w:rFonts w:ascii="Traditional Arabic" w:hAnsi="Traditional Arabic" w:cs="Traditional Arabic"/>
          <w:color w:val="000000"/>
          <w:sz w:val="32"/>
          <w:szCs w:val="34"/>
          <w:rtl/>
          <w:lang w:bidi="ar-OM"/>
        </w:rPr>
        <w:t xml:space="preserve">، </w:t>
      </w:r>
      <w:r w:rsidR="00051B4B" w:rsidRPr="00DB0A44">
        <w:rPr>
          <w:rFonts w:ascii="Traditional Arabic" w:hAnsi="Traditional Arabic" w:cs="Traditional Arabic"/>
          <w:color w:val="000000"/>
          <w:sz w:val="32"/>
          <w:szCs w:val="34"/>
          <w:rtl/>
          <w:lang w:bidi="ar-OM"/>
        </w:rPr>
        <w:t>فَهَؤُلَاءِ لِعَبْدِي وَلِعَبْدِي مَا سَأَلَ</w:t>
      </w:r>
      <w:r w:rsidR="00051B4B" w:rsidRPr="00DB0A44">
        <w:rPr>
          <w:rFonts w:ascii="Traditional Arabic" w:hAnsi="Traditional Arabic" w:cs="Traditional Arabic"/>
          <w:sz w:val="32"/>
          <w:szCs w:val="34"/>
          <w:rtl/>
          <w:lang w:bidi="ar-OM"/>
        </w:rPr>
        <w:t>»</w:t>
      </w:r>
      <w:r w:rsidR="00051B4B" w:rsidRPr="00DB0A44">
        <w:rPr>
          <w:rStyle w:val="a4"/>
          <w:rFonts w:ascii="Traditional Arabic" w:hAnsi="Traditional Arabic" w:cs="Traditional Arabic"/>
          <w:sz w:val="32"/>
          <w:szCs w:val="34"/>
          <w:vertAlign w:val="baseline"/>
          <w:rtl/>
          <w:lang w:bidi="ar-OM"/>
        </w:rPr>
        <w:footnoteReference w:id="13"/>
      </w:r>
    </w:p>
    <w:p w14:paraId="315F3EFC" w14:textId="044E6558" w:rsidR="000E7631" w:rsidRPr="00DB0A44" w:rsidRDefault="006B0D40" w:rsidP="00DB0A44">
      <w:pPr>
        <w:autoSpaceDE w:val="0"/>
        <w:autoSpaceDN w:val="0"/>
        <w:bidi/>
        <w:adjustRightInd w:val="0"/>
        <w:spacing w:after="120" w:line="240" w:lineRule="auto"/>
        <w:jc w:val="both"/>
        <w:rPr>
          <w:rFonts w:ascii="Traditional Arabic" w:hAnsi="Traditional Arabic" w:cs="Traditional Arabic"/>
          <w:b/>
          <w:sz w:val="44"/>
          <w:szCs w:val="34"/>
          <w:rtl/>
          <w:lang w:bidi="ar-OM"/>
        </w:rPr>
      </w:pPr>
      <w:r w:rsidRPr="00DB0A44">
        <w:rPr>
          <w:rFonts w:ascii="Traditional Arabic" w:hAnsi="Traditional Arabic" w:cs="Traditional Arabic" w:hint="cs"/>
          <w:sz w:val="32"/>
          <w:szCs w:val="34"/>
          <w:rtl/>
          <w:lang w:bidi="ar-OM"/>
        </w:rPr>
        <w:t>وقد قال الفيروز ابادي</w:t>
      </w:r>
      <w:r w:rsidR="0091304D" w:rsidRPr="00DB0A44">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w:t>
      </w:r>
      <w:r w:rsidRPr="00DB0A44">
        <w:rPr>
          <w:rFonts w:ascii="Traditional Arabic" w:hAnsi="Traditional Arabic" w:cs="Traditional Arabic"/>
          <w:color w:val="000000" w:themeColor="text1"/>
          <w:sz w:val="32"/>
          <w:szCs w:val="34"/>
          <w:rtl/>
          <w:lang w:bidi="ar-OM"/>
        </w:rPr>
        <w:t>فمَنْ علِم تفسيرها كان كمن علم تفسير كُتُب الله المنزَّلة. ومَنْ قرأَها فكأنَّما قرأَ التَّوراة</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والإِنجيل</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والزَّبور</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والفُرقان</w:t>
      </w:r>
      <w:r w:rsidRPr="00DB0A44">
        <w:rPr>
          <w:rFonts w:ascii="Traditional Arabic" w:hAnsi="Traditional Arabic" w:cs="Traditional Arabic" w:hint="cs"/>
          <w:color w:val="000000" w:themeColor="text1"/>
          <w:sz w:val="32"/>
          <w:szCs w:val="34"/>
          <w:rtl/>
          <w:lang w:bidi="ar-OM"/>
        </w:rPr>
        <w:t>"</w:t>
      </w:r>
      <w:r w:rsidRPr="00DB0A44">
        <w:rPr>
          <w:rStyle w:val="a4"/>
          <w:rFonts w:ascii="Traditional Arabic" w:hAnsi="Traditional Arabic" w:cs="Traditional Arabic"/>
          <w:color w:val="000000" w:themeColor="text1"/>
          <w:sz w:val="32"/>
          <w:szCs w:val="34"/>
          <w:vertAlign w:val="baseline"/>
          <w:rtl/>
          <w:lang w:bidi="ar-OM"/>
        </w:rPr>
        <w:footnoteReference w:id="14"/>
      </w:r>
    </w:p>
    <w:p w14:paraId="2E000904" w14:textId="375775DE" w:rsidR="00EB02C1" w:rsidRPr="00DB0A44" w:rsidRDefault="00051B4B"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b/>
          <w:sz w:val="32"/>
          <w:szCs w:val="34"/>
          <w:rtl/>
          <w:lang w:bidi="ar-OM"/>
        </w:rPr>
        <w:t>رابعا</w:t>
      </w:r>
      <w:r w:rsidRPr="00DB0A44">
        <w:rPr>
          <w:rFonts w:ascii="Traditional Arabic" w:hAnsi="Traditional Arabic" w:cs="Traditional Arabic" w:hint="cs"/>
          <w:b/>
          <w:sz w:val="32"/>
          <w:szCs w:val="34"/>
          <w:rtl/>
          <w:lang w:bidi="ar-OM"/>
        </w:rPr>
        <w:t>:</w:t>
      </w:r>
      <w:r w:rsidR="00F126AD" w:rsidRPr="00DB0A44">
        <w:rPr>
          <w:rFonts w:ascii="Traditional Arabic" w:hAnsi="Traditional Arabic" w:cs="Traditional Arabic" w:hint="cs"/>
          <w:b/>
          <w:sz w:val="32"/>
          <w:szCs w:val="34"/>
          <w:rtl/>
          <w:lang w:bidi="ar-OM"/>
        </w:rPr>
        <w:t xml:space="preserve"> </w:t>
      </w:r>
      <w:r w:rsidRPr="00DB0A44">
        <w:rPr>
          <w:rFonts w:ascii="Traditional Arabic" w:hAnsi="Traditional Arabic" w:cs="Traditional Arabic" w:hint="cs"/>
          <w:b/>
          <w:sz w:val="32"/>
          <w:szCs w:val="34"/>
          <w:rtl/>
          <w:lang w:bidi="ar-OM"/>
        </w:rPr>
        <w:t>أسماؤها</w:t>
      </w:r>
      <w:r w:rsidR="0091304D" w:rsidRPr="00DB0A44">
        <w:rPr>
          <w:rFonts w:ascii="Traditional Arabic" w:hAnsi="Traditional Arabic" w:cs="Traditional Arabic" w:hint="cs"/>
          <w:b/>
          <w:sz w:val="32"/>
          <w:szCs w:val="34"/>
          <w:rtl/>
          <w:lang w:bidi="ar-OM"/>
        </w:rPr>
        <w:t>:</w:t>
      </w:r>
    </w:p>
    <w:p w14:paraId="5266A329" w14:textId="74C0CAFE" w:rsidR="00051B4B" w:rsidRPr="00DB0A44" w:rsidRDefault="00051B4B" w:rsidP="00DB0A44">
      <w:pPr>
        <w:autoSpaceDE w:val="0"/>
        <w:autoSpaceDN w:val="0"/>
        <w:bidi/>
        <w:adjustRightInd w:val="0"/>
        <w:spacing w:after="120" w:line="240" w:lineRule="auto"/>
        <w:jc w:val="both"/>
        <w:rPr>
          <w:rFonts w:ascii="Traditional Arabic" w:hAnsi="Traditional Arabic" w:cs="Traditional Arabic"/>
          <w:sz w:val="32"/>
          <w:szCs w:val="34"/>
          <w:rtl/>
          <w:lang w:bidi="ar-MA"/>
        </w:rPr>
      </w:pPr>
      <w:r w:rsidRPr="00DB0A44">
        <w:rPr>
          <w:rFonts w:ascii="Traditional Arabic" w:hAnsi="Traditional Arabic" w:cs="Traditional Arabic" w:hint="cs"/>
          <w:sz w:val="32"/>
          <w:szCs w:val="34"/>
          <w:rtl/>
          <w:lang w:bidi="ar-OM"/>
        </w:rPr>
        <w:t xml:space="preserve">لشرف هذه السورة سميت بأسماء </w:t>
      </w:r>
      <w:r w:rsidR="0007758D" w:rsidRPr="00DB0A44">
        <w:rPr>
          <w:rFonts w:ascii="Traditional Arabic" w:hAnsi="Traditional Arabic" w:cs="Traditional Arabic" w:hint="cs"/>
          <w:sz w:val="32"/>
          <w:szCs w:val="34"/>
          <w:rtl/>
          <w:lang w:bidi="ar-OM"/>
        </w:rPr>
        <w:t>كثيرة</w:t>
      </w:r>
      <w:r w:rsidR="00A56826">
        <w:rPr>
          <w:rFonts w:ascii="Traditional Arabic" w:hAnsi="Traditional Arabic" w:cs="Traditional Arabic" w:hint="cs"/>
          <w:sz w:val="32"/>
          <w:szCs w:val="34"/>
          <w:rtl/>
          <w:lang w:bidi="ar-MA"/>
        </w:rPr>
        <w:t xml:space="preserve">، </w:t>
      </w:r>
      <w:r w:rsidR="0007758D" w:rsidRPr="00DB0A44">
        <w:rPr>
          <w:rFonts w:ascii="Traditional Arabic" w:hAnsi="Traditional Arabic" w:cs="Traditional Arabic" w:hint="cs"/>
          <w:sz w:val="32"/>
          <w:szCs w:val="34"/>
          <w:rtl/>
          <w:lang w:bidi="ar-MA"/>
        </w:rPr>
        <w:t xml:space="preserve">وكثرة </w:t>
      </w:r>
      <w:r w:rsidR="00767F83" w:rsidRPr="00DB0A44">
        <w:rPr>
          <w:rFonts w:ascii="Traditional Arabic" w:hAnsi="Traditional Arabic" w:cs="Traditional Arabic" w:hint="cs"/>
          <w:sz w:val="32"/>
          <w:szCs w:val="34"/>
          <w:rtl/>
          <w:lang w:bidi="ar-MA"/>
        </w:rPr>
        <w:t>الأسماء</w:t>
      </w:r>
      <w:r w:rsidR="0007758D" w:rsidRPr="00DB0A44">
        <w:rPr>
          <w:rFonts w:ascii="Traditional Arabic" w:hAnsi="Traditional Arabic" w:cs="Traditional Arabic" w:hint="cs"/>
          <w:sz w:val="32"/>
          <w:szCs w:val="34"/>
          <w:rtl/>
          <w:lang w:bidi="ar-MA"/>
        </w:rPr>
        <w:t xml:space="preserve"> تدل على شرف المسمى</w:t>
      </w:r>
      <w:r w:rsidR="00A56826">
        <w:rPr>
          <w:rFonts w:ascii="Traditional Arabic" w:hAnsi="Traditional Arabic" w:cs="Traditional Arabic" w:hint="cs"/>
          <w:sz w:val="32"/>
          <w:szCs w:val="34"/>
          <w:rtl/>
          <w:lang w:bidi="ar-MA"/>
        </w:rPr>
        <w:t xml:space="preserve">، </w:t>
      </w:r>
      <w:r w:rsidR="00767F83" w:rsidRPr="00DB0A44">
        <w:rPr>
          <w:rFonts w:ascii="Traditional Arabic" w:hAnsi="Traditional Arabic" w:cs="Traditional Arabic" w:hint="cs"/>
          <w:sz w:val="32"/>
          <w:szCs w:val="34"/>
          <w:rtl/>
          <w:lang w:bidi="ar-MA"/>
        </w:rPr>
        <w:t>وأسماء</w:t>
      </w:r>
      <w:r w:rsidR="00240AC8" w:rsidRPr="00DB0A44">
        <w:rPr>
          <w:rFonts w:ascii="Traditional Arabic" w:hAnsi="Traditional Arabic" w:cs="Traditional Arabic" w:hint="cs"/>
          <w:sz w:val="32"/>
          <w:szCs w:val="34"/>
          <w:rtl/>
          <w:lang w:bidi="ar-MA"/>
        </w:rPr>
        <w:t xml:space="preserve"> سورة الفاتحة منها ما ورد في الشرع</w:t>
      </w:r>
      <w:r w:rsidR="00A56826">
        <w:rPr>
          <w:rFonts w:ascii="Traditional Arabic" w:hAnsi="Traditional Arabic" w:cs="Traditional Arabic" w:hint="cs"/>
          <w:sz w:val="32"/>
          <w:szCs w:val="34"/>
          <w:rtl/>
          <w:lang w:bidi="ar-MA"/>
        </w:rPr>
        <w:t xml:space="preserve">، </w:t>
      </w:r>
      <w:r w:rsidR="00240AC8" w:rsidRPr="00DB0A44">
        <w:rPr>
          <w:rFonts w:ascii="Traditional Arabic" w:hAnsi="Traditional Arabic" w:cs="Traditional Arabic" w:hint="cs"/>
          <w:sz w:val="32"/>
          <w:szCs w:val="34"/>
          <w:rtl/>
          <w:lang w:bidi="ar-MA"/>
        </w:rPr>
        <w:t xml:space="preserve">ومنها ما </w:t>
      </w:r>
      <w:r w:rsidR="00767F83" w:rsidRPr="00DB0A44">
        <w:rPr>
          <w:rFonts w:ascii="Traditional Arabic" w:hAnsi="Traditional Arabic" w:cs="Traditional Arabic" w:hint="cs"/>
          <w:sz w:val="32"/>
          <w:szCs w:val="34"/>
          <w:rtl/>
          <w:lang w:bidi="ar-MA"/>
        </w:rPr>
        <w:t>أطلقه</w:t>
      </w:r>
      <w:r w:rsidR="00240AC8" w:rsidRPr="00DB0A44">
        <w:rPr>
          <w:rFonts w:ascii="Traditional Arabic" w:hAnsi="Traditional Arabic" w:cs="Traditional Arabic" w:hint="cs"/>
          <w:sz w:val="32"/>
          <w:szCs w:val="34"/>
          <w:rtl/>
          <w:lang w:bidi="ar-MA"/>
        </w:rPr>
        <w:t xml:space="preserve"> عليها العلماء باجتهاد منهم</w:t>
      </w:r>
      <w:r w:rsidR="00A56826">
        <w:rPr>
          <w:rFonts w:ascii="Traditional Arabic" w:hAnsi="Traditional Arabic" w:cs="Traditional Arabic" w:hint="cs"/>
          <w:sz w:val="32"/>
          <w:szCs w:val="34"/>
          <w:rtl/>
          <w:lang w:bidi="ar-MA"/>
        </w:rPr>
        <w:t xml:space="preserve">، </w:t>
      </w:r>
      <w:r w:rsidR="00CF26A1" w:rsidRPr="00DB0A44">
        <w:rPr>
          <w:rFonts w:ascii="Traditional Arabic" w:hAnsi="Traditional Arabic" w:cs="Traditional Arabic" w:hint="cs"/>
          <w:sz w:val="32"/>
          <w:szCs w:val="34"/>
          <w:rtl/>
          <w:lang w:bidi="ar-MA"/>
        </w:rPr>
        <w:t xml:space="preserve">ذكروها في كتب </w:t>
      </w:r>
      <w:r w:rsidR="007A5FFB" w:rsidRPr="00DB0A44">
        <w:rPr>
          <w:rFonts w:ascii="Traditional Arabic" w:hAnsi="Traditional Arabic" w:cs="Traditional Arabic" w:hint="cs"/>
          <w:sz w:val="32"/>
          <w:szCs w:val="34"/>
          <w:rtl/>
          <w:lang w:bidi="ar-MA"/>
        </w:rPr>
        <w:t>تفاسيرهم</w:t>
      </w:r>
      <w:r w:rsidR="00A56826">
        <w:rPr>
          <w:rFonts w:ascii="Traditional Arabic" w:hAnsi="Traditional Arabic" w:cs="Traditional Arabic" w:hint="cs"/>
          <w:sz w:val="32"/>
          <w:szCs w:val="34"/>
          <w:rtl/>
          <w:lang w:bidi="ar-MA"/>
        </w:rPr>
        <w:t xml:space="preserve">، </w:t>
      </w:r>
      <w:r w:rsidR="00240AC8" w:rsidRPr="00DB0A44">
        <w:rPr>
          <w:rFonts w:ascii="Traditional Arabic" w:hAnsi="Traditional Arabic" w:cs="Traditional Arabic" w:hint="cs"/>
          <w:sz w:val="32"/>
          <w:szCs w:val="34"/>
          <w:rtl/>
          <w:lang w:bidi="ar-MA"/>
        </w:rPr>
        <w:t xml:space="preserve">وقد </w:t>
      </w:r>
      <w:r w:rsidR="004E3AE3" w:rsidRPr="00DB0A44">
        <w:rPr>
          <w:rFonts w:ascii="Traditional Arabic" w:hAnsi="Traditional Arabic" w:cs="Traditional Arabic" w:hint="cs"/>
          <w:sz w:val="32"/>
          <w:szCs w:val="34"/>
          <w:rtl/>
          <w:lang w:bidi="ar-MA"/>
        </w:rPr>
        <w:t>ذكر</w:t>
      </w:r>
      <w:r w:rsidR="00DB0A44">
        <w:rPr>
          <w:rFonts w:ascii="Traditional Arabic" w:hAnsi="Traditional Arabic" w:cs="Traditional Arabic" w:hint="cs"/>
          <w:sz w:val="32"/>
          <w:szCs w:val="34"/>
          <w:rtl/>
          <w:lang w:bidi="ar-MA"/>
        </w:rPr>
        <w:t xml:space="preserve"> </w:t>
      </w:r>
      <w:r w:rsidR="0007758D" w:rsidRPr="00DB0A44">
        <w:rPr>
          <w:rFonts w:ascii="Traditional Arabic" w:hAnsi="Traditional Arabic" w:cs="Traditional Arabic" w:hint="cs"/>
          <w:sz w:val="32"/>
          <w:szCs w:val="34"/>
          <w:rtl/>
          <w:lang w:bidi="ar-MA"/>
        </w:rPr>
        <w:t>الفيروز ابادي</w:t>
      </w:r>
      <w:r w:rsidR="00DB0A44">
        <w:rPr>
          <w:rFonts w:ascii="Traditional Arabic" w:hAnsi="Traditional Arabic" w:cs="Traditional Arabic" w:hint="cs"/>
          <w:sz w:val="32"/>
          <w:szCs w:val="34"/>
          <w:rtl/>
          <w:lang w:bidi="ar-MA"/>
        </w:rPr>
        <w:t xml:space="preserve"> </w:t>
      </w:r>
      <w:r w:rsidR="004E3AE3" w:rsidRPr="00DB0A44">
        <w:rPr>
          <w:rFonts w:ascii="Traditional Arabic" w:hAnsi="Traditional Arabic" w:cs="Traditional Arabic" w:hint="cs"/>
          <w:sz w:val="32"/>
          <w:szCs w:val="34"/>
          <w:rtl/>
          <w:lang w:bidi="ar-MA"/>
        </w:rPr>
        <w:t xml:space="preserve">أن </w:t>
      </w:r>
      <w:r w:rsidR="00767F83" w:rsidRPr="00DB0A44">
        <w:rPr>
          <w:rFonts w:ascii="Traditional Arabic" w:hAnsi="Traditional Arabic" w:cs="Traditional Arabic" w:hint="cs"/>
          <w:sz w:val="32"/>
          <w:szCs w:val="34"/>
          <w:rtl/>
          <w:lang w:bidi="ar-MA"/>
        </w:rPr>
        <w:t>أسماءها</w:t>
      </w:r>
      <w:r w:rsidR="004E3AE3" w:rsidRPr="00DB0A44">
        <w:rPr>
          <w:rFonts w:ascii="Traditional Arabic" w:hAnsi="Traditional Arabic" w:cs="Traditional Arabic" w:hint="cs"/>
          <w:sz w:val="32"/>
          <w:szCs w:val="34"/>
          <w:rtl/>
          <w:lang w:bidi="ar-MA"/>
        </w:rPr>
        <w:t xml:space="preserve"> تبلغ </w:t>
      </w:r>
      <w:r w:rsidR="0007758D" w:rsidRPr="00DB0A44">
        <w:rPr>
          <w:rFonts w:ascii="Traditional Arabic" w:hAnsi="Traditional Arabic" w:cs="Traditional Arabic" w:hint="cs"/>
          <w:sz w:val="32"/>
          <w:szCs w:val="34"/>
          <w:rtl/>
          <w:lang w:bidi="ar-MA"/>
        </w:rPr>
        <w:t>قرابة الثلاثين اسما</w:t>
      </w:r>
      <w:r w:rsidR="00A56826">
        <w:rPr>
          <w:rFonts w:ascii="Traditional Arabic" w:hAnsi="Traditional Arabic" w:cs="Traditional Arabic" w:hint="cs"/>
          <w:sz w:val="32"/>
          <w:szCs w:val="34"/>
          <w:rtl/>
          <w:lang w:bidi="ar-MA"/>
        </w:rPr>
        <w:t xml:space="preserve">، </w:t>
      </w:r>
      <w:r w:rsidR="0007758D" w:rsidRPr="00DB0A44">
        <w:rPr>
          <w:rStyle w:val="a4"/>
          <w:rFonts w:ascii="Traditional Arabic" w:hAnsi="Traditional Arabic" w:cs="Traditional Arabic"/>
          <w:sz w:val="32"/>
          <w:szCs w:val="34"/>
          <w:vertAlign w:val="baseline"/>
          <w:rtl/>
          <w:lang w:bidi="ar-MA"/>
        </w:rPr>
        <w:footnoteReference w:id="15"/>
      </w:r>
      <w:r w:rsidR="00767F83" w:rsidRPr="00DB0A44">
        <w:rPr>
          <w:rFonts w:ascii="Traditional Arabic" w:hAnsi="Traditional Arabic" w:cs="Traditional Arabic" w:hint="cs"/>
          <w:sz w:val="32"/>
          <w:szCs w:val="34"/>
          <w:rtl/>
          <w:lang w:bidi="ar-MA"/>
        </w:rPr>
        <w:t>وسأقتصر على ذكر بعض منها</w:t>
      </w:r>
      <w:r w:rsidR="007A5FFB" w:rsidRPr="00DB0A44">
        <w:rPr>
          <w:rFonts w:ascii="Traditional Arabic" w:hAnsi="Traditional Arabic" w:cs="Traditional Arabic" w:hint="cs"/>
          <w:sz w:val="32"/>
          <w:szCs w:val="34"/>
          <w:rtl/>
          <w:lang w:bidi="ar-MA"/>
        </w:rPr>
        <w:t>:</w:t>
      </w:r>
    </w:p>
    <w:p w14:paraId="468E4B63" w14:textId="1B09D7EF" w:rsidR="00240AC8" w:rsidRPr="00DB0A44" w:rsidRDefault="00767F83" w:rsidP="00DB0A44">
      <w:pPr>
        <w:autoSpaceDE w:val="0"/>
        <w:autoSpaceDN w:val="0"/>
        <w:bidi/>
        <w:adjustRightInd w:val="0"/>
        <w:spacing w:after="120" w:line="240" w:lineRule="auto"/>
        <w:jc w:val="both"/>
        <w:rPr>
          <w:rFonts w:ascii="Traditional Arabic" w:hAnsi="Traditional Arabic" w:cs="Traditional Arabic"/>
          <w:sz w:val="32"/>
          <w:szCs w:val="34"/>
          <w:rtl/>
          <w:lang w:bidi="ar-MA"/>
        </w:rPr>
      </w:pPr>
      <w:r w:rsidRPr="00DB0A44">
        <w:rPr>
          <w:rFonts w:ascii="Traditional Arabic" w:hAnsi="Traditional Arabic" w:cs="Traditional Arabic" w:hint="cs"/>
          <w:color w:val="000000"/>
          <w:sz w:val="32"/>
          <w:szCs w:val="34"/>
          <w:rtl/>
          <w:lang w:bidi="ar-MA"/>
        </w:rPr>
        <w:t>1-</w:t>
      </w:r>
      <w:r w:rsidR="00240AC8" w:rsidRPr="00DB0A44">
        <w:rPr>
          <w:rFonts w:ascii="Traditional Arabic" w:hAnsi="Traditional Arabic" w:cs="Traditional Arabic"/>
          <w:color w:val="000000"/>
          <w:sz w:val="32"/>
          <w:szCs w:val="34"/>
          <w:rtl/>
          <w:lang w:bidi="ar-OM"/>
        </w:rPr>
        <w:t>أم القرآن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2-</w:t>
      </w:r>
      <w:r w:rsidR="00240AC8" w:rsidRPr="00DB0A44">
        <w:rPr>
          <w:rFonts w:ascii="Traditional Arabic" w:hAnsi="Traditional Arabic" w:cs="Traditional Arabic"/>
          <w:color w:val="000000"/>
          <w:sz w:val="32"/>
          <w:szCs w:val="34"/>
          <w:rtl/>
          <w:lang w:bidi="ar-OM"/>
        </w:rPr>
        <w:t>وأم الكتاب</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3-</w:t>
      </w:r>
      <w:r w:rsidR="00240AC8" w:rsidRPr="00DB0A44">
        <w:rPr>
          <w:rFonts w:ascii="Traditional Arabic" w:hAnsi="Traditional Arabic" w:cs="Traditional Arabic"/>
          <w:color w:val="000000"/>
          <w:sz w:val="32"/>
          <w:szCs w:val="34"/>
          <w:rtl/>
          <w:lang w:bidi="ar-OM"/>
        </w:rPr>
        <w:t>والسبع المثاني</w:t>
      </w:r>
      <w:r w:rsidR="006A26E3" w:rsidRPr="00DB0A44">
        <w:rPr>
          <w:rStyle w:val="a4"/>
          <w:rFonts w:ascii="Traditional Arabic" w:hAnsi="Traditional Arabic" w:cs="Traditional Arabic"/>
          <w:color w:val="000000"/>
          <w:sz w:val="32"/>
          <w:szCs w:val="34"/>
          <w:vertAlign w:val="baseline"/>
          <w:rtl/>
          <w:lang w:bidi="ar-OM"/>
        </w:rPr>
        <w:footnoteReference w:id="16"/>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4-</w:t>
      </w:r>
      <w:r w:rsidR="00240AC8" w:rsidRPr="00DB0A44">
        <w:rPr>
          <w:rFonts w:ascii="Traditional Arabic" w:hAnsi="Traditional Arabic" w:cs="Traditional Arabic"/>
          <w:color w:val="000000"/>
          <w:sz w:val="32"/>
          <w:szCs w:val="34"/>
          <w:rtl/>
          <w:lang w:bidi="ar-OM"/>
        </w:rPr>
        <w:t>والأساس</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5-</w:t>
      </w:r>
      <w:r w:rsidRPr="00DB0A44">
        <w:rPr>
          <w:rFonts w:ascii="Traditional Arabic" w:hAnsi="Traditional Arabic" w:cs="Traditional Arabic"/>
          <w:color w:val="000000"/>
          <w:sz w:val="32"/>
          <w:szCs w:val="34"/>
          <w:rtl/>
          <w:lang w:bidi="ar-OM"/>
        </w:rPr>
        <w:t>الوافية</w:t>
      </w:r>
      <w:r w:rsidR="006A26E3" w:rsidRPr="00DB0A44">
        <w:rPr>
          <w:rStyle w:val="a4"/>
          <w:rFonts w:ascii="Traditional Arabic" w:hAnsi="Traditional Arabic" w:cs="Traditional Arabic"/>
          <w:color w:val="000000"/>
          <w:sz w:val="32"/>
          <w:szCs w:val="34"/>
          <w:vertAlign w:val="baseline"/>
          <w:rtl/>
          <w:lang w:bidi="ar-OM"/>
        </w:rPr>
        <w:footnoteReference w:id="17"/>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6-</w:t>
      </w:r>
      <w:r w:rsidR="00240AC8" w:rsidRPr="00DB0A44">
        <w:rPr>
          <w:rFonts w:ascii="Traditional Arabic" w:hAnsi="Traditional Arabic" w:cs="Traditional Arabic"/>
          <w:color w:val="000000"/>
          <w:sz w:val="32"/>
          <w:szCs w:val="34"/>
          <w:rtl/>
          <w:lang w:bidi="ar-OM"/>
        </w:rPr>
        <w:t xml:space="preserve">والكنز </w:t>
      </w:r>
      <w:r w:rsidRPr="00DB0A44">
        <w:rPr>
          <w:rFonts w:ascii="Traditional Arabic" w:hAnsi="Traditional Arabic" w:cs="Traditional Arabic" w:hint="cs"/>
          <w:color w:val="000000"/>
          <w:sz w:val="32"/>
          <w:szCs w:val="34"/>
          <w:rtl/>
          <w:lang w:bidi="ar-OM"/>
        </w:rPr>
        <w:t>7-</w:t>
      </w:r>
      <w:r w:rsidR="00240AC8" w:rsidRPr="00DB0A44">
        <w:rPr>
          <w:rFonts w:ascii="Traditional Arabic" w:hAnsi="Traditional Arabic" w:cs="Traditional Arabic"/>
          <w:color w:val="000000"/>
          <w:sz w:val="32"/>
          <w:szCs w:val="34"/>
          <w:rtl/>
          <w:lang w:bidi="ar-OM"/>
        </w:rPr>
        <w:t>والشافية</w:t>
      </w:r>
      <w:r w:rsidRPr="00DB0A44">
        <w:rPr>
          <w:rFonts w:ascii="Traditional Arabic" w:hAnsi="Traditional Arabic" w:cs="Traditional Arabic" w:hint="cs"/>
          <w:color w:val="000000"/>
          <w:sz w:val="32"/>
          <w:szCs w:val="34"/>
          <w:rtl/>
          <w:lang w:bidi="ar-OM"/>
        </w:rPr>
        <w:t>8-</w:t>
      </w:r>
      <w:r w:rsidR="00240AC8" w:rsidRPr="00DB0A44">
        <w:rPr>
          <w:rFonts w:ascii="Traditional Arabic" w:hAnsi="Traditional Arabic" w:cs="Traditional Arabic"/>
          <w:color w:val="000000"/>
          <w:sz w:val="32"/>
          <w:szCs w:val="34"/>
          <w:rtl/>
          <w:lang w:bidi="ar-OM"/>
        </w:rPr>
        <w:t xml:space="preserve"> والكافية </w:t>
      </w:r>
      <w:r w:rsidRPr="00DB0A44">
        <w:rPr>
          <w:rFonts w:ascii="Traditional Arabic" w:hAnsi="Traditional Arabic" w:cs="Traditional Arabic" w:hint="cs"/>
          <w:color w:val="000000"/>
          <w:sz w:val="32"/>
          <w:szCs w:val="34"/>
          <w:rtl/>
          <w:lang w:bidi="ar-OM"/>
        </w:rPr>
        <w:t>9-</w:t>
      </w:r>
      <w:r w:rsidR="00240AC8" w:rsidRPr="00DB0A44">
        <w:rPr>
          <w:rFonts w:ascii="Traditional Arabic" w:hAnsi="Traditional Arabic" w:cs="Traditional Arabic"/>
          <w:color w:val="000000"/>
          <w:sz w:val="32"/>
          <w:szCs w:val="34"/>
          <w:rtl/>
          <w:lang w:bidi="ar-OM"/>
        </w:rPr>
        <w:t>والواقية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10-</w:t>
      </w:r>
      <w:r w:rsidR="00240AC8" w:rsidRPr="00DB0A44">
        <w:rPr>
          <w:rFonts w:ascii="Traditional Arabic" w:hAnsi="Traditional Arabic" w:cs="Traditional Arabic"/>
          <w:color w:val="000000"/>
          <w:sz w:val="32"/>
          <w:szCs w:val="34"/>
          <w:rtl/>
          <w:lang w:bidi="ar-OM"/>
        </w:rPr>
        <w:t>والشفاء</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11-</w:t>
      </w:r>
      <w:r w:rsidR="00240AC8" w:rsidRPr="00DB0A44">
        <w:rPr>
          <w:rFonts w:ascii="Traditional Arabic" w:hAnsi="Traditional Arabic" w:cs="Traditional Arabic"/>
          <w:color w:val="000000"/>
          <w:sz w:val="32"/>
          <w:szCs w:val="34"/>
          <w:rtl/>
          <w:lang w:bidi="ar-OM"/>
        </w:rPr>
        <w:t>والرقية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12</w:t>
      </w:r>
      <w:r w:rsidR="00240AC8" w:rsidRPr="00DB0A44">
        <w:rPr>
          <w:rFonts w:ascii="Traditional Arabic" w:hAnsi="Traditional Arabic" w:cs="Traditional Arabic"/>
          <w:color w:val="000000"/>
          <w:sz w:val="32"/>
          <w:szCs w:val="34"/>
          <w:rtl/>
          <w:lang w:bidi="ar-OM"/>
        </w:rPr>
        <w:t>والحمد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13</w:t>
      </w:r>
      <w:r w:rsidR="00240AC8" w:rsidRPr="00DB0A44">
        <w:rPr>
          <w:rFonts w:ascii="Traditional Arabic" w:hAnsi="Traditional Arabic" w:cs="Traditional Arabic"/>
          <w:color w:val="000000"/>
          <w:sz w:val="32"/>
          <w:szCs w:val="34"/>
          <w:rtl/>
          <w:lang w:bidi="ar-OM"/>
        </w:rPr>
        <w:t>والشكر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14</w:t>
      </w:r>
      <w:r w:rsidR="00240AC8" w:rsidRPr="00DB0A44">
        <w:rPr>
          <w:rFonts w:ascii="Traditional Arabic" w:hAnsi="Traditional Arabic" w:cs="Traditional Arabic"/>
          <w:color w:val="000000"/>
          <w:sz w:val="32"/>
          <w:szCs w:val="34"/>
          <w:rtl/>
          <w:lang w:bidi="ar-OM"/>
        </w:rPr>
        <w:t>والدعاء</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hint="cs"/>
          <w:color w:val="000000"/>
          <w:sz w:val="32"/>
          <w:szCs w:val="34"/>
          <w:rtl/>
          <w:lang w:bidi="ar-OM"/>
        </w:rPr>
        <w:t>15</w:t>
      </w:r>
      <w:r w:rsidR="00240AC8" w:rsidRPr="00DB0A44">
        <w:rPr>
          <w:rFonts w:ascii="Traditional Arabic" w:hAnsi="Traditional Arabic" w:cs="Traditional Arabic"/>
          <w:color w:val="000000"/>
          <w:sz w:val="32"/>
          <w:szCs w:val="34"/>
          <w:rtl/>
          <w:lang w:bidi="ar-OM"/>
        </w:rPr>
        <w:t>والصلاة</w:t>
      </w:r>
      <w:r w:rsidR="00CF26A1" w:rsidRPr="00DB0A44">
        <w:rPr>
          <w:rFonts w:ascii="Traditional Arabic" w:hAnsi="Traditional Arabic" w:cs="Traditional Arabic" w:hint="cs"/>
          <w:color w:val="000000"/>
          <w:sz w:val="32"/>
          <w:szCs w:val="34"/>
          <w:rtl/>
          <w:lang w:bidi="ar-OM"/>
        </w:rPr>
        <w:t>.</w:t>
      </w:r>
    </w:p>
    <w:p w14:paraId="5BEEF998" w14:textId="77777777" w:rsidR="00211F83" w:rsidRPr="00DB0A44" w:rsidRDefault="00211F83"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خامسا: موضوعاتها</w:t>
      </w:r>
    </w:p>
    <w:p w14:paraId="79EA13E2" w14:textId="1896C9B2" w:rsidR="008F2D6A" w:rsidRPr="00DB0A44" w:rsidRDefault="008F2D6A"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إن سورة الفاتحة هي مفتاح باب القرآن</w:t>
      </w:r>
      <w:r w:rsidR="00A56826">
        <w:rPr>
          <w:rFonts w:ascii="Traditional Arabic" w:hAnsi="Traditional Arabic" w:cs="Traditional Arabic" w:hint="cs"/>
          <w:sz w:val="32"/>
          <w:szCs w:val="34"/>
          <w:rtl/>
          <w:lang w:bidi="ar-OM"/>
        </w:rPr>
        <w:t xml:space="preserve">، </w:t>
      </w:r>
      <w:r w:rsidR="004E3AE3" w:rsidRPr="00DB0A44">
        <w:rPr>
          <w:rFonts w:ascii="Traditional Arabic" w:hAnsi="Traditional Arabic" w:cs="Traditional Arabic" w:hint="cs"/>
          <w:sz w:val="32"/>
          <w:szCs w:val="34"/>
          <w:rtl/>
          <w:lang w:bidi="ar-OM"/>
        </w:rPr>
        <w:t>إذ</w:t>
      </w:r>
      <w:r w:rsidRPr="00DB0A44">
        <w:rPr>
          <w:rFonts w:ascii="Traditional Arabic" w:hAnsi="Traditional Arabic" w:cs="Traditional Arabic" w:hint="cs"/>
          <w:sz w:val="32"/>
          <w:szCs w:val="34"/>
          <w:rtl/>
          <w:lang w:bidi="ar-OM"/>
        </w:rPr>
        <w:t xml:space="preserve"> جمع</w:t>
      </w:r>
      <w:r w:rsidR="007F17B4" w:rsidRPr="00DB0A44">
        <w:rPr>
          <w:rFonts w:ascii="Traditional Arabic" w:hAnsi="Traditional Arabic" w:cs="Traditional Arabic" w:hint="cs"/>
          <w:sz w:val="32"/>
          <w:szCs w:val="34"/>
          <w:rtl/>
          <w:lang w:bidi="ar-OM"/>
        </w:rPr>
        <w:t>ت</w:t>
      </w:r>
      <w:r w:rsidR="004E3AE3" w:rsidRPr="00DB0A44">
        <w:rPr>
          <w:rFonts w:ascii="Traditional Arabic" w:hAnsi="Traditional Arabic" w:cs="Traditional Arabic" w:hint="cs"/>
          <w:sz w:val="32"/>
          <w:szCs w:val="34"/>
          <w:rtl/>
          <w:lang w:bidi="ar-OM"/>
        </w:rPr>
        <w:t xml:space="preserve"> </w:t>
      </w:r>
      <w:r w:rsidR="007F17B4" w:rsidRPr="00DB0A44">
        <w:rPr>
          <w:rFonts w:ascii="Traditional Arabic" w:hAnsi="Traditional Arabic" w:cs="Traditional Arabic" w:hint="cs"/>
          <w:sz w:val="32"/>
          <w:szCs w:val="34"/>
          <w:rtl/>
          <w:lang w:bidi="ar-OM"/>
        </w:rPr>
        <w:t>مقاصد</w:t>
      </w:r>
      <w:r w:rsidRPr="00DB0A44">
        <w:rPr>
          <w:rFonts w:ascii="Traditional Arabic" w:hAnsi="Traditional Arabic" w:cs="Traditional Arabic" w:hint="cs"/>
          <w:sz w:val="32"/>
          <w:szCs w:val="34"/>
          <w:rtl/>
          <w:lang w:bidi="ar-OM"/>
        </w:rPr>
        <w:t xml:space="preserve"> القرآن</w:t>
      </w:r>
      <w:r w:rsidR="007F17B4" w:rsidRPr="00DB0A44">
        <w:rPr>
          <w:rFonts w:ascii="Traditional Arabic" w:hAnsi="Traditional Arabic" w:cs="Traditional Arabic" w:hint="cs"/>
          <w:sz w:val="32"/>
          <w:szCs w:val="34"/>
          <w:rtl/>
          <w:lang w:bidi="ar-OM"/>
        </w:rPr>
        <w:t xml:space="preserve"> الكريم على سبيل </w:t>
      </w:r>
      <w:r w:rsidR="00F04B4D" w:rsidRPr="00DB0A44">
        <w:rPr>
          <w:rFonts w:ascii="Traditional Arabic" w:hAnsi="Traditional Arabic" w:cs="Traditional Arabic" w:hint="cs"/>
          <w:sz w:val="32"/>
          <w:szCs w:val="34"/>
          <w:rtl/>
          <w:lang w:bidi="ar-OM"/>
        </w:rPr>
        <w:t>الإجمال</w:t>
      </w:r>
      <w:r w:rsidRPr="00DB0A44">
        <w:rPr>
          <w:rStyle w:val="a4"/>
          <w:rFonts w:ascii="Traditional Arabic" w:hAnsi="Traditional Arabic" w:cs="Traditional Arabic"/>
          <w:sz w:val="32"/>
          <w:szCs w:val="34"/>
          <w:vertAlign w:val="baseline"/>
          <w:rtl/>
          <w:lang w:bidi="ar-OM"/>
        </w:rPr>
        <w:footnoteReference w:id="18"/>
      </w:r>
      <w:r w:rsidR="00A56826">
        <w:rPr>
          <w:rFonts w:ascii="Traditional Arabic" w:hAnsi="Traditional Arabic" w:cs="Traditional Arabic" w:hint="cs"/>
          <w:sz w:val="32"/>
          <w:szCs w:val="34"/>
          <w:rtl/>
          <w:lang w:bidi="ar-OM"/>
        </w:rPr>
        <w:t xml:space="preserve">، </w:t>
      </w:r>
      <w:r w:rsidR="00F04B4D" w:rsidRPr="00DB0A44">
        <w:rPr>
          <w:rFonts w:ascii="Traditional Arabic" w:hAnsi="Traditional Arabic" w:cs="Traditional Arabic" w:hint="cs"/>
          <w:sz w:val="32"/>
          <w:szCs w:val="34"/>
          <w:rtl/>
          <w:lang w:bidi="ar-OM"/>
        </w:rPr>
        <w:t>وإذا</w:t>
      </w:r>
      <w:r w:rsidR="0091304D" w:rsidRPr="00DB0A44">
        <w:rPr>
          <w:rFonts w:ascii="Traditional Arabic" w:hAnsi="Traditional Arabic" w:cs="Traditional Arabic" w:hint="cs"/>
          <w:sz w:val="32"/>
          <w:szCs w:val="34"/>
          <w:rtl/>
          <w:lang w:bidi="ar-OM"/>
        </w:rPr>
        <w:t xml:space="preserve"> تأملنا ا</w:t>
      </w:r>
      <w:r w:rsidR="004E3AE3" w:rsidRPr="00DB0A44">
        <w:rPr>
          <w:rFonts w:ascii="Traditional Arabic" w:hAnsi="Traditional Arabic" w:cs="Traditional Arabic" w:hint="cs"/>
          <w:sz w:val="32"/>
          <w:szCs w:val="34"/>
          <w:rtl/>
          <w:lang w:bidi="ar-OM"/>
        </w:rPr>
        <w:t>لمقاصد</w:t>
      </w:r>
      <w:r w:rsidRPr="00DB0A44">
        <w:rPr>
          <w:rFonts w:ascii="Traditional Arabic" w:hAnsi="Traditional Arabic" w:cs="Traditional Arabic" w:hint="cs"/>
          <w:sz w:val="32"/>
          <w:szCs w:val="34"/>
          <w:rtl/>
          <w:lang w:bidi="ar-OM"/>
        </w:rPr>
        <w:t xml:space="preserve"> الكبرى لهذه السورة نجدها </w:t>
      </w:r>
      <w:proofErr w:type="spellStart"/>
      <w:r w:rsidR="007F17B4" w:rsidRPr="00DB0A44">
        <w:rPr>
          <w:rFonts w:ascii="Traditional Arabic" w:hAnsi="Traditional Arabic" w:cs="Traditional Arabic" w:hint="cs"/>
          <w:sz w:val="32"/>
          <w:szCs w:val="34"/>
          <w:rtl/>
          <w:lang w:bidi="ar-OM"/>
        </w:rPr>
        <w:t>كالأتي</w:t>
      </w:r>
      <w:proofErr w:type="spellEnd"/>
      <w:r w:rsidRPr="00DB0A44">
        <w:rPr>
          <w:rFonts w:ascii="Traditional Arabic" w:hAnsi="Traditional Arabic" w:cs="Traditional Arabic" w:hint="cs"/>
          <w:sz w:val="32"/>
          <w:szCs w:val="34"/>
          <w:rtl/>
          <w:lang w:bidi="ar-OM"/>
        </w:rPr>
        <w:t>:</w:t>
      </w:r>
    </w:p>
    <w:p w14:paraId="2409B2E0" w14:textId="6BC740F3" w:rsidR="008F2D6A" w:rsidRPr="00DB0A44" w:rsidRDefault="007F17B4" w:rsidP="00DB0A44">
      <w:pPr>
        <w:pStyle w:val="a7"/>
        <w:numPr>
          <w:ilvl w:val="0"/>
          <w:numId w:val="4"/>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بدأت</w:t>
      </w:r>
      <w:r w:rsidR="00C10525" w:rsidRPr="00DB0A44">
        <w:rPr>
          <w:rFonts w:ascii="Traditional Arabic" w:hAnsi="Traditional Arabic" w:cs="Traditional Arabic" w:hint="cs"/>
          <w:sz w:val="32"/>
          <w:szCs w:val="34"/>
          <w:rtl/>
          <w:lang w:bidi="ar-OM"/>
        </w:rPr>
        <w:t xml:space="preserve"> بالعقيدة</w:t>
      </w:r>
      <w:r w:rsidR="004E3AE3" w:rsidRPr="00DB0A44">
        <w:rPr>
          <w:rFonts w:ascii="Traditional Arabic" w:hAnsi="Traditional Arabic" w:cs="Traditional Arabic" w:hint="cs"/>
          <w:sz w:val="32"/>
          <w:szCs w:val="34"/>
          <w:rtl/>
          <w:lang w:bidi="ar-OM"/>
        </w:rPr>
        <w:t xml:space="preserve"> </w:t>
      </w:r>
      <w:r w:rsidR="00C10525" w:rsidRPr="00DB0A44">
        <w:rPr>
          <w:rFonts w:ascii="Traditional Arabic" w:hAnsi="Traditional Arabic" w:cs="Traditional Arabic" w:hint="cs"/>
          <w:sz w:val="32"/>
          <w:szCs w:val="34"/>
          <w:rtl/>
          <w:lang w:bidi="ar-OM"/>
        </w:rPr>
        <w:t>و</w:t>
      </w:r>
      <w:r w:rsidR="0091304D" w:rsidRPr="00DB0A44">
        <w:rPr>
          <w:rFonts w:ascii="Traditional Arabic" w:hAnsi="Traditional Arabic" w:cs="Traditional Arabic" w:hint="cs"/>
          <w:sz w:val="32"/>
          <w:szCs w:val="34"/>
          <w:rtl/>
          <w:lang w:bidi="ar-OM"/>
        </w:rPr>
        <w:t>التعريف بصفات الله وأسما</w:t>
      </w:r>
      <w:r w:rsidR="004E3AE3" w:rsidRPr="00DB0A44">
        <w:rPr>
          <w:rFonts w:ascii="Traditional Arabic" w:hAnsi="Traditional Arabic" w:cs="Traditional Arabic" w:hint="cs"/>
          <w:sz w:val="32"/>
          <w:szCs w:val="34"/>
          <w:rtl/>
          <w:lang w:bidi="ar-OM"/>
        </w:rPr>
        <w:t>ء</w:t>
      </w:r>
      <w:r w:rsidRPr="00DB0A44">
        <w:rPr>
          <w:rFonts w:ascii="Traditional Arabic" w:hAnsi="Traditional Arabic" w:cs="Traditional Arabic" w:hint="cs"/>
          <w:sz w:val="32"/>
          <w:szCs w:val="34"/>
          <w:rtl/>
          <w:lang w:bidi="ar-OM"/>
        </w:rPr>
        <w:t>ه الحسنى</w:t>
      </w:r>
      <w:r w:rsidR="00F04B4D" w:rsidRPr="00DB0A44">
        <w:rPr>
          <w:rFonts w:ascii="Traditional Arabic" w:hAnsi="Traditional Arabic" w:cs="Traditional Arabic" w:hint="cs"/>
          <w:sz w:val="32"/>
          <w:szCs w:val="34"/>
          <w:rtl/>
          <w:lang w:bidi="ar-OM"/>
        </w:rPr>
        <w:t xml:space="preserve"> وأفعاله جل وعلا</w:t>
      </w:r>
      <w:r w:rsidR="00A56826">
        <w:rPr>
          <w:rFonts w:ascii="Traditional Arabic" w:hAnsi="Traditional Arabic" w:cs="Traditional Arabic" w:hint="cs"/>
          <w:sz w:val="32"/>
          <w:szCs w:val="34"/>
          <w:rtl/>
          <w:lang w:bidi="ar-OM"/>
        </w:rPr>
        <w:t xml:space="preserve">، </w:t>
      </w:r>
      <w:r w:rsidR="00FE64CD" w:rsidRPr="00DB0A44">
        <w:rPr>
          <w:rFonts w:ascii="Traditional Arabic" w:hAnsi="Traditional Arabic" w:cs="Traditional Arabic" w:hint="cs"/>
          <w:sz w:val="32"/>
          <w:szCs w:val="34"/>
          <w:rtl/>
          <w:lang w:bidi="ar-OM"/>
        </w:rPr>
        <w:t xml:space="preserve">فمما ورد فيها من </w:t>
      </w:r>
      <w:r w:rsidR="001F7D6F" w:rsidRPr="00DB0A44">
        <w:rPr>
          <w:rFonts w:ascii="Traditional Arabic" w:hAnsi="Traditional Arabic" w:cs="Traditional Arabic" w:hint="cs"/>
          <w:sz w:val="32"/>
          <w:szCs w:val="34"/>
          <w:rtl/>
          <w:lang w:bidi="ar-OM"/>
        </w:rPr>
        <w:t>أسمائه</w:t>
      </w:r>
      <w:r w:rsidR="00FE64CD" w:rsidRPr="00DB0A44">
        <w:rPr>
          <w:rFonts w:ascii="Traditional Arabic" w:hAnsi="Traditional Arabic" w:cs="Traditional Arabic" w:hint="cs"/>
          <w:sz w:val="32"/>
          <w:szCs w:val="34"/>
          <w:rtl/>
          <w:lang w:bidi="ar-OM"/>
        </w:rPr>
        <w:t xml:space="preserve"> تعالى </w:t>
      </w:r>
      <w:r w:rsidR="00FE64CD" w:rsidRPr="00DB0A44">
        <w:rPr>
          <w:rFonts w:ascii="Traditional Arabic" w:hAnsi="Traditional Arabic" w:cs="Traditional Arabic"/>
          <w:sz w:val="32"/>
          <w:szCs w:val="34"/>
          <w:rtl/>
          <w:lang w:bidi="ar-OM"/>
        </w:rPr>
        <w:t>[</w:t>
      </w:r>
      <w:r w:rsidR="00FE64CD" w:rsidRPr="00DB0A44">
        <w:rPr>
          <w:rFonts w:ascii="Traditional Arabic" w:hAnsi="Traditional Arabic" w:cs="Traditional Arabic" w:hint="cs"/>
          <w:sz w:val="32"/>
          <w:szCs w:val="34"/>
          <w:rtl/>
          <w:lang w:bidi="ar-OM"/>
        </w:rPr>
        <w:t>الله- الرحمن- الرحيم</w:t>
      </w:r>
      <w:r w:rsidR="004E3AE3" w:rsidRPr="00DB0A44">
        <w:rPr>
          <w:rFonts w:ascii="Traditional Arabic" w:hAnsi="Traditional Arabic" w:cs="Traditional Arabic" w:hint="cs"/>
          <w:sz w:val="32"/>
          <w:szCs w:val="34"/>
          <w:rtl/>
          <w:lang w:bidi="ar-OM"/>
        </w:rPr>
        <w:t>-الرب</w:t>
      </w:r>
      <w:r w:rsidR="00FE64CD" w:rsidRPr="00DB0A44">
        <w:rPr>
          <w:rFonts w:ascii="Traditional Arabic" w:hAnsi="Traditional Arabic" w:cs="Traditional Arabic" w:hint="cs"/>
          <w:sz w:val="32"/>
          <w:szCs w:val="34"/>
          <w:rtl/>
          <w:lang w:bidi="ar-OM"/>
        </w:rPr>
        <w:t xml:space="preserve"> -الملك</w:t>
      </w:r>
      <w:r w:rsidR="00FE64CD" w:rsidRPr="00DB0A44">
        <w:rPr>
          <w:rFonts w:ascii="Traditional Arabic" w:hAnsi="Traditional Arabic" w:cs="Traditional Arabic"/>
          <w:sz w:val="32"/>
          <w:szCs w:val="34"/>
          <w:rtl/>
          <w:lang w:bidi="ar-OM"/>
        </w:rPr>
        <w:t>]</w:t>
      </w:r>
      <w:r w:rsidR="00F04B4D" w:rsidRPr="00DB0A44">
        <w:rPr>
          <w:rFonts w:ascii="Traditional Arabic" w:hAnsi="Traditional Arabic" w:cs="Traditional Arabic" w:hint="cs"/>
          <w:sz w:val="32"/>
          <w:szCs w:val="34"/>
          <w:rtl/>
          <w:lang w:bidi="ar-OM"/>
        </w:rPr>
        <w:t>.</w:t>
      </w:r>
    </w:p>
    <w:p w14:paraId="231FF2E6" w14:textId="77777777" w:rsidR="00F04B4D" w:rsidRPr="00DB0A44" w:rsidRDefault="00FE64CD" w:rsidP="00DB0A44">
      <w:pPr>
        <w:pStyle w:val="a7"/>
        <w:numPr>
          <w:ilvl w:val="0"/>
          <w:numId w:val="4"/>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إفراد الله تعالى بالعبادة و</w:t>
      </w:r>
      <w:r w:rsidR="001D01EC" w:rsidRPr="00DB0A44">
        <w:rPr>
          <w:rFonts w:ascii="Traditional Arabic" w:hAnsi="Traditional Arabic" w:cs="Traditional Arabic" w:hint="cs"/>
          <w:sz w:val="32"/>
          <w:szCs w:val="34"/>
          <w:rtl/>
          <w:lang w:bidi="ar-OM"/>
        </w:rPr>
        <w:t>من أ</w:t>
      </w:r>
      <w:r w:rsidRPr="00DB0A44">
        <w:rPr>
          <w:rFonts w:ascii="Traditional Arabic" w:hAnsi="Traditional Arabic" w:cs="Traditional Arabic" w:hint="cs"/>
          <w:sz w:val="32"/>
          <w:szCs w:val="34"/>
          <w:rtl/>
          <w:lang w:bidi="ar-OM"/>
        </w:rPr>
        <w:t>جل ذلك خلق الله تعالى الجن والإنسان.</w:t>
      </w:r>
    </w:p>
    <w:p w14:paraId="1BB62BE3" w14:textId="4A2711F3" w:rsidR="00DB0A44" w:rsidRDefault="001F7D6F" w:rsidP="00DB0A44">
      <w:pPr>
        <w:pStyle w:val="a7"/>
        <w:numPr>
          <w:ilvl w:val="0"/>
          <w:numId w:val="4"/>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طلب الهداية من الله عز وجل إلى الطريق المستقيم</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ومن شرطه</w:t>
      </w:r>
      <w:r w:rsidR="00C10525" w:rsidRPr="00DB0A44">
        <w:rPr>
          <w:rFonts w:ascii="Traditional Arabic" w:hAnsi="Traditional Arabic" w:cs="Traditional Arabic" w:hint="cs"/>
          <w:sz w:val="32"/>
          <w:szCs w:val="34"/>
          <w:rtl/>
          <w:lang w:bidi="ar-OM"/>
        </w:rPr>
        <w:t>ا</w:t>
      </w:r>
      <w:r w:rsidRPr="00DB0A44">
        <w:rPr>
          <w:rFonts w:ascii="Traditional Arabic" w:hAnsi="Traditional Arabic" w:cs="Traditional Arabic" w:hint="cs"/>
          <w:sz w:val="32"/>
          <w:szCs w:val="34"/>
          <w:rtl/>
          <w:lang w:bidi="ar-OM"/>
        </w:rPr>
        <w:t xml:space="preserve"> إتباع الأنبياء والصالحين واجتناب طريق الغاوين.</w:t>
      </w:r>
    </w:p>
    <w:p w14:paraId="22CCE063" w14:textId="77777777" w:rsidR="00DB0A44" w:rsidRDefault="00DB0A44">
      <w:pPr>
        <w:rPr>
          <w:rFonts w:ascii="Traditional Arabic" w:hAnsi="Traditional Arabic" w:cs="Traditional Arabic"/>
          <w:sz w:val="32"/>
          <w:szCs w:val="34"/>
          <w:lang w:bidi="ar-OM"/>
        </w:rPr>
      </w:pPr>
      <w:r>
        <w:rPr>
          <w:rFonts w:ascii="Traditional Arabic" w:hAnsi="Traditional Arabic" w:cs="Traditional Arabic"/>
          <w:sz w:val="32"/>
          <w:szCs w:val="34"/>
          <w:lang w:bidi="ar-OM"/>
        </w:rPr>
        <w:br w:type="page"/>
      </w:r>
    </w:p>
    <w:p w14:paraId="36BE5E22" w14:textId="28C8F3A2" w:rsidR="008570B7" w:rsidRPr="00DB0A44" w:rsidRDefault="008832C3" w:rsidP="00DB0A44">
      <w:pPr>
        <w:pStyle w:val="2"/>
        <w:bidi/>
        <w:rPr>
          <w:rtl/>
          <w:lang w:bidi="ar-MA"/>
        </w:rPr>
      </w:pPr>
      <w:bookmarkStart w:id="6" w:name="_Toc95729039"/>
      <w:r w:rsidRPr="00DB0A44">
        <w:rPr>
          <w:rFonts w:hint="cs"/>
          <w:rtl/>
          <w:lang w:bidi="ar-OM"/>
        </w:rPr>
        <w:lastRenderedPageBreak/>
        <w:t>ال</w:t>
      </w:r>
      <w:r w:rsidR="002C644B" w:rsidRPr="00DB0A44">
        <w:rPr>
          <w:rFonts w:hint="cs"/>
          <w:rtl/>
          <w:lang w:bidi="ar-OM"/>
        </w:rPr>
        <w:t>مطلب الثاني</w:t>
      </w:r>
      <w:r w:rsidRPr="00DB0A44">
        <w:rPr>
          <w:rFonts w:hint="cs"/>
          <w:rtl/>
          <w:lang w:bidi="ar-OM"/>
        </w:rPr>
        <w:t>:</w:t>
      </w:r>
      <w:r w:rsidR="00DB0A44">
        <w:rPr>
          <w:rFonts w:hint="cs"/>
          <w:rtl/>
          <w:lang w:bidi="ar-OM"/>
        </w:rPr>
        <w:t xml:space="preserve"> </w:t>
      </w:r>
      <w:r w:rsidR="00ED4591" w:rsidRPr="00DB0A44">
        <w:rPr>
          <w:rFonts w:hint="cs"/>
          <w:rtl/>
          <w:lang w:bidi="ar-MA"/>
        </w:rPr>
        <w:t>الاستعاذة</w:t>
      </w:r>
      <w:r w:rsidR="002C644B" w:rsidRPr="00DB0A44">
        <w:rPr>
          <w:rFonts w:hint="cs"/>
          <w:rtl/>
          <w:lang w:bidi="ar-MA"/>
        </w:rPr>
        <w:t xml:space="preserve"> </w:t>
      </w:r>
      <w:r w:rsidR="008570B7" w:rsidRPr="00DB0A44">
        <w:rPr>
          <w:rFonts w:hint="cs"/>
          <w:rtl/>
          <w:lang w:bidi="ar-OM"/>
        </w:rPr>
        <w:t>فضلها</w:t>
      </w:r>
      <w:r w:rsidR="002C644B" w:rsidRPr="00DB0A44">
        <w:rPr>
          <w:rFonts w:hint="cs"/>
          <w:rtl/>
          <w:lang w:bidi="ar-OM"/>
        </w:rPr>
        <w:t xml:space="preserve"> </w:t>
      </w:r>
      <w:r w:rsidR="008570B7" w:rsidRPr="00DB0A44">
        <w:rPr>
          <w:rFonts w:hint="cs"/>
          <w:rtl/>
          <w:lang w:bidi="ar-MA"/>
        </w:rPr>
        <w:t>ومعناها</w:t>
      </w:r>
      <w:bookmarkEnd w:id="6"/>
      <w:r w:rsidR="008570B7" w:rsidRPr="00DB0A44">
        <w:rPr>
          <w:rFonts w:hint="cs"/>
          <w:rtl/>
          <w:lang w:bidi="ar-MA"/>
        </w:rPr>
        <w:t xml:space="preserve"> </w:t>
      </w:r>
    </w:p>
    <w:p w14:paraId="402E20CF" w14:textId="0BA17991" w:rsidR="00504737" w:rsidRPr="00DB0A44" w:rsidRDefault="008570B7"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sz w:val="32"/>
          <w:szCs w:val="34"/>
          <w:rtl/>
          <w:lang w:bidi="ar-OM"/>
        </w:rPr>
        <w:t>لابد أن تعلم أيها القارئ أن الاستعاذة ليست من سورة الفاتحة</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وإنما أمرنا الله تعالى بالاستعاذة قبل البدء بقراءة القرآن قال تعالى</w:t>
      </w:r>
      <w:proofErr w:type="gramStart"/>
      <w:r w:rsidR="0091304D" w:rsidRPr="00DB0A44">
        <w:rPr>
          <w:rFonts w:ascii="Traditional Arabic" w:hAnsi="Traditional Arabic" w:cs="Traditional Arabic" w:hint="cs"/>
          <w:sz w:val="32"/>
          <w:szCs w:val="34"/>
          <w:rtl/>
          <w:lang w:bidi="ar-OM"/>
        </w:rPr>
        <w:t>:</w:t>
      </w:r>
      <w:r w:rsidR="00DB0A44">
        <w:rPr>
          <w:rFonts w:ascii="Traditional Arabic" w:hAnsi="Traditional Arabic" w:cs="Traditional Arabic"/>
          <w:b/>
          <w:sz w:val="32"/>
          <w:szCs w:val="34"/>
          <w:rtl/>
          <w:lang w:bidi="ar-OM"/>
        </w:rPr>
        <w:t>﴿</w:t>
      </w:r>
      <w:proofErr w:type="gramEnd"/>
      <w:r w:rsidRPr="00DB0A44">
        <w:rPr>
          <w:rFonts w:ascii="Traditional Arabic" w:hAnsi="Traditional Arabic" w:cs="Traditional Arabic"/>
          <w:b/>
          <w:color w:val="008000"/>
          <w:sz w:val="32"/>
          <w:szCs w:val="34"/>
          <w:rtl/>
          <w:lang w:bidi="ar-OM"/>
        </w:rPr>
        <w:t>فَإِذَا قَرَأْتَ الْقُرْآنَ فَاسْتَعِذْ بِاللَّهِ مِنَ الشَّيْطَانِ الرَّجِيمِ</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النحل:98</w:t>
      </w:r>
      <w:r w:rsidRPr="00DB0A44">
        <w:rPr>
          <w:rFonts w:ascii="Traditional Arabic" w:hAnsi="Traditional Arabic" w:cs="Traditional Arabic"/>
          <w:color w:val="000000"/>
          <w:sz w:val="32"/>
          <w:szCs w:val="34"/>
          <w:rtl/>
          <w:lang w:bidi="ar-OM"/>
        </w:rPr>
        <w:t>]</w:t>
      </w:r>
    </w:p>
    <w:p w14:paraId="44AD729A" w14:textId="77777777" w:rsidR="008570B7" w:rsidRPr="00DB0A44" w:rsidRDefault="008570B7"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وأما عن لفظ الاستعاذة فلها صيغ منها:</w:t>
      </w:r>
    </w:p>
    <w:p w14:paraId="4D1249C6" w14:textId="19686341" w:rsidR="008570B7" w:rsidRPr="00DB0A44" w:rsidRDefault="008570B7"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color w:val="000000"/>
          <w:sz w:val="32"/>
          <w:szCs w:val="34"/>
          <w:rtl/>
          <w:lang w:bidi="ar-OM"/>
        </w:rPr>
        <w:t>1-أعوذ بالله من الشيطان الرجيم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وهذه الصيغة وردت في القرآن الكريم كما في الآية السالفة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وأيضا في السنة النبوية الصحيحة</w:t>
      </w:r>
      <w:r w:rsidR="00B32E6A" w:rsidRPr="00DB0A44">
        <w:rPr>
          <w:rFonts w:ascii="Traditional Arabic" w:hAnsi="Traditional Arabic" w:cs="Traditional Arabic" w:hint="cs"/>
          <w:color w:val="000000"/>
          <w:sz w:val="32"/>
          <w:szCs w:val="34"/>
          <w:rtl/>
          <w:lang w:bidi="ar-OM"/>
        </w:rPr>
        <w:t xml:space="preserve"> فعن سليمان بن صرد</w:t>
      </w:r>
      <w:r w:rsidR="00DB0A44">
        <w:rPr>
          <w:rFonts w:ascii="Traditional Arabic" w:hAnsi="Traditional Arabic" w:cs="Traditional Arabic" w:hint="cs"/>
          <w:color w:val="000000"/>
          <w:sz w:val="32"/>
          <w:szCs w:val="34"/>
          <w:rtl/>
          <w:lang w:bidi="ar-OM"/>
        </w:rPr>
        <w:t xml:space="preserve"> </w:t>
      </w:r>
      <w:r w:rsidR="00B32E6A" w:rsidRPr="00DB0A44">
        <w:rPr>
          <w:rFonts w:ascii="Traditional Arabic" w:hAnsi="Traditional Arabic" w:cs="Traditional Arabic"/>
          <w:b/>
          <w:color w:val="000000"/>
          <w:sz w:val="32"/>
          <w:szCs w:val="34"/>
          <w:rtl/>
          <w:lang w:bidi="ar-OM"/>
        </w:rPr>
        <w:t>قَالَ: اسْتَبَّ رَجُلاَنِ عِنْدَ النَّبِيِّ صَلَّى اللهُ عَلَيْهِ وَسَلَّمَ وَنَحْنُ عِنْدَهُ جُلُوسٌ</w:t>
      </w:r>
      <w:r w:rsidR="00A56826">
        <w:rPr>
          <w:rFonts w:ascii="Traditional Arabic" w:hAnsi="Traditional Arabic" w:cs="Traditional Arabic"/>
          <w:b/>
          <w:color w:val="000000"/>
          <w:sz w:val="32"/>
          <w:szCs w:val="34"/>
          <w:rtl/>
          <w:lang w:bidi="ar-OM"/>
        </w:rPr>
        <w:t xml:space="preserve">، </w:t>
      </w:r>
      <w:r w:rsidR="00B32E6A" w:rsidRPr="00DB0A44">
        <w:rPr>
          <w:rFonts w:ascii="Traditional Arabic" w:hAnsi="Traditional Arabic" w:cs="Traditional Arabic"/>
          <w:b/>
          <w:color w:val="000000"/>
          <w:sz w:val="32"/>
          <w:szCs w:val="34"/>
          <w:rtl/>
          <w:lang w:bidi="ar-OM"/>
        </w:rPr>
        <w:t>وَأَحَدُهُمَا يَسُبُّ صَاحِبَهُ</w:t>
      </w:r>
      <w:r w:rsidR="00A56826">
        <w:rPr>
          <w:rFonts w:ascii="Traditional Arabic" w:hAnsi="Traditional Arabic" w:cs="Traditional Arabic"/>
          <w:b/>
          <w:color w:val="000000"/>
          <w:sz w:val="32"/>
          <w:szCs w:val="34"/>
          <w:rtl/>
          <w:lang w:bidi="ar-OM"/>
        </w:rPr>
        <w:t xml:space="preserve">، </w:t>
      </w:r>
      <w:r w:rsidR="00B32E6A" w:rsidRPr="00DB0A44">
        <w:rPr>
          <w:rFonts w:ascii="Traditional Arabic" w:hAnsi="Traditional Arabic" w:cs="Traditional Arabic"/>
          <w:b/>
          <w:color w:val="000000"/>
          <w:sz w:val="32"/>
          <w:szCs w:val="34"/>
          <w:rtl/>
          <w:lang w:bidi="ar-OM"/>
        </w:rPr>
        <w:t>مُغْضَبًا قَدِ احْمَرَّ وَجْهُهُ</w:t>
      </w:r>
      <w:r w:rsidR="00A56826">
        <w:rPr>
          <w:rFonts w:ascii="Traditional Arabic" w:hAnsi="Traditional Arabic" w:cs="Traditional Arabic"/>
          <w:b/>
          <w:color w:val="000000"/>
          <w:sz w:val="32"/>
          <w:szCs w:val="34"/>
          <w:rtl/>
          <w:lang w:bidi="ar-OM"/>
        </w:rPr>
        <w:t xml:space="preserve">، </w:t>
      </w:r>
      <w:r w:rsidR="00B32E6A" w:rsidRPr="00DB0A44">
        <w:rPr>
          <w:rFonts w:ascii="Traditional Arabic" w:hAnsi="Traditional Arabic" w:cs="Traditional Arabic"/>
          <w:b/>
          <w:color w:val="000000"/>
          <w:sz w:val="32"/>
          <w:szCs w:val="34"/>
          <w:rtl/>
          <w:lang w:bidi="ar-OM"/>
        </w:rPr>
        <w:t xml:space="preserve">فَقَالَ النَّبِيُّ صَلَّى اللهُ عَلَيْهِ وَسَلَّمَ: </w:t>
      </w:r>
      <w:r w:rsidR="00B32E6A" w:rsidRPr="00DB0A44">
        <w:rPr>
          <w:rFonts w:ascii="Traditional Arabic" w:hAnsi="Traditional Arabic" w:cs="Traditional Arabic"/>
          <w:sz w:val="32"/>
          <w:szCs w:val="34"/>
          <w:rtl/>
          <w:lang w:bidi="ar-OM"/>
        </w:rPr>
        <w:t>«</w:t>
      </w:r>
      <w:r w:rsidR="00B32E6A" w:rsidRPr="00DB0A44">
        <w:rPr>
          <w:rFonts w:ascii="Traditional Arabic" w:hAnsi="Traditional Arabic" w:cs="Traditional Arabic"/>
          <w:b/>
          <w:sz w:val="32"/>
          <w:szCs w:val="34"/>
          <w:rtl/>
          <w:lang w:bidi="ar-OM"/>
        </w:rPr>
        <w:t>إِنِّي لَأَعْلَمُ كَلِمَةً</w:t>
      </w:r>
      <w:r w:rsidR="00A56826">
        <w:rPr>
          <w:rFonts w:ascii="Traditional Arabic" w:hAnsi="Traditional Arabic" w:cs="Traditional Arabic"/>
          <w:b/>
          <w:sz w:val="32"/>
          <w:szCs w:val="34"/>
          <w:rtl/>
          <w:lang w:bidi="ar-OM"/>
        </w:rPr>
        <w:t xml:space="preserve">، </w:t>
      </w:r>
      <w:r w:rsidR="00B32E6A" w:rsidRPr="00DB0A44">
        <w:rPr>
          <w:rFonts w:ascii="Traditional Arabic" w:hAnsi="Traditional Arabic" w:cs="Traditional Arabic"/>
          <w:b/>
          <w:sz w:val="32"/>
          <w:szCs w:val="34"/>
          <w:rtl/>
          <w:lang w:bidi="ar-OM"/>
        </w:rPr>
        <w:t>لَوْ قَالَهَا لَذَهَبَ عَنْهُ مَا يَجِدُ</w:t>
      </w:r>
      <w:r w:rsidR="00A56826">
        <w:rPr>
          <w:rFonts w:ascii="Traditional Arabic" w:hAnsi="Traditional Arabic" w:cs="Traditional Arabic"/>
          <w:b/>
          <w:sz w:val="32"/>
          <w:szCs w:val="34"/>
          <w:rtl/>
          <w:lang w:bidi="ar-OM"/>
        </w:rPr>
        <w:t xml:space="preserve">، </w:t>
      </w:r>
      <w:r w:rsidR="00B32E6A" w:rsidRPr="00DB0A44">
        <w:rPr>
          <w:rFonts w:ascii="Traditional Arabic" w:hAnsi="Traditional Arabic" w:cs="Traditional Arabic"/>
          <w:b/>
          <w:sz w:val="32"/>
          <w:szCs w:val="34"/>
          <w:rtl/>
          <w:lang w:bidi="ar-OM"/>
        </w:rPr>
        <w:t>لَوْ قَالَ: أَعُوذُ بِاللَّهِ مِنَ الشَّيْطَانِ الرَّجِيمِ</w:t>
      </w:r>
      <w:r w:rsidR="00B32E6A" w:rsidRPr="00DB0A44">
        <w:rPr>
          <w:rFonts w:ascii="Traditional Arabic" w:hAnsi="Traditional Arabic" w:cs="Traditional Arabic"/>
          <w:sz w:val="32"/>
          <w:szCs w:val="34"/>
          <w:rtl/>
          <w:lang w:bidi="ar-OM"/>
        </w:rPr>
        <w:t>»</w:t>
      </w:r>
      <w:r w:rsidR="00B32E6A" w:rsidRPr="00DB0A44">
        <w:rPr>
          <w:rStyle w:val="a4"/>
          <w:rFonts w:ascii="Traditional Arabic" w:hAnsi="Traditional Arabic" w:cs="Traditional Arabic"/>
          <w:sz w:val="32"/>
          <w:szCs w:val="34"/>
          <w:vertAlign w:val="baseline"/>
          <w:rtl/>
          <w:lang w:bidi="ar-OM"/>
        </w:rPr>
        <w:footnoteReference w:id="19"/>
      </w:r>
    </w:p>
    <w:p w14:paraId="51A503E0" w14:textId="77777777" w:rsidR="00EF50A9" w:rsidRPr="00DB0A44" w:rsidRDefault="00EF50A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sz w:val="32"/>
          <w:szCs w:val="34"/>
          <w:rtl/>
          <w:lang w:bidi="ar-OM"/>
        </w:rPr>
        <w:t>2-</w:t>
      </w:r>
      <w:r w:rsidRPr="00DB0A44">
        <w:rPr>
          <w:rFonts w:ascii="Traditional Arabic" w:hAnsi="Traditional Arabic" w:cs="Traditional Arabic"/>
          <w:color w:val="000000"/>
          <w:sz w:val="32"/>
          <w:szCs w:val="34"/>
          <w:rtl/>
          <w:lang w:bidi="ar-OM"/>
        </w:rPr>
        <w:t>أعوذ بالله السميع العليم من الشيطان الرجيم.</w:t>
      </w:r>
    </w:p>
    <w:p w14:paraId="42928523" w14:textId="77777777" w:rsidR="00EF50A9" w:rsidRPr="00DB0A44" w:rsidRDefault="00EF50A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3-</w:t>
      </w:r>
      <w:r w:rsidRPr="00DB0A44">
        <w:rPr>
          <w:rFonts w:ascii="Traditional Arabic" w:hAnsi="Traditional Arabic" w:cs="Traditional Arabic"/>
          <w:color w:val="000000"/>
          <w:sz w:val="32"/>
          <w:szCs w:val="34"/>
          <w:rtl/>
          <w:lang w:bidi="ar-OM"/>
        </w:rPr>
        <w:t>أعوذ بالله العظيم من الشيطان الرجيم</w:t>
      </w:r>
    </w:p>
    <w:p w14:paraId="0A0A649D" w14:textId="2C28FC91" w:rsidR="00EF50A9" w:rsidRPr="00DB0A44" w:rsidRDefault="00EF50A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قال </w:t>
      </w:r>
      <w:r w:rsidR="008E3C06" w:rsidRPr="00DB0A44">
        <w:rPr>
          <w:rFonts w:ascii="Traditional Arabic" w:hAnsi="Traditional Arabic" w:cs="Traditional Arabic" w:hint="cs"/>
          <w:color w:val="000000"/>
          <w:sz w:val="32"/>
          <w:szCs w:val="34"/>
          <w:rtl/>
          <w:lang w:bidi="ar-OM"/>
        </w:rPr>
        <w:t>الإمام</w:t>
      </w:r>
      <w:r w:rsidRPr="00DB0A44">
        <w:rPr>
          <w:rFonts w:ascii="Traditional Arabic" w:hAnsi="Traditional Arabic" w:cs="Traditional Arabic" w:hint="cs"/>
          <w:color w:val="000000"/>
          <w:sz w:val="32"/>
          <w:szCs w:val="34"/>
          <w:rtl/>
          <w:lang w:bidi="ar-OM"/>
        </w:rPr>
        <w:t xml:space="preserve"> الداني رحمه الله تعالى</w:t>
      </w:r>
      <w:r w:rsidR="0091304D"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color w:val="000000"/>
          <w:sz w:val="32"/>
          <w:szCs w:val="34"/>
          <w:rtl/>
          <w:lang w:bidi="ar-OM"/>
        </w:rPr>
        <w:t>وأصحّ هذه الألفاظ من طريق النقل وأولاها بالاستعمال من جهة النظر اللفظ الأول</w:t>
      </w:r>
      <w:r w:rsidR="0091304D"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color w:val="000000"/>
          <w:sz w:val="32"/>
          <w:szCs w:val="34"/>
          <w:rtl/>
          <w:lang w:bidi="ar-OM"/>
        </w:rPr>
        <w:t xml:space="preserve"> لدلالة نص التنزيل عليه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وهو قوله عزّ وجلّ لنبيّه صلى الله عليه وسلم آمرا له ولسائر قرّاء القرآن</w:t>
      </w:r>
      <w:r w:rsidR="0091304D"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color w:val="000000"/>
          <w:sz w:val="32"/>
          <w:szCs w:val="34"/>
          <w:rtl/>
          <w:lang w:bidi="ar-OM"/>
        </w:rPr>
        <w:t xml:space="preserve"> فإذا قرأت القرآن فاستعذ بالله من الشيط</w:t>
      </w:r>
      <w:r w:rsidR="008E3C06" w:rsidRPr="00DB0A44">
        <w:rPr>
          <w:rFonts w:ascii="Traditional Arabic" w:hAnsi="Traditional Arabic" w:cs="Traditional Arabic" w:hint="cs"/>
          <w:color w:val="000000"/>
          <w:sz w:val="32"/>
          <w:szCs w:val="34"/>
          <w:rtl/>
          <w:lang w:bidi="ar-OM"/>
        </w:rPr>
        <w:t>ا</w:t>
      </w:r>
      <w:r w:rsidRPr="00DB0A44">
        <w:rPr>
          <w:rFonts w:ascii="Traditional Arabic" w:hAnsi="Traditional Arabic" w:cs="Traditional Arabic"/>
          <w:color w:val="000000"/>
          <w:sz w:val="32"/>
          <w:szCs w:val="34"/>
          <w:rtl/>
          <w:lang w:bidi="ar-OM"/>
        </w:rPr>
        <w:t>ن الرّجيم</w:t>
      </w:r>
      <w:r w:rsidRPr="00DB0A44">
        <w:rPr>
          <w:rFonts w:ascii="Traditional Arabic" w:hAnsi="Traditional Arabic" w:cs="Traditional Arabic" w:hint="cs"/>
          <w:color w:val="000000"/>
          <w:sz w:val="32"/>
          <w:szCs w:val="34"/>
          <w:rtl/>
          <w:lang w:bidi="ar-OM"/>
        </w:rPr>
        <w:t>"</w:t>
      </w:r>
      <w:r w:rsidRPr="00DB0A44">
        <w:rPr>
          <w:rStyle w:val="a4"/>
          <w:rFonts w:ascii="Traditional Arabic" w:hAnsi="Traditional Arabic" w:cs="Traditional Arabic"/>
          <w:color w:val="000000"/>
          <w:sz w:val="32"/>
          <w:szCs w:val="34"/>
          <w:vertAlign w:val="baseline"/>
          <w:rtl/>
          <w:lang w:bidi="ar-OM"/>
        </w:rPr>
        <w:footnoteReference w:id="20"/>
      </w:r>
      <w:r w:rsidR="008E3C06" w:rsidRPr="00DB0A44">
        <w:rPr>
          <w:rFonts w:ascii="Traditional Arabic" w:hAnsi="Traditional Arabic" w:cs="Traditional Arabic" w:hint="cs"/>
          <w:color w:val="000000"/>
          <w:sz w:val="32"/>
          <w:szCs w:val="34"/>
          <w:rtl/>
          <w:lang w:bidi="ar-OM"/>
        </w:rPr>
        <w:t xml:space="preserve"> وهناك صيغ أخرى ليس هذا محل استقصائها</w:t>
      </w:r>
    </w:p>
    <w:p w14:paraId="4BC286CB" w14:textId="77777777" w:rsidR="008E3C06" w:rsidRPr="00DB0A44" w:rsidRDefault="008E3C06"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 xml:space="preserve">معنى </w:t>
      </w:r>
      <w:proofErr w:type="spellStart"/>
      <w:r w:rsidRPr="00DB0A44">
        <w:rPr>
          <w:rFonts w:ascii="Traditional Arabic" w:hAnsi="Traditional Arabic" w:cs="Traditional Arabic" w:hint="cs"/>
          <w:b/>
          <w:color w:val="000000"/>
          <w:sz w:val="32"/>
          <w:szCs w:val="34"/>
          <w:rtl/>
          <w:lang w:bidi="ar-OM"/>
        </w:rPr>
        <w:t>الاستعاذ</w:t>
      </w:r>
      <w:proofErr w:type="spellEnd"/>
      <w:r w:rsidRPr="00DB0A44">
        <w:rPr>
          <w:rFonts w:ascii="Traditional Arabic" w:hAnsi="Traditional Arabic" w:cs="Traditional Arabic" w:hint="cs"/>
          <w:b/>
          <w:color w:val="000000"/>
          <w:sz w:val="32"/>
          <w:szCs w:val="34"/>
          <w:rtl/>
          <w:lang w:bidi="ar-OM"/>
        </w:rPr>
        <w:t>:</w:t>
      </w:r>
    </w:p>
    <w:p w14:paraId="79358DFD" w14:textId="256C74E0" w:rsidR="008E3C06" w:rsidRPr="00DB0A44" w:rsidRDefault="00B946D2"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مسلك الفهم</w:t>
      </w:r>
      <w:r w:rsidR="00DB0A44">
        <w:rPr>
          <w:rFonts w:ascii="Traditional Arabic" w:hAnsi="Traditional Arabic" w:cs="Traditional Arabic" w:hint="cs"/>
          <w:b/>
          <w:color w:val="000000"/>
          <w:sz w:val="32"/>
          <w:szCs w:val="34"/>
          <w:rtl/>
          <w:lang w:bidi="ar-OM"/>
        </w:rPr>
        <w:t xml:space="preserve"> </w:t>
      </w:r>
      <w:r w:rsidR="008E3C06" w:rsidRPr="00DB0A44">
        <w:rPr>
          <w:rFonts w:ascii="Traditional Arabic" w:hAnsi="Traditional Arabic" w:cs="Traditional Arabic" w:hint="cs"/>
          <w:b/>
          <w:color w:val="000000"/>
          <w:sz w:val="32"/>
          <w:szCs w:val="34"/>
          <w:rtl/>
          <w:lang w:bidi="ar-OM"/>
        </w:rPr>
        <w:t>معناها</w:t>
      </w:r>
      <w:r w:rsidR="00DB0A44" w:rsidRPr="00DB0A44">
        <w:rPr>
          <w:rFonts w:ascii="Traditional Arabic" w:hAnsi="Traditional Arabic" w:cs="Traditional Arabic" w:hint="cs"/>
          <w:b/>
          <w:color w:val="000000"/>
          <w:sz w:val="32"/>
          <w:szCs w:val="34"/>
          <w:rtl/>
          <w:lang w:bidi="ar-OM"/>
        </w:rPr>
        <w:t>:</w:t>
      </w:r>
      <w:r w:rsidR="008E3C06" w:rsidRP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color w:val="000000"/>
          <w:sz w:val="32"/>
          <w:szCs w:val="34"/>
          <w:rtl/>
          <w:lang w:bidi="ar-OM"/>
        </w:rPr>
        <w:t>أستجير</w:t>
      </w:r>
      <w:r w:rsidR="008E3C06" w:rsidRPr="00DB0A44">
        <w:rPr>
          <w:rFonts w:ascii="Traditional Arabic" w:hAnsi="Traditional Arabic" w:cs="Traditional Arabic" w:hint="cs"/>
          <w:color w:val="000000"/>
          <w:sz w:val="32"/>
          <w:szCs w:val="34"/>
          <w:rtl/>
          <w:lang w:bidi="ar-OM"/>
        </w:rPr>
        <w:t xml:space="preserve"> بالله وحده وأعتصم به تعالى من أن يضرني</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أو يصدني عن </w:t>
      </w:r>
      <w:proofErr w:type="spellStart"/>
      <w:r w:rsidRPr="00DB0A44">
        <w:rPr>
          <w:rFonts w:ascii="Traditional Arabic" w:hAnsi="Traditional Arabic" w:cs="Traditional Arabic" w:hint="cs"/>
          <w:color w:val="000000"/>
          <w:sz w:val="32"/>
          <w:szCs w:val="34"/>
          <w:rtl/>
          <w:lang w:bidi="ar-OM"/>
        </w:rPr>
        <w:t>الخير</w:t>
      </w:r>
      <w:r w:rsidR="008E3C06" w:rsidRPr="00DB0A44">
        <w:rPr>
          <w:rFonts w:ascii="Traditional Arabic" w:hAnsi="Traditional Arabic" w:cs="Traditional Arabic" w:hint="cs"/>
          <w:color w:val="000000"/>
          <w:sz w:val="32"/>
          <w:szCs w:val="34"/>
          <w:rtl/>
          <w:lang w:bidi="ar-OM"/>
        </w:rPr>
        <w:t>الشيطان</w:t>
      </w:r>
      <w:proofErr w:type="spellEnd"/>
      <w:r w:rsidR="008E3C06" w:rsidRPr="00DB0A44">
        <w:rPr>
          <w:rFonts w:ascii="Traditional Arabic" w:hAnsi="Traditional Arabic" w:cs="Traditional Arabic" w:hint="cs"/>
          <w:color w:val="000000"/>
          <w:sz w:val="32"/>
          <w:szCs w:val="34"/>
          <w:rtl/>
          <w:lang w:bidi="ar-OM"/>
        </w:rPr>
        <w:t xml:space="preserve"> المبعد الرجيم</w:t>
      </w:r>
      <w:r w:rsidRPr="00DB0A44">
        <w:rPr>
          <w:rFonts w:ascii="Traditional Arabic" w:hAnsi="Traditional Arabic" w:cs="Traditional Arabic" w:hint="cs"/>
          <w:color w:val="000000"/>
          <w:sz w:val="32"/>
          <w:szCs w:val="34"/>
          <w:rtl/>
          <w:lang w:bidi="ar-OM"/>
        </w:rPr>
        <w:t xml:space="preserve"> الملعون</w:t>
      </w:r>
      <w:r w:rsidRPr="00DB0A44">
        <w:rPr>
          <w:rStyle w:val="a4"/>
          <w:rFonts w:ascii="Traditional Arabic" w:hAnsi="Traditional Arabic" w:cs="Traditional Arabic"/>
          <w:color w:val="000000"/>
          <w:sz w:val="32"/>
          <w:szCs w:val="34"/>
          <w:vertAlign w:val="baseline"/>
          <w:rtl/>
          <w:lang w:bidi="ar-OM"/>
        </w:rPr>
        <w:footnoteReference w:id="21"/>
      </w:r>
      <w:r w:rsidR="00A56826">
        <w:rPr>
          <w:rFonts w:ascii="Traditional Arabic" w:hAnsi="Traditional Arabic" w:cs="Traditional Arabic" w:hint="cs"/>
          <w:color w:val="000000"/>
          <w:sz w:val="32"/>
          <w:szCs w:val="34"/>
          <w:rtl/>
          <w:lang w:bidi="ar-OM"/>
        </w:rPr>
        <w:t xml:space="preserve">، </w:t>
      </w:r>
    </w:p>
    <w:p w14:paraId="16951747" w14:textId="3959F262" w:rsidR="00B946D2" w:rsidRPr="00DB0A44" w:rsidRDefault="00B946D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فالشيطان أقسم برب العزة على </w:t>
      </w:r>
      <w:r w:rsidR="00EB467F"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يعترض </w:t>
      </w:r>
      <w:r w:rsidR="00EB467F" w:rsidRPr="00DB0A44">
        <w:rPr>
          <w:rFonts w:ascii="Traditional Arabic" w:hAnsi="Traditional Arabic" w:cs="Traditional Arabic" w:hint="cs"/>
          <w:color w:val="000000"/>
          <w:sz w:val="32"/>
          <w:szCs w:val="34"/>
          <w:rtl/>
          <w:lang w:bidi="ar-OM"/>
        </w:rPr>
        <w:t>للإنسان</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وأن يفسد عليه أمر دينه ودنياه</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فهو أحرص ما يكون على توقفك عن أعمال البر</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وأقسم على إضلال البشرية</w:t>
      </w:r>
      <w:r w:rsidR="0091304D" w:rsidRPr="00DB0A44">
        <w:rPr>
          <w:rFonts w:ascii="Traditional Arabic" w:hAnsi="Traditional Arabic" w:cs="Traditional Arabic" w:hint="cs"/>
          <w:color w:val="000000"/>
          <w:sz w:val="32"/>
          <w:szCs w:val="34"/>
          <w:rtl/>
          <w:lang w:bidi="ar-OM"/>
        </w:rPr>
        <w:t>:</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قَالَ فَبِمَا أَغْوَيْتَنِي لَأَقْعُدَنَّ لَهُمْ صِرَاطَكَ الْمُسْتَقِيمَ (16) ثُمَّ لَآتِيَنَّهُمْ مِنْ بَيْنِ أَيْدِيهِمْ وَمِنْ خَلْفِهِمْ وَعَنْ أَيْمَانِهِمْ وَعَنْ شَمَائِلِهِمْ وَلَا تَجِدُ أَكْثَرَهُمْ شَاكِرِينَ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الأعراف:16-</w:t>
      </w:r>
      <w:r w:rsidRPr="00DB0A44">
        <w:rPr>
          <w:rFonts w:ascii="Traditional Arabic" w:hAnsi="Traditional Arabic" w:cs="Traditional Arabic"/>
          <w:color w:val="000000"/>
          <w:sz w:val="32"/>
          <w:szCs w:val="34"/>
          <w:rtl/>
          <w:lang w:bidi="ar-OM"/>
        </w:rPr>
        <w:t>17]</w:t>
      </w:r>
      <w:r w:rsidR="00EB467F" w:rsidRPr="00DB0A44">
        <w:rPr>
          <w:rFonts w:ascii="Traditional Arabic" w:hAnsi="Traditional Arabic" w:cs="Traditional Arabic" w:hint="cs"/>
          <w:color w:val="000000"/>
          <w:sz w:val="32"/>
          <w:szCs w:val="34"/>
          <w:rtl/>
          <w:lang w:bidi="ar-OM"/>
        </w:rPr>
        <w:t xml:space="preserve"> فالعبد عندما يستعيذ بالله من الشيطان الرجيم يطلب منه</w:t>
      </w:r>
      <w:r w:rsidR="00C6627F" w:rsidRPr="00DB0A44">
        <w:rPr>
          <w:rFonts w:ascii="Traditional Arabic" w:hAnsi="Traditional Arabic" w:cs="Traditional Arabic" w:hint="cs"/>
          <w:color w:val="000000"/>
          <w:sz w:val="32"/>
          <w:szCs w:val="34"/>
          <w:rtl/>
          <w:lang w:bidi="ar-OM"/>
        </w:rPr>
        <w:t xml:space="preserve"> </w:t>
      </w:r>
      <w:proofErr w:type="spellStart"/>
      <w:r w:rsidR="00C6627F" w:rsidRPr="00DB0A44">
        <w:rPr>
          <w:rFonts w:ascii="Traditional Arabic" w:hAnsi="Traditional Arabic" w:cs="Traditional Arabic" w:hint="cs"/>
          <w:color w:val="000000"/>
          <w:sz w:val="32"/>
          <w:szCs w:val="34"/>
          <w:rtl/>
          <w:lang w:bidi="ar-OM"/>
        </w:rPr>
        <w:t>اللجوءو</w:t>
      </w:r>
      <w:r w:rsidR="00EB467F" w:rsidRPr="00DB0A44">
        <w:rPr>
          <w:rFonts w:ascii="Traditional Arabic" w:hAnsi="Traditional Arabic" w:cs="Traditional Arabic" w:hint="cs"/>
          <w:color w:val="000000"/>
          <w:sz w:val="32"/>
          <w:szCs w:val="34"/>
          <w:rtl/>
          <w:lang w:bidi="ar-OM"/>
        </w:rPr>
        <w:t>الأمان</w:t>
      </w:r>
      <w:proofErr w:type="spellEnd"/>
      <w:r w:rsidR="00C6627F" w:rsidRPr="00DB0A44">
        <w:rPr>
          <w:rFonts w:ascii="Traditional Arabic" w:hAnsi="Traditional Arabic" w:cs="Traditional Arabic" w:hint="cs"/>
          <w:color w:val="000000"/>
          <w:sz w:val="32"/>
          <w:szCs w:val="34"/>
          <w:rtl/>
          <w:lang w:bidi="ar-OM"/>
        </w:rPr>
        <w:t xml:space="preserve"> والاحتماء به</w:t>
      </w:r>
      <w:r w:rsidR="0091304D" w:rsidRPr="00DB0A44">
        <w:rPr>
          <w:rFonts w:ascii="Traditional Arabic" w:hAnsi="Traditional Arabic" w:cs="Traditional Arabic" w:hint="cs"/>
          <w:color w:val="000000"/>
          <w:sz w:val="32"/>
          <w:szCs w:val="34"/>
          <w:rtl/>
          <w:lang w:bidi="ar-OM"/>
        </w:rPr>
        <w:t>؛</w:t>
      </w:r>
      <w:r w:rsidR="00EB467F" w:rsidRPr="00DB0A44">
        <w:rPr>
          <w:rFonts w:ascii="Traditional Arabic" w:hAnsi="Traditional Arabic" w:cs="Traditional Arabic" w:hint="cs"/>
          <w:color w:val="000000"/>
          <w:sz w:val="32"/>
          <w:szCs w:val="34"/>
          <w:rtl/>
          <w:lang w:bidi="ar-OM"/>
        </w:rPr>
        <w:t xml:space="preserve"> لأنه" لا قوة للعبد على الانطلا</w:t>
      </w:r>
      <w:r w:rsidR="0091304D" w:rsidRPr="00DB0A44">
        <w:rPr>
          <w:rFonts w:ascii="Traditional Arabic" w:hAnsi="Traditional Arabic" w:cs="Traditional Arabic" w:hint="cs"/>
          <w:color w:val="000000"/>
          <w:sz w:val="32"/>
          <w:szCs w:val="34"/>
          <w:rtl/>
          <w:lang w:bidi="ar-OM"/>
        </w:rPr>
        <w:t>ق</w:t>
      </w:r>
      <w:r w:rsidR="00DB0A44">
        <w:rPr>
          <w:rFonts w:ascii="Traditional Arabic" w:hAnsi="Traditional Arabic" w:cs="Traditional Arabic" w:hint="cs"/>
          <w:color w:val="000000"/>
          <w:sz w:val="32"/>
          <w:szCs w:val="34"/>
          <w:rtl/>
          <w:lang w:bidi="ar-OM"/>
        </w:rPr>
        <w:t xml:space="preserve"> </w:t>
      </w:r>
      <w:r w:rsidR="0091304D" w:rsidRPr="00DB0A44">
        <w:rPr>
          <w:rFonts w:ascii="Traditional Arabic" w:hAnsi="Traditional Arabic" w:cs="Traditional Arabic" w:hint="cs"/>
          <w:color w:val="000000"/>
          <w:sz w:val="32"/>
          <w:szCs w:val="34"/>
          <w:rtl/>
          <w:lang w:bidi="ar-OM"/>
        </w:rPr>
        <w:t>وبدء السير إلى الله والتعرف إ</w:t>
      </w:r>
      <w:r w:rsidR="00EB467F" w:rsidRPr="00DB0A44">
        <w:rPr>
          <w:rFonts w:ascii="Traditional Arabic" w:hAnsi="Traditional Arabic" w:cs="Traditional Arabic" w:hint="cs"/>
          <w:color w:val="000000"/>
          <w:sz w:val="32"/>
          <w:szCs w:val="34"/>
          <w:rtl/>
          <w:lang w:bidi="ar-OM"/>
        </w:rPr>
        <w:t>ليه</w:t>
      </w:r>
      <w:r w:rsidR="00DB0A44" w:rsidRPr="00DB0A44">
        <w:rPr>
          <w:rFonts w:ascii="Traditional Arabic" w:hAnsi="Traditional Arabic" w:cs="Traditional Arabic" w:hint="cs"/>
          <w:color w:val="000000"/>
          <w:sz w:val="32"/>
          <w:szCs w:val="34"/>
          <w:rtl/>
          <w:lang w:bidi="ar-OM"/>
        </w:rPr>
        <w:t>؛</w:t>
      </w:r>
      <w:r w:rsidR="00EB467F" w:rsidRPr="00DB0A44">
        <w:rPr>
          <w:rFonts w:ascii="Traditional Arabic" w:hAnsi="Traditional Arabic" w:cs="Traditional Arabic" w:hint="cs"/>
          <w:color w:val="000000"/>
          <w:sz w:val="32"/>
          <w:szCs w:val="34"/>
          <w:rtl/>
          <w:lang w:bidi="ar-OM"/>
        </w:rPr>
        <w:t xml:space="preserve"> إلا بالاحتماء به</w:t>
      </w:r>
      <w:r w:rsidR="00A56826">
        <w:rPr>
          <w:rFonts w:ascii="Traditional Arabic" w:hAnsi="Traditional Arabic" w:cs="Traditional Arabic" w:hint="cs"/>
          <w:color w:val="000000"/>
          <w:sz w:val="32"/>
          <w:szCs w:val="34"/>
          <w:rtl/>
          <w:lang w:bidi="ar-OM"/>
        </w:rPr>
        <w:t xml:space="preserve">، </w:t>
      </w:r>
      <w:r w:rsidR="00EB467F" w:rsidRPr="00DB0A44">
        <w:rPr>
          <w:rFonts w:ascii="Traditional Arabic" w:hAnsi="Traditional Arabic" w:cs="Traditional Arabic" w:hint="cs"/>
          <w:color w:val="000000"/>
          <w:sz w:val="32"/>
          <w:szCs w:val="34"/>
          <w:rtl/>
          <w:lang w:bidi="ar-OM"/>
        </w:rPr>
        <w:t>والالتجاء إليه ابتداء"</w:t>
      </w:r>
      <w:r w:rsidR="00EB467F" w:rsidRPr="00DB0A44">
        <w:rPr>
          <w:rStyle w:val="a4"/>
          <w:rFonts w:ascii="Traditional Arabic" w:hAnsi="Traditional Arabic" w:cs="Traditional Arabic"/>
          <w:color w:val="000000"/>
          <w:sz w:val="32"/>
          <w:szCs w:val="34"/>
          <w:vertAlign w:val="baseline"/>
          <w:rtl/>
          <w:lang w:bidi="ar-OM"/>
        </w:rPr>
        <w:footnoteReference w:id="22"/>
      </w:r>
      <w:r w:rsidR="001D01EC" w:rsidRPr="00DB0A44">
        <w:rPr>
          <w:rFonts w:ascii="Traditional Arabic" w:hAnsi="Traditional Arabic" w:cs="Traditional Arabic" w:hint="cs"/>
          <w:color w:val="000000"/>
          <w:sz w:val="32"/>
          <w:szCs w:val="34"/>
          <w:rtl/>
          <w:lang w:bidi="ar-OM"/>
        </w:rPr>
        <w:t>.</w:t>
      </w:r>
    </w:p>
    <w:p w14:paraId="70AAC140" w14:textId="0D04581C" w:rsidR="00EB467F" w:rsidRPr="00DB0A44" w:rsidRDefault="00EB467F"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color w:val="000000"/>
          <w:sz w:val="32"/>
          <w:szCs w:val="34"/>
          <w:rtl/>
          <w:lang w:bidi="ar-OM"/>
        </w:rPr>
        <w:lastRenderedPageBreak/>
        <w:t xml:space="preserve">ولهذا لما اشتكى صحابي </w:t>
      </w:r>
      <w:r w:rsidR="00254CE9" w:rsidRPr="00DB0A44">
        <w:rPr>
          <w:rFonts w:ascii="Traditional Arabic" w:hAnsi="Traditional Arabic" w:cs="Traditional Arabic" w:hint="cs"/>
          <w:color w:val="000000"/>
          <w:sz w:val="32"/>
          <w:szCs w:val="34"/>
          <w:rtl/>
          <w:lang w:bidi="ar-OM"/>
        </w:rPr>
        <w:t>إلى</w:t>
      </w:r>
      <w:r w:rsidRPr="00DB0A44">
        <w:rPr>
          <w:rFonts w:ascii="Traditional Arabic" w:hAnsi="Traditional Arabic" w:cs="Traditional Arabic" w:hint="cs"/>
          <w:color w:val="000000"/>
          <w:sz w:val="32"/>
          <w:szCs w:val="34"/>
          <w:rtl/>
          <w:lang w:bidi="ar-OM"/>
        </w:rPr>
        <w:t xml:space="preserve"> النبي صلى الله عليه وسلم </w:t>
      </w:r>
      <w:r w:rsidR="00254CE9"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الشيطان يلبس عليه</w:t>
      </w:r>
      <w:r w:rsidR="00A56826">
        <w:rPr>
          <w:rFonts w:ascii="Traditional Arabic" w:hAnsi="Traditional Arabic" w:cs="Traditional Arabic" w:hint="cs"/>
          <w:color w:val="000000"/>
          <w:sz w:val="32"/>
          <w:szCs w:val="34"/>
          <w:rtl/>
          <w:lang w:bidi="ar-OM"/>
        </w:rPr>
        <w:t xml:space="preserve">، </w:t>
      </w:r>
      <w:r w:rsidR="00254CE9" w:rsidRPr="00DB0A44">
        <w:rPr>
          <w:rFonts w:ascii="Traditional Arabic" w:hAnsi="Traditional Arabic" w:cs="Traditional Arabic" w:hint="cs"/>
          <w:color w:val="000000"/>
          <w:sz w:val="32"/>
          <w:szCs w:val="34"/>
          <w:rtl/>
          <w:lang w:bidi="ar-OM"/>
        </w:rPr>
        <w:t>أمره</w:t>
      </w:r>
      <w:r w:rsidRPr="00DB0A44">
        <w:rPr>
          <w:rFonts w:ascii="Traditional Arabic" w:hAnsi="Traditional Arabic" w:cs="Traditional Arabic" w:hint="cs"/>
          <w:color w:val="000000"/>
          <w:sz w:val="32"/>
          <w:szCs w:val="34"/>
          <w:rtl/>
          <w:lang w:bidi="ar-OM"/>
        </w:rPr>
        <w:t xml:space="preserve"> بالاستعاذة</w:t>
      </w:r>
      <w:r w:rsidR="00A56826">
        <w:rPr>
          <w:rFonts w:ascii="Traditional Arabic" w:hAnsi="Traditional Arabic" w:cs="Traditional Arabic" w:hint="cs"/>
          <w:color w:val="000000"/>
          <w:sz w:val="32"/>
          <w:szCs w:val="34"/>
          <w:rtl/>
          <w:lang w:bidi="ar-OM"/>
        </w:rPr>
        <w:t xml:space="preserve">، </w:t>
      </w:r>
      <w:r w:rsidR="00254CE9" w:rsidRPr="00DB0A44">
        <w:rPr>
          <w:rFonts w:ascii="Traditional Arabic" w:hAnsi="Traditional Arabic" w:cs="Traditional Arabic" w:hint="cs"/>
          <w:b/>
          <w:color w:val="000000"/>
          <w:sz w:val="32"/>
          <w:szCs w:val="34"/>
          <w:rtl/>
          <w:lang w:bidi="ar-OM"/>
        </w:rPr>
        <w:t xml:space="preserve">فعن </w:t>
      </w:r>
      <w:r w:rsidRPr="00DB0A44">
        <w:rPr>
          <w:rFonts w:ascii="Traditional Arabic" w:hAnsi="Traditional Arabic" w:cs="Traditional Arabic"/>
          <w:b/>
          <w:color w:val="000000"/>
          <w:sz w:val="32"/>
          <w:szCs w:val="34"/>
          <w:rtl/>
          <w:lang w:bidi="ar-OM"/>
        </w:rPr>
        <w:t>عُثْمَانَ بْنَ أَبِي الْعَاصِ</w:t>
      </w:r>
      <w:r w:rsidR="00A56826">
        <w:rPr>
          <w:rFonts w:ascii="Traditional Arabic" w:hAnsi="Traditional Arabic" w:cs="Traditional Arabic"/>
          <w:b/>
          <w:color w:val="000000"/>
          <w:sz w:val="32"/>
          <w:szCs w:val="34"/>
          <w:rtl/>
          <w:lang w:bidi="ar-OM"/>
        </w:rPr>
        <w:t xml:space="preserve">، </w:t>
      </w:r>
      <w:r w:rsidR="001D01EC" w:rsidRPr="00DB0A44">
        <w:rPr>
          <w:rFonts w:ascii="Traditional Arabic" w:hAnsi="Traditional Arabic" w:cs="Traditional Arabic" w:hint="cs"/>
          <w:b/>
          <w:color w:val="000000"/>
          <w:sz w:val="32"/>
          <w:szCs w:val="34"/>
          <w:rtl/>
          <w:lang w:bidi="ar-OM"/>
        </w:rPr>
        <w:t xml:space="preserve">رضي الله عنه </w:t>
      </w:r>
      <w:r w:rsidRPr="00DB0A44">
        <w:rPr>
          <w:rFonts w:ascii="Traditional Arabic" w:hAnsi="Traditional Arabic" w:cs="Traditional Arabic"/>
          <w:b/>
          <w:color w:val="000000"/>
          <w:sz w:val="32"/>
          <w:szCs w:val="34"/>
          <w:rtl/>
          <w:lang w:bidi="ar-OM"/>
        </w:rPr>
        <w:t>أَتَى النَّبِيَّ صَلَّى اللهُ عَلَيْهِ وَسَلَّمَ</w:t>
      </w:r>
      <w:r w:rsidR="00A56826">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فَقَالَ: يَا رَسُولَ اللهِ إِنَّ الشَّيْطَانَ قَدْ حَالَ بَيْنِي وَبَيْنَ صَلَاتِي وَقِرَاءَتِي يَلْبِسُهَا عَلَيَّ</w:t>
      </w:r>
      <w:r w:rsidR="00A56826">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فَقَالَ رَسُولُ اللهِ صَلَّى اللهُ عَلَيْهِ وَسَلَّمَ: «</w:t>
      </w:r>
      <w:r w:rsidRPr="00DB0A44">
        <w:rPr>
          <w:rFonts w:ascii="Traditional Arabic" w:hAnsi="Traditional Arabic" w:cs="Traditional Arabic"/>
          <w:b/>
          <w:color w:val="000000" w:themeColor="text1"/>
          <w:sz w:val="32"/>
          <w:szCs w:val="34"/>
          <w:rtl/>
          <w:lang w:bidi="ar-OM"/>
        </w:rPr>
        <w:t>ذَاكَ شَيْطَانٌ يُقَالُ لَهُ</w:t>
      </w:r>
      <w:r w:rsidR="0091304D" w:rsidRPr="00DB0A44">
        <w:rPr>
          <w:rFonts w:ascii="Traditional Arabic" w:hAnsi="Traditional Arabic" w:cs="Traditional Arabic" w:hint="cs"/>
          <w:b/>
          <w:color w:val="000000" w:themeColor="text1"/>
          <w:sz w:val="32"/>
          <w:szCs w:val="34"/>
          <w:rtl/>
          <w:lang w:bidi="ar-OM"/>
        </w:rPr>
        <w:t>:</w:t>
      </w:r>
      <w:r w:rsidRPr="00DB0A44">
        <w:rPr>
          <w:rFonts w:ascii="Traditional Arabic" w:hAnsi="Traditional Arabic" w:cs="Traditional Arabic"/>
          <w:b/>
          <w:color w:val="000000" w:themeColor="text1"/>
          <w:sz w:val="32"/>
          <w:szCs w:val="34"/>
          <w:rtl/>
          <w:lang w:bidi="ar-OM"/>
        </w:rPr>
        <w:t xml:space="preserve"> </w:t>
      </w:r>
      <w:proofErr w:type="spellStart"/>
      <w:r w:rsidRPr="00DB0A44">
        <w:rPr>
          <w:rFonts w:ascii="Traditional Arabic" w:hAnsi="Traditional Arabic" w:cs="Traditional Arabic"/>
          <w:b/>
          <w:color w:val="000000" w:themeColor="text1"/>
          <w:sz w:val="32"/>
          <w:szCs w:val="34"/>
          <w:rtl/>
          <w:lang w:bidi="ar-OM"/>
        </w:rPr>
        <w:t>خَنْزَبٌ</w:t>
      </w:r>
      <w:proofErr w:type="spellEnd"/>
      <w:r w:rsidR="00A56826">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فَإِذَا أَحْسَسْتَهُ فَتَعَوَّذْ بِاللهِ مِنْهُ</w:t>
      </w:r>
      <w:r w:rsidR="00A56826">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وَاتْفِلْ عَلَى يَسَارِكَ ثَلَاثًا» قَالَ: فَفَعَلْتُ ذَلِكَ فَأَذ</w:t>
      </w:r>
      <w:r w:rsidRPr="00DB0A44">
        <w:rPr>
          <w:rFonts w:ascii="Traditional Arabic" w:hAnsi="Traditional Arabic" w:cs="Traditional Arabic"/>
          <w:b/>
          <w:color w:val="000000"/>
          <w:sz w:val="32"/>
          <w:szCs w:val="34"/>
          <w:rtl/>
          <w:lang w:bidi="ar-OM"/>
        </w:rPr>
        <w:t>ْهَبَهُ اللهُ عَنِّي</w:t>
      </w:r>
      <w:r w:rsidR="00254CE9" w:rsidRPr="00DB0A44">
        <w:rPr>
          <w:rStyle w:val="a4"/>
          <w:rFonts w:ascii="Traditional Arabic" w:hAnsi="Traditional Arabic" w:cs="Traditional Arabic"/>
          <w:b/>
          <w:color w:val="000000"/>
          <w:sz w:val="32"/>
          <w:szCs w:val="34"/>
          <w:vertAlign w:val="baseline"/>
          <w:rtl/>
          <w:lang w:bidi="ar-OM"/>
        </w:rPr>
        <w:footnoteReference w:id="23"/>
      </w:r>
    </w:p>
    <w:p w14:paraId="61C4B8DF" w14:textId="77777777" w:rsidR="00254CE9" w:rsidRPr="00DB0A44" w:rsidRDefault="00254CE9"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color w:val="000000"/>
          <w:sz w:val="32"/>
          <w:szCs w:val="34"/>
          <w:rtl/>
          <w:lang w:bidi="ar-OM"/>
        </w:rPr>
        <w:t>مسلك العمل</w:t>
      </w:r>
      <w:r w:rsidR="0091304D" w:rsidRPr="00DB0A44">
        <w:rPr>
          <w:rFonts w:ascii="Traditional Arabic" w:hAnsi="Traditional Arabic" w:cs="Traditional Arabic" w:hint="cs"/>
          <w:b/>
          <w:color w:val="000000"/>
          <w:sz w:val="32"/>
          <w:szCs w:val="34"/>
          <w:rtl/>
          <w:lang w:bidi="ar-OM"/>
        </w:rPr>
        <w:t>:</w:t>
      </w:r>
    </w:p>
    <w:p w14:paraId="52F53055" w14:textId="77777777" w:rsidR="00254CE9" w:rsidRPr="00DB0A44" w:rsidRDefault="00254CE9" w:rsidP="00DB0A44">
      <w:pPr>
        <w:pStyle w:val="a7"/>
        <w:numPr>
          <w:ilvl w:val="0"/>
          <w:numId w:val="5"/>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sz w:val="32"/>
          <w:szCs w:val="34"/>
          <w:rtl/>
          <w:lang w:bidi="ar-OM"/>
        </w:rPr>
        <w:t>احرص على الاستعاذة عند البدء في قراءتك للقران</w:t>
      </w:r>
      <w:r w:rsidR="00F078EC" w:rsidRPr="00DB0A44">
        <w:rPr>
          <w:rFonts w:ascii="Traditional Arabic" w:hAnsi="Traditional Arabic" w:cs="Traditional Arabic" w:hint="cs"/>
          <w:sz w:val="32"/>
          <w:szCs w:val="34"/>
          <w:rtl/>
          <w:lang w:bidi="ar-OM"/>
        </w:rPr>
        <w:t xml:space="preserve"> الكريم.</w:t>
      </w:r>
    </w:p>
    <w:p w14:paraId="234C073F" w14:textId="07601E37" w:rsidR="00254CE9" w:rsidRPr="00DB0A44" w:rsidRDefault="00F078EC" w:rsidP="00DB0A44">
      <w:pPr>
        <w:pStyle w:val="a7"/>
        <w:numPr>
          <w:ilvl w:val="0"/>
          <w:numId w:val="5"/>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sz w:val="32"/>
          <w:szCs w:val="34"/>
          <w:rtl/>
          <w:lang w:bidi="ar-OM"/>
        </w:rPr>
        <w:t>الاستعاذة عون لك على الشيطان</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فذ</w:t>
      </w:r>
      <w:r w:rsidR="001D01EC" w:rsidRPr="00DB0A44">
        <w:rPr>
          <w:rFonts w:ascii="Traditional Arabic" w:hAnsi="Traditional Arabic" w:cs="Traditional Arabic" w:hint="cs"/>
          <w:sz w:val="32"/>
          <w:szCs w:val="34"/>
          <w:rtl/>
          <w:lang w:bidi="ar-OM"/>
        </w:rPr>
        <w:t>ِ</w:t>
      </w:r>
      <w:r w:rsidRPr="00DB0A44">
        <w:rPr>
          <w:rFonts w:ascii="Traditional Arabic" w:hAnsi="Traditional Arabic" w:cs="Traditional Arabic" w:hint="cs"/>
          <w:sz w:val="32"/>
          <w:szCs w:val="34"/>
          <w:rtl/>
          <w:lang w:bidi="ar-OM"/>
        </w:rPr>
        <w:t>كر الله تعالى يطرد الشيطان.</w:t>
      </w:r>
    </w:p>
    <w:p w14:paraId="36BEB19C" w14:textId="2E404AA5" w:rsidR="00F078EC" w:rsidRPr="00DB0A44" w:rsidRDefault="00F078EC" w:rsidP="00DB0A44">
      <w:pPr>
        <w:pStyle w:val="a7"/>
        <w:numPr>
          <w:ilvl w:val="0"/>
          <w:numId w:val="5"/>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 xml:space="preserve">اعلم أنه لا حول لك ولا قوة إلا </w:t>
      </w:r>
      <w:r w:rsidR="00ED4591" w:rsidRPr="00DB0A44">
        <w:rPr>
          <w:rFonts w:ascii="Traditional Arabic" w:hAnsi="Traditional Arabic" w:cs="Traditional Arabic" w:hint="cs"/>
          <w:sz w:val="32"/>
          <w:szCs w:val="34"/>
          <w:rtl/>
          <w:lang w:bidi="ar-OM"/>
        </w:rPr>
        <w:t>إذا</w:t>
      </w:r>
      <w:r w:rsidR="00DB0A44">
        <w:rPr>
          <w:rFonts w:ascii="Traditional Arabic" w:hAnsi="Traditional Arabic" w:cs="Traditional Arabic" w:hint="cs"/>
          <w:sz w:val="32"/>
          <w:szCs w:val="34"/>
          <w:rtl/>
          <w:lang w:bidi="ar-OM"/>
        </w:rPr>
        <w:t xml:space="preserve"> </w:t>
      </w:r>
      <w:r w:rsidR="00ED4591" w:rsidRPr="00DB0A44">
        <w:rPr>
          <w:rFonts w:ascii="Traditional Arabic" w:hAnsi="Traditional Arabic" w:cs="Traditional Arabic" w:hint="cs"/>
          <w:sz w:val="32"/>
          <w:szCs w:val="34"/>
          <w:rtl/>
          <w:lang w:bidi="ar-OM"/>
        </w:rPr>
        <w:t>أعانك</w:t>
      </w:r>
      <w:r w:rsidRPr="00DB0A44">
        <w:rPr>
          <w:rFonts w:ascii="Traditional Arabic" w:hAnsi="Traditional Arabic" w:cs="Traditional Arabic" w:hint="cs"/>
          <w:sz w:val="32"/>
          <w:szCs w:val="34"/>
          <w:rtl/>
          <w:lang w:bidi="ar-OM"/>
        </w:rPr>
        <w:t xml:space="preserve"> الله تعالى والتجأت إليه</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 xml:space="preserve">وطلبت منه </w:t>
      </w:r>
      <w:r w:rsidR="00ED4591" w:rsidRPr="00DB0A44">
        <w:rPr>
          <w:rFonts w:ascii="Traditional Arabic" w:hAnsi="Traditional Arabic" w:cs="Traditional Arabic" w:hint="cs"/>
          <w:sz w:val="32"/>
          <w:szCs w:val="34"/>
          <w:rtl/>
          <w:lang w:bidi="ar-OM"/>
        </w:rPr>
        <w:t>الأمان</w:t>
      </w:r>
      <w:r w:rsidRPr="00DB0A44">
        <w:rPr>
          <w:rFonts w:ascii="Traditional Arabic" w:hAnsi="Traditional Arabic" w:cs="Traditional Arabic" w:hint="cs"/>
          <w:sz w:val="32"/>
          <w:szCs w:val="34"/>
          <w:rtl/>
          <w:lang w:bidi="ar-OM"/>
        </w:rPr>
        <w:t>.</w:t>
      </w:r>
    </w:p>
    <w:p w14:paraId="4CB09094" w14:textId="0695523D" w:rsidR="00F078EC" w:rsidRPr="00DB0A44" w:rsidRDefault="00F078EC" w:rsidP="00DB0A44">
      <w:pPr>
        <w:pStyle w:val="a7"/>
        <w:numPr>
          <w:ilvl w:val="0"/>
          <w:numId w:val="5"/>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 xml:space="preserve">تبرأ من حولك وقوتك وفوض أمرك </w:t>
      </w:r>
      <w:r w:rsidR="00ED4591" w:rsidRPr="00DB0A44">
        <w:rPr>
          <w:rFonts w:ascii="Traditional Arabic" w:hAnsi="Traditional Arabic" w:cs="Traditional Arabic" w:hint="cs"/>
          <w:sz w:val="32"/>
          <w:szCs w:val="34"/>
          <w:rtl/>
          <w:lang w:bidi="ar-OM"/>
        </w:rPr>
        <w:t>إلى</w:t>
      </w:r>
      <w:r w:rsidRPr="00DB0A44">
        <w:rPr>
          <w:rFonts w:ascii="Traditional Arabic" w:hAnsi="Traditional Arabic" w:cs="Traditional Arabic" w:hint="cs"/>
          <w:sz w:val="32"/>
          <w:szCs w:val="34"/>
          <w:rtl/>
          <w:lang w:bidi="ar-OM"/>
        </w:rPr>
        <w:t xml:space="preserve"> ربك كما فعل </w:t>
      </w:r>
      <w:r w:rsidR="00ED4591" w:rsidRPr="00DB0A44">
        <w:rPr>
          <w:rFonts w:ascii="Traditional Arabic" w:hAnsi="Traditional Arabic" w:cs="Traditional Arabic" w:hint="cs"/>
          <w:sz w:val="32"/>
          <w:szCs w:val="34"/>
          <w:rtl/>
          <w:lang w:bidi="ar-OM"/>
        </w:rPr>
        <w:t>الأنبياء</w:t>
      </w:r>
      <w:r w:rsidRPr="00DB0A44">
        <w:rPr>
          <w:rFonts w:ascii="Traditional Arabic" w:hAnsi="Traditional Arabic" w:cs="Traditional Arabic" w:hint="cs"/>
          <w:sz w:val="32"/>
          <w:szCs w:val="34"/>
          <w:rtl/>
          <w:lang w:bidi="ar-OM"/>
        </w:rPr>
        <w:t xml:space="preserve"> والصالحون من قبلك قال نوح عليه السلام</w:t>
      </w:r>
      <w:r w:rsidR="0091304D" w:rsidRPr="00DB0A44">
        <w:rPr>
          <w:rFonts w:ascii="Traditional Arabic" w:hAnsi="Traditional Arabic" w:cs="Traditional Arabic" w:hint="cs"/>
          <w:b/>
          <w:color w:val="000000"/>
          <w:sz w:val="32"/>
          <w:szCs w:val="34"/>
          <w:rtl/>
          <w:lang w:bidi="ar-OM"/>
        </w:rPr>
        <w:t>:</w:t>
      </w:r>
      <w:r w:rsidRPr="00DB0A44">
        <w:rPr>
          <w:rFonts w:ascii="Traditional Arabic" w:hAnsi="Traditional Arabic" w:cs="Traditional Arabic"/>
          <w:b/>
          <w:color w:val="000000"/>
          <w:sz w:val="32"/>
          <w:szCs w:val="34"/>
          <w:rtl/>
          <w:lang w:bidi="ar-OM"/>
        </w:rPr>
        <w:t xml:space="preserve"> </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قَالَ رَبِّ إِنِّي أَعُوذُ بِكَ أَنْ أَسْأَلَكَ مَا لَيْسَ لِي بِهِ عِلْمٌ وَإِلَّا تَغْفِرْ لِي وَتَرْحَمْنِي أَكُنْ مِنَ الْخَاسِرِينَ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w:t>
      </w:r>
      <w:r w:rsidRPr="00DB0A44">
        <w:rPr>
          <w:rFonts w:ascii="Traditional Arabic" w:hAnsi="Traditional Arabic" w:cs="Traditional Arabic" w:hint="cs"/>
          <w:b/>
          <w:color w:val="000000"/>
          <w:sz w:val="32"/>
          <w:szCs w:val="34"/>
          <w:rtl/>
          <w:lang w:bidi="ar-OM"/>
        </w:rPr>
        <w:t>هود:</w:t>
      </w:r>
      <w:r w:rsidRPr="00DB0A44">
        <w:rPr>
          <w:rFonts w:ascii="Traditional Arabic" w:hAnsi="Traditional Arabic" w:cs="Traditional Arabic"/>
          <w:b/>
          <w:color w:val="000000"/>
          <w:sz w:val="32"/>
          <w:szCs w:val="34"/>
          <w:rtl/>
          <w:lang w:bidi="ar-OM"/>
        </w:rPr>
        <w:t xml:space="preserve"> 47]</w:t>
      </w:r>
      <w:r w:rsidRPr="00DB0A44">
        <w:rPr>
          <w:rFonts w:ascii="Traditional Arabic" w:hAnsi="Traditional Arabic" w:cs="Traditional Arabic" w:hint="cs"/>
          <w:sz w:val="32"/>
          <w:szCs w:val="34"/>
          <w:rtl/>
          <w:lang w:bidi="ar-OM"/>
        </w:rPr>
        <w:t>وقال موسى عليه السلام</w:t>
      </w:r>
      <w:r w:rsidR="0091304D" w:rsidRPr="00DB0A44">
        <w:rPr>
          <w:rFonts w:ascii="Traditional Arabic" w:hAnsi="Traditional Arabic" w:cs="Traditional Arabic" w:hint="cs"/>
          <w:sz w:val="32"/>
          <w:szCs w:val="34"/>
          <w:rtl/>
          <w:lang w:bidi="ar-OM"/>
        </w:rPr>
        <w:t xml:space="preserve">: </w:t>
      </w:r>
      <w:r w:rsidR="00DB0A44">
        <w:rPr>
          <w:rFonts w:ascii="Traditional Arabic" w:hAnsi="Traditional Arabic" w:cs="Traditional Arabic"/>
          <w:sz w:val="32"/>
          <w:szCs w:val="34"/>
          <w:rtl/>
          <w:lang w:bidi="ar-OM"/>
        </w:rPr>
        <w:t>﴿</w:t>
      </w:r>
      <w:r w:rsidRPr="00DB0A44">
        <w:rPr>
          <w:rFonts w:ascii="Traditional Arabic" w:hAnsi="Traditional Arabic" w:cs="Traditional Arabic"/>
          <w:b/>
          <w:color w:val="008000"/>
          <w:sz w:val="32"/>
          <w:szCs w:val="34"/>
          <w:rtl/>
          <w:lang w:bidi="ar-OM"/>
        </w:rPr>
        <w:t xml:space="preserve"> قَالَ أَعُوذُ بِاللَّهِ أَنْ أَكُونَ مِنَ الْجَاهِلِينَ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w:t>
      </w:r>
      <w:r w:rsidRPr="00DB0A44">
        <w:rPr>
          <w:rFonts w:ascii="Traditional Arabic" w:hAnsi="Traditional Arabic" w:cs="Traditional Arabic" w:hint="cs"/>
          <w:b/>
          <w:color w:val="000000"/>
          <w:sz w:val="32"/>
          <w:szCs w:val="34"/>
          <w:rtl/>
          <w:lang w:bidi="ar-OM"/>
        </w:rPr>
        <w:t>البقرة:</w:t>
      </w:r>
      <w:r w:rsidRPr="00DB0A44">
        <w:rPr>
          <w:rFonts w:ascii="Traditional Arabic" w:hAnsi="Traditional Arabic" w:cs="Traditional Arabic"/>
          <w:b/>
          <w:color w:val="000000"/>
          <w:sz w:val="32"/>
          <w:szCs w:val="34"/>
          <w:rtl/>
          <w:lang w:bidi="ar-OM"/>
        </w:rPr>
        <w:t xml:space="preserve"> 67]</w:t>
      </w:r>
      <w:r w:rsidRPr="00DB0A44">
        <w:rPr>
          <w:rFonts w:ascii="Traditional Arabic" w:hAnsi="Traditional Arabic" w:cs="Traditional Arabic" w:hint="cs"/>
          <w:b/>
          <w:color w:val="000000"/>
          <w:sz w:val="32"/>
          <w:szCs w:val="34"/>
          <w:rtl/>
          <w:lang w:bidi="ar-OM"/>
        </w:rPr>
        <w:t>وقالت مريم</w:t>
      </w:r>
      <w:r w:rsidR="0091304D" w:rsidRPr="00DB0A44">
        <w:rPr>
          <w:rFonts w:ascii="Traditional Arabic" w:hAnsi="Traditional Arabic" w:cs="Traditional Arabic" w:hint="cs"/>
          <w:b/>
          <w:color w:val="000000"/>
          <w:sz w:val="32"/>
          <w:szCs w:val="34"/>
          <w:rtl/>
          <w:lang w:bidi="ar-OM"/>
        </w:rPr>
        <w:t>:</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قَالَتْ إِنِّي أَعُوذُ بِالرَّحْمَنِ مِنْكَ إِنْ كُنْتَ تَقِيًّا</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w:t>
      </w:r>
      <w:r w:rsidRPr="00DB0A44">
        <w:rPr>
          <w:rFonts w:ascii="Traditional Arabic" w:hAnsi="Traditional Arabic" w:cs="Traditional Arabic" w:hint="cs"/>
          <w:b/>
          <w:color w:val="000000"/>
          <w:sz w:val="32"/>
          <w:szCs w:val="34"/>
          <w:rtl/>
          <w:lang w:bidi="ar-OM"/>
        </w:rPr>
        <w:t>مريم:</w:t>
      </w:r>
      <w:r w:rsidRPr="00DB0A44">
        <w:rPr>
          <w:rFonts w:ascii="Traditional Arabic" w:hAnsi="Traditional Arabic" w:cs="Traditional Arabic"/>
          <w:b/>
          <w:color w:val="000000"/>
          <w:sz w:val="32"/>
          <w:szCs w:val="34"/>
          <w:rtl/>
          <w:lang w:bidi="ar-OM"/>
        </w:rPr>
        <w:t xml:space="preserve"> (18)</w:t>
      </w:r>
      <w:r w:rsidRPr="00DB0A44">
        <w:rPr>
          <w:rFonts w:ascii="Traditional Arabic" w:hAnsi="Traditional Arabic" w:cs="Traditional Arabic" w:hint="cs"/>
          <w:b/>
          <w:color w:val="000000"/>
          <w:sz w:val="32"/>
          <w:szCs w:val="34"/>
          <w:rtl/>
          <w:lang w:bidi="ar-OM"/>
        </w:rPr>
        <w:t>وقالت امرأة عمران</w:t>
      </w:r>
      <w:r w:rsidR="0091304D" w:rsidRPr="00DB0A44">
        <w:rPr>
          <w:rFonts w:ascii="Traditional Arabic" w:hAnsi="Traditional Arabic" w:cs="Traditional Arabic" w:hint="cs"/>
          <w:b/>
          <w:color w:val="000000"/>
          <w:sz w:val="32"/>
          <w:szCs w:val="34"/>
          <w:rtl/>
          <w:lang w:bidi="ar-OM"/>
        </w:rPr>
        <w:t>:</w:t>
      </w:r>
      <w:r w:rsidRPr="00DB0A44">
        <w:rPr>
          <w:rFonts w:ascii="Traditional Arabic" w:hAnsi="Traditional Arabic" w:cs="Traditional Arabic"/>
          <w:b/>
          <w:color w:val="000000"/>
          <w:sz w:val="32"/>
          <w:szCs w:val="34"/>
          <w:rtl/>
          <w:lang w:bidi="ar-OM"/>
        </w:rPr>
        <w:t xml:space="preserve"> </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وَإِنِّي أُعِيذُهَا بِكَ وَذُرِّيَّتَهَا مِنَ الشَّيْطَانِ الرَّجِيمِ</w:t>
      </w:r>
      <w:r w:rsidR="00DB0A44">
        <w:rPr>
          <w:rFonts w:ascii="Traditional Arabic" w:hAnsi="Traditional Arabic" w:cs="Traditional Arabic"/>
          <w:b/>
          <w:sz w:val="32"/>
          <w:szCs w:val="34"/>
          <w:rtl/>
          <w:lang w:bidi="ar-OM"/>
        </w:rPr>
        <w:t>﴾</w:t>
      </w:r>
      <w:r w:rsid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w:t>
      </w:r>
      <w:r w:rsidRPr="00DB0A44">
        <w:rPr>
          <w:rFonts w:ascii="Traditional Arabic" w:hAnsi="Traditional Arabic" w:cs="Traditional Arabic" w:hint="cs"/>
          <w:b/>
          <w:color w:val="000000"/>
          <w:sz w:val="32"/>
          <w:szCs w:val="34"/>
          <w:rtl/>
          <w:lang w:bidi="ar-OM"/>
        </w:rPr>
        <w:t>آل عمران:</w:t>
      </w:r>
      <w:r w:rsidRPr="00DB0A44">
        <w:rPr>
          <w:rFonts w:ascii="Traditional Arabic" w:hAnsi="Traditional Arabic" w:cs="Traditional Arabic"/>
          <w:b/>
          <w:color w:val="000000"/>
          <w:sz w:val="32"/>
          <w:szCs w:val="34"/>
          <w:rtl/>
          <w:lang w:bidi="ar-OM"/>
        </w:rPr>
        <w:t>36]</w:t>
      </w:r>
    </w:p>
    <w:p w14:paraId="2CA74E9D" w14:textId="07B6D73B" w:rsidR="00DB0A44" w:rsidRDefault="00C6627F" w:rsidP="00DB0A44">
      <w:pPr>
        <w:pStyle w:val="a7"/>
        <w:numPr>
          <w:ilvl w:val="0"/>
          <w:numId w:val="5"/>
        </w:numPr>
        <w:autoSpaceDE w:val="0"/>
        <w:autoSpaceDN w:val="0"/>
        <w:bidi/>
        <w:adjustRightInd w:val="0"/>
        <w:spacing w:after="120" w:line="240" w:lineRule="auto"/>
        <w:ind w:left="0" w:firstLine="0"/>
        <w:jc w:val="both"/>
        <w:rPr>
          <w:rFonts w:ascii="Traditional Arabic" w:hAnsi="Traditional Arabic" w:cs="Traditional Arabic"/>
          <w:sz w:val="32"/>
          <w:szCs w:val="34"/>
          <w:lang w:bidi="ar-OM"/>
        </w:rPr>
      </w:pPr>
      <w:r w:rsidRPr="00DB0A44">
        <w:rPr>
          <w:rFonts w:ascii="Traditional Arabic" w:hAnsi="Traditional Arabic" w:cs="Traditional Arabic" w:hint="cs"/>
          <w:sz w:val="32"/>
          <w:szCs w:val="34"/>
          <w:rtl/>
          <w:lang w:bidi="ar-OM"/>
        </w:rPr>
        <w:t>استحضر أثناء الاستعاذة المعنى ال</w:t>
      </w:r>
      <w:r w:rsidR="008C7D3A" w:rsidRPr="00DB0A44">
        <w:rPr>
          <w:rFonts w:ascii="Traditional Arabic" w:hAnsi="Traditional Arabic" w:cs="Traditional Arabic" w:hint="cs"/>
          <w:sz w:val="32"/>
          <w:szCs w:val="34"/>
          <w:rtl/>
          <w:lang w:bidi="ar-OM"/>
        </w:rPr>
        <w:t>ذي ذكرناه</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وهو استعطافك وطلبك الرحمة من الله تعالى ليقِيَك من شر الشيطان ونفخه ونفثه.</w:t>
      </w:r>
    </w:p>
    <w:p w14:paraId="76164762" w14:textId="77777777" w:rsidR="00DB0A44" w:rsidRDefault="00DB0A44">
      <w:pPr>
        <w:rPr>
          <w:rFonts w:ascii="Traditional Arabic" w:hAnsi="Traditional Arabic" w:cs="Traditional Arabic"/>
          <w:sz w:val="32"/>
          <w:szCs w:val="34"/>
          <w:lang w:bidi="ar-OM"/>
        </w:rPr>
      </w:pPr>
      <w:r>
        <w:rPr>
          <w:rFonts w:ascii="Traditional Arabic" w:hAnsi="Traditional Arabic" w:cs="Traditional Arabic"/>
          <w:sz w:val="32"/>
          <w:szCs w:val="34"/>
          <w:lang w:bidi="ar-OM"/>
        </w:rPr>
        <w:br w:type="page"/>
      </w:r>
    </w:p>
    <w:p w14:paraId="297FB680" w14:textId="77777777" w:rsidR="00ED4591" w:rsidRPr="00DB0A44" w:rsidRDefault="00635B7C" w:rsidP="00DB0A44">
      <w:pPr>
        <w:pStyle w:val="2"/>
        <w:bidi/>
        <w:rPr>
          <w:rtl/>
          <w:lang w:bidi="ar-OM"/>
        </w:rPr>
      </w:pPr>
      <w:bookmarkStart w:id="7" w:name="_Toc95729040"/>
      <w:r w:rsidRPr="00DB0A44">
        <w:rPr>
          <w:rFonts w:hint="cs"/>
          <w:rtl/>
          <w:lang w:bidi="ar-OM"/>
        </w:rPr>
        <w:lastRenderedPageBreak/>
        <w:t>المطلب الثالث</w:t>
      </w:r>
      <w:r w:rsidR="00ED4591" w:rsidRPr="00DB0A44">
        <w:rPr>
          <w:rFonts w:hint="cs"/>
          <w:rtl/>
          <w:lang w:bidi="ar-OM"/>
        </w:rPr>
        <w:t>: البسملة فضلها ومعناها</w:t>
      </w:r>
      <w:bookmarkEnd w:id="7"/>
    </w:p>
    <w:p w14:paraId="238921B2" w14:textId="77777777" w:rsidR="005011E2" w:rsidRPr="00DB0A44" w:rsidRDefault="005011E2"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مسلك الفهم:</w:t>
      </w:r>
    </w:p>
    <w:p w14:paraId="5EDE714B" w14:textId="47B17148" w:rsidR="00ED4591" w:rsidRPr="00DB0A44" w:rsidRDefault="0091304D"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البسملة آ</w:t>
      </w:r>
      <w:r w:rsidR="00ED4591" w:rsidRPr="00DB0A44">
        <w:rPr>
          <w:rFonts w:ascii="Traditional Arabic" w:hAnsi="Traditional Arabic" w:cs="Traditional Arabic" w:hint="cs"/>
          <w:sz w:val="32"/>
          <w:szCs w:val="34"/>
          <w:rtl/>
          <w:lang w:bidi="ar-OM"/>
        </w:rPr>
        <w:t>ية من سورة النمل في قوله تعالى</w:t>
      </w:r>
      <w:proofErr w:type="gramStart"/>
      <w:r w:rsidR="00B76654" w:rsidRPr="00DB0A44">
        <w:rPr>
          <w:rFonts w:ascii="Traditional Arabic" w:hAnsi="Traditional Arabic" w:cs="Traditional Arabic" w:hint="cs"/>
          <w:sz w:val="32"/>
          <w:szCs w:val="34"/>
          <w:rtl/>
          <w:lang w:bidi="ar-OM"/>
        </w:rPr>
        <w:t>:</w:t>
      </w:r>
      <w:r w:rsidR="00DB0A44">
        <w:rPr>
          <w:rFonts w:ascii="Traditional Arabic" w:hAnsi="Traditional Arabic" w:cs="Traditional Arabic" w:hint="cs"/>
          <w:b/>
          <w:sz w:val="32"/>
          <w:szCs w:val="34"/>
          <w:rtl/>
          <w:lang w:bidi="ar-OM"/>
        </w:rPr>
        <w:t>﴿</w:t>
      </w:r>
      <w:proofErr w:type="gramEnd"/>
      <w:r w:rsidR="00B76654" w:rsidRPr="00DB0A44">
        <w:rPr>
          <w:rFonts w:ascii="Traditional Arabic" w:hAnsi="Traditional Arabic" w:cs="Traditional Arabic" w:hint="cs"/>
          <w:b/>
          <w:color w:val="008000"/>
          <w:sz w:val="32"/>
          <w:szCs w:val="34"/>
          <w:rtl/>
          <w:lang w:bidi="ar-OM"/>
        </w:rPr>
        <w:t>إِنَّهُ</w:t>
      </w:r>
      <w:r w:rsidR="00ED4591" w:rsidRPr="00DB0A44">
        <w:rPr>
          <w:rFonts w:ascii="Traditional Arabic" w:hAnsi="Traditional Arabic" w:cs="Traditional Arabic"/>
          <w:b/>
          <w:color w:val="008000"/>
          <w:sz w:val="32"/>
          <w:szCs w:val="34"/>
          <w:rtl/>
          <w:lang w:bidi="ar-OM"/>
        </w:rPr>
        <w:t xml:space="preserve"> مِنْ سُلَيْمَانَ وَإِنَّهُ بِسْمِ اللَّهِ الرَّحْمَنِ الرَّحِيمِ</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ED4591" w:rsidRPr="00DB0A44">
        <w:rPr>
          <w:rFonts w:ascii="Traditional Arabic" w:hAnsi="Traditional Arabic" w:cs="Traditional Arabic"/>
          <w:b/>
          <w:color w:val="000000"/>
          <w:sz w:val="32"/>
          <w:szCs w:val="34"/>
          <w:rtl/>
          <w:lang w:bidi="ar-OM"/>
        </w:rPr>
        <w:t>[</w:t>
      </w:r>
      <w:r w:rsidR="00ED4591" w:rsidRPr="00DB0A44">
        <w:rPr>
          <w:rFonts w:ascii="Traditional Arabic" w:hAnsi="Traditional Arabic" w:cs="Traditional Arabic" w:hint="cs"/>
          <w:b/>
          <w:color w:val="000000"/>
          <w:sz w:val="32"/>
          <w:szCs w:val="34"/>
          <w:rtl/>
          <w:lang w:bidi="ar-OM"/>
        </w:rPr>
        <w:t>النمل:</w:t>
      </w:r>
      <w:r w:rsidR="00ED4591" w:rsidRPr="00DB0A44">
        <w:rPr>
          <w:rFonts w:ascii="Traditional Arabic" w:hAnsi="Traditional Arabic" w:cs="Traditional Arabic"/>
          <w:b/>
          <w:color w:val="000000"/>
          <w:sz w:val="32"/>
          <w:szCs w:val="34"/>
          <w:rtl/>
          <w:lang w:bidi="ar-OM"/>
        </w:rPr>
        <w:t xml:space="preserve"> 30]</w:t>
      </w:r>
      <w:r w:rsidR="00ED4591" w:rsidRPr="00DB0A44">
        <w:rPr>
          <w:rFonts w:ascii="Traditional Arabic" w:hAnsi="Traditional Arabic" w:cs="Traditional Arabic" w:hint="cs"/>
          <w:sz w:val="32"/>
          <w:szCs w:val="34"/>
          <w:rtl/>
          <w:lang w:bidi="ar-OM"/>
        </w:rPr>
        <w:t>ولكنها ليست بآية من سورة الفاتحة</w:t>
      </w:r>
      <w:r w:rsidR="00DD319F" w:rsidRPr="00DB0A44">
        <w:rPr>
          <w:rStyle w:val="a4"/>
          <w:rFonts w:ascii="Traditional Arabic" w:hAnsi="Traditional Arabic" w:cs="Traditional Arabic"/>
          <w:sz w:val="32"/>
          <w:szCs w:val="34"/>
          <w:vertAlign w:val="baseline"/>
          <w:rtl/>
          <w:lang w:bidi="ar-OM"/>
        </w:rPr>
        <w:footnoteReference w:id="24"/>
      </w:r>
      <w:r w:rsidR="0058297E" w:rsidRPr="00DB0A44">
        <w:rPr>
          <w:rFonts w:ascii="Traditional Arabic" w:hAnsi="Traditional Arabic" w:cs="Traditional Arabic" w:hint="cs"/>
          <w:sz w:val="32"/>
          <w:szCs w:val="34"/>
          <w:rtl/>
          <w:lang w:bidi="ar-OM"/>
        </w:rPr>
        <w:t xml:space="preserve"> وكتبت في أو</w:t>
      </w:r>
      <w:r w:rsidRPr="00DB0A44">
        <w:rPr>
          <w:rFonts w:ascii="Traditional Arabic" w:hAnsi="Traditional Arabic" w:cs="Traditional Arabic" w:hint="cs"/>
          <w:sz w:val="32"/>
          <w:szCs w:val="34"/>
          <w:rtl/>
          <w:lang w:bidi="ar-OM"/>
        </w:rPr>
        <w:t>َّ</w:t>
      </w:r>
      <w:r w:rsidR="0058297E" w:rsidRPr="00DB0A44">
        <w:rPr>
          <w:rFonts w:ascii="Traditional Arabic" w:hAnsi="Traditional Arabic" w:cs="Traditional Arabic" w:hint="cs"/>
          <w:sz w:val="32"/>
          <w:szCs w:val="34"/>
          <w:rtl/>
          <w:lang w:bidi="ar-OM"/>
        </w:rPr>
        <w:t>ل السور ما عدا براءة للفصل بينها.</w:t>
      </w:r>
    </w:p>
    <w:p w14:paraId="16AD3CF7" w14:textId="24E3ABE2" w:rsidR="0058297E" w:rsidRPr="00DB0A44" w:rsidRDefault="0058297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sz w:val="32"/>
          <w:szCs w:val="34"/>
          <w:rtl/>
          <w:lang w:bidi="ar-OM"/>
        </w:rPr>
        <w:t>قال الإمام الطبري رحمه الله تعالى"</w:t>
      </w:r>
      <w:r w:rsidRPr="00DB0A44">
        <w:rPr>
          <w:rFonts w:ascii="Traditional Arabic" w:hAnsi="Traditional Arabic" w:cs="Traditional Arabic"/>
          <w:color w:val="000000"/>
          <w:sz w:val="32"/>
          <w:szCs w:val="34"/>
          <w:rtl/>
          <w:lang w:bidi="ar-OM"/>
        </w:rPr>
        <w:t xml:space="preserve"> إن الله تعالى ذكره وتقدَّست أسماؤه أدّب نبيه محمدًا صلى الله عليه وسلم بتعليمه تقديمَ ذكر أسمائه الحسنى أمام جميع أفعاله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وتقدَّم إليه في وَصفه بها قبل جميع مُهمَّاته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وجعل ما أدّبه به من ذلك وعلَّمه إياه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منه لجميع خلقه سُنَّةً يستَنُّون بها</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وسبيلا يتَّبعونه عليها</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فبه افتتاح أوائل منطقهم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وصدور رسائلهم وكتبهم وحاجاتهم</w:t>
      </w:r>
      <w:r w:rsidRPr="00DB0A44">
        <w:rPr>
          <w:rFonts w:ascii="Traditional Arabic" w:hAnsi="Traditional Arabic" w:cs="Traditional Arabic" w:hint="cs"/>
          <w:color w:val="000000"/>
          <w:sz w:val="32"/>
          <w:szCs w:val="34"/>
          <w:rtl/>
          <w:lang w:bidi="ar-OM"/>
        </w:rPr>
        <w:t>"</w:t>
      </w:r>
      <w:r w:rsidRPr="00DB0A44">
        <w:rPr>
          <w:rStyle w:val="a4"/>
          <w:rFonts w:ascii="Traditional Arabic" w:hAnsi="Traditional Arabic" w:cs="Traditional Arabic"/>
          <w:color w:val="000000"/>
          <w:sz w:val="32"/>
          <w:szCs w:val="34"/>
          <w:vertAlign w:val="baseline"/>
          <w:rtl/>
          <w:lang w:bidi="ar-OM"/>
        </w:rPr>
        <w:footnoteReference w:id="25"/>
      </w:r>
      <w:r w:rsidRPr="00DB0A44">
        <w:rPr>
          <w:rFonts w:ascii="Traditional Arabic" w:hAnsi="Traditional Arabic" w:cs="Traditional Arabic" w:hint="cs"/>
          <w:color w:val="000000"/>
          <w:sz w:val="32"/>
          <w:szCs w:val="34"/>
          <w:rtl/>
          <w:lang w:bidi="ar-OM"/>
        </w:rPr>
        <w:t xml:space="preserve"> ومن ثم شرع لنا النبي صلى الله عليه وسلم </w:t>
      </w:r>
      <w:r w:rsidR="0034491B"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نبدأ بالبسملة في كثير من </w:t>
      </w:r>
      <w:r w:rsidR="0034491B" w:rsidRPr="00DB0A44">
        <w:rPr>
          <w:rFonts w:ascii="Traditional Arabic" w:hAnsi="Traditional Arabic" w:cs="Traditional Arabic" w:hint="cs"/>
          <w:color w:val="000000"/>
          <w:sz w:val="32"/>
          <w:szCs w:val="34"/>
          <w:rtl/>
          <w:lang w:bidi="ar-OM"/>
        </w:rPr>
        <w:t>أفعالنا وأقوالنا</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فهي مفتاح كل خير</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فتشرع قراءتها عند قراءة القران</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وعند الركوب</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وعند الذبح</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والوضوء</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وعند الأكل</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والجماع</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وفي أذكار الصباح والمساء</w:t>
      </w:r>
      <w:r w:rsidR="00A56826">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hint="cs"/>
          <w:color w:val="000000"/>
          <w:sz w:val="32"/>
          <w:szCs w:val="34"/>
          <w:rtl/>
          <w:lang w:bidi="ar-OM"/>
        </w:rPr>
        <w:t>وعند النوم</w:t>
      </w:r>
      <w:r w:rsidR="00635B7C" w:rsidRPr="00DB0A44">
        <w:rPr>
          <w:rFonts w:ascii="Traditional Arabic" w:hAnsi="Traditional Arabic" w:cs="Traditional Arabic" w:hint="cs"/>
          <w:color w:val="000000"/>
          <w:sz w:val="32"/>
          <w:szCs w:val="34"/>
          <w:rtl/>
          <w:lang w:bidi="ar-OM"/>
        </w:rPr>
        <w:t xml:space="preserve"> </w:t>
      </w:r>
      <w:r w:rsidR="005011E2" w:rsidRPr="00DB0A44">
        <w:rPr>
          <w:rFonts w:ascii="Traditional Arabic" w:hAnsi="Traditional Arabic" w:cs="Traditional Arabic" w:hint="cs"/>
          <w:color w:val="000000"/>
          <w:sz w:val="32"/>
          <w:szCs w:val="34"/>
          <w:rtl/>
          <w:lang w:bidi="ar-OM"/>
        </w:rPr>
        <w:t>و</w:t>
      </w:r>
      <w:r w:rsidR="0034491B" w:rsidRPr="00DB0A44">
        <w:rPr>
          <w:rFonts w:ascii="Traditional Arabic" w:hAnsi="Traditional Arabic" w:cs="Traditional Arabic"/>
          <w:color w:val="000000"/>
          <w:sz w:val="32"/>
          <w:szCs w:val="34"/>
          <w:rtl/>
          <w:lang w:bidi="ar-OM"/>
        </w:rPr>
        <w:t>عند إغلاق الباب</w:t>
      </w:r>
      <w:r w:rsidR="00A56826">
        <w:rPr>
          <w:rFonts w:ascii="Traditional Arabic" w:hAnsi="Traditional Arabic" w:cs="Traditional Arabic"/>
          <w:color w:val="000000"/>
          <w:sz w:val="32"/>
          <w:szCs w:val="34"/>
          <w:rtl/>
          <w:lang w:bidi="ar-OM"/>
        </w:rPr>
        <w:t xml:space="preserve">، </w:t>
      </w:r>
      <w:r w:rsidR="0034491B" w:rsidRPr="00DB0A44">
        <w:rPr>
          <w:rFonts w:ascii="Traditional Arabic" w:hAnsi="Traditional Arabic" w:cs="Traditional Arabic"/>
          <w:color w:val="000000"/>
          <w:sz w:val="32"/>
          <w:szCs w:val="34"/>
          <w:rtl/>
          <w:lang w:bidi="ar-OM"/>
        </w:rPr>
        <w:t>وإطفاء المصباح</w:t>
      </w:r>
      <w:r w:rsidR="00A56826">
        <w:rPr>
          <w:rFonts w:ascii="Traditional Arabic" w:hAnsi="Traditional Arabic" w:cs="Traditional Arabic"/>
          <w:color w:val="000000"/>
          <w:sz w:val="32"/>
          <w:szCs w:val="34"/>
          <w:rtl/>
          <w:lang w:bidi="ar-OM"/>
        </w:rPr>
        <w:t xml:space="preserve">، </w:t>
      </w:r>
      <w:r w:rsidR="0034491B" w:rsidRPr="00DB0A44">
        <w:rPr>
          <w:rFonts w:ascii="Traditional Arabic" w:hAnsi="Traditional Arabic" w:cs="Traditional Arabic"/>
          <w:color w:val="000000"/>
          <w:sz w:val="32"/>
          <w:szCs w:val="34"/>
          <w:rtl/>
          <w:lang w:bidi="ar-OM"/>
        </w:rPr>
        <w:t>وعند إيكاء السقاء, وتخمير</w:t>
      </w:r>
      <w:r w:rsidR="00635B7C" w:rsidRPr="00DB0A44">
        <w:rPr>
          <w:rFonts w:ascii="Traditional Arabic" w:hAnsi="Traditional Arabic" w:cs="Traditional Arabic" w:hint="cs"/>
          <w:color w:val="000000"/>
          <w:sz w:val="32"/>
          <w:szCs w:val="34"/>
          <w:rtl/>
          <w:lang w:bidi="ar-OM"/>
        </w:rPr>
        <w:t xml:space="preserve"> </w:t>
      </w:r>
      <w:r w:rsidR="0034491B" w:rsidRPr="00DB0A44">
        <w:rPr>
          <w:rFonts w:ascii="Traditional Arabic" w:hAnsi="Traditional Arabic" w:cs="Traditional Arabic"/>
          <w:color w:val="000000"/>
          <w:sz w:val="32"/>
          <w:szCs w:val="34"/>
          <w:rtl/>
          <w:lang w:bidi="ar-OM"/>
        </w:rPr>
        <w:t>الإناء</w:t>
      </w:r>
      <w:r w:rsidR="005011E2" w:rsidRPr="00DB0A44">
        <w:rPr>
          <w:rFonts w:ascii="Traditional Arabic" w:hAnsi="Traditional Arabic" w:cs="Traditional Arabic" w:hint="cs"/>
          <w:color w:val="000000"/>
          <w:sz w:val="32"/>
          <w:szCs w:val="34"/>
          <w:rtl/>
          <w:lang w:bidi="ar-OM"/>
        </w:rPr>
        <w:t xml:space="preserve"> وغيرها</w:t>
      </w:r>
      <w:r w:rsidR="0034491B" w:rsidRPr="00DB0A44">
        <w:rPr>
          <w:rStyle w:val="a4"/>
          <w:rFonts w:ascii="Traditional Arabic" w:hAnsi="Traditional Arabic" w:cs="Traditional Arabic"/>
          <w:color w:val="000000"/>
          <w:sz w:val="32"/>
          <w:szCs w:val="34"/>
          <w:vertAlign w:val="baseline"/>
          <w:rtl/>
          <w:lang w:bidi="ar-OM"/>
        </w:rPr>
        <w:footnoteReference w:id="26"/>
      </w:r>
    </w:p>
    <w:p w14:paraId="0F0886BB" w14:textId="41554E70" w:rsidR="005011E2" w:rsidRPr="00DB0A44" w:rsidRDefault="005011E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roofErr w:type="spellStart"/>
      <w:proofErr w:type="gramStart"/>
      <w:r w:rsidRPr="00DB0A44">
        <w:rPr>
          <w:rFonts w:ascii="Traditional Arabic" w:hAnsi="Traditional Arabic" w:cs="Traditional Arabic" w:hint="cs"/>
          <w:b/>
          <w:color w:val="000000"/>
          <w:sz w:val="32"/>
          <w:szCs w:val="34"/>
          <w:rtl/>
          <w:lang w:bidi="ar-OM"/>
        </w:rPr>
        <w:t>معناها:</w:t>
      </w:r>
      <w:r w:rsidRPr="00DB0A44">
        <w:rPr>
          <w:rFonts w:ascii="Traditional Arabic" w:hAnsi="Traditional Arabic" w:cs="Traditional Arabic"/>
          <w:color w:val="000000"/>
          <w:sz w:val="32"/>
          <w:szCs w:val="34"/>
          <w:rtl/>
          <w:lang w:bidi="ar-OM"/>
        </w:rPr>
        <w:t>أبدأ</w:t>
      </w:r>
      <w:proofErr w:type="spellEnd"/>
      <w:proofErr w:type="gramEnd"/>
      <w:r w:rsidR="00DE0A66" w:rsidRPr="00DB0A44">
        <w:rPr>
          <w:rFonts w:ascii="Traditional Arabic" w:hAnsi="Traditional Arabic" w:cs="Traditional Arabic" w:hint="cs"/>
          <w:color w:val="000000"/>
          <w:sz w:val="32"/>
          <w:szCs w:val="34"/>
          <w:rtl/>
          <w:lang w:bidi="ar-OM"/>
        </w:rPr>
        <w:t xml:space="preserve"> في قراءتي</w:t>
      </w:r>
      <w:r w:rsidR="00635B7C" w:rsidRPr="00DB0A44">
        <w:rPr>
          <w:rFonts w:ascii="Traditional Arabic" w:hAnsi="Traditional Arabic" w:cs="Traditional Arabic" w:hint="cs"/>
          <w:color w:val="000000"/>
          <w:sz w:val="32"/>
          <w:szCs w:val="34"/>
          <w:rtl/>
          <w:lang w:bidi="ar-OM"/>
        </w:rPr>
        <w:t xml:space="preserve"> </w:t>
      </w:r>
      <w:r w:rsidR="00DE0A66" w:rsidRPr="00DB0A44">
        <w:rPr>
          <w:rFonts w:ascii="Traditional Arabic" w:hAnsi="Traditional Arabic" w:cs="Traditional Arabic" w:hint="cs"/>
          <w:color w:val="000000"/>
          <w:sz w:val="32"/>
          <w:szCs w:val="34"/>
          <w:rtl/>
          <w:lang w:bidi="ar-OM"/>
        </w:rPr>
        <w:t>باسم</w:t>
      </w:r>
      <w:r w:rsidRPr="00DB0A44">
        <w:rPr>
          <w:rFonts w:ascii="Traditional Arabic" w:hAnsi="Traditional Arabic" w:cs="Traditional Arabic"/>
          <w:color w:val="000000"/>
          <w:sz w:val="32"/>
          <w:szCs w:val="34"/>
          <w:rtl/>
          <w:lang w:bidi="ar-OM"/>
        </w:rPr>
        <w:t xml:space="preserve"> الله</w:t>
      </w:r>
      <w:r w:rsidR="00635B7C" w:rsidRPr="00DB0A44">
        <w:rPr>
          <w:rFonts w:ascii="Traditional Arabic" w:hAnsi="Traditional Arabic" w:cs="Traditional Arabic" w:hint="cs"/>
          <w:color w:val="000000"/>
          <w:sz w:val="32"/>
          <w:szCs w:val="34"/>
          <w:rtl/>
          <w:lang w:bidi="ar-OM"/>
        </w:rPr>
        <w:t xml:space="preserve"> </w:t>
      </w:r>
      <w:r w:rsidR="00DE0A66" w:rsidRPr="00DB0A44">
        <w:rPr>
          <w:rFonts w:ascii="Traditional Arabic" w:hAnsi="Traditional Arabic" w:cs="Traditional Arabic" w:hint="cs"/>
          <w:color w:val="000000"/>
          <w:sz w:val="32"/>
          <w:szCs w:val="34"/>
          <w:rtl/>
          <w:lang w:bidi="ar-OM"/>
        </w:rPr>
        <w:t>مستعينا و</w:t>
      </w:r>
      <w:r w:rsidR="00DE0A66" w:rsidRPr="00DB0A44">
        <w:rPr>
          <w:rFonts w:ascii="Traditional Arabic" w:hAnsi="Traditional Arabic" w:cs="Traditional Arabic" w:hint="cs"/>
          <w:color w:val="000000"/>
          <w:sz w:val="32"/>
          <w:szCs w:val="34"/>
          <w:rtl/>
          <w:lang w:bidi="ar-MA"/>
        </w:rPr>
        <w:t xml:space="preserve">متبركا </w:t>
      </w:r>
      <w:r w:rsidR="00B76654" w:rsidRPr="00DB0A44">
        <w:rPr>
          <w:rFonts w:ascii="Traditional Arabic" w:hAnsi="Traditional Arabic" w:cs="Traditional Arabic" w:hint="cs"/>
          <w:color w:val="000000"/>
          <w:sz w:val="32"/>
          <w:szCs w:val="34"/>
          <w:rtl/>
          <w:lang w:bidi="ar-MA"/>
        </w:rPr>
        <w:t xml:space="preserve">باسمه </w:t>
      </w:r>
      <w:r w:rsidR="00B76654" w:rsidRPr="00DB0A44">
        <w:rPr>
          <w:rFonts w:ascii="Traditional Arabic" w:hAnsi="Traditional Arabic" w:cs="Traditional Arabic" w:hint="cs"/>
          <w:color w:val="000000"/>
          <w:sz w:val="32"/>
          <w:szCs w:val="34"/>
          <w:rtl/>
          <w:lang w:bidi="ar-OM"/>
        </w:rPr>
        <w:t>قبل</w:t>
      </w:r>
      <w:r w:rsidRPr="00DB0A44">
        <w:rPr>
          <w:rFonts w:ascii="Traditional Arabic" w:hAnsi="Traditional Arabic" w:cs="Traditional Arabic"/>
          <w:color w:val="000000"/>
          <w:sz w:val="32"/>
          <w:szCs w:val="34"/>
          <w:rtl/>
          <w:lang w:bidi="ar-OM"/>
        </w:rPr>
        <w:t xml:space="preserve"> كل </w:t>
      </w:r>
      <w:r w:rsidR="00B76654" w:rsidRPr="00DB0A44">
        <w:rPr>
          <w:rFonts w:ascii="Traditional Arabic" w:hAnsi="Traditional Arabic" w:cs="Traditional Arabic" w:hint="cs"/>
          <w:color w:val="000000"/>
          <w:sz w:val="32"/>
          <w:szCs w:val="34"/>
          <w:rtl/>
          <w:lang w:bidi="ar-OM"/>
        </w:rPr>
        <w:t>شيء "وهو</w:t>
      </w:r>
      <w:r w:rsidR="009673EA" w:rsidRPr="00DB0A44">
        <w:rPr>
          <w:rFonts w:ascii="Traditional Arabic" w:hAnsi="Traditional Arabic" w:cs="Traditional Arabic"/>
          <w:color w:val="000000"/>
          <w:sz w:val="32"/>
          <w:szCs w:val="34"/>
          <w:rtl/>
          <w:lang w:bidi="ar-OM"/>
        </w:rPr>
        <w:t xml:space="preserve"> الرحمن ذو الرحمة الواسعة التي تعم الوجود كله في السماوات والأرض</w:t>
      </w:r>
      <w:r w:rsidR="00A56826">
        <w:rPr>
          <w:rFonts w:ascii="Traditional Arabic" w:hAnsi="Traditional Arabic" w:cs="Traditional Arabic"/>
          <w:color w:val="000000"/>
          <w:sz w:val="32"/>
          <w:szCs w:val="34"/>
          <w:rtl/>
          <w:lang w:bidi="ar-OM"/>
        </w:rPr>
        <w:t xml:space="preserve">، </w:t>
      </w:r>
      <w:r w:rsidR="009673EA" w:rsidRPr="00DB0A44">
        <w:rPr>
          <w:rFonts w:ascii="Traditional Arabic" w:hAnsi="Traditional Arabic" w:cs="Traditional Arabic"/>
          <w:color w:val="000000"/>
          <w:sz w:val="32"/>
          <w:szCs w:val="34"/>
          <w:rtl/>
          <w:lang w:bidi="ar-OM"/>
        </w:rPr>
        <w:t>والدنيا والآخرة</w:t>
      </w:r>
      <w:r w:rsidR="00A56826">
        <w:rPr>
          <w:rFonts w:ascii="Traditional Arabic" w:hAnsi="Traditional Arabic" w:cs="Traditional Arabic"/>
          <w:color w:val="000000"/>
          <w:sz w:val="32"/>
          <w:szCs w:val="34"/>
          <w:rtl/>
          <w:lang w:bidi="ar-OM"/>
        </w:rPr>
        <w:t xml:space="preserve">، </w:t>
      </w:r>
      <w:r w:rsidR="009673EA" w:rsidRPr="00DB0A44">
        <w:rPr>
          <w:rFonts w:ascii="Traditional Arabic" w:hAnsi="Traditional Arabic" w:cs="Traditional Arabic"/>
          <w:color w:val="000000"/>
          <w:sz w:val="32"/>
          <w:szCs w:val="34"/>
          <w:rtl/>
          <w:lang w:bidi="ar-OM"/>
        </w:rPr>
        <w:t>المدبر للوجود برحمته</w:t>
      </w:r>
      <w:r w:rsidR="00A56826">
        <w:rPr>
          <w:rFonts w:ascii="Traditional Arabic" w:hAnsi="Traditional Arabic" w:cs="Traditional Arabic"/>
          <w:color w:val="000000"/>
          <w:sz w:val="32"/>
          <w:szCs w:val="34"/>
          <w:rtl/>
          <w:lang w:bidi="ar-OM"/>
        </w:rPr>
        <w:t xml:space="preserve">، </w:t>
      </w:r>
      <w:r w:rsidR="009673EA" w:rsidRPr="00DB0A44">
        <w:rPr>
          <w:rFonts w:ascii="Traditional Arabic" w:hAnsi="Traditional Arabic" w:cs="Traditional Arabic"/>
          <w:color w:val="000000"/>
          <w:sz w:val="32"/>
          <w:szCs w:val="34"/>
          <w:rtl/>
          <w:lang w:bidi="ar-OM"/>
        </w:rPr>
        <w:t>وهو</w:t>
      </w:r>
      <w:r w:rsidR="00DB0A44">
        <w:rPr>
          <w:rFonts w:ascii="Traditional Arabic" w:hAnsi="Traditional Arabic" w:cs="Traditional Arabic"/>
          <w:color w:val="000000"/>
          <w:sz w:val="32"/>
          <w:szCs w:val="34"/>
          <w:rtl/>
          <w:lang w:bidi="ar-OM"/>
        </w:rPr>
        <w:t xml:space="preserve"> </w:t>
      </w:r>
      <w:r w:rsidR="009673EA" w:rsidRPr="00DB0A44">
        <w:rPr>
          <w:rFonts w:ascii="Traditional Arabic" w:hAnsi="Traditional Arabic" w:cs="Traditional Arabic"/>
          <w:color w:val="000000"/>
          <w:sz w:val="32"/>
          <w:szCs w:val="34"/>
          <w:rtl/>
          <w:lang w:bidi="ar-OM"/>
        </w:rPr>
        <w:t>الرحيم بعباده يغفر لهم ويتوب عليهم</w:t>
      </w:r>
      <w:r w:rsidR="009673EA" w:rsidRPr="00DB0A44">
        <w:rPr>
          <w:rFonts w:ascii="Traditional Arabic" w:hAnsi="Traditional Arabic" w:cs="Traditional Arabic" w:hint="cs"/>
          <w:color w:val="000000"/>
          <w:sz w:val="32"/>
          <w:szCs w:val="34"/>
          <w:rtl/>
          <w:lang w:bidi="ar-OM"/>
        </w:rPr>
        <w:t>"</w:t>
      </w:r>
      <w:r w:rsidR="009673EA" w:rsidRPr="00DB0A44">
        <w:rPr>
          <w:rStyle w:val="a4"/>
          <w:rFonts w:ascii="Traditional Arabic" w:hAnsi="Traditional Arabic" w:cs="Traditional Arabic"/>
          <w:color w:val="000000"/>
          <w:sz w:val="32"/>
          <w:szCs w:val="34"/>
          <w:vertAlign w:val="baseline"/>
          <w:rtl/>
          <w:lang w:bidi="ar-OM"/>
        </w:rPr>
        <w:footnoteReference w:id="27"/>
      </w:r>
    </w:p>
    <w:p w14:paraId="552573D9" w14:textId="77777777" w:rsidR="009673EA" w:rsidRPr="00DB0A44" w:rsidRDefault="009673EA" w:rsidP="00DB0A44">
      <w:pPr>
        <w:autoSpaceDE w:val="0"/>
        <w:autoSpaceDN w:val="0"/>
        <w:bidi/>
        <w:adjustRightInd w:val="0"/>
        <w:spacing w:after="120" w:line="240" w:lineRule="auto"/>
        <w:jc w:val="both"/>
        <w:rPr>
          <w:rFonts w:ascii="Simplified Arabic" w:hAnsi="Simplified Arabic" w:cs="Traditional Arabic"/>
          <w:color w:val="FF0000"/>
          <w:sz w:val="32"/>
          <w:szCs w:val="34"/>
          <w:rtl/>
          <w:lang w:bidi="ar-OM"/>
        </w:rPr>
      </w:pPr>
      <w:r w:rsidRPr="00DB0A44">
        <w:rPr>
          <w:rFonts w:ascii="Traditional Arabic" w:hAnsi="Traditional Arabic" w:cs="Traditional Arabic" w:hint="cs"/>
          <w:color w:val="000000"/>
          <w:sz w:val="32"/>
          <w:szCs w:val="34"/>
          <w:rtl/>
          <w:lang w:bidi="ar-OM"/>
        </w:rPr>
        <w:t>وفي البداءة بالبسملة استمداد العبد العون والطاقة من الله جل وعلا بأسمائه وصفاته على العمل الصالح</w:t>
      </w:r>
      <w:r w:rsidR="00622FC5" w:rsidRPr="00DB0A44">
        <w:rPr>
          <w:rFonts w:ascii="Traditional Arabic" w:hAnsi="Traditional Arabic" w:cs="Traditional Arabic" w:hint="cs"/>
          <w:color w:val="000000"/>
          <w:sz w:val="32"/>
          <w:szCs w:val="34"/>
          <w:rtl/>
          <w:lang w:bidi="ar-OM"/>
        </w:rPr>
        <w:t>.</w:t>
      </w:r>
    </w:p>
    <w:p w14:paraId="18DA235A" w14:textId="77777777" w:rsidR="005011E2" w:rsidRPr="00DB0A44" w:rsidRDefault="00622FC5"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مسلك العمل:</w:t>
      </w:r>
    </w:p>
    <w:p w14:paraId="038AED2B" w14:textId="5516727B" w:rsidR="00622FC5" w:rsidRPr="00DB0A44" w:rsidRDefault="00622FC5"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1-</w:t>
      </w:r>
      <w:r w:rsidR="006B0D40" w:rsidRPr="00DB0A44">
        <w:rPr>
          <w:rFonts w:ascii="Traditional Arabic" w:hAnsi="Traditional Arabic" w:cs="Traditional Arabic" w:hint="cs"/>
          <w:sz w:val="32"/>
          <w:szCs w:val="34"/>
          <w:rtl/>
          <w:lang w:bidi="ar-OM"/>
        </w:rPr>
        <w:t>ا</w:t>
      </w:r>
      <w:r w:rsidRPr="00DB0A44">
        <w:rPr>
          <w:rFonts w:ascii="Traditional Arabic" w:hAnsi="Traditional Arabic" w:cs="Traditional Arabic" w:hint="cs"/>
          <w:sz w:val="32"/>
          <w:szCs w:val="34"/>
          <w:rtl/>
          <w:lang w:bidi="ar-OM"/>
        </w:rPr>
        <w:t>بدأ بالتسمية وذكر الله في قراءتك</w:t>
      </w:r>
      <w:r w:rsidR="003E3182" w:rsidRPr="00DB0A44">
        <w:rPr>
          <w:rFonts w:ascii="Traditional Arabic" w:hAnsi="Traditional Arabic" w:cs="Traditional Arabic" w:hint="cs"/>
          <w:sz w:val="32"/>
          <w:szCs w:val="34"/>
          <w:rtl/>
          <w:lang w:bidi="ar-OM"/>
        </w:rPr>
        <w:t>؛</w:t>
      </w:r>
      <w:r w:rsidRPr="00DB0A44">
        <w:rPr>
          <w:rFonts w:ascii="Traditional Arabic" w:hAnsi="Traditional Arabic" w:cs="Traditional Arabic" w:hint="cs"/>
          <w:sz w:val="32"/>
          <w:szCs w:val="34"/>
          <w:rtl/>
          <w:lang w:bidi="ar-OM"/>
        </w:rPr>
        <w:t xml:space="preserve"> لأنك برحمة الله الشامة</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وبإذنه وحده تتمكن من قراءة القرآن والانتفاع به.</w:t>
      </w:r>
    </w:p>
    <w:p w14:paraId="03B94A50" w14:textId="77777777" w:rsidR="00622FC5" w:rsidRPr="00DB0A44" w:rsidRDefault="00622FC5"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bidi="ar-OM"/>
        </w:rPr>
        <w:t>2- استشعر عظمة الله ومنته عليك بأن شمل</w:t>
      </w:r>
      <w:r w:rsidR="000603CC" w:rsidRPr="00DB0A44">
        <w:rPr>
          <w:rFonts w:ascii="Traditional Arabic" w:hAnsi="Traditional Arabic" w:cs="Traditional Arabic" w:hint="cs"/>
          <w:sz w:val="32"/>
          <w:szCs w:val="34"/>
          <w:rtl/>
          <w:lang w:bidi="ar-OM"/>
        </w:rPr>
        <w:t>ت</w:t>
      </w:r>
      <w:r w:rsidRPr="00DB0A44">
        <w:rPr>
          <w:rFonts w:ascii="Traditional Arabic" w:hAnsi="Traditional Arabic" w:cs="Traditional Arabic" w:hint="cs"/>
          <w:sz w:val="32"/>
          <w:szCs w:val="34"/>
          <w:rtl/>
          <w:lang w:bidi="ar-OM"/>
        </w:rPr>
        <w:t>ك برحمته الواسعة</w:t>
      </w:r>
      <w:r w:rsidR="000603CC" w:rsidRPr="00DB0A44">
        <w:rPr>
          <w:rFonts w:ascii="Traditional Arabic" w:hAnsi="Traditional Arabic" w:cs="Traditional Arabic" w:hint="cs"/>
          <w:sz w:val="32"/>
          <w:szCs w:val="34"/>
          <w:rtl/>
          <w:lang w:bidi="ar-OM"/>
        </w:rPr>
        <w:t xml:space="preserve">. </w:t>
      </w:r>
    </w:p>
    <w:p w14:paraId="7664A1AC" w14:textId="0B087A65" w:rsidR="00622FC5" w:rsidRPr="00DB0A44" w:rsidRDefault="00622FC5" w:rsidP="00DB0A44">
      <w:pPr>
        <w:autoSpaceDE w:val="0"/>
        <w:autoSpaceDN w:val="0"/>
        <w:bidi/>
        <w:adjustRightInd w:val="0"/>
        <w:spacing w:after="120" w:line="240" w:lineRule="auto"/>
        <w:jc w:val="both"/>
        <w:rPr>
          <w:rFonts w:ascii="Traditional Arabic" w:hAnsi="Traditional Arabic" w:cs="Traditional Arabic"/>
          <w:color w:val="000000" w:themeColor="text1"/>
          <w:sz w:val="32"/>
          <w:szCs w:val="34"/>
          <w:rtl/>
          <w:lang w:bidi="ar-OM"/>
        </w:rPr>
      </w:pPr>
      <w:r w:rsidRPr="00DB0A44">
        <w:rPr>
          <w:rFonts w:ascii="Traditional Arabic" w:hAnsi="Traditional Arabic" w:cs="Traditional Arabic" w:hint="cs"/>
          <w:sz w:val="32"/>
          <w:szCs w:val="34"/>
          <w:rtl/>
          <w:lang w:bidi="ar-OM"/>
        </w:rPr>
        <w:t>3-تخلق</w:t>
      </w:r>
      <w:r w:rsidR="00DA1571" w:rsidRPr="00DB0A44">
        <w:rPr>
          <w:rFonts w:ascii="Traditional Arabic" w:hAnsi="Traditional Arabic" w:cs="Traditional Arabic" w:hint="cs"/>
          <w:sz w:val="32"/>
          <w:szCs w:val="34"/>
          <w:rtl/>
          <w:lang w:bidi="ar-OM"/>
        </w:rPr>
        <w:t xml:space="preserve"> بصفة الرحمة التي رغبنا فيها نبينا صلى الله عليه وسلم كما في الحديث</w:t>
      </w:r>
      <w:proofErr w:type="gramStart"/>
      <w:r w:rsidR="00DA1571" w:rsidRPr="00DB0A44">
        <w:rPr>
          <w:rFonts w:ascii="Traditional Arabic" w:hAnsi="Traditional Arabic" w:cs="Traditional Arabic"/>
          <w:color w:val="000000" w:themeColor="text1"/>
          <w:sz w:val="32"/>
          <w:szCs w:val="34"/>
          <w:rtl/>
          <w:lang w:bidi="ar-OM"/>
        </w:rPr>
        <w:t>"</w:t>
      </w:r>
      <w:r w:rsidR="00DA1571" w:rsidRPr="00DB0A44">
        <w:rPr>
          <w:rFonts w:ascii="Traditional Arabic" w:hAnsi="Traditional Arabic" w:cs="Traditional Arabic"/>
          <w:color w:val="000000"/>
          <w:sz w:val="32"/>
          <w:szCs w:val="34"/>
          <w:rtl/>
          <w:lang w:bidi="ar-OM"/>
        </w:rPr>
        <w:t>«</w:t>
      </w:r>
      <w:r w:rsidR="00DA1571" w:rsidRPr="00DB0A44">
        <w:rPr>
          <w:rFonts w:ascii="Traditional Arabic" w:hAnsi="Traditional Arabic" w:cs="Traditional Arabic"/>
          <w:color w:val="000000" w:themeColor="text1"/>
          <w:sz w:val="32"/>
          <w:szCs w:val="34"/>
          <w:rtl/>
          <w:lang w:bidi="ar-OM"/>
        </w:rPr>
        <w:t xml:space="preserve"> الراحمون</w:t>
      </w:r>
      <w:proofErr w:type="gramEnd"/>
      <w:r w:rsidR="00DA1571" w:rsidRPr="00DB0A44">
        <w:rPr>
          <w:rFonts w:ascii="Traditional Arabic" w:hAnsi="Traditional Arabic" w:cs="Traditional Arabic"/>
          <w:color w:val="000000" w:themeColor="text1"/>
          <w:sz w:val="32"/>
          <w:szCs w:val="34"/>
          <w:rtl/>
          <w:lang w:bidi="ar-OM"/>
        </w:rPr>
        <w:t xml:space="preserve"> يرحمهم الرحمن</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ارحموا أهل الأرض يرحمكم أهل السماء</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والرحم شجنة من الرحمن</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من وصلها</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وصلته</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ومن قطعها</w:t>
      </w:r>
      <w:r w:rsidR="00A56826">
        <w:rPr>
          <w:rFonts w:ascii="Traditional Arabic" w:hAnsi="Traditional Arabic" w:cs="Traditional Arabic"/>
          <w:color w:val="000000" w:themeColor="text1"/>
          <w:sz w:val="32"/>
          <w:szCs w:val="34"/>
          <w:rtl/>
          <w:lang w:bidi="ar-OM"/>
        </w:rPr>
        <w:t xml:space="preserve">، </w:t>
      </w:r>
      <w:r w:rsidR="00DA1571" w:rsidRPr="00DB0A44">
        <w:rPr>
          <w:rFonts w:ascii="Traditional Arabic" w:hAnsi="Traditional Arabic" w:cs="Traditional Arabic"/>
          <w:color w:val="000000" w:themeColor="text1"/>
          <w:sz w:val="32"/>
          <w:szCs w:val="34"/>
          <w:rtl/>
          <w:lang w:bidi="ar-OM"/>
        </w:rPr>
        <w:t>بتته</w:t>
      </w:r>
      <w:r w:rsidR="00DA1571" w:rsidRPr="00DB0A44">
        <w:rPr>
          <w:rFonts w:ascii="Traditional Arabic" w:hAnsi="Traditional Arabic" w:cs="Traditional Arabic"/>
          <w:color w:val="000080"/>
          <w:sz w:val="32"/>
          <w:szCs w:val="34"/>
          <w:rtl/>
          <w:lang w:bidi="ar-OM"/>
        </w:rPr>
        <w:t>»</w:t>
      </w:r>
      <w:r w:rsidR="00DA1571" w:rsidRPr="00DB0A44">
        <w:rPr>
          <w:rStyle w:val="a4"/>
          <w:rFonts w:ascii="Traditional Arabic" w:hAnsi="Traditional Arabic" w:cs="Traditional Arabic"/>
          <w:color w:val="000000" w:themeColor="text1"/>
          <w:sz w:val="32"/>
          <w:szCs w:val="34"/>
          <w:vertAlign w:val="baseline"/>
          <w:rtl/>
          <w:lang w:bidi="ar-OM"/>
        </w:rPr>
        <w:footnoteReference w:id="28"/>
      </w:r>
      <w:r w:rsidR="006B0D40" w:rsidRPr="00DB0A44">
        <w:rPr>
          <w:rFonts w:ascii="Traditional Arabic" w:hAnsi="Traditional Arabic" w:cs="Traditional Arabic" w:hint="cs"/>
          <w:color w:val="000000" w:themeColor="text1"/>
          <w:sz w:val="32"/>
          <w:szCs w:val="34"/>
          <w:rtl/>
          <w:lang w:bidi="ar-OM"/>
        </w:rPr>
        <w:t>وفي البسملة تنبيه علي هذا الخلق</w:t>
      </w:r>
      <w:r w:rsidR="00635B7C" w:rsidRPr="00DB0A44">
        <w:rPr>
          <w:rFonts w:ascii="Traditional Arabic" w:hAnsi="Traditional Arabic" w:cs="Traditional Arabic" w:hint="cs"/>
          <w:color w:val="000000" w:themeColor="text1"/>
          <w:sz w:val="32"/>
          <w:szCs w:val="34"/>
          <w:rtl/>
          <w:lang w:bidi="ar-OM"/>
        </w:rPr>
        <w:t>.</w:t>
      </w:r>
    </w:p>
    <w:p w14:paraId="0D9B2FAF" w14:textId="0FC26C6A" w:rsidR="000603CC" w:rsidRPr="00DB0A44" w:rsidRDefault="000603C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themeColor="text1"/>
          <w:sz w:val="32"/>
          <w:szCs w:val="34"/>
          <w:rtl/>
          <w:lang w:bidi="ar-OM"/>
        </w:rPr>
        <w:lastRenderedPageBreak/>
        <w:t>4-</w:t>
      </w:r>
      <w:r w:rsidR="00686222" w:rsidRPr="00DB0A44">
        <w:rPr>
          <w:rFonts w:ascii="Traditional Arabic" w:hAnsi="Traditional Arabic" w:cs="Traditional Arabic" w:hint="cs"/>
          <w:color w:val="000000" w:themeColor="text1"/>
          <w:sz w:val="32"/>
          <w:szCs w:val="34"/>
          <w:rtl/>
          <w:lang w:bidi="ar-OM"/>
        </w:rPr>
        <w:t xml:space="preserve">دعاء الله سبحانه وتعالى والتضرع بأسمائه وصفاته الثابتة في القرآن والسنة ومنها </w:t>
      </w:r>
      <w:r w:rsidR="00686222" w:rsidRPr="00DB0A44">
        <w:rPr>
          <w:rFonts w:ascii="Traditional Arabic" w:hAnsi="Traditional Arabic" w:cs="Traditional Arabic" w:hint="cs"/>
          <w:b/>
          <w:color w:val="000000" w:themeColor="text1"/>
          <w:sz w:val="32"/>
          <w:szCs w:val="34"/>
          <w:rtl/>
          <w:lang w:bidi="ar-OM"/>
        </w:rPr>
        <w:t>الرحمن الرحيم</w:t>
      </w:r>
      <w:r w:rsidR="00686222" w:rsidRPr="00DB0A44">
        <w:rPr>
          <w:rFonts w:ascii="Traditional Arabic" w:hAnsi="Traditional Arabic" w:cs="Traditional Arabic" w:hint="cs"/>
          <w:color w:val="000000" w:themeColor="text1"/>
          <w:sz w:val="32"/>
          <w:szCs w:val="34"/>
          <w:rtl/>
          <w:lang w:bidi="ar-OM"/>
        </w:rPr>
        <w:t xml:space="preserve"> قال </w:t>
      </w:r>
      <w:proofErr w:type="spellStart"/>
      <w:proofErr w:type="gramStart"/>
      <w:r w:rsidR="00686222" w:rsidRPr="00DB0A44">
        <w:rPr>
          <w:rFonts w:ascii="Traditional Arabic" w:hAnsi="Traditional Arabic" w:cs="Traditional Arabic" w:hint="cs"/>
          <w:color w:val="000000" w:themeColor="text1"/>
          <w:sz w:val="32"/>
          <w:szCs w:val="34"/>
          <w:rtl/>
          <w:lang w:bidi="ar-OM"/>
        </w:rPr>
        <w:t>تعالى</w:t>
      </w:r>
      <w:r w:rsidR="00DB0A44">
        <w:rPr>
          <w:rFonts w:ascii="Traditional Arabic" w:hAnsi="Traditional Arabic" w:cs="Traditional Arabic"/>
          <w:b/>
          <w:sz w:val="44"/>
          <w:szCs w:val="34"/>
          <w:rtl/>
          <w:lang w:bidi="ar-OM"/>
        </w:rPr>
        <w:t>﴿</w:t>
      </w:r>
      <w:proofErr w:type="gramEnd"/>
      <w:r w:rsidR="00686222" w:rsidRPr="00DB0A44">
        <w:rPr>
          <w:rFonts w:ascii="Traditional Arabic" w:hAnsi="Traditional Arabic" w:cs="Traditional Arabic"/>
          <w:b/>
          <w:color w:val="008000"/>
          <w:sz w:val="32"/>
          <w:szCs w:val="34"/>
          <w:rtl/>
          <w:lang w:bidi="ar-OM"/>
        </w:rPr>
        <w:t>وَلِلَّهِ</w:t>
      </w:r>
      <w:proofErr w:type="spellEnd"/>
      <w:r w:rsidR="00686222" w:rsidRPr="00DB0A44">
        <w:rPr>
          <w:rFonts w:ascii="Traditional Arabic" w:hAnsi="Traditional Arabic" w:cs="Traditional Arabic"/>
          <w:b/>
          <w:color w:val="008000"/>
          <w:sz w:val="32"/>
          <w:szCs w:val="34"/>
          <w:rtl/>
          <w:lang w:bidi="ar-OM"/>
        </w:rPr>
        <w:t xml:space="preserve"> الْأَسْمَاءُ الْحُسْنَى فَادْعُوهُ بِهَا وَذَرُوا الَّذِينَ يُلْحِدُونَ فِي أَسْمَائِهِ سَيُجْزَوْنَ مَا كَانُوا يَعْمَلُونَ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686222" w:rsidRPr="00DB0A44">
        <w:rPr>
          <w:rFonts w:ascii="Traditional Arabic" w:hAnsi="Traditional Arabic" w:cs="Traditional Arabic"/>
          <w:color w:val="000000"/>
          <w:sz w:val="32"/>
          <w:szCs w:val="34"/>
          <w:rtl/>
          <w:lang w:bidi="ar-OM"/>
        </w:rPr>
        <w:t>[</w:t>
      </w:r>
      <w:r w:rsidR="00686222" w:rsidRPr="00DB0A44">
        <w:rPr>
          <w:rFonts w:ascii="Traditional Arabic" w:hAnsi="Traditional Arabic" w:cs="Traditional Arabic" w:hint="cs"/>
          <w:color w:val="000000"/>
          <w:sz w:val="32"/>
          <w:szCs w:val="34"/>
          <w:rtl/>
          <w:lang w:bidi="ar-OM"/>
        </w:rPr>
        <w:t>الأعراف:</w:t>
      </w:r>
      <w:r w:rsidR="00686222" w:rsidRPr="00DB0A44">
        <w:rPr>
          <w:rFonts w:ascii="Traditional Arabic" w:hAnsi="Traditional Arabic" w:cs="Traditional Arabic"/>
          <w:color w:val="000000"/>
          <w:sz w:val="32"/>
          <w:szCs w:val="34"/>
          <w:rtl/>
          <w:lang w:bidi="ar-OM"/>
        </w:rPr>
        <w:t xml:space="preserve"> 180]</w:t>
      </w:r>
    </w:p>
    <w:p w14:paraId="15810B24" w14:textId="77777777" w:rsidR="00741C77" w:rsidRPr="00DB0A44" w:rsidRDefault="00741C77"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p>
    <w:p w14:paraId="55C082B4" w14:textId="77777777" w:rsidR="00686222" w:rsidRPr="00DB0A44" w:rsidRDefault="00635B7C" w:rsidP="00DB0A44">
      <w:pPr>
        <w:pStyle w:val="2"/>
        <w:bidi/>
        <w:rPr>
          <w:rtl/>
          <w:lang w:bidi="ar-OM"/>
        </w:rPr>
      </w:pPr>
      <w:bookmarkStart w:id="8" w:name="_Toc95729041"/>
      <w:r w:rsidRPr="00DB0A44">
        <w:rPr>
          <w:rFonts w:hint="cs"/>
          <w:rtl/>
          <w:lang w:bidi="ar-OM"/>
        </w:rPr>
        <w:t>المبحث الأول</w:t>
      </w:r>
      <w:r w:rsidR="00767A8B" w:rsidRPr="00DB0A44">
        <w:rPr>
          <w:rFonts w:hint="cs"/>
          <w:rtl/>
          <w:lang w:bidi="ar-OM"/>
        </w:rPr>
        <w:t>: تعريف المخلوقين بالخالق جل وعلا.</w:t>
      </w:r>
      <w:bookmarkEnd w:id="8"/>
    </w:p>
    <w:p w14:paraId="5563256E" w14:textId="30B67AFA" w:rsidR="00767A8B" w:rsidRPr="00DB0A44" w:rsidRDefault="00767A8B"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قال تعالى</w:t>
      </w:r>
      <w:proofErr w:type="gramStart"/>
      <w:r w:rsidRPr="00DB0A44">
        <w:rPr>
          <w:rFonts w:ascii="Traditional Arabic" w:hAnsi="Traditional Arabic" w:cs="Traditional Arabic" w:hint="cs"/>
          <w:color w:val="000000"/>
          <w:sz w:val="32"/>
          <w:szCs w:val="34"/>
          <w:rtl/>
          <w:lang w:bidi="ar-OM"/>
        </w:rPr>
        <w:t>:</w:t>
      </w:r>
      <w:r w:rsidR="00DB0A44">
        <w:rPr>
          <w:rFonts w:ascii="Traditional Arabic" w:hAnsi="Traditional Arabic" w:cs="Traditional Arabic"/>
          <w:b/>
          <w:sz w:val="32"/>
          <w:szCs w:val="34"/>
          <w:rtl/>
          <w:lang w:bidi="ar-OM"/>
        </w:rPr>
        <w:t>﴿</w:t>
      </w:r>
      <w:proofErr w:type="gramEnd"/>
      <w:r w:rsidRPr="00DB0A44">
        <w:rPr>
          <w:rFonts w:ascii="Traditional Arabic" w:hAnsi="Traditional Arabic" w:cs="Traditional Arabic"/>
          <w:b/>
          <w:color w:val="008000"/>
          <w:sz w:val="32"/>
          <w:szCs w:val="34"/>
          <w:rtl/>
          <w:lang w:bidi="ar-OM"/>
        </w:rPr>
        <w:t>الْحَمْدُ لِلَّهِ رَبِّ الْعَالَمِينَ (</w:t>
      </w:r>
      <w:r w:rsidRPr="00DB0A44">
        <w:rPr>
          <w:rFonts w:ascii="Traditional Arabic" w:hAnsi="Traditional Arabic" w:cs="Traditional Arabic" w:hint="cs"/>
          <w:b/>
          <w:color w:val="008000"/>
          <w:sz w:val="32"/>
          <w:szCs w:val="34"/>
          <w:rtl/>
          <w:lang w:bidi="ar-OM"/>
        </w:rPr>
        <w:t>1</w:t>
      </w:r>
      <w:r w:rsidRPr="00DB0A44">
        <w:rPr>
          <w:rFonts w:ascii="Traditional Arabic" w:hAnsi="Traditional Arabic" w:cs="Traditional Arabic"/>
          <w:b/>
          <w:color w:val="008000"/>
          <w:sz w:val="32"/>
          <w:szCs w:val="34"/>
          <w:rtl/>
          <w:lang w:bidi="ar-OM"/>
        </w:rPr>
        <w:t>) الرَّحْمَنِ الرَّحِيمِ (</w:t>
      </w:r>
      <w:r w:rsidRPr="00DB0A44">
        <w:rPr>
          <w:rFonts w:ascii="Traditional Arabic" w:hAnsi="Traditional Arabic" w:cs="Traditional Arabic" w:hint="cs"/>
          <w:b/>
          <w:color w:val="008000"/>
          <w:sz w:val="32"/>
          <w:szCs w:val="34"/>
          <w:rtl/>
          <w:lang w:bidi="ar-OM"/>
        </w:rPr>
        <w:t>2</w:t>
      </w:r>
      <w:r w:rsidRPr="00DB0A44">
        <w:rPr>
          <w:rFonts w:ascii="Traditional Arabic" w:hAnsi="Traditional Arabic" w:cs="Traditional Arabic"/>
          <w:b/>
          <w:color w:val="008000"/>
          <w:sz w:val="32"/>
          <w:szCs w:val="34"/>
          <w:rtl/>
          <w:lang w:bidi="ar-OM"/>
        </w:rPr>
        <w:t>) مَ</w:t>
      </w:r>
      <w:r w:rsidRPr="00DB0A44">
        <w:rPr>
          <w:rFonts w:ascii="Traditional Arabic" w:hAnsi="Traditional Arabic" w:cs="Traditional Arabic" w:hint="cs"/>
          <w:b/>
          <w:color w:val="008000"/>
          <w:sz w:val="32"/>
          <w:szCs w:val="34"/>
          <w:rtl/>
          <w:lang w:bidi="ar-OM"/>
        </w:rPr>
        <w:t>ل</w:t>
      </w:r>
      <w:r w:rsidRPr="00DB0A44">
        <w:rPr>
          <w:rFonts w:ascii="Traditional Arabic" w:hAnsi="Traditional Arabic" w:cs="Traditional Arabic"/>
          <w:b/>
          <w:color w:val="008000"/>
          <w:sz w:val="32"/>
          <w:szCs w:val="34"/>
          <w:rtl/>
          <w:lang w:bidi="ar-OM"/>
        </w:rPr>
        <w:t>كِ يَوْمِ الدِّينِ(</w:t>
      </w:r>
      <w:r w:rsidRPr="00DB0A44">
        <w:rPr>
          <w:rFonts w:ascii="Traditional Arabic" w:hAnsi="Traditional Arabic" w:cs="Traditional Arabic" w:hint="cs"/>
          <w:b/>
          <w:color w:val="008000"/>
          <w:sz w:val="32"/>
          <w:szCs w:val="34"/>
          <w:rtl/>
          <w:lang w:bidi="ar-OM"/>
        </w:rPr>
        <w:t>3</w:t>
      </w:r>
      <w:r w:rsidRPr="00DB0A44">
        <w:rPr>
          <w:rFonts w:ascii="Traditional Arabic" w:hAnsi="Traditional Arabic" w:cs="Traditional Arabic"/>
          <w:b/>
          <w:color w:val="008000"/>
          <w:sz w:val="32"/>
          <w:szCs w:val="34"/>
          <w:rtl/>
          <w:lang w:bidi="ar-OM"/>
        </w:rPr>
        <w:t>)</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p>
    <w:p w14:paraId="579FD855" w14:textId="77777777" w:rsidR="00767A8B" w:rsidRPr="00DB0A44" w:rsidRDefault="00767A8B"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أولا: مسلك الفهم</w:t>
      </w:r>
    </w:p>
    <w:p w14:paraId="2A3B19E2" w14:textId="41589693" w:rsidR="0030389D" w:rsidRPr="00DB0A44" w:rsidRDefault="0030389D"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قال أبو جعفر الطبري رحمه الله تعالى "</w:t>
      </w:r>
      <w:r w:rsidRPr="00DB0A44">
        <w:rPr>
          <w:rFonts w:ascii="Traditional Arabic" w:hAnsi="Traditional Arabic" w:cs="Traditional Arabic"/>
          <w:color w:val="000000"/>
          <w:sz w:val="32"/>
          <w:szCs w:val="34"/>
          <w:rtl/>
          <w:lang w:bidi="ar-OM"/>
        </w:rPr>
        <w:t>ومعنى (الْحَمْدُ لِلَّهِ)</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themeColor="text1"/>
          <w:sz w:val="32"/>
          <w:szCs w:val="34"/>
          <w:rtl/>
          <w:lang w:bidi="ar-OM"/>
        </w:rPr>
        <w:t>الشكر خالصًا لله جل ثناؤه دون سائر ما يُعبد من دونه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ودون كلِّ ما برَأَ من خلقه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بما أنعم على عباده من النِّعم التي لا يُحصيها العدد</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ولا يحيط بعددها غيره أحدٌ</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في تصحيح الآلات لطاعته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وتمكين جوارح أجسام المكلَّفين لأداء فرائضه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مع ما بسط لهم في دنياهم من الرزق</w:t>
      </w:r>
      <w:r w:rsidR="00A56826">
        <w:rPr>
          <w:rFonts w:ascii="Traditional Arabic" w:hAnsi="Traditional Arabic" w:cs="Traditional Arabic"/>
          <w:color w:val="000000" w:themeColor="text1"/>
          <w:sz w:val="32"/>
          <w:szCs w:val="34"/>
          <w:rtl/>
          <w:lang w:bidi="ar-OM"/>
        </w:rPr>
        <w:t xml:space="preserve">، </w:t>
      </w:r>
      <w:proofErr w:type="spellStart"/>
      <w:r w:rsidRPr="00DB0A44">
        <w:rPr>
          <w:rFonts w:ascii="Traditional Arabic" w:hAnsi="Traditional Arabic" w:cs="Traditional Arabic"/>
          <w:color w:val="000000" w:themeColor="text1"/>
          <w:sz w:val="32"/>
          <w:szCs w:val="34"/>
          <w:rtl/>
          <w:lang w:bidi="ar-OM"/>
        </w:rPr>
        <w:t>وَغذَاهم</w:t>
      </w:r>
      <w:proofErr w:type="spellEnd"/>
      <w:r w:rsidRPr="00DB0A44">
        <w:rPr>
          <w:rFonts w:ascii="Traditional Arabic" w:hAnsi="Traditional Arabic" w:cs="Traditional Arabic"/>
          <w:color w:val="000000" w:themeColor="text1"/>
          <w:sz w:val="32"/>
          <w:szCs w:val="34"/>
          <w:rtl/>
          <w:lang w:bidi="ar-OM"/>
        </w:rPr>
        <w:t xml:space="preserve"> به من نعيم العيش</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من غير استحقاق منهم لذلك عليه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ومع ما نبَّههم عليه ودعاهم إليه</w:t>
      </w:r>
      <w:r w:rsidR="00A56826">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من الأسباب المؤدِّية إلى دوام الخلود في دار المُقام في النعيم المقيم. فلربِّنا الحمدُ على ذلك كله أولا وآخرًا.</w:t>
      </w:r>
      <w:r w:rsidRPr="00DB0A44">
        <w:rPr>
          <w:rFonts w:ascii="Traditional Arabic" w:hAnsi="Traditional Arabic" w:cs="Traditional Arabic" w:hint="cs"/>
          <w:color w:val="000000" w:themeColor="text1"/>
          <w:sz w:val="32"/>
          <w:szCs w:val="34"/>
          <w:rtl/>
          <w:lang w:bidi="ar-OM"/>
        </w:rPr>
        <w:t>"</w:t>
      </w:r>
      <w:r w:rsidRPr="00DB0A44">
        <w:rPr>
          <w:rStyle w:val="a4"/>
          <w:rFonts w:ascii="Traditional Arabic" w:hAnsi="Traditional Arabic" w:cs="Traditional Arabic"/>
          <w:color w:val="000000" w:themeColor="text1"/>
          <w:sz w:val="32"/>
          <w:szCs w:val="34"/>
          <w:vertAlign w:val="baseline"/>
          <w:rtl/>
          <w:lang w:bidi="ar-OM"/>
        </w:rPr>
        <w:footnoteReference w:id="29"/>
      </w:r>
      <w:r w:rsidRPr="00DB0A44">
        <w:rPr>
          <w:rFonts w:ascii="Traditional Arabic" w:hAnsi="Traditional Arabic" w:cs="Traditional Arabic" w:hint="cs"/>
          <w:color w:val="000000" w:themeColor="text1"/>
          <w:sz w:val="32"/>
          <w:szCs w:val="34"/>
          <w:rtl/>
          <w:lang w:bidi="ar-OM"/>
        </w:rPr>
        <w:t xml:space="preserve">وأول </w:t>
      </w:r>
      <w:proofErr w:type="spellStart"/>
      <w:r w:rsidRPr="00DB0A44">
        <w:rPr>
          <w:rFonts w:ascii="Traditional Arabic" w:hAnsi="Traditional Arabic" w:cs="Traditional Arabic" w:hint="cs"/>
          <w:color w:val="000000" w:themeColor="text1"/>
          <w:sz w:val="32"/>
          <w:szCs w:val="34"/>
          <w:rtl/>
          <w:lang w:bidi="ar-OM"/>
        </w:rPr>
        <w:t>شئ</w:t>
      </w:r>
      <w:proofErr w:type="spellEnd"/>
      <w:r w:rsidRPr="00DB0A44">
        <w:rPr>
          <w:rFonts w:ascii="Traditional Arabic" w:hAnsi="Traditional Arabic" w:cs="Traditional Arabic" w:hint="cs"/>
          <w:color w:val="000000" w:themeColor="text1"/>
          <w:sz w:val="32"/>
          <w:szCs w:val="34"/>
          <w:rtl/>
          <w:lang w:bidi="ar-OM"/>
        </w:rPr>
        <w:t xml:space="preserve"> بدأ الله سبحانه وتعالى بتعليمه لنا </w:t>
      </w:r>
      <w:r w:rsidR="00E0108D" w:rsidRPr="00DB0A44">
        <w:rPr>
          <w:rFonts w:ascii="Traditional Arabic" w:hAnsi="Traditional Arabic" w:cs="Traditional Arabic" w:hint="cs"/>
          <w:color w:val="000000" w:themeColor="text1"/>
          <w:sz w:val="32"/>
          <w:szCs w:val="34"/>
          <w:rtl/>
          <w:lang w:bidi="ar-OM"/>
        </w:rPr>
        <w:t>أن</w:t>
      </w:r>
      <w:r w:rsidRPr="00DB0A44">
        <w:rPr>
          <w:rFonts w:ascii="Traditional Arabic" w:hAnsi="Traditional Arabic" w:cs="Traditional Arabic" w:hint="cs"/>
          <w:color w:val="000000" w:themeColor="text1"/>
          <w:sz w:val="32"/>
          <w:szCs w:val="34"/>
          <w:rtl/>
          <w:lang w:bidi="ar-OM"/>
        </w:rPr>
        <w:t xml:space="preserve"> نشكره ونحمده على ما أغدق علينا من نعمه الكثيرة</w:t>
      </w:r>
      <w:r w:rsidR="00A56826">
        <w:rPr>
          <w:rFonts w:ascii="Traditional Arabic" w:hAnsi="Traditional Arabic" w:cs="Traditional Arabic" w:hint="cs"/>
          <w:color w:val="000000" w:themeColor="text1"/>
          <w:sz w:val="32"/>
          <w:szCs w:val="34"/>
          <w:rtl/>
          <w:lang w:bidi="ar-OM"/>
        </w:rPr>
        <w:t xml:space="preserve">، </w:t>
      </w:r>
      <w:r w:rsidRPr="00DB0A44">
        <w:rPr>
          <w:rFonts w:ascii="Traditional Arabic" w:hAnsi="Traditional Arabic" w:cs="Traditional Arabic" w:hint="cs"/>
          <w:color w:val="000000" w:themeColor="text1"/>
          <w:sz w:val="32"/>
          <w:szCs w:val="34"/>
          <w:rtl/>
          <w:lang w:bidi="ar-OM"/>
        </w:rPr>
        <w:t>ولم يكلفنا الله سبحانه وتعالى أن نشكره ونحمده بالكثير من الكلام كما هو الحال مع البشر "</w:t>
      </w:r>
      <w:r w:rsidRPr="00DB0A44">
        <w:rPr>
          <w:rFonts w:ascii="Traditional Arabic" w:hAnsi="Traditional Arabic" w:cs="Traditional Arabic"/>
          <w:color w:val="000000"/>
          <w:sz w:val="32"/>
          <w:szCs w:val="34"/>
          <w:rtl/>
          <w:lang w:bidi="ar-OM"/>
        </w:rPr>
        <w:t>ومن رحمة الله سبحانه وتعالى أنه جعل الشكر له في كلمتين اثنتين هما الحمد لله.</w:t>
      </w:r>
    </w:p>
    <w:p w14:paraId="385CC73F" w14:textId="079DC228" w:rsidR="0030389D" w:rsidRPr="00DB0A44" w:rsidRDefault="0030389D" w:rsidP="00DB0A44">
      <w:pPr>
        <w:autoSpaceDE w:val="0"/>
        <w:autoSpaceDN w:val="0"/>
        <w:bidi/>
        <w:adjustRightInd w:val="0"/>
        <w:spacing w:after="120" w:line="240" w:lineRule="auto"/>
        <w:jc w:val="both"/>
        <w:rPr>
          <w:rFonts w:ascii="Traditional Arabic" w:hAnsi="Traditional Arabic" w:cs="Traditional Arabic"/>
          <w:b/>
          <w:color w:val="000000" w:themeColor="text1"/>
          <w:sz w:val="32"/>
          <w:szCs w:val="34"/>
          <w:rtl/>
          <w:lang w:bidi="ar-MA"/>
        </w:rPr>
      </w:pPr>
      <w:r w:rsidRPr="00DB0A44">
        <w:rPr>
          <w:rFonts w:ascii="Traditional Arabic" w:hAnsi="Traditional Arabic" w:cs="Traditional Arabic"/>
          <w:color w:val="000000"/>
          <w:sz w:val="32"/>
          <w:szCs w:val="34"/>
          <w:rtl/>
          <w:lang w:bidi="ar-OM"/>
        </w:rPr>
        <w:t>والعجيب أنك حين تشكر بشرا على جميل فعله تظل ساعات وساعات.</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تعد كلمات الشكر والثناء</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وتحذف وتضيف وتأخذ رأي الناس. حتى تصل </w:t>
      </w:r>
      <w:r w:rsidR="00BD222E" w:rsidRPr="00DB0A44">
        <w:rPr>
          <w:rFonts w:ascii="Traditional Arabic" w:hAnsi="Traditional Arabic" w:cs="Traditional Arabic" w:hint="cs"/>
          <w:color w:val="000000"/>
          <w:sz w:val="32"/>
          <w:szCs w:val="34"/>
          <w:rtl/>
          <w:lang w:bidi="ar-OM"/>
        </w:rPr>
        <w:t>إلى</w:t>
      </w:r>
      <w:r w:rsidRPr="00DB0A44">
        <w:rPr>
          <w:rFonts w:ascii="Traditional Arabic" w:hAnsi="Traditional Arabic" w:cs="Traditional Arabic"/>
          <w:color w:val="000000"/>
          <w:sz w:val="32"/>
          <w:szCs w:val="34"/>
          <w:rtl/>
          <w:lang w:bidi="ar-OM"/>
        </w:rPr>
        <w:t xml:space="preserve"> قصيدة أو خطاب ملئ بالثناء والشكر. ولكن الله سبحانه وتعالى جلت قدرته وعظمته نعمه لا تعد ولا تحصى</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علمنا أن نشكره في كلمتين اثنتين هما: الحمد لله.</w:t>
      </w:r>
      <w:r w:rsidRPr="00DB0A44">
        <w:rPr>
          <w:rFonts w:ascii="Traditional Arabic" w:hAnsi="Traditional Arabic" w:cs="Traditional Arabic" w:hint="cs"/>
          <w:color w:val="000000"/>
          <w:sz w:val="32"/>
          <w:szCs w:val="34"/>
          <w:rtl/>
          <w:lang w:bidi="ar-OM"/>
        </w:rPr>
        <w:t>"</w:t>
      </w:r>
      <w:r w:rsidRPr="00DB0A44">
        <w:rPr>
          <w:rStyle w:val="a4"/>
          <w:rFonts w:ascii="Traditional Arabic" w:hAnsi="Traditional Arabic" w:cs="Traditional Arabic"/>
          <w:color w:val="000000"/>
          <w:sz w:val="32"/>
          <w:szCs w:val="34"/>
          <w:vertAlign w:val="baseline"/>
          <w:rtl/>
          <w:lang w:bidi="ar-OM"/>
        </w:rPr>
        <w:footnoteReference w:id="30"/>
      </w:r>
      <w:r w:rsidR="00E0108D" w:rsidRPr="00DB0A44">
        <w:rPr>
          <w:rFonts w:ascii="Traditional Arabic" w:hAnsi="Traditional Arabic" w:cs="Traditional Arabic" w:hint="cs"/>
          <w:color w:val="000000"/>
          <w:sz w:val="32"/>
          <w:szCs w:val="34"/>
          <w:rtl/>
          <w:lang w:bidi="ar-OM"/>
        </w:rPr>
        <w:t> </w:t>
      </w:r>
      <w:r w:rsidR="005D7C59" w:rsidRPr="00DB0A44">
        <w:rPr>
          <w:rFonts w:ascii="Traditional Arabic" w:hAnsi="Traditional Arabic" w:cs="Traditional Arabic" w:hint="cs"/>
          <w:color w:val="000000"/>
          <w:sz w:val="32"/>
          <w:szCs w:val="34"/>
          <w:rtl/>
          <w:lang w:bidi="ar-MA"/>
        </w:rPr>
        <w:t>إذ</w:t>
      </w:r>
      <w:r w:rsidR="00E0108D" w:rsidRPr="00DB0A44">
        <w:rPr>
          <w:rFonts w:ascii="Traditional Arabic" w:hAnsi="Traditional Arabic" w:cs="Traditional Arabic" w:hint="cs"/>
          <w:color w:val="000000"/>
          <w:sz w:val="32"/>
          <w:szCs w:val="34"/>
          <w:rtl/>
          <w:lang w:bidi="ar-MA"/>
        </w:rPr>
        <w:t xml:space="preserve"> نحن البشر لا</w:t>
      </w:r>
      <w:r w:rsidR="00635B7C" w:rsidRPr="00DB0A44">
        <w:rPr>
          <w:rFonts w:ascii="Traditional Arabic" w:hAnsi="Traditional Arabic" w:cs="Traditional Arabic" w:hint="cs"/>
          <w:color w:val="000000"/>
          <w:sz w:val="32"/>
          <w:szCs w:val="34"/>
          <w:rtl/>
          <w:lang w:bidi="ar-MA"/>
        </w:rPr>
        <w:t xml:space="preserve"> </w:t>
      </w:r>
      <w:r w:rsidR="00E0108D" w:rsidRPr="00DB0A44">
        <w:rPr>
          <w:rFonts w:ascii="Traditional Arabic" w:hAnsi="Traditional Arabic" w:cs="Traditional Arabic" w:hint="cs"/>
          <w:color w:val="000000"/>
          <w:sz w:val="32"/>
          <w:szCs w:val="34"/>
          <w:rtl/>
          <w:lang w:bidi="ar-MA"/>
        </w:rPr>
        <w:t xml:space="preserve">نستطيع </w:t>
      </w:r>
      <w:r w:rsidR="005D7C59" w:rsidRPr="00DB0A44">
        <w:rPr>
          <w:rFonts w:ascii="Traditional Arabic" w:hAnsi="Traditional Arabic" w:cs="Traditional Arabic" w:hint="cs"/>
          <w:color w:val="000000"/>
          <w:sz w:val="32"/>
          <w:szCs w:val="34"/>
          <w:rtl/>
          <w:lang w:bidi="ar-MA"/>
        </w:rPr>
        <w:t>أن</w:t>
      </w:r>
      <w:r w:rsidR="00E0108D" w:rsidRPr="00DB0A44">
        <w:rPr>
          <w:rFonts w:ascii="Traditional Arabic" w:hAnsi="Traditional Arabic" w:cs="Traditional Arabic" w:hint="cs"/>
          <w:color w:val="000000"/>
          <w:sz w:val="32"/>
          <w:szCs w:val="34"/>
          <w:rtl/>
          <w:lang w:bidi="ar-MA"/>
        </w:rPr>
        <w:t xml:space="preserve"> نصل </w:t>
      </w:r>
      <w:r w:rsidR="005D7C59" w:rsidRPr="00DB0A44">
        <w:rPr>
          <w:rFonts w:ascii="Traditional Arabic" w:hAnsi="Traditional Arabic" w:cs="Traditional Arabic" w:hint="cs"/>
          <w:color w:val="000000"/>
          <w:sz w:val="32"/>
          <w:szCs w:val="34"/>
          <w:rtl/>
          <w:lang w:bidi="ar-MA"/>
        </w:rPr>
        <w:t>إلى</w:t>
      </w:r>
      <w:r w:rsidR="00E0108D" w:rsidRPr="00DB0A44">
        <w:rPr>
          <w:rFonts w:ascii="Traditional Arabic" w:hAnsi="Traditional Arabic" w:cs="Traditional Arabic" w:hint="cs"/>
          <w:color w:val="000000"/>
          <w:sz w:val="32"/>
          <w:szCs w:val="34"/>
          <w:rtl/>
          <w:lang w:bidi="ar-MA"/>
        </w:rPr>
        <w:t xml:space="preserve"> حقيقة كمالات الله جل وعلا بعقولنا المحدودة</w:t>
      </w:r>
      <w:r w:rsidR="00A56826">
        <w:rPr>
          <w:rFonts w:ascii="Traditional Arabic" w:hAnsi="Traditional Arabic" w:cs="Traditional Arabic" w:hint="cs"/>
          <w:color w:val="000000"/>
          <w:sz w:val="32"/>
          <w:szCs w:val="34"/>
          <w:rtl/>
          <w:lang w:bidi="ar-MA"/>
        </w:rPr>
        <w:t xml:space="preserve">، </w:t>
      </w:r>
      <w:r w:rsidR="00E0108D" w:rsidRPr="00DB0A44">
        <w:rPr>
          <w:rFonts w:ascii="Traditional Arabic" w:hAnsi="Traditional Arabic" w:cs="Traditional Arabic" w:hint="cs"/>
          <w:color w:val="000000"/>
          <w:sz w:val="32"/>
          <w:szCs w:val="34"/>
          <w:rtl/>
          <w:lang w:bidi="ar-MA"/>
        </w:rPr>
        <w:t>ومن ثم لا</w:t>
      </w:r>
      <w:r w:rsidR="005D7C59" w:rsidRPr="00DB0A44">
        <w:rPr>
          <w:rFonts w:ascii="Traditional Arabic" w:hAnsi="Traditional Arabic" w:cs="Traditional Arabic" w:hint="cs"/>
          <w:color w:val="000000"/>
          <w:sz w:val="32"/>
          <w:szCs w:val="34"/>
          <w:rtl/>
          <w:lang w:bidi="ar-MA"/>
        </w:rPr>
        <w:t xml:space="preserve"> نستطيع أن </w:t>
      </w:r>
      <w:proofErr w:type="gramStart"/>
      <w:r w:rsidR="005D7C59" w:rsidRPr="00DB0A44">
        <w:rPr>
          <w:rFonts w:ascii="Traditional Arabic" w:hAnsi="Traditional Arabic" w:cs="Traditional Arabic" w:hint="cs"/>
          <w:color w:val="000000"/>
          <w:sz w:val="32"/>
          <w:szCs w:val="34"/>
          <w:rtl/>
          <w:lang w:bidi="ar-MA"/>
        </w:rPr>
        <w:t>نثنى</w:t>
      </w:r>
      <w:proofErr w:type="gramEnd"/>
      <w:r w:rsidR="005D7C59" w:rsidRPr="00DB0A44">
        <w:rPr>
          <w:rFonts w:ascii="Traditional Arabic" w:hAnsi="Traditional Arabic" w:cs="Traditional Arabic" w:hint="cs"/>
          <w:color w:val="000000"/>
          <w:sz w:val="32"/>
          <w:szCs w:val="34"/>
          <w:rtl/>
          <w:lang w:bidi="ar-MA"/>
        </w:rPr>
        <w:t xml:space="preserve"> عليه بما هو أهله لذا نجد </w:t>
      </w:r>
      <w:r w:rsidR="00635B7C" w:rsidRPr="00DB0A44">
        <w:rPr>
          <w:rFonts w:ascii="Traditional Arabic" w:hAnsi="Traditional Arabic" w:cs="Traditional Arabic" w:hint="cs"/>
          <w:color w:val="000000"/>
          <w:sz w:val="32"/>
          <w:szCs w:val="34"/>
          <w:rtl/>
          <w:lang w:bidi="ar-MA"/>
        </w:rPr>
        <w:t>أن</w:t>
      </w:r>
      <w:r w:rsidR="005D7C59" w:rsidRPr="00DB0A44">
        <w:rPr>
          <w:rFonts w:ascii="Traditional Arabic" w:hAnsi="Traditional Arabic" w:cs="Traditional Arabic" w:hint="cs"/>
          <w:color w:val="000000"/>
          <w:sz w:val="32"/>
          <w:szCs w:val="34"/>
          <w:rtl/>
          <w:lang w:bidi="ar-MA"/>
        </w:rPr>
        <w:t xml:space="preserve"> النبي صلى الله عليه وسلم كان يدعوا </w:t>
      </w:r>
      <w:r w:rsidR="00635B7C" w:rsidRPr="00DB0A44">
        <w:rPr>
          <w:rFonts w:ascii="Traditional Arabic" w:hAnsi="Traditional Arabic" w:cs="Traditional Arabic" w:hint="cs"/>
          <w:color w:val="000000"/>
          <w:sz w:val="32"/>
          <w:szCs w:val="34"/>
          <w:rtl/>
          <w:lang w:bidi="ar-MA"/>
        </w:rPr>
        <w:t>فيقول:</w:t>
      </w:r>
      <w:r w:rsidR="005D7C59" w:rsidRPr="00DB0A44">
        <w:rPr>
          <w:rFonts w:ascii="Traditional Arabic" w:hAnsi="Traditional Arabic" w:cs="Traditional Arabic" w:hint="cs"/>
          <w:color w:val="000000"/>
          <w:sz w:val="32"/>
          <w:szCs w:val="34"/>
          <w:rtl/>
          <w:lang w:bidi="ar-MA"/>
        </w:rPr>
        <w:t xml:space="preserve"> </w:t>
      </w:r>
      <w:r w:rsidR="005D7C59" w:rsidRPr="00DB0A44">
        <w:rPr>
          <w:rFonts w:ascii="Traditional Arabic" w:hAnsi="Traditional Arabic" w:cs="Traditional Arabic"/>
          <w:b/>
          <w:color w:val="000000" w:themeColor="text1"/>
          <w:sz w:val="32"/>
          <w:szCs w:val="34"/>
          <w:rtl/>
          <w:lang w:bidi="ar-OM"/>
        </w:rPr>
        <w:t>«اللَّهُمَّ إِنِّي أَعُوذُ بِرِضَاكَ مِنْ سُخْطِكَ</w:t>
      </w:r>
      <w:r w:rsidR="00A56826">
        <w:rPr>
          <w:rFonts w:ascii="Traditional Arabic" w:hAnsi="Traditional Arabic" w:cs="Traditional Arabic"/>
          <w:b/>
          <w:color w:val="000000" w:themeColor="text1"/>
          <w:sz w:val="32"/>
          <w:szCs w:val="34"/>
          <w:rtl/>
          <w:lang w:bidi="ar-OM"/>
        </w:rPr>
        <w:t xml:space="preserve">، </w:t>
      </w:r>
      <w:r w:rsidR="005D7C59" w:rsidRPr="00DB0A44">
        <w:rPr>
          <w:rFonts w:ascii="Traditional Arabic" w:hAnsi="Traditional Arabic" w:cs="Traditional Arabic"/>
          <w:b/>
          <w:color w:val="000000" w:themeColor="text1"/>
          <w:sz w:val="32"/>
          <w:szCs w:val="34"/>
          <w:rtl/>
          <w:lang w:bidi="ar-OM"/>
        </w:rPr>
        <w:t>وَأَعُوذُ بِمُعَافَاتِكَ مِنْ عُقُوبَتِكَ</w:t>
      </w:r>
      <w:r w:rsidR="00A56826">
        <w:rPr>
          <w:rFonts w:ascii="Traditional Arabic" w:hAnsi="Traditional Arabic" w:cs="Traditional Arabic"/>
          <w:b/>
          <w:color w:val="000000" w:themeColor="text1"/>
          <w:sz w:val="32"/>
          <w:szCs w:val="34"/>
          <w:rtl/>
          <w:lang w:bidi="ar-OM"/>
        </w:rPr>
        <w:t xml:space="preserve">، </w:t>
      </w:r>
      <w:r w:rsidR="005D7C59" w:rsidRPr="00DB0A44">
        <w:rPr>
          <w:rFonts w:ascii="Traditional Arabic" w:hAnsi="Traditional Arabic" w:cs="Traditional Arabic"/>
          <w:b/>
          <w:color w:val="000000" w:themeColor="text1"/>
          <w:sz w:val="32"/>
          <w:szCs w:val="34"/>
          <w:rtl/>
          <w:lang w:bidi="ar-OM"/>
        </w:rPr>
        <w:t>وَأَعُوذُ بِكَ مِنْكَ</w:t>
      </w:r>
      <w:r w:rsidR="00A56826">
        <w:rPr>
          <w:rFonts w:ascii="Traditional Arabic" w:hAnsi="Traditional Arabic" w:cs="Traditional Arabic"/>
          <w:b/>
          <w:color w:val="000000" w:themeColor="text1"/>
          <w:sz w:val="32"/>
          <w:szCs w:val="34"/>
          <w:rtl/>
          <w:lang w:bidi="ar-OM"/>
        </w:rPr>
        <w:t xml:space="preserve">، </w:t>
      </w:r>
      <w:r w:rsidR="005D7C59" w:rsidRPr="00DB0A44">
        <w:rPr>
          <w:rFonts w:ascii="Traditional Arabic" w:hAnsi="Traditional Arabic" w:cs="Traditional Arabic"/>
          <w:b/>
          <w:color w:val="000000" w:themeColor="text1"/>
          <w:sz w:val="32"/>
          <w:szCs w:val="34"/>
          <w:rtl/>
          <w:lang w:bidi="ar-OM"/>
        </w:rPr>
        <w:t>لَا أُحْصِي ثَنَاءً عَلَيْكَ</w:t>
      </w:r>
      <w:r w:rsidR="00A56826">
        <w:rPr>
          <w:rFonts w:ascii="Traditional Arabic" w:hAnsi="Traditional Arabic" w:cs="Traditional Arabic"/>
          <w:b/>
          <w:color w:val="000000" w:themeColor="text1"/>
          <w:sz w:val="32"/>
          <w:szCs w:val="34"/>
          <w:rtl/>
          <w:lang w:bidi="ar-OM"/>
        </w:rPr>
        <w:t xml:space="preserve">، </w:t>
      </w:r>
      <w:r w:rsidR="005D7C59" w:rsidRPr="00DB0A44">
        <w:rPr>
          <w:rFonts w:ascii="Traditional Arabic" w:hAnsi="Traditional Arabic" w:cs="Traditional Arabic"/>
          <w:b/>
          <w:color w:val="000000" w:themeColor="text1"/>
          <w:sz w:val="32"/>
          <w:szCs w:val="34"/>
          <w:rtl/>
          <w:lang w:bidi="ar-OM"/>
        </w:rPr>
        <w:t>أَنْتَ كَمَا أَثْنَيْتَ عَلَى نَفْسِكَ»</w:t>
      </w:r>
      <w:r w:rsidR="005D7C59" w:rsidRPr="00DB0A44">
        <w:rPr>
          <w:rStyle w:val="a4"/>
          <w:rFonts w:ascii="Traditional Arabic" w:hAnsi="Traditional Arabic" w:cs="Traditional Arabic"/>
          <w:b/>
          <w:color w:val="000000" w:themeColor="text1"/>
          <w:sz w:val="32"/>
          <w:szCs w:val="34"/>
          <w:vertAlign w:val="baseline"/>
          <w:rtl/>
          <w:lang w:bidi="ar-OM"/>
        </w:rPr>
        <w:footnoteReference w:id="31"/>
      </w:r>
      <w:r w:rsidR="005D7C59" w:rsidRPr="00DB0A44">
        <w:rPr>
          <w:rFonts w:ascii="Traditional Arabic" w:hAnsi="Traditional Arabic" w:cs="Traditional Arabic" w:hint="cs"/>
          <w:b/>
          <w:color w:val="000000" w:themeColor="text1"/>
          <w:sz w:val="32"/>
          <w:szCs w:val="34"/>
          <w:rtl/>
          <w:lang w:bidi="ar-OM"/>
        </w:rPr>
        <w:t>.</w:t>
      </w:r>
    </w:p>
    <w:p w14:paraId="5A54950D" w14:textId="4822DB92" w:rsidR="00BD222E" w:rsidRPr="00DB0A44" w:rsidRDefault="00BD222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themeColor="text1"/>
          <w:sz w:val="32"/>
          <w:szCs w:val="34"/>
          <w:rtl/>
          <w:lang w:bidi="ar-OM"/>
        </w:rPr>
        <w:t>وكلمة الحمد هي أول كلمة نطق بها أبونا آدم عليه السلام كما أخبرنا نبينا صلى الله عليه وسلم</w:t>
      </w:r>
      <w:r w:rsidR="00DB0A44">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عَنْ أَبِي هُرَيْرَةَ</w:t>
      </w:r>
      <w:r w:rsidR="00A56826">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 xml:space="preserve">قَالَ: قَالَ رَسُولُ اللَّهِ صَلَّى اللَّهُ عَلَيْهِ وَسَلَّمَ: </w:t>
      </w:r>
      <w:r w:rsidR="000A4476" w:rsidRPr="00DB0A44">
        <w:rPr>
          <w:rFonts w:ascii="Traditional Arabic" w:hAnsi="Traditional Arabic" w:cs="Traditional Arabic"/>
          <w:b/>
          <w:color w:val="000000" w:themeColor="text1"/>
          <w:sz w:val="32"/>
          <w:szCs w:val="34"/>
          <w:rtl/>
          <w:lang w:bidi="ar-OM"/>
        </w:rPr>
        <w:t>«</w:t>
      </w:r>
      <w:r w:rsidRPr="00DB0A44">
        <w:rPr>
          <w:rFonts w:ascii="Traditional Arabic" w:hAnsi="Traditional Arabic" w:cs="Traditional Arabic"/>
          <w:b/>
          <w:color w:val="000000" w:themeColor="text1"/>
          <w:sz w:val="32"/>
          <w:szCs w:val="34"/>
          <w:rtl/>
          <w:lang w:bidi="ar-OM"/>
        </w:rPr>
        <w:t>لَمَّا خَلَقَ اللَّهُ آدَمَ وَنَفَخَ فِيهِ الرُّوحَ عَطَسَ فَقَالَ: الحَمْدُ لِلَّهِ</w:t>
      </w:r>
      <w:r w:rsidR="00A56826">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 xml:space="preserve">فَحَمِدَ اللَّهَ </w:t>
      </w:r>
      <w:r w:rsidRPr="00DB0A44">
        <w:rPr>
          <w:rFonts w:ascii="Traditional Arabic" w:hAnsi="Traditional Arabic" w:cs="Traditional Arabic"/>
          <w:b/>
          <w:color w:val="000000" w:themeColor="text1"/>
          <w:sz w:val="32"/>
          <w:szCs w:val="34"/>
          <w:rtl/>
          <w:lang w:bidi="ar-OM"/>
        </w:rPr>
        <w:lastRenderedPageBreak/>
        <w:t>بِإِذْنِهِ</w:t>
      </w:r>
      <w:r w:rsidR="00A56826">
        <w:rPr>
          <w:rFonts w:ascii="Traditional Arabic" w:hAnsi="Traditional Arabic" w:cs="Traditional Arabic"/>
          <w:b/>
          <w:color w:val="000000" w:themeColor="text1"/>
          <w:sz w:val="32"/>
          <w:szCs w:val="34"/>
          <w:rtl/>
          <w:lang w:bidi="ar-OM"/>
        </w:rPr>
        <w:t xml:space="preserve">، </w:t>
      </w:r>
      <w:r w:rsidRPr="00DB0A44">
        <w:rPr>
          <w:rFonts w:ascii="Traditional Arabic" w:hAnsi="Traditional Arabic" w:cs="Traditional Arabic"/>
          <w:b/>
          <w:color w:val="000000" w:themeColor="text1"/>
          <w:sz w:val="32"/>
          <w:szCs w:val="34"/>
          <w:rtl/>
          <w:lang w:bidi="ar-OM"/>
        </w:rPr>
        <w:t>فَقَالَ لَهُ رَبُّهُ: رَحِمَكَ اللَّهُ يَا آدَمُ</w:t>
      </w:r>
      <w:r w:rsidRPr="00DB0A44">
        <w:rPr>
          <w:rFonts w:ascii="Traditional Arabic" w:hAnsi="Traditional Arabic" w:cs="Traditional Arabic" w:hint="cs"/>
          <w:b/>
          <w:color w:val="000000" w:themeColor="text1"/>
          <w:sz w:val="32"/>
          <w:szCs w:val="34"/>
          <w:rtl/>
          <w:lang w:bidi="ar-OM"/>
        </w:rPr>
        <w:t>..</w:t>
      </w:r>
      <w:r w:rsidRPr="00DB0A44">
        <w:rPr>
          <w:rFonts w:ascii="Traditional Arabic" w:hAnsi="Traditional Arabic" w:cs="Traditional Arabic"/>
          <w:b/>
          <w:color w:val="000000" w:themeColor="text1"/>
          <w:sz w:val="32"/>
          <w:szCs w:val="34"/>
          <w:rtl/>
          <w:lang w:bidi="ar-OM"/>
        </w:rPr>
        <w:t>»</w:t>
      </w:r>
      <w:r w:rsidRPr="00DB0A44">
        <w:rPr>
          <w:rStyle w:val="a4"/>
          <w:rFonts w:ascii="Traditional Arabic" w:hAnsi="Traditional Arabic" w:cs="Traditional Arabic"/>
          <w:b/>
          <w:color w:val="000000" w:themeColor="text1"/>
          <w:sz w:val="32"/>
          <w:szCs w:val="34"/>
          <w:vertAlign w:val="baseline"/>
          <w:rtl/>
          <w:lang w:bidi="ar-OM"/>
        </w:rPr>
        <w:footnoteReference w:id="32"/>
      </w:r>
      <w:r w:rsidRPr="00DB0A44">
        <w:rPr>
          <w:rFonts w:ascii="Traditional Arabic" w:hAnsi="Traditional Arabic" w:cs="Traditional Arabic" w:hint="cs"/>
          <w:color w:val="000000" w:themeColor="text1"/>
          <w:sz w:val="32"/>
          <w:szCs w:val="34"/>
          <w:rtl/>
          <w:lang w:bidi="ar-OM"/>
        </w:rPr>
        <w:t>الحديث</w:t>
      </w:r>
      <w:r w:rsidR="000A4476" w:rsidRPr="00DB0A44">
        <w:rPr>
          <w:rFonts w:ascii="Traditional Arabic" w:hAnsi="Traditional Arabic" w:cs="Traditional Arabic" w:hint="cs"/>
          <w:color w:val="000000" w:themeColor="text1"/>
          <w:sz w:val="32"/>
          <w:szCs w:val="34"/>
          <w:rtl/>
          <w:lang w:bidi="ar-OM"/>
        </w:rPr>
        <w:t xml:space="preserve"> ولهذا نجد سيد الحامدين الشاكرين محمد بن عبد الله رسول الله </w:t>
      </w:r>
      <w:r w:rsidR="00877C37" w:rsidRPr="00DB0A44">
        <w:rPr>
          <w:rFonts w:ascii="Traditional Arabic" w:hAnsi="Traditional Arabic" w:cs="Traditional Arabic" w:hint="cs"/>
          <w:color w:val="000000" w:themeColor="text1"/>
          <w:sz w:val="32"/>
          <w:szCs w:val="34"/>
          <w:rtl/>
          <w:lang w:bidi="ar-OM"/>
        </w:rPr>
        <w:t>الأمين</w:t>
      </w:r>
      <w:r w:rsidR="000A4476" w:rsidRPr="00DB0A44">
        <w:rPr>
          <w:rFonts w:ascii="Traditional Arabic" w:hAnsi="Traditional Arabic" w:cs="Traditional Arabic" w:hint="cs"/>
          <w:color w:val="000000" w:themeColor="text1"/>
          <w:sz w:val="32"/>
          <w:szCs w:val="34"/>
          <w:rtl/>
          <w:lang w:bidi="ar-OM"/>
        </w:rPr>
        <w:t xml:space="preserve"> صلى الله عليه وسلم كان يكثر من الحمد</w:t>
      </w:r>
      <w:r w:rsidR="00A56826">
        <w:rPr>
          <w:rFonts w:ascii="Traditional Arabic" w:hAnsi="Traditional Arabic" w:cs="Traditional Arabic" w:hint="cs"/>
          <w:color w:val="000000" w:themeColor="text1"/>
          <w:sz w:val="32"/>
          <w:szCs w:val="34"/>
          <w:rtl/>
          <w:lang w:bidi="ar-OM"/>
        </w:rPr>
        <w:t xml:space="preserve">، </w:t>
      </w:r>
      <w:r w:rsidR="000A4476" w:rsidRPr="00DB0A44">
        <w:rPr>
          <w:rFonts w:ascii="Traditional Arabic" w:hAnsi="Traditional Arabic" w:cs="Traditional Arabic" w:hint="cs"/>
          <w:color w:val="000000" w:themeColor="text1"/>
          <w:sz w:val="32"/>
          <w:szCs w:val="34"/>
          <w:rtl/>
          <w:lang w:bidi="ar-OM"/>
        </w:rPr>
        <w:t xml:space="preserve">ويرغب </w:t>
      </w:r>
      <w:r w:rsidR="00877C37" w:rsidRPr="00DB0A44">
        <w:rPr>
          <w:rFonts w:ascii="Traditional Arabic" w:hAnsi="Traditional Arabic" w:cs="Traditional Arabic" w:hint="cs"/>
          <w:color w:val="000000" w:themeColor="text1"/>
          <w:sz w:val="32"/>
          <w:szCs w:val="34"/>
          <w:rtl/>
          <w:lang w:bidi="ar-OM"/>
        </w:rPr>
        <w:t>الأمة</w:t>
      </w:r>
      <w:r w:rsidR="000A4476" w:rsidRPr="00DB0A44">
        <w:rPr>
          <w:rFonts w:ascii="Traditional Arabic" w:hAnsi="Traditional Arabic" w:cs="Traditional Arabic" w:hint="cs"/>
          <w:color w:val="000000" w:themeColor="text1"/>
          <w:sz w:val="32"/>
          <w:szCs w:val="34"/>
          <w:rtl/>
          <w:lang w:bidi="ar-OM"/>
        </w:rPr>
        <w:t xml:space="preserve"> فيه</w:t>
      </w:r>
      <w:r w:rsidR="00A56826">
        <w:rPr>
          <w:rFonts w:ascii="Traditional Arabic" w:hAnsi="Traditional Arabic" w:cs="Traditional Arabic" w:hint="cs"/>
          <w:color w:val="000000" w:themeColor="text1"/>
          <w:sz w:val="32"/>
          <w:szCs w:val="34"/>
          <w:rtl/>
          <w:lang w:bidi="ar-OM"/>
        </w:rPr>
        <w:t xml:space="preserve">، </w:t>
      </w:r>
      <w:r w:rsidR="000A4476" w:rsidRPr="00DB0A44">
        <w:rPr>
          <w:rFonts w:ascii="Traditional Arabic" w:hAnsi="Traditional Arabic" w:cs="Traditional Arabic" w:hint="cs"/>
          <w:color w:val="000000" w:themeColor="text1"/>
          <w:sz w:val="32"/>
          <w:szCs w:val="34"/>
          <w:rtl/>
          <w:lang w:bidi="ar-OM"/>
        </w:rPr>
        <w:t>فكان يبدأ خطبه بالحمد</w:t>
      </w:r>
      <w:r w:rsidR="00A56826">
        <w:rPr>
          <w:rFonts w:ascii="Traditional Arabic" w:hAnsi="Traditional Arabic" w:cs="Traditional Arabic" w:hint="cs"/>
          <w:color w:val="000000" w:themeColor="text1"/>
          <w:sz w:val="32"/>
          <w:szCs w:val="34"/>
          <w:rtl/>
          <w:lang w:bidi="ar-OM"/>
        </w:rPr>
        <w:t xml:space="preserve">، </w:t>
      </w:r>
      <w:r w:rsidR="000A4476" w:rsidRPr="00DB0A44">
        <w:rPr>
          <w:rFonts w:ascii="Traditional Arabic" w:hAnsi="Traditional Arabic" w:cs="Traditional Arabic" w:hint="cs"/>
          <w:color w:val="000000" w:themeColor="text1"/>
          <w:sz w:val="32"/>
          <w:szCs w:val="34"/>
          <w:rtl/>
          <w:lang w:bidi="ar-OM"/>
        </w:rPr>
        <w:t>ويستيقظ وينام</w:t>
      </w:r>
      <w:r w:rsidR="00A56826">
        <w:rPr>
          <w:rFonts w:ascii="Traditional Arabic" w:hAnsi="Traditional Arabic" w:cs="Traditional Arabic" w:hint="cs"/>
          <w:color w:val="000000" w:themeColor="text1"/>
          <w:sz w:val="32"/>
          <w:szCs w:val="34"/>
          <w:rtl/>
          <w:lang w:bidi="ar-OM"/>
        </w:rPr>
        <w:t xml:space="preserve">، </w:t>
      </w:r>
      <w:r w:rsidR="000A4476" w:rsidRPr="00DB0A44">
        <w:rPr>
          <w:rFonts w:ascii="Traditional Arabic" w:hAnsi="Traditional Arabic" w:cs="Traditional Arabic" w:hint="cs"/>
          <w:color w:val="000000" w:themeColor="text1"/>
          <w:sz w:val="32"/>
          <w:szCs w:val="34"/>
          <w:rtl/>
          <w:lang w:bidi="ar-OM"/>
        </w:rPr>
        <w:t>ويأكل الأكلة بحمد لله</w:t>
      </w:r>
      <w:r w:rsidR="00635B7C" w:rsidRPr="00DB0A44">
        <w:rPr>
          <w:rFonts w:ascii="Traditional Arabic" w:hAnsi="Traditional Arabic" w:cs="Traditional Arabic" w:hint="cs"/>
          <w:color w:val="000000" w:themeColor="text1"/>
          <w:sz w:val="32"/>
          <w:szCs w:val="34"/>
          <w:rtl/>
          <w:lang w:bidi="ar-OM"/>
        </w:rPr>
        <w:t xml:space="preserve"> </w:t>
      </w:r>
      <w:r w:rsidR="00027799" w:rsidRPr="00DB0A44">
        <w:rPr>
          <w:rFonts w:ascii="Traditional Arabic" w:hAnsi="Traditional Arabic" w:cs="Traditional Arabic"/>
          <w:b/>
          <w:color w:val="000000" w:themeColor="text1"/>
          <w:sz w:val="32"/>
          <w:szCs w:val="34"/>
          <w:rtl/>
          <w:lang w:bidi="ar-OM"/>
        </w:rPr>
        <w:t>عَنْ أَنَسِ بْنِ مَالِكٍ</w:t>
      </w:r>
      <w:r w:rsidR="00A56826">
        <w:rPr>
          <w:rFonts w:ascii="Traditional Arabic" w:hAnsi="Traditional Arabic" w:cs="Traditional Arabic"/>
          <w:b/>
          <w:color w:val="000000" w:themeColor="text1"/>
          <w:sz w:val="32"/>
          <w:szCs w:val="34"/>
          <w:rtl/>
          <w:lang w:bidi="ar-OM"/>
        </w:rPr>
        <w:t xml:space="preserve">، </w:t>
      </w:r>
      <w:r w:rsidR="00027799" w:rsidRPr="00DB0A44">
        <w:rPr>
          <w:rFonts w:ascii="Traditional Arabic" w:hAnsi="Traditional Arabic" w:cs="Traditional Arabic"/>
          <w:b/>
          <w:color w:val="000000" w:themeColor="text1"/>
          <w:sz w:val="32"/>
          <w:szCs w:val="34"/>
          <w:rtl/>
          <w:lang w:bidi="ar-OM"/>
        </w:rPr>
        <w:t>قَالَ: قَالَ رَسُولُ اللهِ صَلَّى اللهُ عَلَيْهِ وَسَلَّمَ: «إِنَّ اللهَ لَيَرْضَى عَنِ الْعَبْدِ أَنْ يَأْكُلَ الْأَكْلَةَ فَيَحْمَدَهُ عَلَيْهَا أَوْ يَشْرَبَ الشَّرْبَةَ فَيَحْمَدَهُ عَلَيْهَا</w:t>
      </w:r>
      <w:r w:rsidR="00027799" w:rsidRPr="00DB0A44">
        <w:rPr>
          <w:rFonts w:ascii="Traditional Arabic" w:hAnsi="Traditional Arabic" w:cs="Traditional Arabic"/>
          <w:b/>
          <w:color w:val="000080"/>
          <w:sz w:val="32"/>
          <w:szCs w:val="34"/>
          <w:rtl/>
          <w:lang w:bidi="ar-OM"/>
        </w:rPr>
        <w:t>»</w:t>
      </w:r>
      <w:r w:rsidR="00027799" w:rsidRPr="00DB0A44">
        <w:rPr>
          <w:rStyle w:val="a4"/>
          <w:rFonts w:ascii="Traditional Arabic" w:hAnsi="Traditional Arabic" w:cs="Traditional Arabic"/>
          <w:b/>
          <w:color w:val="000080"/>
          <w:sz w:val="32"/>
          <w:szCs w:val="34"/>
          <w:vertAlign w:val="baseline"/>
          <w:rtl/>
          <w:lang w:bidi="ar-OM"/>
        </w:rPr>
        <w:footnoteReference w:id="33"/>
      </w:r>
      <w:r w:rsidR="000A4476" w:rsidRPr="00DB0A44">
        <w:rPr>
          <w:rFonts w:ascii="Traditional Arabic" w:hAnsi="Traditional Arabic" w:cs="Traditional Arabic" w:hint="cs"/>
          <w:color w:val="000000" w:themeColor="text1"/>
          <w:sz w:val="32"/>
          <w:szCs w:val="34"/>
          <w:rtl/>
          <w:lang w:bidi="ar-OM"/>
        </w:rPr>
        <w:t xml:space="preserve">ويكثر </w:t>
      </w:r>
      <w:r w:rsidR="00027799" w:rsidRPr="00DB0A44">
        <w:rPr>
          <w:rFonts w:ascii="Traditional Arabic" w:hAnsi="Traditional Arabic" w:cs="Traditional Arabic" w:hint="cs"/>
          <w:color w:val="000000" w:themeColor="text1"/>
          <w:sz w:val="32"/>
          <w:szCs w:val="34"/>
          <w:rtl/>
          <w:lang w:bidi="ar-OM"/>
        </w:rPr>
        <w:t>من ا</w:t>
      </w:r>
      <w:r w:rsidR="000A4476" w:rsidRPr="00DB0A44">
        <w:rPr>
          <w:rFonts w:ascii="Traditional Arabic" w:hAnsi="Traditional Arabic" w:cs="Traditional Arabic" w:hint="cs"/>
          <w:color w:val="000000" w:themeColor="text1"/>
          <w:sz w:val="32"/>
          <w:szCs w:val="34"/>
          <w:rtl/>
          <w:lang w:bidi="ar-OM"/>
        </w:rPr>
        <w:t>لحمد في أذكار الصباح والمساء ويأمر بذلك</w:t>
      </w:r>
      <w:r w:rsidR="00A56826">
        <w:rPr>
          <w:rFonts w:ascii="Traditional Arabic" w:hAnsi="Traditional Arabic" w:cs="Traditional Arabic" w:hint="cs"/>
          <w:color w:val="000000" w:themeColor="text1"/>
          <w:sz w:val="32"/>
          <w:szCs w:val="34"/>
          <w:rtl/>
          <w:lang w:bidi="ar-OM"/>
        </w:rPr>
        <w:t xml:space="preserve">، </w:t>
      </w:r>
      <w:r w:rsidR="00027799" w:rsidRPr="00DB0A44">
        <w:rPr>
          <w:rFonts w:ascii="Traditional Arabic" w:hAnsi="Traditional Arabic" w:cs="Traditional Arabic" w:hint="cs"/>
          <w:color w:val="000000" w:themeColor="text1"/>
          <w:sz w:val="32"/>
          <w:szCs w:val="34"/>
          <w:rtl/>
          <w:lang w:bidi="ar-OM"/>
        </w:rPr>
        <w:t xml:space="preserve">وأخبرنا بأنه </w:t>
      </w:r>
      <w:r w:rsidR="001374E4" w:rsidRPr="00DB0A44">
        <w:rPr>
          <w:rFonts w:ascii="Traditional Arabic" w:hAnsi="Traditional Arabic" w:cs="Traditional Arabic" w:hint="cs"/>
          <w:color w:val="000000" w:themeColor="text1"/>
          <w:sz w:val="32"/>
          <w:szCs w:val="34"/>
          <w:rtl/>
          <w:lang w:bidi="ar-OM"/>
        </w:rPr>
        <w:t>أفضل</w:t>
      </w:r>
      <w:r w:rsidR="00027799" w:rsidRPr="00DB0A44">
        <w:rPr>
          <w:rFonts w:ascii="Traditional Arabic" w:hAnsi="Traditional Arabic" w:cs="Traditional Arabic" w:hint="cs"/>
          <w:color w:val="000000" w:themeColor="text1"/>
          <w:sz w:val="32"/>
          <w:szCs w:val="34"/>
          <w:rtl/>
          <w:lang w:bidi="ar-OM"/>
        </w:rPr>
        <w:t xml:space="preserve"> الدعاء</w:t>
      </w:r>
      <w:r w:rsidR="00D16C70" w:rsidRPr="00DB0A44">
        <w:rPr>
          <w:rFonts w:ascii="Traditional Arabic" w:hAnsi="Traditional Arabic" w:cs="Traditional Arabic" w:hint="cs"/>
          <w:color w:val="000000" w:themeColor="text1"/>
          <w:sz w:val="32"/>
          <w:szCs w:val="34"/>
          <w:rtl/>
          <w:lang w:bidi="ar-OM"/>
        </w:rPr>
        <w:t xml:space="preserve"> عن </w:t>
      </w:r>
      <w:r w:rsidR="00D16C70" w:rsidRPr="00DB0A44">
        <w:rPr>
          <w:rFonts w:ascii="Traditional Arabic" w:hAnsi="Traditional Arabic" w:cs="Traditional Arabic"/>
          <w:color w:val="000000"/>
          <w:sz w:val="32"/>
          <w:szCs w:val="34"/>
          <w:rtl/>
          <w:lang w:bidi="ar-OM"/>
        </w:rPr>
        <w:t xml:space="preserve">جَابِرَ بْنَ عَبْدِ اللَّهِ يَقُولُ: سَمِعْتُ رَسُولَ اللَّهِ </w:t>
      </w:r>
      <w:r w:rsidR="00DB0A44" w:rsidRPr="00DB0A44">
        <w:rPr>
          <w:rFonts w:ascii="Traditional Arabic" w:hAnsi="Traditional Arabic" w:cs="Traditional Arabic"/>
          <w:color w:val="000000"/>
          <w:sz w:val="32"/>
          <w:szCs w:val="34"/>
          <w:rtl/>
          <w:lang w:bidi="ar-OM"/>
        </w:rPr>
        <w:t>-صلى الله عليه وسلم-</w:t>
      </w:r>
      <w:r w:rsidR="00D16C70" w:rsidRPr="00DB0A44">
        <w:rPr>
          <w:rFonts w:ascii="Traditional Arabic" w:hAnsi="Traditional Arabic" w:cs="Traditional Arabic"/>
          <w:color w:val="000000"/>
          <w:sz w:val="32"/>
          <w:szCs w:val="34"/>
          <w:rtl/>
          <w:lang w:bidi="ar-OM"/>
        </w:rPr>
        <w:t xml:space="preserve"> يَقُولُ: </w:t>
      </w:r>
      <w:r w:rsidR="00877C37" w:rsidRPr="00DB0A44">
        <w:rPr>
          <w:rFonts w:ascii="Traditional Arabic" w:hAnsi="Traditional Arabic" w:cs="Traditional Arabic"/>
          <w:b/>
          <w:color w:val="000000" w:themeColor="text1"/>
          <w:sz w:val="32"/>
          <w:szCs w:val="34"/>
          <w:rtl/>
          <w:lang w:bidi="ar-OM"/>
        </w:rPr>
        <w:t>«</w:t>
      </w:r>
      <w:r w:rsidR="00D16C70" w:rsidRPr="00DB0A44">
        <w:rPr>
          <w:rFonts w:ascii="Traditional Arabic" w:hAnsi="Traditional Arabic" w:cs="Traditional Arabic"/>
          <w:b/>
          <w:color w:val="000000"/>
          <w:sz w:val="32"/>
          <w:szCs w:val="34"/>
          <w:rtl/>
          <w:lang w:bidi="ar-OM"/>
        </w:rPr>
        <w:t>أَفْضَلُ الذِّكْرِ لَا إِلَهَ إِلَّا اللَّهُ</w:t>
      </w:r>
      <w:r w:rsidR="00A56826">
        <w:rPr>
          <w:rFonts w:ascii="Traditional Arabic" w:hAnsi="Traditional Arabic" w:cs="Traditional Arabic"/>
          <w:b/>
          <w:color w:val="000000"/>
          <w:sz w:val="32"/>
          <w:szCs w:val="34"/>
          <w:rtl/>
          <w:lang w:bidi="ar-OM"/>
        </w:rPr>
        <w:t xml:space="preserve">، </w:t>
      </w:r>
      <w:r w:rsidR="00D16C70" w:rsidRPr="00DB0A44">
        <w:rPr>
          <w:rFonts w:ascii="Traditional Arabic" w:hAnsi="Traditional Arabic" w:cs="Traditional Arabic"/>
          <w:b/>
          <w:color w:val="000000"/>
          <w:sz w:val="32"/>
          <w:szCs w:val="34"/>
          <w:rtl/>
          <w:lang w:bidi="ar-OM"/>
        </w:rPr>
        <w:t xml:space="preserve">وَأَفْضَلُ </w:t>
      </w:r>
      <w:r w:rsidR="00D16C70" w:rsidRPr="00DB0A44">
        <w:rPr>
          <w:rFonts w:ascii="Traditional Arabic" w:hAnsi="Traditional Arabic" w:cs="Traditional Arabic"/>
          <w:b/>
          <w:color w:val="000000" w:themeColor="text1"/>
          <w:sz w:val="32"/>
          <w:szCs w:val="34"/>
          <w:rtl/>
          <w:lang w:bidi="ar-OM"/>
        </w:rPr>
        <w:t>الدُّعَاءِ الْحَمْدُ لِلَّهِ</w:t>
      </w:r>
      <w:r w:rsidR="00877C37" w:rsidRPr="00DB0A44">
        <w:rPr>
          <w:rFonts w:ascii="Traditional Arabic" w:hAnsi="Traditional Arabic" w:cs="Traditional Arabic"/>
          <w:b/>
          <w:color w:val="000080"/>
          <w:sz w:val="32"/>
          <w:szCs w:val="34"/>
          <w:rtl/>
          <w:lang w:bidi="ar-OM"/>
        </w:rPr>
        <w:t>»</w:t>
      </w:r>
      <w:r w:rsidR="00D16C70" w:rsidRPr="00DB0A44">
        <w:rPr>
          <w:rStyle w:val="a4"/>
          <w:rFonts w:ascii="Traditional Arabic" w:hAnsi="Traditional Arabic" w:cs="Traditional Arabic"/>
          <w:b/>
          <w:color w:val="000000" w:themeColor="text1"/>
          <w:sz w:val="32"/>
          <w:szCs w:val="34"/>
          <w:vertAlign w:val="baseline"/>
          <w:rtl/>
          <w:lang w:bidi="ar-OM"/>
        </w:rPr>
        <w:footnoteReference w:id="34"/>
      </w:r>
      <w:r w:rsidR="0095796B" w:rsidRPr="00DB0A44">
        <w:rPr>
          <w:rFonts w:ascii="Traditional Arabic" w:hAnsi="Traditional Arabic" w:cs="Traditional Arabic" w:hint="cs"/>
          <w:color w:val="000000" w:themeColor="text1"/>
          <w:sz w:val="32"/>
          <w:szCs w:val="34"/>
          <w:rtl/>
          <w:lang w:bidi="ar-OM"/>
        </w:rPr>
        <w:t>والأحاديث</w:t>
      </w:r>
      <w:r w:rsidR="00D16C70" w:rsidRPr="00DB0A44">
        <w:rPr>
          <w:rFonts w:ascii="Traditional Arabic" w:hAnsi="Traditional Arabic" w:cs="Traditional Arabic" w:hint="cs"/>
          <w:color w:val="000000"/>
          <w:sz w:val="32"/>
          <w:szCs w:val="34"/>
          <w:rtl/>
          <w:lang w:bidi="ar-OM"/>
        </w:rPr>
        <w:t xml:space="preserve"> في فضل الحمد كثيرة.</w:t>
      </w:r>
    </w:p>
    <w:p w14:paraId="2C14B4E6" w14:textId="5F36561F" w:rsidR="00D16C70" w:rsidRPr="00DB0A44" w:rsidRDefault="00D16C70" w:rsidP="00DB0A44">
      <w:pPr>
        <w:autoSpaceDE w:val="0"/>
        <w:autoSpaceDN w:val="0"/>
        <w:bidi/>
        <w:adjustRightInd w:val="0"/>
        <w:spacing w:after="120" w:line="240" w:lineRule="auto"/>
        <w:jc w:val="both"/>
        <w:rPr>
          <w:rFonts w:ascii="Traditional Arabic" w:hAnsi="Traditional Arabic" w:cs="Traditional Arabic"/>
          <w:color w:val="000000" w:themeColor="text1"/>
          <w:sz w:val="32"/>
          <w:szCs w:val="34"/>
          <w:rtl/>
          <w:lang w:bidi="ar-OM"/>
        </w:rPr>
      </w:pPr>
      <w:r w:rsidRPr="00DB0A44">
        <w:rPr>
          <w:rFonts w:ascii="Traditional Arabic" w:hAnsi="Traditional Arabic" w:cs="Traditional Arabic" w:hint="cs"/>
          <w:color w:val="000000"/>
          <w:sz w:val="32"/>
          <w:szCs w:val="34"/>
          <w:rtl/>
          <w:lang w:bidi="ar-OM"/>
        </w:rPr>
        <w:t>ويستفاد من هذا أن العبد ينبغي</w:t>
      </w:r>
      <w:r w:rsidR="0095796B" w:rsidRPr="00DB0A44">
        <w:rPr>
          <w:rFonts w:ascii="Traditional Arabic" w:hAnsi="Traditional Arabic" w:cs="Traditional Arabic" w:hint="cs"/>
          <w:color w:val="000000"/>
          <w:sz w:val="32"/>
          <w:szCs w:val="34"/>
          <w:rtl/>
          <w:lang w:bidi="ar-OM"/>
        </w:rPr>
        <w:t xml:space="preserve"> أن</w:t>
      </w:r>
      <w:r w:rsidRPr="00DB0A44">
        <w:rPr>
          <w:rFonts w:ascii="Traditional Arabic" w:hAnsi="Traditional Arabic" w:cs="Traditional Arabic" w:hint="cs"/>
          <w:color w:val="000000"/>
          <w:sz w:val="32"/>
          <w:szCs w:val="34"/>
          <w:rtl/>
          <w:lang w:bidi="ar-OM"/>
        </w:rPr>
        <w:t xml:space="preserve"> يلهج بحمد لله في كل آن وحين</w:t>
      </w:r>
      <w:r w:rsidR="00E4643C" w:rsidRPr="00DB0A44">
        <w:rPr>
          <w:rFonts w:ascii="Traditional Arabic" w:hAnsi="Traditional Arabic" w:cs="Traditional Arabic" w:hint="cs"/>
          <w:color w:val="000000"/>
          <w:sz w:val="32"/>
          <w:szCs w:val="34"/>
          <w:rtl/>
          <w:lang w:bidi="ar-OM"/>
        </w:rPr>
        <w:t>؛</w:t>
      </w:r>
      <w:r w:rsidR="00877C37" w:rsidRPr="00DB0A44">
        <w:rPr>
          <w:rFonts w:ascii="Traditional Arabic" w:hAnsi="Traditional Arabic" w:cs="Traditional Arabic" w:hint="cs"/>
          <w:color w:val="000000"/>
          <w:sz w:val="32"/>
          <w:szCs w:val="34"/>
          <w:rtl/>
          <w:lang w:bidi="ar-OM"/>
        </w:rPr>
        <w:t xml:space="preserve"> لأ</w:t>
      </w:r>
      <w:r w:rsidR="007B5F44" w:rsidRPr="00DB0A44">
        <w:rPr>
          <w:rFonts w:ascii="Traditional Arabic" w:hAnsi="Traditional Arabic" w:cs="Traditional Arabic" w:hint="cs"/>
          <w:color w:val="000000"/>
          <w:sz w:val="32"/>
          <w:szCs w:val="34"/>
          <w:rtl/>
          <w:lang w:bidi="ar-OM"/>
        </w:rPr>
        <w:t xml:space="preserve">ن كثرة الحمد تستجلب حب الله </w:t>
      </w:r>
      <w:proofErr w:type="spellStart"/>
      <w:r w:rsidR="007B5F44" w:rsidRPr="00DB0A44">
        <w:rPr>
          <w:rFonts w:ascii="Traditional Arabic" w:hAnsi="Traditional Arabic" w:cs="Traditional Arabic" w:hint="cs"/>
          <w:color w:val="000000"/>
          <w:sz w:val="32"/>
          <w:szCs w:val="34"/>
          <w:rtl/>
          <w:lang w:bidi="ar-OM"/>
        </w:rPr>
        <w:t>للعبد</w:t>
      </w:r>
      <w:r w:rsidR="00877C37" w:rsidRPr="00DB0A44">
        <w:rPr>
          <w:rFonts w:ascii="Traditional Arabic" w:hAnsi="Traditional Arabic" w:cs="Traditional Arabic" w:hint="cs"/>
          <w:b/>
          <w:color w:val="000000"/>
          <w:sz w:val="32"/>
          <w:szCs w:val="34"/>
          <w:rtl/>
          <w:lang w:bidi="ar-OM"/>
        </w:rPr>
        <w:t>ف</w:t>
      </w:r>
      <w:r w:rsidR="00877C37" w:rsidRPr="00DB0A44">
        <w:rPr>
          <w:rFonts w:ascii="Traditional Arabic" w:hAnsi="Traditional Arabic" w:cs="Traditional Arabic"/>
          <w:b/>
          <w:color w:val="000000" w:themeColor="text1"/>
          <w:sz w:val="32"/>
          <w:szCs w:val="34"/>
          <w:rtl/>
          <w:lang w:bidi="ar-OM"/>
        </w:rPr>
        <w:t>عَنِ</w:t>
      </w:r>
      <w:proofErr w:type="spellEnd"/>
      <w:r w:rsidR="00877C37" w:rsidRPr="00DB0A44">
        <w:rPr>
          <w:rFonts w:ascii="Traditional Arabic" w:hAnsi="Traditional Arabic" w:cs="Traditional Arabic"/>
          <w:b/>
          <w:color w:val="000000" w:themeColor="text1"/>
          <w:sz w:val="32"/>
          <w:szCs w:val="34"/>
          <w:rtl/>
          <w:lang w:bidi="ar-OM"/>
        </w:rPr>
        <w:t xml:space="preserve"> الْأَسْوَدِ بْنِ سَرِيعٍ</w:t>
      </w:r>
      <w:r w:rsidR="00A56826">
        <w:rPr>
          <w:rFonts w:ascii="Traditional Arabic" w:hAnsi="Traditional Arabic" w:cs="Traditional Arabic"/>
          <w:b/>
          <w:color w:val="000000" w:themeColor="text1"/>
          <w:sz w:val="32"/>
          <w:szCs w:val="34"/>
          <w:rtl/>
          <w:lang w:bidi="ar-OM"/>
        </w:rPr>
        <w:t xml:space="preserve">، </w:t>
      </w:r>
      <w:r w:rsidR="00877C37" w:rsidRPr="00DB0A44">
        <w:rPr>
          <w:rFonts w:ascii="Traditional Arabic" w:hAnsi="Traditional Arabic" w:cs="Traditional Arabic"/>
          <w:b/>
          <w:color w:val="000000" w:themeColor="text1"/>
          <w:sz w:val="32"/>
          <w:szCs w:val="34"/>
          <w:rtl/>
          <w:lang w:bidi="ar-OM"/>
        </w:rPr>
        <w:t>قَالَ: كُنْتُ شَاعِرًا</w:t>
      </w:r>
      <w:r w:rsidR="00A56826">
        <w:rPr>
          <w:rFonts w:ascii="Traditional Arabic" w:hAnsi="Traditional Arabic" w:cs="Traditional Arabic"/>
          <w:b/>
          <w:color w:val="000000" w:themeColor="text1"/>
          <w:sz w:val="32"/>
          <w:szCs w:val="34"/>
          <w:rtl/>
          <w:lang w:bidi="ar-OM"/>
        </w:rPr>
        <w:t xml:space="preserve">، </w:t>
      </w:r>
      <w:r w:rsidR="00877C37" w:rsidRPr="00DB0A44">
        <w:rPr>
          <w:rFonts w:ascii="Traditional Arabic" w:hAnsi="Traditional Arabic" w:cs="Traditional Arabic"/>
          <w:b/>
          <w:color w:val="000000" w:themeColor="text1"/>
          <w:sz w:val="32"/>
          <w:szCs w:val="34"/>
          <w:rtl/>
          <w:lang w:bidi="ar-OM"/>
        </w:rPr>
        <w:t>فَأَتَيْتُ النَّبِيَّ صَلَّى الله عليه وسلم قُلْتُ: يَا رَسُولَ اللَّهِ! إِنِّي مَدَحْتُ رَبِّي عَزَّ وَجَلَّ بِمَحَامِدَ. قَالَ: «أَمَا إِنَّ رَبَّكَ يُحِبُّ الْحَمْدَ</w:t>
      </w:r>
      <w:r w:rsidR="00877C37" w:rsidRPr="00DB0A44">
        <w:rPr>
          <w:rFonts w:ascii="Traditional Arabic" w:hAnsi="Traditional Arabic" w:cs="Traditional Arabic"/>
          <w:b/>
          <w:color w:val="000080"/>
          <w:sz w:val="32"/>
          <w:szCs w:val="34"/>
          <w:rtl/>
          <w:lang w:bidi="ar-OM"/>
        </w:rPr>
        <w:t>»</w:t>
      </w:r>
      <w:r w:rsidR="00A56826">
        <w:rPr>
          <w:rFonts w:ascii="Traditional Arabic" w:hAnsi="Traditional Arabic" w:cs="Traditional Arabic"/>
          <w:b/>
          <w:color w:val="000000" w:themeColor="text1"/>
          <w:sz w:val="32"/>
          <w:szCs w:val="34"/>
          <w:rtl/>
          <w:lang w:bidi="ar-OM"/>
        </w:rPr>
        <w:t xml:space="preserve">، </w:t>
      </w:r>
      <w:r w:rsidR="00877C37" w:rsidRPr="00DB0A44">
        <w:rPr>
          <w:rFonts w:ascii="Traditional Arabic" w:hAnsi="Traditional Arabic" w:cs="Traditional Arabic"/>
          <w:b/>
          <w:color w:val="000000" w:themeColor="text1"/>
          <w:sz w:val="32"/>
          <w:szCs w:val="34"/>
          <w:rtl/>
          <w:lang w:bidi="ar-OM"/>
        </w:rPr>
        <w:t>وَلَمْ يَزِدْهُ عَلَى ذَلِكَ.</w:t>
      </w:r>
      <w:r w:rsidR="00877C37" w:rsidRPr="00DB0A44">
        <w:rPr>
          <w:rStyle w:val="a4"/>
          <w:rFonts w:ascii="Traditional Arabic" w:hAnsi="Traditional Arabic" w:cs="Traditional Arabic"/>
          <w:b/>
          <w:color w:val="000000" w:themeColor="text1"/>
          <w:sz w:val="32"/>
          <w:szCs w:val="34"/>
          <w:vertAlign w:val="baseline"/>
          <w:rtl/>
          <w:lang w:bidi="ar-OM"/>
        </w:rPr>
        <w:footnoteReference w:id="35"/>
      </w:r>
      <w:r w:rsidRPr="00DB0A44">
        <w:rPr>
          <w:rFonts w:ascii="Traditional Arabic" w:hAnsi="Traditional Arabic" w:cs="Traditional Arabic" w:hint="cs"/>
          <w:color w:val="000000"/>
          <w:sz w:val="32"/>
          <w:szCs w:val="34"/>
          <w:rtl/>
          <w:lang w:bidi="ar-OM"/>
        </w:rPr>
        <w:t>.</w:t>
      </w:r>
    </w:p>
    <w:p w14:paraId="316CA669" w14:textId="77777777" w:rsidR="00AA78F0" w:rsidRPr="00DB0A44" w:rsidRDefault="00AA78F0"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المناسبة بين الجملة الحمد لله ورب العالمين</w:t>
      </w:r>
    </w:p>
    <w:p w14:paraId="3038CF3B" w14:textId="166D71D7" w:rsidR="00767A8B" w:rsidRPr="00DB0A44" w:rsidRDefault="007B5F44"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color w:val="000000"/>
          <w:sz w:val="32"/>
          <w:szCs w:val="34"/>
          <w:rtl/>
          <w:lang w:bidi="ar-OM"/>
        </w:rPr>
        <w:t>إن</w:t>
      </w:r>
      <w:r w:rsidR="00CB79FE" w:rsidRPr="00DB0A44">
        <w:rPr>
          <w:rFonts w:ascii="Traditional Arabic" w:hAnsi="Traditional Arabic" w:cs="Traditional Arabic" w:hint="cs"/>
          <w:color w:val="000000"/>
          <w:sz w:val="32"/>
          <w:szCs w:val="34"/>
          <w:rtl/>
          <w:lang w:bidi="ar-OM"/>
        </w:rPr>
        <w:t xml:space="preserve"> من يقرأ القرآن بتدبر يجد تعانقا وارتباطا بين جمله وآياته وسوره</w:t>
      </w:r>
      <w:r w:rsidR="00A56826">
        <w:rPr>
          <w:rFonts w:ascii="Traditional Arabic" w:hAnsi="Traditional Arabic" w:cs="Traditional Arabic" w:hint="cs"/>
          <w:color w:val="000000"/>
          <w:sz w:val="32"/>
          <w:szCs w:val="34"/>
          <w:rtl/>
          <w:lang w:bidi="ar-OM"/>
        </w:rPr>
        <w:t xml:space="preserve">، </w:t>
      </w:r>
      <w:r w:rsidR="00CB79FE" w:rsidRPr="00DB0A44">
        <w:rPr>
          <w:rFonts w:ascii="Traditional Arabic" w:hAnsi="Traditional Arabic" w:cs="Traditional Arabic" w:hint="cs"/>
          <w:color w:val="000000"/>
          <w:sz w:val="32"/>
          <w:szCs w:val="34"/>
          <w:rtl/>
          <w:lang w:bidi="ar-OM"/>
        </w:rPr>
        <w:t>وقد ألف العلماء في هذا المعنى وسموه بالمناسبات</w:t>
      </w:r>
      <w:r w:rsidRPr="00DB0A44">
        <w:rPr>
          <w:rFonts w:ascii="Traditional Arabic" w:hAnsi="Traditional Arabic" w:cs="Traditional Arabic" w:hint="cs"/>
          <w:color w:val="000000"/>
          <w:sz w:val="32"/>
          <w:szCs w:val="34"/>
          <w:rtl/>
          <w:lang w:bidi="ar-OM"/>
        </w:rPr>
        <w:t xml:space="preserve"> فالآية الأولى من سورة الفاتحة مؤلفة من جملتين الحمد لله</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ورب العالمين </w:t>
      </w:r>
      <w:r w:rsidR="0095796B" w:rsidRPr="00DB0A44">
        <w:rPr>
          <w:rFonts w:ascii="Traditional Arabic" w:hAnsi="Traditional Arabic" w:cs="Traditional Arabic" w:hint="cs"/>
          <w:color w:val="000000"/>
          <w:sz w:val="32"/>
          <w:szCs w:val="34"/>
          <w:rtl/>
          <w:lang w:bidi="ar-OM"/>
        </w:rPr>
        <w:t>"</w:t>
      </w:r>
      <w:r w:rsidR="00D16C70" w:rsidRPr="00DB0A44">
        <w:rPr>
          <w:rFonts w:ascii="Traditional Arabic" w:hAnsi="Traditional Arabic" w:cs="Traditional Arabic"/>
          <w:color w:val="000000"/>
          <w:sz w:val="32"/>
          <w:szCs w:val="34"/>
          <w:rtl/>
          <w:lang w:bidi="ar-OM"/>
        </w:rPr>
        <w:t>ولما أثبت بقوله: الحمد لله} أنه المستحق لجميع المحامد</w:t>
      </w:r>
      <w:r w:rsidR="00E4643C" w:rsidRPr="00DB0A44">
        <w:rPr>
          <w:rFonts w:ascii="Traditional Arabic" w:hAnsi="Traditional Arabic" w:cs="Traditional Arabic" w:hint="cs"/>
          <w:color w:val="000000"/>
          <w:sz w:val="32"/>
          <w:szCs w:val="34"/>
          <w:rtl/>
          <w:lang w:bidi="ar-OM"/>
        </w:rPr>
        <w:t>؛</w:t>
      </w:r>
      <w:r w:rsidR="00D16C70" w:rsidRPr="00DB0A44">
        <w:rPr>
          <w:rFonts w:ascii="Traditional Arabic" w:hAnsi="Traditional Arabic" w:cs="Traditional Arabic"/>
          <w:color w:val="000000"/>
          <w:sz w:val="32"/>
          <w:szCs w:val="34"/>
          <w:rtl/>
          <w:lang w:bidi="ar-OM"/>
        </w:rPr>
        <w:t xml:space="preserve"> لا لشيء غير ذاته الحائز لجميع الكمالات</w:t>
      </w:r>
      <w:r w:rsidR="00A56826">
        <w:rPr>
          <w:rFonts w:ascii="Traditional Arabic" w:hAnsi="Traditional Arabic" w:cs="Traditional Arabic" w:hint="cs"/>
          <w:color w:val="000000"/>
          <w:sz w:val="32"/>
          <w:szCs w:val="34"/>
          <w:rtl/>
          <w:lang w:bidi="ar-OM"/>
        </w:rPr>
        <w:t xml:space="preserve">، </w:t>
      </w:r>
      <w:r w:rsidR="00D16C70" w:rsidRPr="00DB0A44">
        <w:rPr>
          <w:rFonts w:ascii="Traditional Arabic" w:hAnsi="Traditional Arabic" w:cs="Traditional Arabic"/>
          <w:color w:val="000000"/>
          <w:sz w:val="32"/>
          <w:szCs w:val="34"/>
          <w:rtl/>
          <w:lang w:bidi="ar-OM"/>
        </w:rPr>
        <w:t>أشار إلى أنه يستحقه أيضاً</w:t>
      </w:r>
      <w:r w:rsidR="00E4643C" w:rsidRPr="00DB0A44">
        <w:rPr>
          <w:rFonts w:ascii="Traditional Arabic" w:hAnsi="Traditional Arabic" w:cs="Traditional Arabic" w:hint="cs"/>
          <w:color w:val="000000"/>
          <w:sz w:val="32"/>
          <w:szCs w:val="34"/>
          <w:rtl/>
          <w:lang w:bidi="ar-OM"/>
        </w:rPr>
        <w:t>؛</w:t>
      </w:r>
      <w:r w:rsidR="00D16C70" w:rsidRPr="00DB0A44">
        <w:rPr>
          <w:rFonts w:ascii="Traditional Arabic" w:hAnsi="Traditional Arabic" w:cs="Traditional Arabic"/>
          <w:color w:val="000000"/>
          <w:sz w:val="32"/>
          <w:szCs w:val="34"/>
          <w:rtl/>
          <w:lang w:bidi="ar-OM"/>
        </w:rPr>
        <w:t xml:space="preserve"> من حيث كونه رباً مالكاً منعماً فقال: رب} وأشار بقوله: العالمين} إلى ابتداء الخلق تنبيهاً على الاستدلالات بالمصنوع على الصانع وبالبداءة على الإعادة</w:t>
      </w:r>
      <w:r w:rsidR="0095796B" w:rsidRPr="00DB0A44">
        <w:rPr>
          <w:rFonts w:ascii="Traditional Arabic" w:hAnsi="Traditional Arabic" w:cs="Traditional Arabic" w:hint="cs"/>
          <w:color w:val="000000"/>
          <w:sz w:val="32"/>
          <w:szCs w:val="34"/>
          <w:rtl/>
          <w:lang w:bidi="ar-OM"/>
        </w:rPr>
        <w:t>"</w:t>
      </w:r>
      <w:r w:rsidR="0095796B" w:rsidRPr="00DB0A44">
        <w:rPr>
          <w:rStyle w:val="a4"/>
          <w:rFonts w:ascii="Traditional Arabic" w:hAnsi="Traditional Arabic" w:cs="Traditional Arabic"/>
          <w:color w:val="000000"/>
          <w:sz w:val="32"/>
          <w:szCs w:val="34"/>
          <w:vertAlign w:val="baseline"/>
          <w:rtl/>
          <w:lang w:bidi="ar-OM"/>
        </w:rPr>
        <w:footnoteReference w:id="36"/>
      </w:r>
    </w:p>
    <w:p w14:paraId="65A40604" w14:textId="59934A29" w:rsidR="002A790B" w:rsidRPr="00DB0A44" w:rsidRDefault="00DB0A4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Pr>
          <w:rFonts w:ascii="Traditional Arabic" w:hAnsi="Traditional Arabic" w:cs="Traditional Arabic"/>
          <w:b/>
          <w:sz w:val="32"/>
          <w:szCs w:val="34"/>
          <w:rtl/>
          <w:lang w:bidi="ar-OM"/>
        </w:rPr>
        <w:t>﴿</w:t>
      </w:r>
      <w:r w:rsidR="008E0AD1" w:rsidRPr="00DB0A44">
        <w:rPr>
          <w:rFonts w:ascii="Traditional Arabic" w:hAnsi="Traditional Arabic" w:cs="Traditional Arabic"/>
          <w:b/>
          <w:color w:val="008000"/>
          <w:sz w:val="32"/>
          <w:szCs w:val="34"/>
          <w:rtl/>
          <w:lang w:bidi="ar-OM"/>
        </w:rPr>
        <w:t>رَبِّ الْعَالَمِينَ</w:t>
      </w:r>
      <w:r>
        <w:rPr>
          <w:rFonts w:ascii="Traditional Arabic" w:hAnsi="Traditional Arabic" w:cs="Traditional Arabic"/>
          <w:b/>
          <w:sz w:val="32"/>
          <w:szCs w:val="34"/>
          <w:rtl/>
          <w:lang w:bidi="ar-OM"/>
        </w:rPr>
        <w:t>﴾</w:t>
      </w:r>
      <w:r w:rsidRPr="00DB0A44">
        <w:rPr>
          <w:rFonts w:ascii="Traditional Arabic" w:hAnsi="Traditional Arabic" w:cs="Traditional Arabic"/>
          <w:b/>
          <w:color w:val="000000"/>
          <w:sz w:val="32"/>
          <w:szCs w:val="34"/>
          <w:rtl/>
          <w:lang w:bidi="ar-OM"/>
        </w:rPr>
        <w:t xml:space="preserve"> </w:t>
      </w:r>
      <w:r w:rsidR="002A790B" w:rsidRPr="00DB0A44">
        <w:rPr>
          <w:rFonts w:ascii="Traditional Arabic" w:hAnsi="Traditional Arabic" w:cs="Traditional Arabic" w:hint="cs"/>
          <w:color w:val="000000"/>
          <w:sz w:val="32"/>
          <w:szCs w:val="34"/>
          <w:rtl/>
          <w:lang w:bidi="ar-OM"/>
        </w:rPr>
        <w:t xml:space="preserve">فهذه الجملة من الآية الكريمة تعرف العباد بتوحيد الربوبية </w:t>
      </w:r>
      <w:r w:rsidR="008E0AD1" w:rsidRPr="00DB0A44">
        <w:rPr>
          <w:rFonts w:ascii="Traditional Arabic" w:hAnsi="Traditional Arabic" w:cs="Traditional Arabic" w:hint="cs"/>
          <w:color w:val="000000"/>
          <w:sz w:val="32"/>
          <w:szCs w:val="34"/>
          <w:rtl/>
          <w:lang w:bidi="ar-OM"/>
        </w:rPr>
        <w:t>وأ</w:t>
      </w:r>
      <w:r w:rsidR="002A790B" w:rsidRPr="00DB0A44">
        <w:rPr>
          <w:rFonts w:ascii="Traditional Arabic" w:hAnsi="Traditional Arabic" w:cs="Traditional Arabic" w:hint="cs"/>
          <w:color w:val="000000"/>
          <w:sz w:val="32"/>
          <w:szCs w:val="34"/>
          <w:rtl/>
          <w:lang w:bidi="ar-OM"/>
        </w:rPr>
        <w:t xml:space="preserve">ن الله </w:t>
      </w:r>
      <w:r w:rsidR="008E0AD1" w:rsidRPr="00DB0A44">
        <w:rPr>
          <w:rFonts w:ascii="Traditional Arabic" w:hAnsi="Traditional Arabic" w:cs="Traditional Arabic" w:hint="cs"/>
          <w:color w:val="000000"/>
          <w:sz w:val="32"/>
          <w:szCs w:val="34"/>
          <w:rtl/>
          <w:lang w:bidi="ar-OM"/>
        </w:rPr>
        <w:t xml:space="preserve">تعالى هو </w:t>
      </w:r>
      <w:r w:rsidR="002A790B" w:rsidRPr="00DB0A44">
        <w:rPr>
          <w:rFonts w:ascii="Traditional Arabic" w:hAnsi="Traditional Arabic" w:cs="Traditional Arabic" w:hint="cs"/>
          <w:color w:val="000000"/>
          <w:sz w:val="32"/>
          <w:szCs w:val="34"/>
          <w:rtl/>
          <w:lang w:bidi="ar-OM"/>
        </w:rPr>
        <w:t xml:space="preserve">الذي يستحق العبادة </w:t>
      </w:r>
      <w:r w:rsidR="008E0AD1" w:rsidRPr="00DB0A44">
        <w:rPr>
          <w:rFonts w:ascii="Traditional Arabic" w:hAnsi="Traditional Arabic" w:cs="Traditional Arabic" w:hint="cs"/>
          <w:color w:val="000000"/>
          <w:sz w:val="32"/>
          <w:szCs w:val="34"/>
          <w:rtl/>
          <w:lang w:bidi="ar-OM"/>
        </w:rPr>
        <w:t>فاسم الرب</w:t>
      </w:r>
      <w:r w:rsidR="002A790B" w:rsidRPr="00DB0A44">
        <w:rPr>
          <w:rFonts w:ascii="Traditional Arabic" w:hAnsi="Traditional Arabic" w:cs="Traditional Arabic" w:hint="cs"/>
          <w:color w:val="000000"/>
          <w:sz w:val="32"/>
          <w:szCs w:val="34"/>
          <w:rtl/>
          <w:lang w:bidi="ar-OM"/>
        </w:rPr>
        <w:t xml:space="preserve"> مأخوذ من التربية</w:t>
      </w:r>
      <w:r w:rsidR="00A56826">
        <w:rPr>
          <w:rFonts w:ascii="Traditional Arabic" w:hAnsi="Traditional Arabic" w:cs="Traditional Arabic" w:hint="cs"/>
          <w:color w:val="000000"/>
          <w:sz w:val="32"/>
          <w:szCs w:val="34"/>
          <w:rtl/>
          <w:lang w:bidi="ar-OM"/>
        </w:rPr>
        <w:t xml:space="preserve">، </w:t>
      </w:r>
      <w:r w:rsidR="006F5B76" w:rsidRPr="00DB0A44">
        <w:rPr>
          <w:rFonts w:ascii="Traditional Arabic" w:hAnsi="Traditional Arabic" w:cs="Traditional Arabic" w:hint="cs"/>
          <w:color w:val="000000"/>
          <w:sz w:val="32"/>
          <w:szCs w:val="34"/>
          <w:rtl/>
          <w:lang w:bidi="ar-OM"/>
        </w:rPr>
        <w:t>وهي التعهد بالش</w:t>
      </w:r>
      <w:r w:rsidR="006A7DFB" w:rsidRPr="00DB0A44">
        <w:rPr>
          <w:rFonts w:ascii="Traditional Arabic" w:hAnsi="Traditional Arabic" w:cs="Traditional Arabic" w:hint="cs"/>
          <w:color w:val="000000"/>
          <w:sz w:val="32"/>
          <w:szCs w:val="34"/>
          <w:rtl/>
          <w:lang w:bidi="ar-OM"/>
        </w:rPr>
        <w:t>يء</w:t>
      </w:r>
      <w:r w:rsidR="006F5B76" w:rsidRPr="00DB0A44">
        <w:rPr>
          <w:rFonts w:ascii="Traditional Arabic" w:hAnsi="Traditional Arabic" w:cs="Traditional Arabic" w:hint="cs"/>
          <w:color w:val="000000"/>
          <w:sz w:val="32"/>
          <w:szCs w:val="34"/>
          <w:rtl/>
          <w:lang w:bidi="ar-OM"/>
        </w:rPr>
        <w:t xml:space="preserve"> منذ </w:t>
      </w:r>
      <w:r w:rsidR="008E0AD1" w:rsidRPr="00DB0A44">
        <w:rPr>
          <w:rFonts w:ascii="Traditional Arabic" w:hAnsi="Traditional Arabic" w:cs="Traditional Arabic" w:hint="cs"/>
          <w:color w:val="000000"/>
          <w:sz w:val="32"/>
          <w:szCs w:val="34"/>
          <w:rtl/>
          <w:lang w:bidi="ar-OM"/>
        </w:rPr>
        <w:t>إنشائه</w:t>
      </w:r>
      <w:r w:rsidR="008C4F92" w:rsidRPr="00DB0A44">
        <w:rPr>
          <w:rFonts w:ascii="Traditional Arabic" w:hAnsi="Traditional Arabic" w:cs="Traditional Arabic" w:hint="cs"/>
          <w:color w:val="000000"/>
          <w:sz w:val="32"/>
          <w:szCs w:val="34"/>
          <w:rtl/>
          <w:lang w:bidi="ar-OM"/>
        </w:rPr>
        <w:t xml:space="preserve"> </w:t>
      </w:r>
      <w:r w:rsidR="008E0AD1" w:rsidRPr="00DB0A44">
        <w:rPr>
          <w:rFonts w:ascii="Traditional Arabic" w:hAnsi="Traditional Arabic" w:cs="Traditional Arabic" w:hint="cs"/>
          <w:color w:val="000000"/>
          <w:sz w:val="32"/>
          <w:szCs w:val="34"/>
          <w:rtl/>
          <w:lang w:bidi="ar-OM"/>
        </w:rPr>
        <w:t>إلى</w:t>
      </w:r>
      <w:r w:rsidR="006F5B76" w:rsidRPr="00DB0A44">
        <w:rPr>
          <w:rFonts w:ascii="Traditional Arabic" w:hAnsi="Traditional Arabic" w:cs="Traditional Arabic" w:hint="cs"/>
          <w:color w:val="000000"/>
          <w:sz w:val="32"/>
          <w:szCs w:val="34"/>
          <w:rtl/>
          <w:lang w:bidi="ar-OM"/>
        </w:rPr>
        <w:t xml:space="preserve"> نهايته</w:t>
      </w:r>
      <w:r w:rsidR="00A56826">
        <w:rPr>
          <w:rFonts w:ascii="Traditional Arabic" w:hAnsi="Traditional Arabic" w:cs="Traditional Arabic" w:hint="cs"/>
          <w:color w:val="000000"/>
          <w:sz w:val="32"/>
          <w:szCs w:val="34"/>
          <w:rtl/>
          <w:lang w:bidi="ar-OM"/>
        </w:rPr>
        <w:t xml:space="preserve">، </w:t>
      </w:r>
      <w:r w:rsidR="00016A7C" w:rsidRPr="00DB0A44">
        <w:rPr>
          <w:rFonts w:ascii="Traditional Arabic" w:hAnsi="Traditional Arabic" w:cs="Traditional Arabic" w:hint="cs"/>
          <w:color w:val="000000"/>
          <w:sz w:val="32"/>
          <w:szCs w:val="34"/>
          <w:rtl/>
          <w:lang w:bidi="ar-OM"/>
        </w:rPr>
        <w:t>ويطلق الرب على المصلح للش</w:t>
      </w:r>
      <w:r w:rsidR="006A7DFB" w:rsidRPr="00DB0A44">
        <w:rPr>
          <w:rFonts w:ascii="Traditional Arabic" w:hAnsi="Traditional Arabic" w:cs="Traditional Arabic" w:hint="cs"/>
          <w:color w:val="000000"/>
          <w:sz w:val="32"/>
          <w:szCs w:val="34"/>
          <w:rtl/>
          <w:lang w:bidi="ar-OM"/>
        </w:rPr>
        <w:t>يء</w:t>
      </w:r>
      <w:r w:rsidR="00016A7C" w:rsidRPr="00DB0A44">
        <w:rPr>
          <w:rFonts w:ascii="Traditional Arabic" w:hAnsi="Traditional Arabic" w:cs="Traditional Arabic" w:hint="cs"/>
          <w:color w:val="000000"/>
          <w:sz w:val="32"/>
          <w:szCs w:val="34"/>
          <w:rtl/>
          <w:lang w:bidi="ar-OM"/>
        </w:rPr>
        <w:t xml:space="preserve"> والمدبر له والمربي والمالك والمنعم</w:t>
      </w:r>
      <w:r w:rsidR="008E0AD1" w:rsidRPr="00DB0A44">
        <w:rPr>
          <w:rFonts w:ascii="Traditional Arabic" w:hAnsi="Traditional Arabic" w:cs="Traditional Arabic" w:hint="cs"/>
          <w:color w:val="000000"/>
          <w:sz w:val="32"/>
          <w:szCs w:val="34"/>
          <w:rtl/>
          <w:lang w:bidi="ar-OM"/>
        </w:rPr>
        <w:t xml:space="preserve"> والسيد</w:t>
      </w:r>
      <w:r w:rsidR="008E0AD1" w:rsidRPr="00DB0A44">
        <w:rPr>
          <w:rStyle w:val="a4"/>
          <w:rFonts w:ascii="Traditional Arabic" w:hAnsi="Traditional Arabic" w:cs="Traditional Arabic"/>
          <w:color w:val="000000"/>
          <w:sz w:val="32"/>
          <w:szCs w:val="34"/>
          <w:vertAlign w:val="baseline"/>
          <w:rtl/>
          <w:lang w:bidi="ar-OM"/>
        </w:rPr>
        <w:footnoteReference w:id="37"/>
      </w:r>
      <w:r w:rsidR="008E0AD1" w:rsidRPr="00DB0A44">
        <w:rPr>
          <w:rFonts w:ascii="Traditional Arabic" w:hAnsi="Traditional Arabic" w:cs="Traditional Arabic" w:hint="cs"/>
          <w:color w:val="000000"/>
          <w:sz w:val="32"/>
          <w:szCs w:val="34"/>
          <w:rtl/>
          <w:lang w:bidi="ar-OM"/>
        </w:rPr>
        <w:t>.</w:t>
      </w:r>
    </w:p>
    <w:p w14:paraId="6087C75B" w14:textId="0ABFA156" w:rsidR="008E0AD1" w:rsidRPr="00DB0A44" w:rsidRDefault="008E0AD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lastRenderedPageBreak/>
        <w:t>" ولما كانت التربية الحقيقية لكل ش</w:t>
      </w:r>
      <w:r w:rsidR="006A7DFB" w:rsidRPr="00DB0A44">
        <w:rPr>
          <w:rFonts w:ascii="Traditional Arabic" w:hAnsi="Traditional Arabic" w:cs="Traditional Arabic" w:hint="cs"/>
          <w:color w:val="000000"/>
          <w:sz w:val="32"/>
          <w:szCs w:val="34"/>
          <w:rtl/>
          <w:lang w:bidi="ar-OM"/>
        </w:rPr>
        <w:t>يء</w:t>
      </w:r>
      <w:r w:rsidRPr="00DB0A44">
        <w:rPr>
          <w:rFonts w:ascii="Traditional Arabic" w:hAnsi="Traditional Arabic" w:cs="Traditional Arabic" w:hint="cs"/>
          <w:color w:val="000000"/>
          <w:sz w:val="32"/>
          <w:szCs w:val="34"/>
          <w:rtl/>
          <w:lang w:bidi="ar-OM"/>
        </w:rPr>
        <w:t xml:space="preserve"> في الوجود سوى الله عز وجل</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سواء بخلقه ابتداء </w:t>
      </w:r>
      <w:r w:rsidR="006A7DFB" w:rsidRPr="00DB0A44">
        <w:rPr>
          <w:rFonts w:ascii="Traditional Arabic" w:hAnsi="Traditional Arabic" w:cs="Traditional Arabic" w:hint="cs"/>
          <w:color w:val="000000"/>
          <w:sz w:val="32"/>
          <w:szCs w:val="34"/>
          <w:rtl/>
          <w:lang w:bidi="ar-OM"/>
        </w:rPr>
        <w:t>أم</w:t>
      </w:r>
      <w:r w:rsidRPr="00DB0A44">
        <w:rPr>
          <w:rFonts w:ascii="Traditional Arabic" w:hAnsi="Traditional Arabic" w:cs="Traditional Arabic" w:hint="cs"/>
          <w:color w:val="000000"/>
          <w:sz w:val="32"/>
          <w:szCs w:val="34"/>
          <w:rtl/>
          <w:lang w:bidi="ar-OM"/>
        </w:rPr>
        <w:t xml:space="preserve"> بمتابعة بقائه </w:t>
      </w:r>
      <w:r w:rsidR="006A7DFB" w:rsidRPr="00DB0A44">
        <w:rPr>
          <w:rFonts w:ascii="Traditional Arabic" w:hAnsi="Traditional Arabic" w:cs="Traditional Arabic" w:hint="cs"/>
          <w:color w:val="000000"/>
          <w:sz w:val="32"/>
          <w:szCs w:val="34"/>
          <w:rtl/>
          <w:lang w:bidi="ar-OM"/>
        </w:rPr>
        <w:t>وإمداده</w:t>
      </w:r>
      <w:r w:rsidRPr="00DB0A44">
        <w:rPr>
          <w:rFonts w:ascii="Traditional Arabic" w:hAnsi="Traditional Arabic" w:cs="Traditional Arabic" w:hint="cs"/>
          <w:color w:val="000000"/>
          <w:sz w:val="32"/>
          <w:szCs w:val="34"/>
          <w:rtl/>
          <w:lang w:bidi="ar-OM"/>
        </w:rPr>
        <w:t xml:space="preserve"> ورعايته وتنميته ودواما صفة من صفات الله عز وجل كان جل جلاله هو رب العالمين ورب كل ش</w:t>
      </w:r>
      <w:r w:rsidR="006A7DFB" w:rsidRPr="00DB0A44">
        <w:rPr>
          <w:rFonts w:ascii="Traditional Arabic" w:hAnsi="Traditional Arabic" w:cs="Traditional Arabic" w:hint="cs"/>
          <w:color w:val="000000"/>
          <w:sz w:val="32"/>
          <w:szCs w:val="34"/>
          <w:rtl/>
          <w:lang w:bidi="ar-OM"/>
        </w:rPr>
        <w:t>يء</w:t>
      </w:r>
      <w:r w:rsidRPr="00DB0A44">
        <w:rPr>
          <w:rFonts w:ascii="Traditional Arabic" w:hAnsi="Traditional Arabic" w:cs="Traditional Arabic" w:hint="cs"/>
          <w:color w:val="000000"/>
          <w:sz w:val="32"/>
          <w:szCs w:val="34"/>
          <w:rtl/>
          <w:lang w:bidi="ar-OM"/>
        </w:rPr>
        <w:t>.</w:t>
      </w:r>
    </w:p>
    <w:p w14:paraId="53F7CA38" w14:textId="47C870FE" w:rsidR="008E0AD1" w:rsidRPr="00DB0A44" w:rsidRDefault="008E0AD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ولهذا جاء وصفه في القران المجيد بأنه رب العالمين ورب ك</w:t>
      </w:r>
      <w:r w:rsidR="006A7DFB" w:rsidRPr="00DB0A44">
        <w:rPr>
          <w:rFonts w:ascii="Traditional Arabic" w:hAnsi="Traditional Arabic" w:cs="Traditional Arabic" w:hint="cs"/>
          <w:color w:val="000000"/>
          <w:sz w:val="32"/>
          <w:szCs w:val="34"/>
          <w:rtl/>
          <w:lang w:bidi="ar-OM"/>
        </w:rPr>
        <w:t xml:space="preserve">ل </w:t>
      </w:r>
      <w:r w:rsidRPr="00DB0A44">
        <w:rPr>
          <w:rFonts w:ascii="Traditional Arabic" w:hAnsi="Traditional Arabic" w:cs="Traditional Arabic" w:hint="cs"/>
          <w:color w:val="000000"/>
          <w:sz w:val="32"/>
          <w:szCs w:val="34"/>
          <w:rtl/>
          <w:lang w:bidi="ar-OM"/>
        </w:rPr>
        <w:t>ش</w:t>
      </w:r>
      <w:r w:rsidR="006A7DFB" w:rsidRPr="00DB0A44">
        <w:rPr>
          <w:rFonts w:ascii="Traditional Arabic" w:hAnsi="Traditional Arabic" w:cs="Traditional Arabic" w:hint="cs"/>
          <w:color w:val="000000"/>
          <w:sz w:val="32"/>
          <w:szCs w:val="34"/>
          <w:rtl/>
          <w:lang w:bidi="ar-OM"/>
        </w:rPr>
        <w:t>يء</w:t>
      </w:r>
      <w:r w:rsidRPr="00DB0A44">
        <w:rPr>
          <w:rFonts w:ascii="Traditional Arabic" w:hAnsi="Traditional Arabic" w:cs="Traditional Arabic" w:hint="cs"/>
          <w:color w:val="000000"/>
          <w:sz w:val="32"/>
          <w:szCs w:val="34"/>
          <w:rtl/>
          <w:lang w:bidi="ar-OM"/>
        </w:rPr>
        <w:t xml:space="preserve"> ورب السماوات </w:t>
      </w:r>
      <w:r w:rsidR="006A7DFB" w:rsidRPr="00DB0A44">
        <w:rPr>
          <w:rFonts w:ascii="Traditional Arabic" w:hAnsi="Traditional Arabic" w:cs="Traditional Arabic" w:hint="cs"/>
          <w:color w:val="000000"/>
          <w:sz w:val="32"/>
          <w:szCs w:val="34"/>
          <w:rtl/>
          <w:lang w:bidi="ar-OM"/>
        </w:rPr>
        <w:t>والأرض</w:t>
      </w:r>
      <w:r w:rsidRPr="00DB0A44">
        <w:rPr>
          <w:rFonts w:ascii="Traditional Arabic" w:hAnsi="Traditional Arabic" w:cs="Traditional Arabic" w:hint="cs"/>
          <w:color w:val="000000"/>
          <w:sz w:val="32"/>
          <w:szCs w:val="34"/>
          <w:rtl/>
          <w:lang w:bidi="ar-OM"/>
        </w:rPr>
        <w:t xml:space="preserve"> ورب السماوات السبع ورب العرش العظيم...فالربوبية هي الوصف الجامع لكل صفات الله ذات العلاقة </w:t>
      </w:r>
      <w:r w:rsidR="006A7DFB" w:rsidRPr="00DB0A44">
        <w:rPr>
          <w:rFonts w:ascii="Traditional Arabic" w:hAnsi="Traditional Arabic" w:cs="Traditional Arabic" w:hint="cs"/>
          <w:color w:val="000000"/>
          <w:sz w:val="32"/>
          <w:szCs w:val="34"/>
          <w:rtl/>
          <w:lang w:bidi="ar-OM"/>
        </w:rPr>
        <w:t>والأثر</w:t>
      </w:r>
      <w:r w:rsidRPr="00DB0A44">
        <w:rPr>
          <w:rFonts w:ascii="Traditional Arabic" w:hAnsi="Traditional Arabic" w:cs="Traditional Arabic" w:hint="cs"/>
          <w:color w:val="000000"/>
          <w:sz w:val="32"/>
          <w:szCs w:val="34"/>
          <w:rtl/>
          <w:lang w:bidi="ar-OM"/>
        </w:rPr>
        <w:t xml:space="preserve"> في م</w:t>
      </w:r>
      <w:r w:rsidR="006A7DFB" w:rsidRPr="00DB0A44">
        <w:rPr>
          <w:rFonts w:ascii="Traditional Arabic" w:hAnsi="Traditional Arabic" w:cs="Traditional Arabic" w:hint="cs"/>
          <w:color w:val="000000"/>
          <w:sz w:val="32"/>
          <w:szCs w:val="34"/>
          <w:rtl/>
          <w:lang w:bidi="ar-OM"/>
        </w:rPr>
        <w:t>خ</w:t>
      </w:r>
      <w:r w:rsidRPr="00DB0A44">
        <w:rPr>
          <w:rFonts w:ascii="Traditional Arabic" w:hAnsi="Traditional Arabic" w:cs="Traditional Arabic" w:hint="cs"/>
          <w:color w:val="000000"/>
          <w:sz w:val="32"/>
          <w:szCs w:val="34"/>
          <w:rtl/>
          <w:lang w:bidi="ar-OM"/>
        </w:rPr>
        <w:t>لوقاته</w:t>
      </w:r>
      <w:r w:rsidR="00A56826">
        <w:rPr>
          <w:rFonts w:ascii="Traditional Arabic" w:hAnsi="Traditional Arabic" w:cs="Traditional Arabic" w:hint="cs"/>
          <w:color w:val="000000"/>
          <w:sz w:val="32"/>
          <w:szCs w:val="34"/>
          <w:rtl/>
          <w:lang w:bidi="ar-OM"/>
        </w:rPr>
        <w:t xml:space="preserve">، </w:t>
      </w:r>
      <w:r w:rsidR="006A7DFB" w:rsidRPr="00DB0A44">
        <w:rPr>
          <w:rFonts w:ascii="Traditional Arabic" w:hAnsi="Traditional Arabic" w:cs="Traditional Arabic" w:hint="cs"/>
          <w:color w:val="000000"/>
          <w:sz w:val="32"/>
          <w:szCs w:val="34"/>
          <w:rtl/>
          <w:lang w:bidi="ar-OM"/>
        </w:rPr>
        <w:t>واسم الرب هو الاسم الدال على كل هذه الصفات.</w:t>
      </w:r>
    </w:p>
    <w:p w14:paraId="6415B037" w14:textId="67131737" w:rsidR="006A7DFB" w:rsidRPr="00DB0A44" w:rsidRDefault="006A7DFB"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وكلمة العالمين تُحمل هنا على كل ذي إدراك وفهم وعقل</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فيدخل في العالمين الإنس والجن والملائكة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ولا مانع من تخصيصها هنا بالإنس والجن الموضوعين في الحياة الدنيا موضع امتحان"</w:t>
      </w:r>
      <w:r w:rsidRPr="00DB0A44">
        <w:rPr>
          <w:rStyle w:val="a4"/>
          <w:rFonts w:ascii="Traditional Arabic" w:hAnsi="Traditional Arabic" w:cs="Traditional Arabic"/>
          <w:color w:val="000000"/>
          <w:sz w:val="32"/>
          <w:szCs w:val="34"/>
          <w:vertAlign w:val="baseline"/>
          <w:rtl/>
          <w:lang w:bidi="ar-OM"/>
        </w:rPr>
        <w:footnoteReference w:id="38"/>
      </w:r>
      <w:r w:rsidR="00881AEC" w:rsidRPr="00DB0A44">
        <w:rPr>
          <w:rFonts w:ascii="Traditional Arabic" w:hAnsi="Traditional Arabic" w:cs="Traditional Arabic" w:hint="cs"/>
          <w:color w:val="000000"/>
          <w:sz w:val="32"/>
          <w:szCs w:val="34"/>
          <w:rtl/>
          <w:lang w:bidi="ar-OM"/>
        </w:rPr>
        <w:t xml:space="preserve"> وهذه الجملة (رب العالمين) جامعة لكل معاني الملكية والتصرف في الكون؛ </w:t>
      </w:r>
      <w:r w:rsidRPr="00DB0A44">
        <w:rPr>
          <w:rFonts w:ascii="Traditional Arabic" w:hAnsi="Traditional Arabic" w:cs="Traditional Arabic" w:hint="cs"/>
          <w:color w:val="000000"/>
          <w:sz w:val="32"/>
          <w:szCs w:val="34"/>
          <w:rtl/>
          <w:lang w:bidi="ar-OM"/>
        </w:rPr>
        <w:t>فإذا كان الله سبحانه وتعالى بهذه الصفة فلا يليق بالمكلفين صرف العبادة لغير ربهم خالقهم ورازقهم والمنعم عليهم</w:t>
      </w:r>
      <w:r w:rsidR="00881AEC" w:rsidRPr="00DB0A44">
        <w:rPr>
          <w:rFonts w:ascii="Traditional Arabic" w:hAnsi="Traditional Arabic" w:cs="Traditional Arabic" w:hint="cs"/>
          <w:color w:val="000000"/>
          <w:sz w:val="32"/>
          <w:szCs w:val="34"/>
          <w:rtl/>
          <w:lang w:bidi="ar-OM"/>
        </w:rPr>
        <w:t xml:space="preserve"> والمتصرف بالتدبير والإحياء والإماتة كل هذا يقتضي منا عبادته وتوحيده</w:t>
      </w:r>
      <w:r w:rsidR="00A56826">
        <w:rPr>
          <w:rFonts w:ascii="Traditional Arabic" w:hAnsi="Traditional Arabic" w:cs="Traditional Arabic" w:hint="cs"/>
          <w:color w:val="000000"/>
          <w:sz w:val="32"/>
          <w:szCs w:val="34"/>
          <w:rtl/>
          <w:lang w:bidi="ar-OM"/>
        </w:rPr>
        <w:t xml:space="preserve">، </w:t>
      </w:r>
      <w:r w:rsidR="00881AEC" w:rsidRPr="00DB0A44">
        <w:rPr>
          <w:rFonts w:ascii="Traditional Arabic" w:hAnsi="Traditional Arabic" w:cs="Traditional Arabic" w:hint="cs"/>
          <w:color w:val="000000"/>
          <w:sz w:val="32"/>
          <w:szCs w:val="34"/>
          <w:rtl/>
          <w:lang w:bidi="ar-OM"/>
        </w:rPr>
        <w:t>فهو وحده المستحق للعبادة ولهذا نجد موسى عليه السلام لما دعا فرعون إلى عبادة الله وحده</w:t>
      </w:r>
      <w:r w:rsidR="00E4643C" w:rsidRPr="00DB0A44">
        <w:rPr>
          <w:rFonts w:ascii="Traditional Arabic" w:hAnsi="Traditional Arabic" w:cs="Traditional Arabic" w:hint="cs"/>
          <w:color w:val="000000"/>
          <w:sz w:val="32"/>
          <w:szCs w:val="34"/>
          <w:rtl/>
          <w:lang w:bidi="ar-OM"/>
        </w:rPr>
        <w:t>؛</w:t>
      </w:r>
      <w:r w:rsidR="00881AEC" w:rsidRPr="00DB0A44">
        <w:rPr>
          <w:rFonts w:ascii="Traditional Arabic" w:hAnsi="Traditional Arabic" w:cs="Traditional Arabic" w:hint="cs"/>
          <w:color w:val="000000"/>
          <w:sz w:val="32"/>
          <w:szCs w:val="34"/>
          <w:rtl/>
          <w:lang w:bidi="ar-OM"/>
        </w:rPr>
        <w:t xml:space="preserve"> لأنه رب العالمين سأله </w:t>
      </w:r>
      <w:proofErr w:type="spellStart"/>
      <w:r w:rsidR="00881AEC" w:rsidRPr="00DB0A44">
        <w:rPr>
          <w:rFonts w:ascii="Traditional Arabic" w:hAnsi="Traditional Arabic" w:cs="Traditional Arabic" w:hint="cs"/>
          <w:color w:val="000000"/>
          <w:sz w:val="32"/>
          <w:szCs w:val="34"/>
          <w:rtl/>
          <w:lang w:bidi="ar-OM"/>
        </w:rPr>
        <w:t>فرعون</w:t>
      </w:r>
      <w:r w:rsidR="00DB0A44">
        <w:rPr>
          <w:rFonts w:ascii="Traditional Arabic" w:hAnsi="Traditional Arabic" w:cs="Traditional Arabic"/>
          <w:b/>
          <w:sz w:val="44"/>
          <w:szCs w:val="34"/>
          <w:rtl/>
          <w:lang w:bidi="ar-OM"/>
        </w:rPr>
        <w:t>﴿</w:t>
      </w:r>
      <w:r w:rsidR="00881AEC" w:rsidRPr="00DB0A44">
        <w:rPr>
          <w:rFonts w:ascii="Traditional Arabic" w:hAnsi="Traditional Arabic" w:cs="Traditional Arabic"/>
          <w:b/>
          <w:color w:val="008000"/>
          <w:sz w:val="32"/>
          <w:szCs w:val="34"/>
          <w:rtl/>
          <w:lang w:bidi="ar-OM"/>
        </w:rPr>
        <w:t>قَالَ</w:t>
      </w:r>
      <w:proofErr w:type="spellEnd"/>
      <w:r w:rsidR="00881AEC" w:rsidRPr="00DB0A44">
        <w:rPr>
          <w:rFonts w:ascii="Traditional Arabic" w:hAnsi="Traditional Arabic" w:cs="Traditional Arabic"/>
          <w:b/>
          <w:color w:val="008000"/>
          <w:sz w:val="32"/>
          <w:szCs w:val="34"/>
          <w:rtl/>
          <w:lang w:bidi="ar-OM"/>
        </w:rPr>
        <w:t xml:space="preserve"> فِرْعَوْنُ وَمَا رَبُّ الْعَالَمِينَ (23) قَالَ رَبُّ السَّمَاوَاتِ وَالْأَرْضِ وَمَا بَيْنَهُمَا إِنْ كُنْتُمْ مُوقِنِينَ (24)</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881AEC" w:rsidRPr="00DB0A44">
        <w:rPr>
          <w:rFonts w:ascii="Traditional Arabic" w:hAnsi="Traditional Arabic" w:cs="Traditional Arabic"/>
          <w:color w:val="000000"/>
          <w:sz w:val="32"/>
          <w:szCs w:val="34"/>
          <w:rtl/>
          <w:lang w:bidi="ar-OM"/>
        </w:rPr>
        <w:t>[</w:t>
      </w:r>
      <w:r w:rsidR="00881AEC" w:rsidRPr="00DB0A44">
        <w:rPr>
          <w:rFonts w:ascii="Traditional Arabic" w:hAnsi="Traditional Arabic" w:cs="Traditional Arabic" w:hint="cs"/>
          <w:color w:val="000000"/>
          <w:sz w:val="32"/>
          <w:szCs w:val="34"/>
          <w:rtl/>
          <w:lang w:bidi="ar-OM"/>
        </w:rPr>
        <w:t xml:space="preserve">الشعراء: </w:t>
      </w:r>
      <w:r w:rsidR="00881AEC" w:rsidRPr="00DB0A44">
        <w:rPr>
          <w:rFonts w:ascii="Traditional Arabic" w:hAnsi="Traditional Arabic" w:cs="Traditional Arabic"/>
          <w:color w:val="000000"/>
          <w:sz w:val="32"/>
          <w:szCs w:val="34"/>
          <w:rtl/>
          <w:lang w:bidi="ar-OM"/>
        </w:rPr>
        <w:t>23</w:t>
      </w:r>
      <w:r w:rsidR="00881AEC" w:rsidRPr="00DB0A44">
        <w:rPr>
          <w:rFonts w:ascii="Traditional Arabic" w:hAnsi="Traditional Arabic" w:cs="Traditional Arabic" w:hint="cs"/>
          <w:color w:val="000000"/>
          <w:sz w:val="32"/>
          <w:szCs w:val="34"/>
          <w:rtl/>
          <w:lang w:bidi="ar-OM"/>
        </w:rPr>
        <w:t>-</w:t>
      </w:r>
      <w:r w:rsidR="00881AEC" w:rsidRPr="00DB0A44">
        <w:rPr>
          <w:rFonts w:ascii="Traditional Arabic" w:hAnsi="Traditional Arabic" w:cs="Traditional Arabic"/>
          <w:color w:val="000000"/>
          <w:sz w:val="32"/>
          <w:szCs w:val="34"/>
          <w:rtl/>
          <w:lang w:bidi="ar-OM"/>
        </w:rPr>
        <w:t xml:space="preserve"> 24]</w:t>
      </w:r>
    </w:p>
    <w:p w14:paraId="2F162112" w14:textId="472B5AEE" w:rsidR="006C72E3" w:rsidRPr="00DB0A44" w:rsidRDefault="00100381"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وما</w:t>
      </w:r>
      <w:r w:rsidR="008C4F92"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سمى الله تعالى في هذه الآية مخلوقاته بالعالمين إلا لأنها علامة على خالقها</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ودليل قاطع على وجود الخالق سبحانه وتعالى وفيها رد على الملحدين الذين ينكرون وجود الله</w:t>
      </w:r>
      <w:r w:rsidR="006C72E3" w:rsidRPr="00DB0A44">
        <w:rPr>
          <w:rFonts w:ascii="Traditional Arabic" w:hAnsi="Traditional Arabic" w:cs="Traditional Arabic"/>
          <w:color w:val="000000"/>
          <w:sz w:val="32"/>
          <w:szCs w:val="34"/>
          <w:lang w:bidi="ar-OM"/>
        </w:rPr>
        <w:t>.</w:t>
      </w:r>
    </w:p>
    <w:p w14:paraId="7EFF8960" w14:textId="19AB68AA" w:rsidR="006C72E3" w:rsidRPr="00DB0A44" w:rsidRDefault="00DB0A44" w:rsidP="00DB0A44">
      <w:pPr>
        <w:autoSpaceDE w:val="0"/>
        <w:autoSpaceDN w:val="0"/>
        <w:bidi/>
        <w:adjustRightInd w:val="0"/>
        <w:spacing w:after="120" w:line="240" w:lineRule="auto"/>
        <w:jc w:val="both"/>
        <w:rPr>
          <w:rFonts w:ascii="Traditional Arabic" w:hAnsi="Traditional Arabic" w:cs="Traditional Arabic"/>
          <w:b/>
          <w:color w:val="000000"/>
          <w:sz w:val="32"/>
          <w:szCs w:val="34"/>
          <w:lang w:bidi="ar-OM"/>
        </w:rPr>
      </w:pPr>
      <w:r>
        <w:rPr>
          <w:rFonts w:ascii="Traditional Arabic" w:hAnsi="Traditional Arabic" w:cs="Traditional Arabic"/>
          <w:b/>
          <w:sz w:val="32"/>
          <w:szCs w:val="34"/>
          <w:rtl/>
          <w:lang w:bidi="ar-OM"/>
        </w:rPr>
        <w:t>﴿</w:t>
      </w:r>
      <w:r w:rsidR="006C72E3" w:rsidRPr="00DB0A44">
        <w:rPr>
          <w:rFonts w:ascii="Traditional Arabic" w:hAnsi="Traditional Arabic" w:cs="Traditional Arabic"/>
          <w:b/>
          <w:color w:val="008000"/>
          <w:sz w:val="32"/>
          <w:szCs w:val="34"/>
          <w:rtl/>
          <w:lang w:bidi="ar-OM"/>
        </w:rPr>
        <w:t>الرَّحْمَنِ الرَّحِيمِ</w:t>
      </w:r>
      <w:r>
        <w:rPr>
          <w:rFonts w:ascii="Traditional Arabic" w:hAnsi="Traditional Arabic" w:cs="Traditional Arabic"/>
          <w:b/>
          <w:sz w:val="32"/>
          <w:szCs w:val="34"/>
          <w:rtl/>
          <w:lang w:bidi="ar-OM"/>
        </w:rPr>
        <w:t>﴾</w:t>
      </w:r>
      <w:r w:rsidRPr="00DB0A44">
        <w:rPr>
          <w:rFonts w:ascii="Traditional Arabic" w:hAnsi="Traditional Arabic" w:cs="Traditional Arabic"/>
          <w:b/>
          <w:color w:val="000000"/>
          <w:sz w:val="32"/>
          <w:szCs w:val="34"/>
          <w:rtl/>
          <w:lang w:bidi="ar-OM"/>
        </w:rPr>
        <w:t xml:space="preserve"> </w:t>
      </w:r>
    </w:p>
    <w:p w14:paraId="2C461FE9" w14:textId="77777777" w:rsidR="006C72E3" w:rsidRPr="00DB0A44" w:rsidRDefault="006C72E3"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MA"/>
        </w:rPr>
        <w:t>المناسبة بين هذه الآية والتي قبلها</w:t>
      </w:r>
    </w:p>
    <w:p w14:paraId="19430730" w14:textId="1BFF9AD4" w:rsidR="00794F27" w:rsidRPr="00DB0A44" w:rsidRDefault="008A4143"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color w:val="000000"/>
          <w:sz w:val="32"/>
          <w:szCs w:val="34"/>
          <w:rtl/>
          <w:lang w:bidi="ar-OM"/>
        </w:rPr>
        <w:t>لما ذكر الله سبحانه بأنه</w:t>
      </w:r>
      <w:r w:rsidR="006C72E3" w:rsidRPr="00DB0A44">
        <w:rPr>
          <w:rFonts w:ascii="Traditional Arabic" w:hAnsi="Traditional Arabic" w:cs="Traditional Arabic" w:hint="cs"/>
          <w:color w:val="000000"/>
          <w:sz w:val="32"/>
          <w:szCs w:val="34"/>
          <w:rtl/>
          <w:lang w:bidi="ar-OM"/>
        </w:rPr>
        <w:t xml:space="preserve"> رب العالمين </w:t>
      </w:r>
      <w:r w:rsidR="00D24151" w:rsidRPr="00DB0A44">
        <w:rPr>
          <w:rFonts w:ascii="Traditional Arabic" w:hAnsi="Traditional Arabic" w:cs="Traditional Arabic" w:hint="cs"/>
          <w:color w:val="000000"/>
          <w:sz w:val="32"/>
          <w:szCs w:val="34"/>
          <w:rtl/>
          <w:lang w:bidi="ar-OM"/>
        </w:rPr>
        <w:t>والربوبية تستلزم</w:t>
      </w:r>
      <w:r w:rsidR="00DB0A44">
        <w:rPr>
          <w:rFonts w:ascii="Traditional Arabic" w:hAnsi="Traditional Arabic" w:cs="Traditional Arabic" w:hint="cs"/>
          <w:color w:val="000000"/>
          <w:sz w:val="32"/>
          <w:szCs w:val="34"/>
          <w:rtl/>
          <w:lang w:bidi="ar-OM"/>
        </w:rPr>
        <w:t xml:space="preserve"> </w:t>
      </w:r>
      <w:r w:rsidR="00D24151" w:rsidRPr="00DB0A44">
        <w:rPr>
          <w:rFonts w:ascii="Traditional Arabic" w:hAnsi="Traditional Arabic" w:cs="Traditional Arabic" w:hint="cs"/>
          <w:color w:val="000000"/>
          <w:sz w:val="32"/>
          <w:szCs w:val="34"/>
          <w:rtl/>
          <w:lang w:bidi="ar-OM"/>
        </w:rPr>
        <w:t>السيادة والعظمة و</w:t>
      </w:r>
      <w:r w:rsidR="00794F27" w:rsidRPr="00DB0A44">
        <w:rPr>
          <w:rFonts w:ascii="Traditional Arabic" w:hAnsi="Traditional Arabic" w:cs="Traditional Arabic" w:hint="cs"/>
          <w:color w:val="000000"/>
          <w:sz w:val="32"/>
          <w:szCs w:val="34"/>
          <w:rtl/>
          <w:lang w:bidi="ar-OM"/>
        </w:rPr>
        <w:t xml:space="preserve">ذلك </w:t>
      </w:r>
      <w:r w:rsidR="006C72E3" w:rsidRPr="00DB0A44">
        <w:rPr>
          <w:rFonts w:ascii="Traditional Arabic" w:hAnsi="Traditional Arabic" w:cs="Traditional Arabic" w:hint="cs"/>
          <w:color w:val="000000"/>
          <w:sz w:val="32"/>
          <w:szCs w:val="34"/>
          <w:rtl/>
          <w:lang w:bidi="ar-OM"/>
        </w:rPr>
        <w:t xml:space="preserve">قد </w:t>
      </w:r>
      <w:r w:rsidRPr="00DB0A44">
        <w:rPr>
          <w:rFonts w:ascii="Traditional Arabic" w:hAnsi="Traditional Arabic" w:cs="Traditional Arabic" w:hint="cs"/>
          <w:color w:val="000000"/>
          <w:sz w:val="32"/>
          <w:szCs w:val="34"/>
          <w:rtl/>
          <w:lang w:bidi="ar-OM"/>
        </w:rPr>
        <w:t>يدخل</w:t>
      </w:r>
      <w:r w:rsidR="006C72E3" w:rsidRPr="00DB0A44">
        <w:rPr>
          <w:rFonts w:ascii="Traditional Arabic" w:hAnsi="Traditional Arabic" w:cs="Traditional Arabic" w:hint="cs"/>
          <w:color w:val="000000"/>
          <w:sz w:val="32"/>
          <w:szCs w:val="34"/>
          <w:rtl/>
          <w:lang w:bidi="ar-OM"/>
        </w:rPr>
        <w:t xml:space="preserve"> الرهبة والخوف في قلوب العباد</w:t>
      </w:r>
      <w:r w:rsidR="008C4F92" w:rsidRPr="00DB0A44">
        <w:rPr>
          <w:rFonts w:ascii="Traditional Arabic" w:hAnsi="Traditional Arabic" w:cs="Traditional Arabic" w:hint="cs"/>
          <w:color w:val="000000"/>
          <w:sz w:val="32"/>
          <w:szCs w:val="34"/>
          <w:rtl/>
          <w:lang w:bidi="ar-OM"/>
        </w:rPr>
        <w:t xml:space="preserve"> </w:t>
      </w:r>
      <w:r w:rsidR="00D24151" w:rsidRPr="00DB0A44">
        <w:rPr>
          <w:rFonts w:ascii="Traditional Arabic" w:hAnsi="Traditional Arabic" w:cs="Traditional Arabic" w:hint="cs"/>
          <w:color w:val="000000"/>
          <w:sz w:val="32"/>
          <w:szCs w:val="34"/>
          <w:rtl/>
          <w:lang w:bidi="ar-OM"/>
        </w:rPr>
        <w:t>ناسب أن يذكر</w:t>
      </w:r>
      <w:r w:rsidRPr="00DB0A44">
        <w:rPr>
          <w:rFonts w:ascii="Traditional Arabic" w:hAnsi="Traditional Arabic" w:cs="Traditional Arabic" w:hint="cs"/>
          <w:color w:val="000000"/>
          <w:sz w:val="32"/>
          <w:szCs w:val="34"/>
          <w:rtl/>
          <w:lang w:bidi="ar-OM"/>
        </w:rPr>
        <w:t xml:space="preserve"> الرحمة بعدها</w:t>
      </w:r>
      <w:r w:rsidR="00E4643C"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ليحبب العباد في حمده وشكره وعبادته</w:t>
      </w:r>
      <w:r w:rsidR="00D24151" w:rsidRPr="00DB0A44">
        <w:rPr>
          <w:rFonts w:ascii="Traditional Arabic" w:hAnsi="Traditional Arabic" w:cs="Traditional Arabic" w:hint="cs"/>
          <w:color w:val="000000"/>
          <w:sz w:val="32"/>
          <w:szCs w:val="34"/>
          <w:rtl/>
          <w:lang w:bidi="ar-OM"/>
        </w:rPr>
        <w:t xml:space="preserve"> وهذا هو المنهج الذي سار عليه القران منهج الترغيب والترهيب</w:t>
      </w:r>
      <w:r w:rsidR="001C3081"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فقال تعالى</w:t>
      </w:r>
      <w:r w:rsidR="00E4643C" w:rsidRPr="00DB0A44">
        <w:rPr>
          <w:rFonts w:ascii="Traditional Arabic" w:hAnsi="Traditional Arabic" w:cs="Traditional Arabic" w:hint="cs"/>
          <w:color w:val="000000"/>
          <w:sz w:val="32"/>
          <w:szCs w:val="34"/>
          <w:rtl/>
          <w:lang w:bidi="ar-OM"/>
        </w:rPr>
        <w:t xml:space="preserve">: </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الرَّحْمَنِ الرَّحِيمِ</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794F27" w:rsidRPr="00DB0A44">
        <w:rPr>
          <w:rFonts w:ascii="Traditional Arabic" w:hAnsi="Traditional Arabic" w:cs="Traditional Arabic" w:hint="cs"/>
          <w:sz w:val="32"/>
          <w:szCs w:val="34"/>
          <w:rtl/>
          <w:lang w:bidi="ar-OM"/>
        </w:rPr>
        <w:t xml:space="preserve">يقول العلامة الطاهر بن عاشور رحمه الله </w:t>
      </w:r>
      <w:proofErr w:type="spellStart"/>
      <w:r w:rsidR="00794F27" w:rsidRPr="00DB0A44">
        <w:rPr>
          <w:rFonts w:ascii="Traditional Arabic" w:hAnsi="Traditional Arabic" w:cs="Traditional Arabic" w:hint="cs"/>
          <w:sz w:val="32"/>
          <w:szCs w:val="34"/>
          <w:rtl/>
          <w:lang w:bidi="ar-OM"/>
        </w:rPr>
        <w:t>تعالى</w:t>
      </w:r>
      <w:r w:rsidR="00E4643C" w:rsidRPr="00DB0A44">
        <w:rPr>
          <w:rFonts w:ascii="Traditional Arabic" w:hAnsi="Traditional Arabic" w:cs="Traditional Arabic" w:hint="cs"/>
          <w:sz w:val="32"/>
          <w:szCs w:val="34"/>
          <w:rtl/>
          <w:lang w:bidi="ar-OM"/>
        </w:rPr>
        <w:t>:</w:t>
      </w:r>
      <w:r w:rsidR="00794F27" w:rsidRPr="00DB0A44">
        <w:rPr>
          <w:rFonts w:ascii="Traditional Arabic" w:hAnsi="Traditional Arabic" w:cs="Traditional Arabic" w:hint="cs"/>
          <w:sz w:val="32"/>
          <w:szCs w:val="34"/>
          <w:rtl/>
          <w:lang w:bidi="ar-OM"/>
        </w:rPr>
        <w:t>"</w:t>
      </w:r>
      <w:r w:rsidR="00794F27" w:rsidRPr="00DB0A44">
        <w:rPr>
          <w:rFonts w:ascii="Traditional Arabic" w:hAnsi="Traditional Arabic" w:cs="Traditional Arabic"/>
          <w:sz w:val="32"/>
          <w:szCs w:val="34"/>
          <w:rtl/>
          <w:lang w:bidi="ar-OM"/>
        </w:rPr>
        <w:t>وإجراء</w:t>
      </w:r>
      <w:proofErr w:type="spellEnd"/>
      <w:r w:rsidR="00794F27" w:rsidRPr="00DB0A44">
        <w:rPr>
          <w:rFonts w:ascii="Traditional Arabic" w:hAnsi="Traditional Arabic" w:cs="Traditional Arabic"/>
          <w:sz w:val="32"/>
          <w:szCs w:val="34"/>
          <w:rtl/>
          <w:lang w:bidi="ar-OM"/>
        </w:rPr>
        <w:t xml:space="preserve"> هذين الوصفين العليين على اسم الجلالة بعد</w:t>
      </w:r>
      <w:r w:rsidR="008C4F92" w:rsidRPr="00DB0A44">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وصفه بأنه رب العالمين لمناسبة ظاهرة للبليغ لأنه بعد أن وصف بما هو مقتضى استحقاقه الحمد</w:t>
      </w:r>
      <w:r w:rsidR="00E4643C" w:rsidRPr="00DB0A44">
        <w:rPr>
          <w:rFonts w:ascii="Traditional Arabic" w:hAnsi="Traditional Arabic" w:cs="Traditional Arabic" w:hint="cs"/>
          <w:sz w:val="32"/>
          <w:szCs w:val="34"/>
          <w:rtl/>
          <w:lang w:bidi="ar-OM"/>
        </w:rPr>
        <w:t>؛</w:t>
      </w:r>
      <w:r w:rsidR="00794F27" w:rsidRPr="00DB0A44">
        <w:rPr>
          <w:rFonts w:ascii="Traditional Arabic" w:hAnsi="Traditional Arabic" w:cs="Traditional Arabic"/>
          <w:sz w:val="32"/>
          <w:szCs w:val="34"/>
          <w:rtl/>
          <w:lang w:bidi="ar-OM"/>
        </w:rPr>
        <w:t xml:space="preserve"> من كونه رب العالمين</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أي</w:t>
      </w:r>
      <w:r w:rsidR="00E4643C" w:rsidRPr="00DB0A44">
        <w:rPr>
          <w:rFonts w:ascii="Traditional Arabic" w:hAnsi="Traditional Arabic" w:cs="Traditional Arabic" w:hint="cs"/>
          <w:sz w:val="32"/>
          <w:szCs w:val="34"/>
          <w:rtl/>
          <w:lang w:bidi="ar-OM"/>
        </w:rPr>
        <w:t>:</w:t>
      </w:r>
      <w:r w:rsidR="00794F27" w:rsidRPr="00DB0A44">
        <w:rPr>
          <w:rFonts w:ascii="Traditional Arabic" w:hAnsi="Traditional Arabic" w:cs="Traditional Arabic"/>
          <w:sz w:val="32"/>
          <w:szCs w:val="34"/>
          <w:rtl/>
          <w:lang w:bidi="ar-OM"/>
        </w:rPr>
        <w:t xml:space="preserve"> مدبر شؤونهم</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ومبلغهم إلى كمالهم في الوجودين الجثماني والروحاني</w:t>
      </w:r>
      <w:r w:rsidR="00A56826">
        <w:rPr>
          <w:rFonts w:ascii="Traditional Arabic" w:hAnsi="Traditional Arabic" w:cs="Traditional Arabic"/>
          <w:sz w:val="32"/>
          <w:szCs w:val="34"/>
          <w:rtl/>
          <w:lang w:bidi="ar-OM"/>
        </w:rPr>
        <w:t xml:space="preserve">، </w:t>
      </w:r>
      <w:r w:rsidR="00794F27" w:rsidRPr="00DB0A44">
        <w:rPr>
          <w:rFonts w:ascii="Traditional Arabic" w:hAnsi="Traditional Arabic" w:cs="Traditional Arabic"/>
          <w:sz w:val="32"/>
          <w:szCs w:val="34"/>
          <w:rtl/>
          <w:lang w:bidi="ar-OM"/>
        </w:rPr>
        <w:t>ناسب أن يتبع ذلك بوصفه بالرحمن</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أي</w:t>
      </w:r>
      <w:r w:rsidR="00E4643C" w:rsidRPr="00DB0A44">
        <w:rPr>
          <w:rFonts w:ascii="Traditional Arabic" w:hAnsi="Traditional Arabic" w:cs="Traditional Arabic" w:hint="cs"/>
          <w:sz w:val="32"/>
          <w:szCs w:val="34"/>
          <w:rtl/>
          <w:lang w:bidi="ar-OM"/>
        </w:rPr>
        <w:t>:</w:t>
      </w:r>
      <w:r w:rsidR="00794F27" w:rsidRPr="00DB0A44">
        <w:rPr>
          <w:rFonts w:ascii="Traditional Arabic" w:hAnsi="Traditional Arabic" w:cs="Traditional Arabic"/>
          <w:sz w:val="32"/>
          <w:szCs w:val="34"/>
          <w:rtl/>
          <w:lang w:bidi="ar-OM"/>
        </w:rPr>
        <w:t xml:space="preserve"> الذي الرحمة له وصف ذاتي</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تصدر عنه آثاره بعموم واطراد على ما تقدم</w:t>
      </w:r>
      <w:r w:rsidR="00A56826">
        <w:rPr>
          <w:rFonts w:ascii="Traditional Arabic" w:hAnsi="Traditional Arabic" w:cs="Traditional Arabic"/>
          <w:sz w:val="32"/>
          <w:szCs w:val="34"/>
          <w:rtl/>
          <w:lang w:bidi="ar-OM"/>
        </w:rPr>
        <w:t xml:space="preserve">، </w:t>
      </w:r>
      <w:r w:rsidR="00794F27" w:rsidRPr="00DB0A44">
        <w:rPr>
          <w:rFonts w:ascii="Traditional Arabic" w:hAnsi="Traditional Arabic" w:cs="Traditional Arabic"/>
          <w:sz w:val="32"/>
          <w:szCs w:val="34"/>
          <w:rtl/>
          <w:lang w:bidi="ar-OM"/>
        </w:rPr>
        <w:t>فلما كان ربا للعالمين</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 xml:space="preserve">وكان </w:t>
      </w:r>
      <w:proofErr w:type="spellStart"/>
      <w:r w:rsidR="00794F27" w:rsidRPr="00DB0A44">
        <w:rPr>
          <w:rFonts w:ascii="Traditional Arabic" w:hAnsi="Traditional Arabic" w:cs="Traditional Arabic"/>
          <w:sz w:val="32"/>
          <w:szCs w:val="34"/>
          <w:rtl/>
          <w:lang w:bidi="ar-OM"/>
        </w:rPr>
        <w:t>المربوبون</w:t>
      </w:r>
      <w:proofErr w:type="spellEnd"/>
      <w:r w:rsidR="00794F27" w:rsidRPr="00DB0A44">
        <w:rPr>
          <w:rFonts w:ascii="Traditional Arabic" w:hAnsi="Traditional Arabic" w:cs="Traditional Arabic"/>
          <w:sz w:val="32"/>
          <w:szCs w:val="34"/>
          <w:rtl/>
          <w:lang w:bidi="ar-OM"/>
        </w:rPr>
        <w:t xml:space="preserve"> ضعفاء</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كان احتياجهم للرحمة واضحا</w:t>
      </w:r>
      <w:r w:rsidR="00A56826">
        <w:rPr>
          <w:rFonts w:ascii="Traditional Arabic" w:hAnsi="Traditional Arabic" w:cs="Traditional Arabic" w:hint="cs"/>
          <w:sz w:val="32"/>
          <w:szCs w:val="34"/>
          <w:rtl/>
          <w:lang w:bidi="ar-OM"/>
        </w:rPr>
        <w:t xml:space="preserve">، </w:t>
      </w:r>
      <w:r w:rsidR="00794F27" w:rsidRPr="00DB0A44">
        <w:rPr>
          <w:rFonts w:ascii="Traditional Arabic" w:hAnsi="Traditional Arabic" w:cs="Traditional Arabic"/>
          <w:sz w:val="32"/>
          <w:szCs w:val="34"/>
          <w:rtl/>
          <w:lang w:bidi="ar-OM"/>
        </w:rPr>
        <w:t>وكان ترقبهم إياها من الموصوف بها بالذات ناجحا.</w:t>
      </w:r>
    </w:p>
    <w:p w14:paraId="3B77723D" w14:textId="4E378B70" w:rsidR="00794F27" w:rsidRPr="00DB0A44" w:rsidRDefault="00794F27"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sz w:val="32"/>
          <w:szCs w:val="34"/>
          <w:rtl/>
          <w:lang w:bidi="ar-OM"/>
        </w:rPr>
        <w:lastRenderedPageBreak/>
        <w:t>فإن قلت</w:t>
      </w:r>
      <w:r w:rsidR="00E4643C"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 xml:space="preserve"> إن الربوبية تقتضي الرحمة</w:t>
      </w:r>
      <w:r w:rsidR="00E4643C"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 xml:space="preserve"> لأنها إبلاغ الشيء إلى كماله شيئا فشيئا</w:t>
      </w:r>
      <w:r w:rsidR="00A56826">
        <w:rPr>
          <w:rFonts w:ascii="Traditional Arabic" w:hAnsi="Traditional Arabic" w:cs="Traditional Arabic" w:hint="cs"/>
          <w:sz w:val="32"/>
          <w:szCs w:val="34"/>
          <w:rtl/>
          <w:lang w:bidi="ar-OM"/>
        </w:rPr>
        <w:t xml:space="preserve">، </w:t>
      </w:r>
      <w:r w:rsidR="00E4643C" w:rsidRPr="00DB0A44">
        <w:rPr>
          <w:rFonts w:ascii="Traditional Arabic" w:hAnsi="Traditional Arabic" w:cs="Traditional Arabic"/>
          <w:sz w:val="32"/>
          <w:szCs w:val="34"/>
          <w:rtl/>
          <w:lang w:bidi="ar-OM"/>
        </w:rPr>
        <w:t>وذلك يجمع النعم كلها</w:t>
      </w:r>
      <w:r w:rsidR="00A56826">
        <w:rPr>
          <w:rFonts w:ascii="Traditional Arabic" w:hAnsi="Traditional Arabic" w:cs="Traditional Arabic"/>
          <w:sz w:val="32"/>
          <w:szCs w:val="34"/>
          <w:rtl/>
          <w:lang w:bidi="ar-OM"/>
        </w:rPr>
        <w:t xml:space="preserve">، </w:t>
      </w:r>
      <w:r w:rsidR="00E4643C" w:rsidRPr="00DB0A44">
        <w:rPr>
          <w:rFonts w:ascii="Traditional Arabic" w:hAnsi="Traditional Arabic" w:cs="Traditional Arabic"/>
          <w:sz w:val="32"/>
          <w:szCs w:val="34"/>
          <w:rtl/>
          <w:lang w:bidi="ar-OM"/>
        </w:rPr>
        <w:t>فلما</w:t>
      </w:r>
      <w:r w:rsidRPr="00DB0A44">
        <w:rPr>
          <w:rFonts w:ascii="Traditional Arabic" w:hAnsi="Traditional Arabic" w:cs="Traditional Arabic"/>
          <w:sz w:val="32"/>
          <w:szCs w:val="34"/>
          <w:rtl/>
          <w:lang w:bidi="ar-OM"/>
        </w:rPr>
        <w:t>ذا احتيج إلى ذكر كونه رحمانا؟ قلت</w:t>
      </w:r>
      <w:r w:rsidR="00E4643C"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 xml:space="preserve"> لأن الرحمة تتضمن أن ذلك الإبلاغ إلى الكمال</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sz w:val="32"/>
          <w:szCs w:val="34"/>
          <w:rtl/>
          <w:lang w:bidi="ar-OM"/>
        </w:rPr>
        <w:t>لم يكن على وجه الإعنات</w:t>
      </w:r>
      <w:r w:rsidR="00E4643C"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 xml:space="preserve"> بل كان برعاية ما يناسب كل نوع وفرد</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sz w:val="32"/>
          <w:szCs w:val="34"/>
          <w:rtl/>
          <w:lang w:bidi="ar-OM"/>
        </w:rPr>
        <w:t>ويلائم طوقه واستعداده</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فكانت الربوبية نعمة</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والنعمة قد تحصل بضرب من الشدة والأذى</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فأتبع ذلك بوصفه بالرحمن تنبيها على أن تلك النعم الجليلة وصلت إلينا بطريق الرفق واليسر ونفي الحرج</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حتى في أحكام التكاليف</w:t>
      </w:r>
      <w:r w:rsidR="00E4643C" w:rsidRPr="00DB0A44">
        <w:rPr>
          <w:rFonts w:ascii="Traditional Arabic" w:hAnsi="Traditional Arabic" w:cs="Traditional Arabic"/>
          <w:sz w:val="32"/>
          <w:szCs w:val="34"/>
          <w:rtl/>
          <w:lang w:bidi="ar-OM"/>
        </w:rPr>
        <w:t xml:space="preserve"> والمناهي والزواجر فإنها </w:t>
      </w:r>
      <w:proofErr w:type="spellStart"/>
      <w:r w:rsidR="00E4643C" w:rsidRPr="00DB0A44">
        <w:rPr>
          <w:rFonts w:ascii="Traditional Arabic" w:hAnsi="Traditional Arabic" w:cs="Traditional Arabic"/>
          <w:sz w:val="32"/>
          <w:szCs w:val="34"/>
          <w:rtl/>
          <w:lang w:bidi="ar-OM"/>
        </w:rPr>
        <w:t>مرفوقة</w:t>
      </w:r>
      <w:proofErr w:type="spellEnd"/>
      <w:r w:rsidR="001C3081" w:rsidRPr="00DB0A44">
        <w:rPr>
          <w:rFonts w:ascii="Traditional Arabic" w:hAnsi="Traditional Arabic" w:cs="Traditional Arabic" w:hint="cs"/>
          <w:sz w:val="32"/>
          <w:szCs w:val="34"/>
          <w:rtl/>
          <w:lang w:bidi="ar-OM"/>
        </w:rPr>
        <w:t xml:space="preserve"> </w:t>
      </w:r>
      <w:r w:rsidRPr="00DB0A44">
        <w:rPr>
          <w:rFonts w:ascii="Traditional Arabic" w:hAnsi="Traditional Arabic" w:cs="Traditional Arabic"/>
          <w:sz w:val="32"/>
          <w:szCs w:val="34"/>
          <w:rtl/>
          <w:lang w:bidi="ar-OM"/>
        </w:rPr>
        <w:t>باليسر بقدر ما لا يبطل المقصود منها</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فمعظم تدبيره تعالى بنا هو رحمات ظاهرة</w:t>
      </w:r>
      <w:r w:rsidRPr="00DB0A44">
        <w:rPr>
          <w:rFonts w:ascii="Traditional Arabic" w:hAnsi="Traditional Arabic" w:cs="Traditional Arabic" w:hint="cs"/>
          <w:sz w:val="32"/>
          <w:szCs w:val="34"/>
          <w:rtl/>
          <w:lang w:bidi="ar-OM"/>
        </w:rPr>
        <w:t>"</w:t>
      </w:r>
      <w:r w:rsidRPr="00DB0A44">
        <w:rPr>
          <w:rStyle w:val="a4"/>
          <w:rFonts w:ascii="Traditional Arabic" w:hAnsi="Traditional Arabic" w:cs="Traditional Arabic"/>
          <w:sz w:val="32"/>
          <w:szCs w:val="34"/>
          <w:vertAlign w:val="baseline"/>
          <w:rtl/>
          <w:lang w:bidi="ar-OM"/>
        </w:rPr>
        <w:footnoteReference w:id="39"/>
      </w:r>
    </w:p>
    <w:p w14:paraId="706651AB" w14:textId="7DB2CC9D" w:rsidR="002847B1" w:rsidRPr="00DB0A44" w:rsidRDefault="002847B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معنى قوله تعالى</w:t>
      </w:r>
      <w:proofErr w:type="gramStart"/>
      <w:r w:rsidR="00E4643C" w:rsidRPr="00DB0A44">
        <w:rPr>
          <w:rFonts w:ascii="Traditional Arabic" w:hAnsi="Traditional Arabic" w:cs="Traditional Arabic" w:hint="cs"/>
          <w:color w:val="000000"/>
          <w:sz w:val="32"/>
          <w:szCs w:val="34"/>
          <w:rtl/>
          <w:lang w:bidi="ar-OM"/>
        </w:rPr>
        <w:t>:</w:t>
      </w:r>
      <w:r w:rsidR="00DB0A44">
        <w:rPr>
          <w:rFonts w:ascii="Traditional Arabic" w:hAnsi="Traditional Arabic" w:cs="Traditional Arabic"/>
          <w:sz w:val="32"/>
          <w:szCs w:val="34"/>
          <w:rtl/>
          <w:lang w:bidi="ar-OM"/>
        </w:rPr>
        <w:t>﴿</w:t>
      </w:r>
      <w:proofErr w:type="gramEnd"/>
      <w:r w:rsidRPr="00DB0A44">
        <w:rPr>
          <w:rFonts w:ascii="Traditional Arabic" w:hAnsi="Traditional Arabic" w:cs="Traditional Arabic"/>
          <w:color w:val="008000"/>
          <w:sz w:val="32"/>
          <w:szCs w:val="34"/>
          <w:rtl/>
          <w:lang w:bidi="ar-OM"/>
        </w:rPr>
        <w:t>الرَّحْمَنِ الرَّحِيمِ</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004012B9" w:rsidRPr="00DB0A44">
        <w:rPr>
          <w:rFonts w:ascii="Traditional Arabic" w:hAnsi="Traditional Arabic" w:cs="Traditional Arabic" w:hint="cs"/>
          <w:color w:val="000000"/>
          <w:sz w:val="32"/>
          <w:szCs w:val="34"/>
          <w:rtl/>
          <w:lang w:bidi="ar-OM"/>
        </w:rPr>
        <w:t>وهذان الاسمان الكريمان يعبران عن رحمة الله تعالى</w:t>
      </w:r>
      <w:r w:rsidR="00A56826">
        <w:rPr>
          <w:rFonts w:ascii="Traditional Arabic" w:hAnsi="Traditional Arabic" w:cs="Traditional Arabic" w:hint="cs"/>
          <w:color w:val="000000"/>
          <w:sz w:val="32"/>
          <w:szCs w:val="34"/>
          <w:rtl/>
          <w:lang w:bidi="ar-OM"/>
        </w:rPr>
        <w:t xml:space="preserve">، </w:t>
      </w:r>
      <w:r w:rsidR="004012B9" w:rsidRPr="00DB0A44">
        <w:rPr>
          <w:rFonts w:ascii="Traditional Arabic" w:hAnsi="Traditional Arabic" w:cs="Traditional Arabic" w:hint="cs"/>
          <w:color w:val="000000"/>
          <w:sz w:val="32"/>
          <w:szCs w:val="34"/>
          <w:rtl/>
          <w:lang w:bidi="ar-OM"/>
        </w:rPr>
        <w:t>فكلاهما يدلان على اثر رحمة الله بالعباد وهي نوعان:</w:t>
      </w:r>
    </w:p>
    <w:p w14:paraId="20580037" w14:textId="024820DE" w:rsidR="004012B9" w:rsidRPr="00DB0A44" w:rsidRDefault="0046053F" w:rsidP="00DB0A44">
      <w:pPr>
        <w:pStyle w:val="a7"/>
        <w:numPr>
          <w:ilvl w:val="0"/>
          <w:numId w:val="6"/>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"رحمة عامة لجميع الخلق: بإيجادهم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وتربيتهم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ورزقهم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وامدادهم بالنعم والعطايا</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قال تعالى: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رَبَّنَا وَسِعْتَ كُلَّ شَيْءٍ رَحْمَةً وَعِلْمًا</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w:t>
      </w:r>
      <w:r w:rsidRPr="00DB0A44">
        <w:rPr>
          <w:rFonts w:ascii="Traditional Arabic" w:hAnsi="Traditional Arabic" w:cs="Traditional Arabic" w:hint="cs"/>
          <w:sz w:val="32"/>
          <w:szCs w:val="34"/>
          <w:rtl/>
          <w:lang w:bidi="ar-OM"/>
        </w:rPr>
        <w:t>غافر:7</w:t>
      </w:r>
      <w:r w:rsidRPr="00DB0A44">
        <w:rPr>
          <w:rFonts w:ascii="Traditional Arabic" w:hAnsi="Traditional Arabic" w:cs="Traditional Arabic"/>
          <w:sz w:val="32"/>
          <w:szCs w:val="34"/>
          <w:rtl/>
          <w:lang w:bidi="ar-OM"/>
        </w:rPr>
        <w:t>]</w:t>
      </w:r>
      <w:r w:rsidRPr="00DB0A44">
        <w:rPr>
          <w:rFonts w:ascii="Traditional Arabic" w:hAnsi="Traditional Arabic" w:cs="Traditional Arabic" w:hint="cs"/>
          <w:sz w:val="32"/>
          <w:szCs w:val="34"/>
          <w:rtl/>
          <w:lang w:bidi="ar-OM"/>
        </w:rPr>
        <w:t>"</w:t>
      </w:r>
      <w:r w:rsidRPr="00DB0A44">
        <w:rPr>
          <w:rStyle w:val="a4"/>
          <w:rFonts w:ascii="Traditional Arabic" w:hAnsi="Traditional Arabic" w:cs="Traditional Arabic"/>
          <w:sz w:val="32"/>
          <w:szCs w:val="34"/>
          <w:vertAlign w:val="baseline"/>
          <w:rtl/>
          <w:lang w:bidi="ar-OM"/>
        </w:rPr>
        <w:footnoteReference w:id="40"/>
      </w:r>
      <w:r w:rsidRPr="00DB0A44">
        <w:rPr>
          <w:rFonts w:ascii="Traditional Arabic" w:hAnsi="Traditional Arabic" w:cs="Traditional Arabic" w:hint="cs"/>
          <w:sz w:val="32"/>
          <w:szCs w:val="34"/>
          <w:rtl/>
          <w:lang w:bidi="ar-OM"/>
        </w:rPr>
        <w:t xml:space="preserve"> وهذه يدل عليها اسم الله الرحمن</w:t>
      </w:r>
      <w:r w:rsidR="00467392" w:rsidRPr="00DB0A44">
        <w:rPr>
          <w:rFonts w:ascii="Traditional Arabic" w:hAnsi="Traditional Arabic" w:cs="Traditional Arabic" w:hint="cs"/>
          <w:color w:val="000000"/>
          <w:sz w:val="32"/>
          <w:szCs w:val="34"/>
          <w:rtl/>
          <w:lang w:bidi="ar-OM"/>
        </w:rPr>
        <w:t>.</w:t>
      </w:r>
    </w:p>
    <w:p w14:paraId="6B0CF174" w14:textId="3EC18193" w:rsidR="0046053F" w:rsidRPr="00DB0A44" w:rsidRDefault="0046053F" w:rsidP="00DB0A44">
      <w:pPr>
        <w:pStyle w:val="a7"/>
        <w:numPr>
          <w:ilvl w:val="0"/>
          <w:numId w:val="6"/>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رحمة خاصة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وهذه الرحمة لا تكون </w:t>
      </w:r>
      <w:r w:rsidR="00D05008" w:rsidRPr="00DB0A44">
        <w:rPr>
          <w:rFonts w:ascii="Traditional Arabic" w:hAnsi="Traditional Arabic" w:cs="Traditional Arabic" w:hint="cs"/>
          <w:color w:val="000000"/>
          <w:sz w:val="32"/>
          <w:szCs w:val="34"/>
          <w:rtl/>
          <w:lang w:bidi="ar-OM"/>
        </w:rPr>
        <w:t>إلا</w:t>
      </w:r>
      <w:r w:rsidRPr="00DB0A44">
        <w:rPr>
          <w:rFonts w:ascii="Traditional Arabic" w:hAnsi="Traditional Arabic" w:cs="Traditional Arabic" w:hint="cs"/>
          <w:color w:val="000000"/>
          <w:sz w:val="32"/>
          <w:szCs w:val="34"/>
          <w:rtl/>
          <w:lang w:bidi="ar-OM"/>
        </w:rPr>
        <w:t xml:space="preserve"> بالمؤمنين</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فيرحمهم الله عز وجل في الدنيا بتوفيقهم </w:t>
      </w:r>
      <w:r w:rsidR="001C3081" w:rsidRPr="00DB0A44">
        <w:rPr>
          <w:rFonts w:ascii="Traditional Arabic" w:hAnsi="Traditional Arabic" w:cs="Traditional Arabic" w:hint="cs"/>
          <w:color w:val="000000"/>
          <w:sz w:val="32"/>
          <w:szCs w:val="34"/>
          <w:rtl/>
          <w:lang w:bidi="ar-OM"/>
        </w:rPr>
        <w:t>إلى</w:t>
      </w:r>
      <w:r w:rsidRPr="00DB0A44">
        <w:rPr>
          <w:rFonts w:ascii="Traditional Arabic" w:hAnsi="Traditional Arabic" w:cs="Traditional Arabic" w:hint="cs"/>
          <w:color w:val="000000"/>
          <w:sz w:val="32"/>
          <w:szCs w:val="34"/>
          <w:rtl/>
          <w:lang w:bidi="ar-OM"/>
        </w:rPr>
        <w:t xml:space="preserve"> الهداية والصراط المستقيم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ويثيبهم عليه</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ويدافع عنهم وينصرهم ويرزقهم الحياة الطيبة ويبارك لهم فيما </w:t>
      </w:r>
      <w:r w:rsidR="00D05008" w:rsidRPr="00DB0A44">
        <w:rPr>
          <w:rFonts w:ascii="Traditional Arabic" w:hAnsi="Traditional Arabic" w:cs="Traditional Arabic" w:hint="cs"/>
          <w:color w:val="000000"/>
          <w:sz w:val="32"/>
          <w:szCs w:val="34"/>
          <w:rtl/>
          <w:lang w:bidi="ar-OM"/>
        </w:rPr>
        <w:t>أعطاهم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ويمدهم بالصبر واليقين عند المصائب ويغفر لهم الذنوب ويكفرها بالمصائب</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ويرحمهم في </w:t>
      </w:r>
      <w:r w:rsidR="00D05008" w:rsidRPr="00DB0A44">
        <w:rPr>
          <w:rFonts w:ascii="Traditional Arabic" w:hAnsi="Traditional Arabic" w:cs="Traditional Arabic" w:hint="cs"/>
          <w:color w:val="000000"/>
          <w:sz w:val="32"/>
          <w:szCs w:val="34"/>
          <w:rtl/>
          <w:lang w:bidi="ar-OM"/>
        </w:rPr>
        <w:t>الآخرة</w:t>
      </w:r>
      <w:r w:rsidRPr="00DB0A44">
        <w:rPr>
          <w:rFonts w:ascii="Traditional Arabic" w:hAnsi="Traditional Arabic" w:cs="Traditional Arabic" w:hint="cs"/>
          <w:color w:val="000000"/>
          <w:sz w:val="32"/>
          <w:szCs w:val="34"/>
          <w:rtl/>
          <w:lang w:bidi="ar-OM"/>
        </w:rPr>
        <w:t xml:space="preserve"> بالعفو عن السيئات والرضا عنهم </w:t>
      </w:r>
      <w:r w:rsidR="00D05008" w:rsidRPr="00DB0A44">
        <w:rPr>
          <w:rFonts w:ascii="Traditional Arabic" w:hAnsi="Traditional Arabic" w:cs="Traditional Arabic" w:hint="cs"/>
          <w:color w:val="000000"/>
          <w:sz w:val="32"/>
          <w:szCs w:val="34"/>
          <w:rtl/>
          <w:lang w:bidi="ar-OM"/>
        </w:rPr>
        <w:t>والإنعام</w:t>
      </w:r>
      <w:r w:rsidRPr="00DB0A44">
        <w:rPr>
          <w:rFonts w:ascii="Traditional Arabic" w:hAnsi="Traditional Arabic" w:cs="Traditional Arabic" w:hint="cs"/>
          <w:color w:val="000000"/>
          <w:sz w:val="32"/>
          <w:szCs w:val="34"/>
          <w:rtl/>
          <w:lang w:bidi="ar-OM"/>
        </w:rPr>
        <w:t xml:space="preserve"> عليهم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بدخولهم الجنة ونحاتهم من عذابه عز وجل ونقمته. وهذه الرحمة هي </w:t>
      </w:r>
      <w:r w:rsidR="00D05008" w:rsidRPr="00DB0A44">
        <w:rPr>
          <w:rFonts w:ascii="Traditional Arabic" w:hAnsi="Traditional Arabic" w:cs="Traditional Arabic" w:hint="cs"/>
          <w:color w:val="000000"/>
          <w:sz w:val="32"/>
          <w:szCs w:val="34"/>
          <w:rtl/>
          <w:lang w:bidi="ar-OM"/>
        </w:rPr>
        <w:t>التي</w:t>
      </w:r>
      <w:r w:rsidRPr="00DB0A44">
        <w:rPr>
          <w:rFonts w:ascii="Traditional Arabic" w:hAnsi="Traditional Arabic" w:cs="Traditional Arabic" w:hint="cs"/>
          <w:color w:val="000000"/>
          <w:sz w:val="32"/>
          <w:szCs w:val="34"/>
          <w:rtl/>
          <w:lang w:bidi="ar-OM"/>
        </w:rPr>
        <w:t xml:space="preserve"> جاء ذكرها في قوله </w:t>
      </w:r>
      <w:proofErr w:type="spellStart"/>
      <w:proofErr w:type="gramStart"/>
      <w:r w:rsidRPr="00DB0A44">
        <w:rPr>
          <w:rFonts w:ascii="Traditional Arabic" w:hAnsi="Traditional Arabic" w:cs="Traditional Arabic" w:hint="cs"/>
          <w:color w:val="000000"/>
          <w:sz w:val="32"/>
          <w:szCs w:val="34"/>
          <w:rtl/>
          <w:lang w:bidi="ar-OM"/>
        </w:rPr>
        <w:t>تعالى</w:t>
      </w:r>
      <w:r w:rsidR="00DB0A44">
        <w:rPr>
          <w:rFonts w:ascii="Traditional Arabic" w:hAnsi="Traditional Arabic" w:cs="Traditional Arabic"/>
          <w:sz w:val="32"/>
          <w:szCs w:val="34"/>
          <w:rtl/>
          <w:lang w:bidi="ar-OM"/>
        </w:rPr>
        <w:t>﴿</w:t>
      </w:r>
      <w:proofErr w:type="gramEnd"/>
      <w:r w:rsidRPr="00DB0A44">
        <w:rPr>
          <w:rFonts w:ascii="Traditional Arabic" w:hAnsi="Traditional Arabic" w:cs="Traditional Arabic"/>
          <w:color w:val="008000"/>
          <w:sz w:val="32"/>
          <w:szCs w:val="34"/>
          <w:rtl/>
          <w:lang w:bidi="ar-OM"/>
        </w:rPr>
        <w:t>وَكَانَ</w:t>
      </w:r>
      <w:proofErr w:type="spellEnd"/>
      <w:r w:rsidRPr="00DB0A44">
        <w:rPr>
          <w:rFonts w:ascii="Traditional Arabic" w:hAnsi="Traditional Arabic" w:cs="Traditional Arabic"/>
          <w:color w:val="008000"/>
          <w:sz w:val="32"/>
          <w:szCs w:val="34"/>
          <w:rtl/>
          <w:lang w:bidi="ar-OM"/>
        </w:rPr>
        <w:t xml:space="preserve"> بِالْمُؤْمِنِينَ رَحِيمًا</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w:t>
      </w:r>
      <w:r w:rsidRPr="00DB0A44">
        <w:rPr>
          <w:rFonts w:ascii="Traditional Arabic" w:hAnsi="Traditional Arabic" w:cs="Traditional Arabic" w:hint="cs"/>
          <w:sz w:val="32"/>
          <w:szCs w:val="34"/>
          <w:rtl/>
          <w:lang w:bidi="ar-OM"/>
        </w:rPr>
        <w:t>الأحزاب:</w:t>
      </w:r>
      <w:r w:rsidRPr="00DB0A44">
        <w:rPr>
          <w:rFonts w:ascii="Traditional Arabic" w:hAnsi="Traditional Arabic" w:cs="Traditional Arabic"/>
          <w:sz w:val="32"/>
          <w:szCs w:val="34"/>
          <w:rtl/>
          <w:lang w:bidi="ar-OM"/>
        </w:rPr>
        <w:t xml:space="preserve"> 43]</w:t>
      </w:r>
      <w:r w:rsidRPr="00DB0A44">
        <w:rPr>
          <w:rStyle w:val="a4"/>
          <w:rFonts w:ascii="Traditional Arabic" w:hAnsi="Traditional Arabic" w:cs="Traditional Arabic"/>
          <w:sz w:val="32"/>
          <w:szCs w:val="34"/>
          <w:vertAlign w:val="baseline"/>
          <w:rtl/>
          <w:lang w:bidi="ar-OM"/>
        </w:rPr>
        <w:footnoteReference w:id="41"/>
      </w:r>
    </w:p>
    <w:p w14:paraId="6A97E72C" w14:textId="7E3FB7AE" w:rsidR="002A790B" w:rsidRPr="00DB0A44" w:rsidRDefault="00DB0A44"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Pr>
          <w:rFonts w:ascii="Traditional Arabic" w:hAnsi="Traditional Arabic" w:cs="Traditional Arabic"/>
          <w:b/>
          <w:sz w:val="32"/>
          <w:szCs w:val="34"/>
          <w:rtl/>
          <w:lang w:bidi="ar-OM"/>
        </w:rPr>
        <w:t>﴿</w:t>
      </w:r>
      <w:r w:rsidR="00D05008" w:rsidRPr="00DB0A44">
        <w:rPr>
          <w:rFonts w:ascii="Traditional Arabic" w:hAnsi="Traditional Arabic" w:cs="Traditional Arabic"/>
          <w:b/>
          <w:color w:val="008000"/>
          <w:sz w:val="32"/>
          <w:szCs w:val="34"/>
          <w:rtl/>
          <w:lang w:bidi="ar-OM"/>
        </w:rPr>
        <w:t>مَ</w:t>
      </w:r>
      <w:r w:rsidR="00D05008" w:rsidRPr="00DB0A44">
        <w:rPr>
          <w:rFonts w:ascii="Traditional Arabic" w:hAnsi="Traditional Arabic" w:cs="Traditional Arabic" w:hint="cs"/>
          <w:b/>
          <w:color w:val="008000"/>
          <w:sz w:val="32"/>
          <w:szCs w:val="34"/>
          <w:rtl/>
          <w:lang w:bidi="ar-OM"/>
        </w:rPr>
        <w:t>ل</w:t>
      </w:r>
      <w:r w:rsidR="00D05008" w:rsidRPr="00DB0A44">
        <w:rPr>
          <w:rFonts w:ascii="Traditional Arabic" w:hAnsi="Traditional Arabic" w:cs="Traditional Arabic"/>
          <w:b/>
          <w:color w:val="008000"/>
          <w:sz w:val="32"/>
          <w:szCs w:val="34"/>
          <w:rtl/>
          <w:lang w:bidi="ar-OM"/>
        </w:rPr>
        <w:t>كِ يَوْمِ الدِّينِ</w:t>
      </w:r>
      <w:r>
        <w:rPr>
          <w:rFonts w:ascii="Traditional Arabic" w:hAnsi="Traditional Arabic" w:cs="Traditional Arabic"/>
          <w:b/>
          <w:sz w:val="32"/>
          <w:szCs w:val="34"/>
          <w:rtl/>
          <w:lang w:bidi="ar-OM"/>
        </w:rPr>
        <w:t>﴾</w:t>
      </w:r>
      <w:r w:rsidRPr="00DB0A44">
        <w:rPr>
          <w:rFonts w:ascii="Traditional Arabic" w:hAnsi="Traditional Arabic" w:cs="Traditional Arabic"/>
          <w:b/>
          <w:color w:val="000000"/>
          <w:sz w:val="32"/>
          <w:szCs w:val="34"/>
          <w:rtl/>
          <w:lang w:bidi="ar-OM"/>
        </w:rPr>
        <w:t xml:space="preserve"> </w:t>
      </w:r>
    </w:p>
    <w:p w14:paraId="608C82E3" w14:textId="77777777" w:rsidR="00AA78F0" w:rsidRPr="00DB0A44" w:rsidRDefault="007403FD"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مناسبة هذه الآية بالتي قبلها</w:t>
      </w:r>
    </w:p>
    <w:p w14:paraId="09861AA1" w14:textId="64762D9B" w:rsidR="008E7658" w:rsidRPr="00DB0A44" w:rsidRDefault="007403FD"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 xml:space="preserve">يقول أبو حيان رحمه الله </w:t>
      </w:r>
      <w:proofErr w:type="spellStart"/>
      <w:r w:rsidRPr="00DB0A44">
        <w:rPr>
          <w:rFonts w:ascii="Traditional Arabic" w:hAnsi="Traditional Arabic" w:cs="Traditional Arabic" w:hint="cs"/>
          <w:b/>
          <w:color w:val="000000"/>
          <w:sz w:val="32"/>
          <w:szCs w:val="34"/>
          <w:rtl/>
          <w:lang w:bidi="ar-OM"/>
        </w:rPr>
        <w:t>تعالى:</w:t>
      </w:r>
      <w:r w:rsidRPr="00DB0A44">
        <w:rPr>
          <w:rFonts w:ascii="Traditional Arabic" w:hAnsi="Traditional Arabic" w:cs="Traditional Arabic" w:hint="cs"/>
          <w:b/>
          <w:sz w:val="32"/>
          <w:szCs w:val="34"/>
          <w:rtl/>
          <w:lang w:bidi="ar-OM"/>
        </w:rPr>
        <w:t>"</w:t>
      </w:r>
      <w:r w:rsidRPr="00DB0A44">
        <w:rPr>
          <w:rFonts w:ascii="Traditional Arabic" w:hAnsi="Traditional Arabic" w:cs="Traditional Arabic"/>
          <w:sz w:val="32"/>
          <w:szCs w:val="34"/>
          <w:rtl/>
          <w:lang w:bidi="ar-OM"/>
        </w:rPr>
        <w:t>ولما</w:t>
      </w:r>
      <w:proofErr w:type="spellEnd"/>
      <w:r w:rsidRPr="00DB0A44">
        <w:rPr>
          <w:rFonts w:ascii="Traditional Arabic" w:hAnsi="Traditional Arabic" w:cs="Traditional Arabic"/>
          <w:sz w:val="32"/>
          <w:szCs w:val="34"/>
          <w:rtl/>
          <w:lang w:bidi="ar-OM"/>
        </w:rPr>
        <w:t xml:space="preserve"> اتصف تعالى بالرحمة</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انبسط العبد وغلب عليه الرجاء</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فنبه بصفة الملك أو المالك</w:t>
      </w:r>
      <w:r w:rsidR="00E4643C"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 xml:space="preserve"> ليكون من عمله على وجل</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وأن لعمله يوما تظهر له فيه ثمرته من خير وشر</w:t>
      </w:r>
      <w:r w:rsidRPr="00DB0A44">
        <w:rPr>
          <w:rFonts w:ascii="Traditional Arabic" w:hAnsi="Traditional Arabic" w:cs="Traditional Arabic" w:hint="cs"/>
          <w:sz w:val="32"/>
          <w:szCs w:val="34"/>
          <w:rtl/>
          <w:lang w:bidi="ar-OM"/>
        </w:rPr>
        <w:t>"</w:t>
      </w:r>
      <w:r w:rsidRPr="00DB0A44">
        <w:rPr>
          <w:rFonts w:ascii="Traditional Arabic" w:hAnsi="Traditional Arabic" w:cs="Traditional Arabic"/>
          <w:sz w:val="32"/>
          <w:szCs w:val="34"/>
          <w:rtl/>
          <w:lang w:bidi="ar-OM"/>
        </w:rPr>
        <w:t>.</w:t>
      </w:r>
      <w:r w:rsidRPr="00DB0A44">
        <w:rPr>
          <w:rStyle w:val="a4"/>
          <w:rFonts w:ascii="Traditional Arabic" w:hAnsi="Traditional Arabic" w:cs="Traditional Arabic"/>
          <w:sz w:val="32"/>
          <w:szCs w:val="34"/>
          <w:vertAlign w:val="baseline"/>
          <w:rtl/>
          <w:lang w:bidi="ar-OM"/>
        </w:rPr>
        <w:footnoteReference w:id="42"/>
      </w:r>
    </w:p>
    <w:p w14:paraId="78B855FF" w14:textId="6449104A" w:rsidR="00DB0A44" w:rsidRDefault="00DB0A44">
      <w:pPr>
        <w:rPr>
          <w:rFonts w:ascii="Traditional Arabic" w:hAnsi="Traditional Arabic" w:cs="Traditional Arabic"/>
          <w:b/>
          <w:color w:val="000000"/>
          <w:sz w:val="32"/>
          <w:szCs w:val="34"/>
          <w:rtl/>
          <w:lang w:bidi="ar-OM"/>
        </w:rPr>
      </w:pPr>
      <w:r>
        <w:rPr>
          <w:rFonts w:ascii="Traditional Arabic" w:hAnsi="Traditional Arabic" w:cs="Traditional Arabic"/>
          <w:b/>
          <w:color w:val="000000"/>
          <w:sz w:val="32"/>
          <w:szCs w:val="34"/>
          <w:rtl/>
          <w:lang w:bidi="ar-OM"/>
        </w:rPr>
        <w:br w:type="page"/>
      </w:r>
    </w:p>
    <w:p w14:paraId="52C80ABA" w14:textId="79D797F1" w:rsidR="00767A8B" w:rsidRPr="00DB0A44" w:rsidRDefault="002736FA"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lastRenderedPageBreak/>
        <w:t xml:space="preserve">معنى </w:t>
      </w:r>
      <w:r w:rsidR="00DB0A44">
        <w:rPr>
          <w:rFonts w:ascii="Traditional Arabic" w:hAnsi="Traditional Arabic" w:cs="Traditional Arabic"/>
          <w:b/>
          <w:sz w:val="32"/>
          <w:szCs w:val="34"/>
          <w:rtl/>
          <w:lang w:bidi="ar-OM"/>
        </w:rPr>
        <w:t>﴿</w:t>
      </w:r>
      <w:r w:rsidRPr="00DB0A44">
        <w:rPr>
          <w:rFonts w:ascii="Traditional Arabic" w:hAnsi="Traditional Arabic" w:cs="Traditional Arabic" w:hint="cs"/>
          <w:b/>
          <w:color w:val="008000"/>
          <w:sz w:val="32"/>
          <w:szCs w:val="34"/>
          <w:rtl/>
          <w:lang w:bidi="ar-OM"/>
        </w:rPr>
        <w:t>ملك يوم الدين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p>
    <w:p w14:paraId="5F505B68" w14:textId="5C047C7E" w:rsidR="00E07E19" w:rsidRPr="00DB0A44" w:rsidRDefault="002736FA"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لازالت الآيات في سياق التعريف بصفات الله تعالى ففي هذه الآية وصف الله جل وعلا</w:t>
      </w:r>
      <w:r w:rsid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نفسه بأنه ملك يوم الدين </w:t>
      </w:r>
      <w:r w:rsidR="00A848C7" w:rsidRPr="00DB0A44">
        <w:rPr>
          <w:rFonts w:ascii="Traditional Arabic" w:hAnsi="Traditional Arabic" w:cs="Traditional Arabic" w:hint="cs"/>
          <w:color w:val="000000"/>
          <w:sz w:val="32"/>
          <w:szCs w:val="34"/>
          <w:rtl/>
          <w:lang w:bidi="ar-OM"/>
        </w:rPr>
        <w:t>وفي</w:t>
      </w:r>
      <w:r w:rsidR="00E4643C" w:rsidRPr="00DB0A44">
        <w:rPr>
          <w:rFonts w:ascii="Traditional Arabic" w:hAnsi="Traditional Arabic" w:cs="Traditional Arabic" w:hint="cs"/>
          <w:color w:val="000000"/>
          <w:sz w:val="32"/>
          <w:szCs w:val="34"/>
          <w:rtl/>
          <w:lang w:bidi="ar-OM"/>
        </w:rPr>
        <w:t>:(</w:t>
      </w:r>
      <w:r w:rsidR="00A848C7" w:rsidRPr="00DB0A44">
        <w:rPr>
          <w:rFonts w:ascii="Traditional Arabic" w:hAnsi="Traditional Arabic" w:cs="Traditional Arabic" w:hint="cs"/>
          <w:color w:val="000000"/>
          <w:sz w:val="32"/>
          <w:szCs w:val="34"/>
          <w:rtl/>
          <w:lang w:bidi="ar-OM"/>
        </w:rPr>
        <w:t>ملك</w:t>
      </w:r>
      <w:r w:rsidR="00E4643C" w:rsidRPr="00DB0A44">
        <w:rPr>
          <w:rFonts w:ascii="Traditional Arabic" w:hAnsi="Traditional Arabic" w:cs="Traditional Arabic" w:hint="cs"/>
          <w:color w:val="000000"/>
          <w:sz w:val="32"/>
          <w:szCs w:val="34"/>
          <w:rtl/>
          <w:lang w:bidi="ar-OM"/>
        </w:rPr>
        <w:t>)</w:t>
      </w:r>
      <w:r w:rsidR="00A848C7" w:rsidRPr="00DB0A44">
        <w:rPr>
          <w:rFonts w:ascii="Traditional Arabic" w:hAnsi="Traditional Arabic" w:cs="Traditional Arabic" w:hint="cs"/>
          <w:color w:val="000000"/>
          <w:sz w:val="32"/>
          <w:szCs w:val="34"/>
          <w:rtl/>
          <w:lang w:bidi="ar-OM"/>
        </w:rPr>
        <w:t xml:space="preserve"> قراءتان سبعيتان</w:t>
      </w:r>
      <w:r w:rsidR="00A56826">
        <w:rPr>
          <w:rFonts w:ascii="Traditional Arabic" w:hAnsi="Traditional Arabic" w:cs="Traditional Arabic" w:hint="cs"/>
          <w:color w:val="000000"/>
          <w:sz w:val="32"/>
          <w:szCs w:val="34"/>
          <w:rtl/>
          <w:lang w:bidi="ar-OM"/>
        </w:rPr>
        <w:t xml:space="preserve">، </w:t>
      </w:r>
      <w:r w:rsidR="00E4643C" w:rsidRPr="00DB0A44">
        <w:rPr>
          <w:rFonts w:ascii="Traditional Arabic" w:hAnsi="Traditional Arabic" w:cs="Traditional Arabic" w:hint="cs"/>
          <w:color w:val="000000"/>
          <w:sz w:val="32"/>
          <w:szCs w:val="34"/>
          <w:rtl/>
          <w:lang w:bidi="ar-OM"/>
        </w:rPr>
        <w:t>(</w:t>
      </w:r>
      <w:r w:rsidR="00A848C7" w:rsidRPr="00DB0A44">
        <w:rPr>
          <w:rFonts w:ascii="Traditional Arabic" w:hAnsi="Traditional Arabic" w:cs="Traditional Arabic" w:hint="cs"/>
          <w:color w:val="000000"/>
          <w:sz w:val="32"/>
          <w:szCs w:val="34"/>
          <w:rtl/>
          <w:lang w:bidi="ar-OM"/>
        </w:rPr>
        <w:t>ملك</w:t>
      </w:r>
      <w:r w:rsidR="00E4643C" w:rsidRPr="00DB0A44">
        <w:rPr>
          <w:rFonts w:ascii="Traditional Arabic" w:hAnsi="Traditional Arabic" w:cs="Traditional Arabic" w:hint="cs"/>
          <w:color w:val="000000"/>
          <w:sz w:val="32"/>
          <w:szCs w:val="34"/>
          <w:rtl/>
          <w:lang w:bidi="ar-OM"/>
        </w:rPr>
        <w:t>)</w:t>
      </w:r>
      <w:r w:rsidR="00A848C7" w:rsidRPr="00DB0A44">
        <w:rPr>
          <w:rFonts w:ascii="Traditional Arabic" w:hAnsi="Traditional Arabic" w:cs="Traditional Arabic" w:hint="cs"/>
          <w:color w:val="000000"/>
          <w:sz w:val="32"/>
          <w:szCs w:val="34"/>
          <w:rtl/>
          <w:lang w:bidi="ar-OM"/>
        </w:rPr>
        <w:t xml:space="preserve"> بدون </w:t>
      </w:r>
      <w:r w:rsidR="00341050" w:rsidRPr="00DB0A44">
        <w:rPr>
          <w:rFonts w:ascii="Traditional Arabic" w:hAnsi="Traditional Arabic" w:cs="Traditional Arabic" w:hint="cs"/>
          <w:color w:val="000000"/>
          <w:sz w:val="32"/>
          <w:szCs w:val="34"/>
          <w:rtl/>
          <w:lang w:bidi="ar-OM"/>
        </w:rPr>
        <w:t>ألف</w:t>
      </w:r>
      <w:r w:rsidR="00635B7C" w:rsidRPr="00DB0A44">
        <w:rPr>
          <w:rFonts w:ascii="Traditional Arabic" w:hAnsi="Traditional Arabic" w:cs="Traditional Arabic" w:hint="cs"/>
          <w:color w:val="000000"/>
          <w:sz w:val="32"/>
          <w:szCs w:val="34"/>
          <w:rtl/>
          <w:lang w:bidi="ar-OM"/>
        </w:rPr>
        <w:t xml:space="preserve"> </w:t>
      </w:r>
      <w:r w:rsidR="00341050" w:rsidRPr="00DB0A44">
        <w:rPr>
          <w:rFonts w:ascii="Traditional Arabic" w:hAnsi="Traditional Arabic" w:cs="Traditional Arabic" w:hint="cs"/>
          <w:color w:val="000000"/>
          <w:sz w:val="32"/>
          <w:szCs w:val="34"/>
          <w:rtl/>
          <w:lang w:bidi="ar-OM"/>
        </w:rPr>
        <w:t>مأخوذ</w:t>
      </w:r>
      <w:r w:rsidR="00A848C7" w:rsidRPr="00DB0A44">
        <w:rPr>
          <w:rFonts w:ascii="Traditional Arabic" w:hAnsi="Traditional Arabic" w:cs="Traditional Arabic" w:hint="cs"/>
          <w:color w:val="000000"/>
          <w:sz w:val="32"/>
          <w:szCs w:val="34"/>
          <w:rtl/>
          <w:lang w:bidi="ar-OM"/>
        </w:rPr>
        <w:t xml:space="preserve"> من </w:t>
      </w:r>
      <w:r w:rsidR="00341050" w:rsidRPr="00DB0A44">
        <w:rPr>
          <w:rFonts w:ascii="Traditional Arabic" w:hAnsi="Traditional Arabic" w:cs="Traditional Arabic" w:hint="cs"/>
          <w:color w:val="000000"/>
          <w:sz w:val="32"/>
          <w:szCs w:val="34"/>
          <w:rtl/>
          <w:lang w:bidi="ar-OM"/>
        </w:rPr>
        <w:t>المُلك بضم الميم</w:t>
      </w:r>
      <w:r w:rsidR="00A56826">
        <w:rPr>
          <w:rFonts w:ascii="Traditional Arabic" w:hAnsi="Traditional Arabic" w:cs="Traditional Arabic" w:hint="cs"/>
          <w:color w:val="000000"/>
          <w:sz w:val="32"/>
          <w:szCs w:val="34"/>
          <w:rtl/>
          <w:lang w:bidi="ar-OM"/>
        </w:rPr>
        <w:t xml:space="preserve">، </w:t>
      </w:r>
      <w:r w:rsidR="00A848C7" w:rsidRPr="00DB0A44">
        <w:rPr>
          <w:rFonts w:ascii="Traditional Arabic" w:hAnsi="Traditional Arabic" w:cs="Traditional Arabic" w:hint="cs"/>
          <w:color w:val="000000"/>
          <w:sz w:val="32"/>
          <w:szCs w:val="34"/>
          <w:rtl/>
          <w:lang w:bidi="ar-OM"/>
        </w:rPr>
        <w:t xml:space="preserve">ومالك </w:t>
      </w:r>
      <w:r w:rsidR="00341050" w:rsidRPr="00DB0A44">
        <w:rPr>
          <w:rFonts w:ascii="Traditional Arabic" w:hAnsi="Traditional Arabic" w:cs="Traditional Arabic" w:hint="cs"/>
          <w:color w:val="000000"/>
          <w:sz w:val="32"/>
          <w:szCs w:val="34"/>
          <w:rtl/>
          <w:lang w:bidi="ar-OM"/>
        </w:rPr>
        <w:t>بالإلف</w:t>
      </w:r>
      <w:r w:rsidR="00A848C7" w:rsidRPr="00DB0A44">
        <w:rPr>
          <w:rFonts w:ascii="Traditional Arabic" w:hAnsi="Traditional Arabic" w:cs="Traditional Arabic" w:hint="cs"/>
          <w:color w:val="000000"/>
          <w:sz w:val="32"/>
          <w:szCs w:val="34"/>
          <w:rtl/>
          <w:lang w:bidi="ar-OM"/>
        </w:rPr>
        <w:t xml:space="preserve"> مأخوذ من المِلك</w:t>
      </w:r>
      <w:r w:rsidR="00341050" w:rsidRPr="00DB0A44">
        <w:rPr>
          <w:rStyle w:val="a4"/>
          <w:rFonts w:ascii="Traditional Arabic" w:hAnsi="Traditional Arabic" w:cs="Traditional Arabic"/>
          <w:color w:val="000000"/>
          <w:sz w:val="32"/>
          <w:szCs w:val="34"/>
          <w:vertAlign w:val="baseline"/>
          <w:rtl/>
          <w:lang w:bidi="ar-OM"/>
        </w:rPr>
        <w:footnoteReference w:id="43"/>
      </w:r>
      <w:r w:rsidR="00341050" w:rsidRPr="00DB0A44">
        <w:rPr>
          <w:rFonts w:ascii="Traditional Arabic" w:hAnsi="Traditional Arabic" w:cs="Traditional Arabic" w:hint="cs"/>
          <w:color w:val="000000"/>
          <w:sz w:val="32"/>
          <w:szCs w:val="34"/>
          <w:rtl/>
          <w:lang w:bidi="ar-OM"/>
        </w:rPr>
        <w:t xml:space="preserve"> ومعنى ملك في هذه الآية</w:t>
      </w:r>
      <w:r w:rsidR="00A56826">
        <w:rPr>
          <w:rFonts w:ascii="Traditional Arabic" w:hAnsi="Traditional Arabic" w:cs="Traditional Arabic" w:hint="cs"/>
          <w:color w:val="000000"/>
          <w:sz w:val="32"/>
          <w:szCs w:val="34"/>
          <w:rtl/>
          <w:lang w:bidi="ar-OM"/>
        </w:rPr>
        <w:t xml:space="preserve">، </w:t>
      </w:r>
      <w:r w:rsidR="00341050" w:rsidRPr="00DB0A44">
        <w:rPr>
          <w:rFonts w:ascii="Traditional Arabic" w:hAnsi="Traditional Arabic" w:cs="Traditional Arabic" w:hint="cs"/>
          <w:color w:val="000000"/>
          <w:sz w:val="32"/>
          <w:szCs w:val="34"/>
          <w:rtl/>
          <w:lang w:bidi="ar-OM"/>
        </w:rPr>
        <w:t>هو</w:t>
      </w:r>
      <w:r w:rsidR="00CD70F2" w:rsidRPr="00DB0A44">
        <w:rPr>
          <w:rFonts w:ascii="Traditional Arabic" w:hAnsi="Traditional Arabic" w:cs="Traditional Arabic" w:hint="cs"/>
          <w:color w:val="000000"/>
          <w:sz w:val="32"/>
          <w:szCs w:val="34"/>
          <w:rtl/>
          <w:lang w:bidi="ar-OM"/>
        </w:rPr>
        <w:t>:</w:t>
      </w:r>
      <w:r w:rsidR="00341050" w:rsidRPr="00DB0A44">
        <w:rPr>
          <w:rFonts w:ascii="Traditional Arabic" w:hAnsi="Traditional Arabic" w:cs="Traditional Arabic" w:hint="cs"/>
          <w:color w:val="000000"/>
          <w:sz w:val="32"/>
          <w:szCs w:val="34"/>
          <w:rtl/>
          <w:lang w:bidi="ar-OM"/>
        </w:rPr>
        <w:t xml:space="preserve"> المتصرف في شؤون ذلك اليوم</w:t>
      </w:r>
      <w:r w:rsidR="00A56826">
        <w:rPr>
          <w:rFonts w:ascii="Traditional Arabic" w:hAnsi="Traditional Arabic" w:cs="Traditional Arabic" w:hint="cs"/>
          <w:color w:val="000000"/>
          <w:sz w:val="32"/>
          <w:szCs w:val="34"/>
          <w:rtl/>
          <w:lang w:bidi="ar-OM"/>
        </w:rPr>
        <w:t xml:space="preserve">، </w:t>
      </w:r>
      <w:r w:rsidR="00341050" w:rsidRPr="00DB0A44">
        <w:rPr>
          <w:rFonts w:ascii="Traditional Arabic" w:hAnsi="Traditional Arabic" w:cs="Traditional Arabic" w:hint="cs"/>
          <w:color w:val="000000"/>
          <w:sz w:val="32"/>
          <w:szCs w:val="34"/>
          <w:rtl/>
          <w:lang w:bidi="ar-OM"/>
        </w:rPr>
        <w:t>يوم الدين وهو يوم الجزاء والحساب</w:t>
      </w:r>
      <w:r w:rsidR="00635B7C" w:rsidRPr="00DB0A44">
        <w:rPr>
          <w:rFonts w:ascii="Traditional Arabic" w:hAnsi="Traditional Arabic" w:cs="Traditional Arabic" w:hint="cs"/>
          <w:color w:val="000000"/>
          <w:sz w:val="32"/>
          <w:szCs w:val="34"/>
          <w:rtl/>
          <w:lang w:bidi="ar-OM"/>
        </w:rPr>
        <w:t xml:space="preserve"> </w:t>
      </w:r>
      <w:r w:rsidR="00341050" w:rsidRPr="00DB0A44">
        <w:rPr>
          <w:rFonts w:ascii="Traditional Arabic" w:hAnsi="Traditional Arabic" w:cs="Traditional Arabic" w:hint="cs"/>
          <w:color w:val="000000"/>
          <w:sz w:val="32"/>
          <w:szCs w:val="34"/>
          <w:rtl/>
          <w:lang w:bidi="ar-OM"/>
        </w:rPr>
        <w:t>و</w:t>
      </w:r>
      <w:r w:rsidR="00341050" w:rsidRPr="00DB0A44">
        <w:rPr>
          <w:rFonts w:ascii="Traditional Arabic" w:hAnsi="Traditional Arabic" w:cs="Traditional Arabic" w:hint="cs"/>
          <w:color w:val="000000"/>
          <w:sz w:val="44"/>
          <w:szCs w:val="34"/>
          <w:rtl/>
          <w:lang w:bidi="ar-OM"/>
        </w:rPr>
        <w:t>"</w:t>
      </w:r>
      <w:r w:rsidR="00341050" w:rsidRPr="00DB0A44">
        <w:rPr>
          <w:rFonts w:ascii="Traditional Arabic" w:hAnsi="Traditional Arabic" w:cs="Traditional Arabic"/>
          <w:color w:val="000000"/>
          <w:sz w:val="32"/>
          <w:szCs w:val="34"/>
          <w:rtl/>
          <w:lang w:bidi="ar-OM"/>
        </w:rPr>
        <w:t>وصفه تعالى بملك يوم الدين</w:t>
      </w:r>
      <w:r w:rsidR="00CD70F2" w:rsidRPr="00DB0A44">
        <w:rPr>
          <w:rFonts w:ascii="Traditional Arabic" w:hAnsi="Traditional Arabic" w:cs="Traditional Arabic" w:hint="cs"/>
          <w:color w:val="000000"/>
          <w:sz w:val="32"/>
          <w:szCs w:val="34"/>
          <w:rtl/>
          <w:lang w:bidi="ar-OM"/>
        </w:rPr>
        <w:t>؛</w:t>
      </w:r>
      <w:r w:rsidR="00341050" w:rsidRPr="00DB0A44">
        <w:rPr>
          <w:rFonts w:ascii="Traditional Arabic" w:hAnsi="Traditional Arabic" w:cs="Traditional Arabic"/>
          <w:color w:val="000000"/>
          <w:sz w:val="32"/>
          <w:szCs w:val="34"/>
          <w:rtl/>
          <w:lang w:bidi="ar-OM"/>
        </w:rPr>
        <w:t xml:space="preserve"> تكملة لإجراء مجامع صفات العظمة والكمال على اسمه تعالى</w:t>
      </w:r>
      <w:r w:rsidR="00A56826">
        <w:rPr>
          <w:rFonts w:ascii="Traditional Arabic" w:hAnsi="Traditional Arabic" w:cs="Traditional Arabic"/>
          <w:color w:val="000000"/>
          <w:sz w:val="32"/>
          <w:szCs w:val="34"/>
          <w:rtl/>
          <w:lang w:bidi="ar-OM"/>
        </w:rPr>
        <w:t xml:space="preserve">، </w:t>
      </w:r>
      <w:r w:rsidR="00341050" w:rsidRPr="00DB0A44">
        <w:rPr>
          <w:rFonts w:ascii="Traditional Arabic" w:hAnsi="Traditional Arabic" w:cs="Traditional Arabic"/>
          <w:color w:val="000000"/>
          <w:sz w:val="32"/>
          <w:szCs w:val="34"/>
          <w:rtl/>
          <w:lang w:bidi="ar-OM"/>
        </w:rPr>
        <w:t>فإنه بعد أن وصف بأنه رب العالمين وذلك معنى الإلهية الحقة</w:t>
      </w:r>
      <w:r w:rsidR="00CD70F2" w:rsidRPr="00DB0A44">
        <w:rPr>
          <w:rFonts w:ascii="Traditional Arabic" w:hAnsi="Traditional Arabic" w:cs="Traditional Arabic" w:hint="cs"/>
          <w:color w:val="000000"/>
          <w:sz w:val="32"/>
          <w:szCs w:val="34"/>
          <w:rtl/>
          <w:lang w:bidi="ar-OM"/>
        </w:rPr>
        <w:t>؛</w:t>
      </w:r>
      <w:r w:rsidR="00341050" w:rsidRPr="00DB0A44">
        <w:rPr>
          <w:rFonts w:ascii="Traditional Arabic" w:hAnsi="Traditional Arabic" w:cs="Traditional Arabic"/>
          <w:color w:val="000000"/>
          <w:sz w:val="32"/>
          <w:szCs w:val="34"/>
          <w:rtl/>
          <w:lang w:bidi="ar-OM"/>
        </w:rPr>
        <w:t xml:space="preserve"> إذ يفوق ما كانوا ينعتون به آلهتهم من قولهم</w:t>
      </w:r>
      <w:r w:rsidR="00CD70F2" w:rsidRPr="00DB0A44">
        <w:rPr>
          <w:rFonts w:ascii="Traditional Arabic" w:hAnsi="Traditional Arabic" w:cs="Traditional Arabic" w:hint="cs"/>
          <w:color w:val="000000"/>
          <w:sz w:val="32"/>
          <w:szCs w:val="34"/>
          <w:rtl/>
          <w:lang w:bidi="ar-OM"/>
        </w:rPr>
        <w:t>:</w:t>
      </w:r>
      <w:r w:rsidR="00341050" w:rsidRPr="00DB0A44">
        <w:rPr>
          <w:rFonts w:ascii="Traditional Arabic" w:hAnsi="Traditional Arabic" w:cs="Traditional Arabic"/>
          <w:color w:val="000000"/>
          <w:sz w:val="32"/>
          <w:szCs w:val="34"/>
          <w:rtl/>
          <w:lang w:bidi="ar-OM"/>
        </w:rPr>
        <w:t xml:space="preserve"> إله بني فلان فقد كانت الأمم تتخذ آلهة خاصة لها كما حكى الله عن بعضهم: </w:t>
      </w:r>
      <w:r w:rsidR="00DB0A44">
        <w:rPr>
          <w:rFonts w:ascii="Traditional Arabic" w:hAnsi="Traditional Arabic" w:cs="Traditional Arabic"/>
          <w:sz w:val="32"/>
          <w:szCs w:val="34"/>
          <w:rtl/>
          <w:lang w:bidi="ar-OM"/>
        </w:rPr>
        <w:t>﴿</w:t>
      </w:r>
      <w:r w:rsidR="00341050" w:rsidRPr="00DB0A44">
        <w:rPr>
          <w:rFonts w:ascii="Traditional Arabic" w:hAnsi="Traditional Arabic" w:cs="Traditional Arabic"/>
          <w:color w:val="008000"/>
          <w:sz w:val="32"/>
          <w:szCs w:val="34"/>
          <w:rtl/>
          <w:lang w:bidi="ar-OM"/>
        </w:rPr>
        <w:t>فَقالُوا هَذَا إِلهُكُمْ وَإِلهُ مُوسى</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00341050" w:rsidRPr="00DB0A44">
        <w:rPr>
          <w:rFonts w:ascii="Traditional Arabic" w:hAnsi="Traditional Arabic" w:cs="Traditional Arabic"/>
          <w:color w:val="000000"/>
          <w:sz w:val="32"/>
          <w:szCs w:val="34"/>
          <w:rtl/>
          <w:lang w:bidi="ar-OM"/>
        </w:rPr>
        <w:t xml:space="preserve">[طه: 88]وقال: </w:t>
      </w:r>
      <w:r w:rsidR="00DB0A44" w:rsidRPr="00DB0A44">
        <w:rPr>
          <w:rFonts w:ascii="Traditional Arabic" w:hAnsi="Traditional Arabic" w:cs="Traditional Arabic"/>
          <w:color w:val="000000"/>
          <w:sz w:val="32"/>
          <w:szCs w:val="34"/>
          <w:rtl/>
          <w:lang w:bidi="ar-OM"/>
        </w:rPr>
        <w:t xml:space="preserve">} </w:t>
      </w:r>
      <w:r w:rsidR="00341050" w:rsidRPr="00DB0A44">
        <w:rPr>
          <w:rFonts w:ascii="Traditional Arabic" w:hAnsi="Traditional Arabic" w:cs="Traditional Arabic"/>
          <w:color w:val="000000"/>
          <w:sz w:val="32"/>
          <w:szCs w:val="34"/>
          <w:rtl/>
          <w:lang w:bidi="ar-OM"/>
        </w:rPr>
        <w:t>قالُوا يَا مُوسَى اجْعَلْ لَنا إِلهاً كَما لَهُمْ آلِهَةٌ</w:t>
      </w:r>
      <w:r w:rsidR="00DB0A44" w:rsidRPr="00DB0A44">
        <w:rPr>
          <w:rFonts w:ascii="Traditional Arabic" w:hAnsi="Traditional Arabic" w:cs="Traditional Arabic"/>
          <w:color w:val="000000"/>
          <w:sz w:val="32"/>
          <w:szCs w:val="34"/>
          <w:rtl/>
          <w:lang w:bidi="ar-OM"/>
        </w:rPr>
        <w:t>}</w:t>
      </w:r>
      <w:r w:rsidR="00DB0A44">
        <w:rPr>
          <w:rFonts w:ascii="Traditional Arabic" w:hAnsi="Traditional Arabic" w:cs="Traditional Arabic"/>
          <w:color w:val="000000"/>
          <w:sz w:val="32"/>
          <w:szCs w:val="34"/>
          <w:rtl/>
          <w:lang w:bidi="ar-OM"/>
        </w:rPr>
        <w:t xml:space="preserve"> </w:t>
      </w:r>
      <w:r w:rsidR="00341050" w:rsidRPr="00DB0A44">
        <w:rPr>
          <w:rFonts w:ascii="Traditional Arabic" w:hAnsi="Traditional Arabic" w:cs="Traditional Arabic"/>
          <w:color w:val="000000"/>
          <w:sz w:val="32"/>
          <w:szCs w:val="34"/>
          <w:rtl/>
          <w:lang w:bidi="ar-OM"/>
        </w:rPr>
        <w:t>[الْأَعْرَاف: 138]</w:t>
      </w:r>
      <w:r w:rsidR="00341050" w:rsidRPr="00DB0A44">
        <w:rPr>
          <w:rFonts w:ascii="Traditional Arabic" w:hAnsi="Traditional Arabic" w:cs="Traditional Arabic" w:hint="cs"/>
          <w:color w:val="000000"/>
          <w:sz w:val="32"/>
          <w:szCs w:val="34"/>
          <w:rtl/>
          <w:lang w:bidi="ar-OM"/>
        </w:rPr>
        <w:t>"</w:t>
      </w:r>
      <w:r w:rsidR="00341050" w:rsidRPr="00DB0A44">
        <w:rPr>
          <w:rStyle w:val="a4"/>
          <w:rFonts w:ascii="Traditional Arabic" w:hAnsi="Traditional Arabic" w:cs="Traditional Arabic"/>
          <w:color w:val="000000"/>
          <w:sz w:val="32"/>
          <w:szCs w:val="34"/>
          <w:vertAlign w:val="baseline"/>
          <w:rtl/>
          <w:lang w:bidi="ar-OM"/>
        </w:rPr>
        <w:footnoteReference w:id="44"/>
      </w:r>
      <w:r w:rsidR="00A56826">
        <w:rPr>
          <w:rFonts w:ascii="Traditional Arabic" w:hAnsi="Traditional Arabic" w:cs="Traditional Arabic" w:hint="cs"/>
          <w:color w:val="000000"/>
          <w:sz w:val="32"/>
          <w:szCs w:val="34"/>
          <w:rtl/>
          <w:lang w:bidi="ar-OM"/>
        </w:rPr>
        <w:t xml:space="preserve">، </w:t>
      </w:r>
      <w:r w:rsidR="00FE3F78" w:rsidRPr="00DB0A44">
        <w:rPr>
          <w:rFonts w:ascii="Traditional Arabic" w:hAnsi="Traditional Arabic" w:cs="Traditional Arabic" w:hint="cs"/>
          <w:color w:val="000000"/>
          <w:sz w:val="32"/>
          <w:szCs w:val="34"/>
          <w:rtl/>
          <w:lang w:bidi="ar-OM"/>
        </w:rPr>
        <w:t xml:space="preserve">وقد يتبادر </w:t>
      </w:r>
      <w:r w:rsidR="00635B7C" w:rsidRPr="00DB0A44">
        <w:rPr>
          <w:rFonts w:ascii="Traditional Arabic" w:hAnsi="Traditional Arabic" w:cs="Traditional Arabic" w:hint="cs"/>
          <w:color w:val="000000"/>
          <w:sz w:val="32"/>
          <w:szCs w:val="34"/>
          <w:rtl/>
          <w:lang w:bidi="ar-OM"/>
        </w:rPr>
        <w:t>إلى</w:t>
      </w:r>
      <w:r w:rsidR="00FE3F78" w:rsidRPr="00DB0A44">
        <w:rPr>
          <w:rFonts w:ascii="Traditional Arabic" w:hAnsi="Traditional Arabic" w:cs="Traditional Arabic" w:hint="cs"/>
          <w:color w:val="000000"/>
          <w:sz w:val="32"/>
          <w:szCs w:val="34"/>
          <w:rtl/>
          <w:lang w:bidi="ar-OM"/>
        </w:rPr>
        <w:t xml:space="preserve"> ذهن القارئ سؤال وهو لماذا وصف الله سبحانه وتعالى نفسه بأنه ملك يوم الدين </w:t>
      </w:r>
      <w:r w:rsidR="00E07E19" w:rsidRPr="00DB0A44">
        <w:rPr>
          <w:rFonts w:ascii="Traditional Arabic" w:hAnsi="Traditional Arabic" w:cs="Traditional Arabic" w:hint="cs"/>
          <w:color w:val="000000"/>
          <w:sz w:val="32"/>
          <w:szCs w:val="34"/>
          <w:rtl/>
          <w:lang w:bidi="ar-OM"/>
        </w:rPr>
        <w:t>أليس</w:t>
      </w:r>
      <w:r w:rsidR="00FE3F78" w:rsidRPr="00DB0A44">
        <w:rPr>
          <w:rFonts w:ascii="Traditional Arabic" w:hAnsi="Traditional Arabic" w:cs="Traditional Arabic" w:hint="cs"/>
          <w:color w:val="000000"/>
          <w:sz w:val="32"/>
          <w:szCs w:val="34"/>
          <w:rtl/>
          <w:lang w:bidi="ar-OM"/>
        </w:rPr>
        <w:t xml:space="preserve"> هو ملك للدنيا </w:t>
      </w:r>
      <w:r w:rsidR="00E07E19" w:rsidRPr="00DB0A44">
        <w:rPr>
          <w:rFonts w:ascii="Traditional Arabic" w:hAnsi="Traditional Arabic" w:cs="Traditional Arabic" w:hint="cs"/>
          <w:color w:val="000000"/>
          <w:sz w:val="32"/>
          <w:szCs w:val="34"/>
          <w:rtl/>
          <w:lang w:bidi="ar-OM"/>
        </w:rPr>
        <w:t>أيضا؟</w:t>
      </w:r>
    </w:p>
    <w:p w14:paraId="28CF9CD1" w14:textId="77777777" w:rsidR="00767A8B" w:rsidRPr="00DB0A44" w:rsidRDefault="00FE3F78"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 والجواب عن هذا السؤال </w:t>
      </w:r>
      <w:r w:rsidR="00E07E19" w:rsidRPr="00DB0A44">
        <w:rPr>
          <w:rFonts w:ascii="Traditional Arabic" w:hAnsi="Traditional Arabic" w:cs="Traditional Arabic" w:hint="cs"/>
          <w:color w:val="000000"/>
          <w:sz w:val="32"/>
          <w:szCs w:val="34"/>
          <w:rtl/>
          <w:lang w:bidi="ar-OM"/>
        </w:rPr>
        <w:t>كالآتي:</w:t>
      </w:r>
    </w:p>
    <w:p w14:paraId="3FBFD751" w14:textId="4CA5390A" w:rsidR="00E07E19" w:rsidRPr="00DB0A44" w:rsidRDefault="00E07E1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أولا:</w:t>
      </w:r>
      <w:r w:rsidR="00CD70F2" w:rsidRPr="00DB0A44">
        <w:rPr>
          <w:rFonts w:ascii="Traditional Arabic" w:hAnsi="Traditional Arabic" w:cs="Traditional Arabic" w:hint="cs"/>
          <w:color w:val="000000"/>
          <w:sz w:val="32"/>
          <w:szCs w:val="34"/>
          <w:rtl/>
          <w:lang w:bidi="ar-OM"/>
        </w:rPr>
        <w:t xml:space="preserve"> سبقت الإشارة إلى </w:t>
      </w:r>
      <w:r w:rsidRPr="00DB0A44">
        <w:rPr>
          <w:rFonts w:ascii="Traditional Arabic" w:hAnsi="Traditional Arabic" w:cs="Traditional Arabic" w:hint="cs"/>
          <w:color w:val="000000"/>
          <w:sz w:val="32"/>
          <w:szCs w:val="34"/>
          <w:rtl/>
          <w:lang w:bidi="ar-OM"/>
        </w:rPr>
        <w:t xml:space="preserve">أن الله تعالى هو ملك الدنيا وخالقها في قوله تعالى </w:t>
      </w:r>
      <w:r w:rsidR="00DB0A44">
        <w:rPr>
          <w:rFonts w:ascii="Traditional Arabic" w:hAnsi="Traditional Arabic" w:cs="Traditional Arabic"/>
          <w:sz w:val="32"/>
          <w:szCs w:val="34"/>
          <w:rtl/>
          <w:lang w:bidi="ar-OM"/>
        </w:rPr>
        <w:t>﴿</w:t>
      </w:r>
      <w:r w:rsidRPr="00DB0A44">
        <w:rPr>
          <w:rFonts w:ascii="Traditional Arabic" w:hAnsi="Traditional Arabic" w:cs="Traditional Arabic" w:hint="cs"/>
          <w:color w:val="008000"/>
          <w:sz w:val="32"/>
          <w:szCs w:val="34"/>
          <w:rtl/>
          <w:lang w:bidi="ar-OM"/>
        </w:rPr>
        <w:t>رب العالمين</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color w:val="000000"/>
          <w:sz w:val="32"/>
          <w:szCs w:val="34"/>
          <w:rtl/>
          <w:lang w:bidi="ar-OM"/>
        </w:rPr>
        <w:t>.</w:t>
      </w:r>
    </w:p>
    <w:p w14:paraId="3DB40CA7" w14:textId="4045EA89" w:rsidR="00E07E19" w:rsidRPr="00DB0A44" w:rsidRDefault="00E07E19"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ثانيا:</w:t>
      </w:r>
      <w:r w:rsidRPr="00DB0A44">
        <w:rPr>
          <w:rFonts w:ascii="Traditional Arabic" w:hAnsi="Traditional Arabic" w:cs="Traditional Arabic" w:hint="cs"/>
          <w:color w:val="000000"/>
          <w:sz w:val="32"/>
          <w:szCs w:val="34"/>
          <w:rtl/>
          <w:lang w:bidi="ar-OM"/>
        </w:rPr>
        <w:t xml:space="preserve"> قد يدعى بعض العباد في هذه الدنيا الملك والسلطة إلا أن هذا الملك ليس ملكا حقيقيا</w:t>
      </w:r>
      <w:r w:rsidR="00CD70F2"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لأنه يزول بالموت أو يفقده صاحبه إذا شاء الله تعالى قال تعالى </w:t>
      </w:r>
      <w:r w:rsidR="00DB0A44">
        <w:rPr>
          <w:rFonts w:ascii="Traditional Arabic" w:hAnsi="Traditional Arabic" w:cs="Traditional Arabic"/>
          <w:sz w:val="32"/>
          <w:szCs w:val="34"/>
          <w:rtl/>
          <w:lang w:bidi="ar-OM"/>
        </w:rPr>
        <w:t>﴿</w:t>
      </w:r>
      <w:r w:rsidRPr="00DB0A44">
        <w:rPr>
          <w:rFonts w:ascii="Traditional Arabic" w:hAnsi="Traditional Arabic" w:cs="Traditional Arabic"/>
          <w:b/>
          <w:color w:val="008000"/>
          <w:sz w:val="32"/>
          <w:szCs w:val="34"/>
          <w:rtl/>
          <w:lang w:bidi="ar-OM"/>
        </w:rPr>
        <w:t>قُلِ اللَّهُمَّ مَالِكَ الْمُلْكِ تُؤْتِي الْمُلْكَ مَنْ تَشَاءُ وَتَنْزِعُ الْمُلْكَ مِمَّنْ تَشَاءُ وَتُعِزُّ مَنْ تَشَاءُ وَتُذِلُّ مَنْ تَشَاءُ بِيَدِكَ الْخَيْرُ إِنَّكَ عَلَى كُلِّ شَيْءٍ قَدِيرٌ</w:t>
      </w:r>
      <w:r w:rsidR="00DB0A44">
        <w:rPr>
          <w:rFonts w:ascii="Traditional Arabic" w:hAnsi="Traditional Arabic" w:cs="Traditional Arabic"/>
          <w:b/>
          <w:color w:val="008000"/>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b/>
          <w:color w:val="000000"/>
          <w:sz w:val="32"/>
          <w:szCs w:val="34"/>
          <w:rtl/>
          <w:lang w:bidi="ar-OM"/>
        </w:rPr>
        <w:t>[</w:t>
      </w:r>
      <w:r w:rsidRPr="00DB0A44">
        <w:rPr>
          <w:rFonts w:ascii="Traditional Arabic" w:hAnsi="Traditional Arabic" w:cs="Traditional Arabic" w:hint="cs"/>
          <w:b/>
          <w:color w:val="000000"/>
          <w:sz w:val="32"/>
          <w:szCs w:val="34"/>
          <w:rtl/>
          <w:lang w:bidi="ar-OM"/>
        </w:rPr>
        <w:t>آل عمران:</w:t>
      </w:r>
      <w:r w:rsidRPr="00DB0A44">
        <w:rPr>
          <w:rFonts w:ascii="Traditional Arabic" w:hAnsi="Traditional Arabic" w:cs="Traditional Arabic"/>
          <w:b/>
          <w:color w:val="000000"/>
          <w:sz w:val="32"/>
          <w:szCs w:val="34"/>
          <w:rtl/>
          <w:lang w:bidi="ar-OM"/>
        </w:rPr>
        <w:t>26]</w:t>
      </w:r>
    </w:p>
    <w:p w14:paraId="3F562E6C" w14:textId="61A2EFEF" w:rsidR="00E747CE" w:rsidRPr="00DB0A44" w:rsidRDefault="00E07E1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proofErr w:type="spellStart"/>
      <w:proofErr w:type="gramStart"/>
      <w:r w:rsidRPr="00DB0A44">
        <w:rPr>
          <w:rFonts w:ascii="Traditional Arabic" w:hAnsi="Traditional Arabic" w:cs="Traditional Arabic" w:hint="cs"/>
          <w:b/>
          <w:color w:val="000000"/>
          <w:sz w:val="32"/>
          <w:szCs w:val="34"/>
          <w:rtl/>
          <w:lang w:bidi="ar-OM"/>
        </w:rPr>
        <w:t>ثالثا:</w:t>
      </w:r>
      <w:r w:rsidR="005D15C8" w:rsidRPr="00DB0A44">
        <w:rPr>
          <w:rFonts w:ascii="Traditional Arabic" w:hAnsi="Traditional Arabic" w:cs="Traditional Arabic" w:hint="cs"/>
          <w:color w:val="000000"/>
          <w:sz w:val="32"/>
          <w:szCs w:val="34"/>
          <w:rtl/>
          <w:lang w:bidi="ar-OM"/>
        </w:rPr>
        <w:t>إن</w:t>
      </w:r>
      <w:proofErr w:type="spellEnd"/>
      <w:proofErr w:type="gramEnd"/>
      <w:r w:rsidR="005D15C8" w:rsidRPr="00DB0A44">
        <w:rPr>
          <w:rFonts w:ascii="Traditional Arabic" w:hAnsi="Traditional Arabic" w:cs="Traditional Arabic" w:hint="cs"/>
          <w:color w:val="000000"/>
          <w:sz w:val="32"/>
          <w:szCs w:val="34"/>
          <w:rtl/>
          <w:lang w:bidi="ar-OM"/>
        </w:rPr>
        <w:t xml:space="preserve"> التخصيص بيوم الدين</w:t>
      </w:r>
      <w:r w:rsidR="00CD70F2" w:rsidRPr="00DB0A44">
        <w:rPr>
          <w:rFonts w:ascii="Traditional Arabic" w:hAnsi="Traditional Arabic" w:cs="Traditional Arabic" w:hint="cs"/>
          <w:color w:val="000000"/>
          <w:sz w:val="32"/>
          <w:szCs w:val="34"/>
          <w:rtl/>
          <w:lang w:bidi="ar-OM"/>
        </w:rPr>
        <w:t>؛</w:t>
      </w:r>
      <w:r w:rsidR="005D15C8" w:rsidRPr="00DB0A44">
        <w:rPr>
          <w:rFonts w:ascii="Traditional Arabic" w:hAnsi="Traditional Arabic" w:cs="Traditional Arabic" w:hint="cs"/>
          <w:color w:val="000000"/>
          <w:sz w:val="32"/>
          <w:szCs w:val="34"/>
          <w:rtl/>
          <w:lang w:bidi="ar-OM"/>
        </w:rPr>
        <w:t xml:space="preserve"> لأنه في ذلك اليوم لا ينازعه أحد من المخلوقين في الملك قال الإمام الطبري</w:t>
      </w:r>
      <w:r w:rsidR="005D15C8" w:rsidRPr="00DB0A44">
        <w:rPr>
          <w:rFonts w:ascii="Simplified Arabic" w:hAnsi="Simplified Arabic" w:cs="Traditional Arabic" w:hint="cs"/>
          <w:color w:val="000000"/>
          <w:sz w:val="27"/>
          <w:szCs w:val="34"/>
          <w:rtl/>
          <w:lang w:bidi="ar-MA"/>
        </w:rPr>
        <w:t>"</w:t>
      </w:r>
      <w:r w:rsidR="005D15C8" w:rsidRPr="00DB0A44">
        <w:rPr>
          <w:rFonts w:ascii="Traditional Arabic" w:hAnsi="Traditional Arabic" w:cs="Traditional Arabic"/>
          <w:color w:val="000000"/>
          <w:sz w:val="32"/>
          <w:szCs w:val="34"/>
          <w:rtl/>
          <w:lang w:bidi="ar-MA"/>
        </w:rPr>
        <w:t xml:space="preserve"> لله الملك يوم الدين خالصا دون جميع خلقه الذين كانوا قبل ذلك في الدنيا ملوكا جبابرة ينازعونه المُلْك ويدافعونه الانفراد بالكبرياء والعظمة والسلطان والجبرية</w:t>
      </w:r>
      <w:r w:rsidR="00DB0A44" w:rsidRPr="00DB0A44">
        <w:rPr>
          <w:rFonts w:ascii="Traditional Arabic" w:hAnsi="Traditional Arabic" w:cs="Traditional Arabic"/>
          <w:color w:val="000000"/>
          <w:sz w:val="32"/>
          <w:szCs w:val="34"/>
          <w:rtl/>
          <w:lang w:bidi="ar-MA"/>
        </w:rPr>
        <w:t>.</w:t>
      </w:r>
    </w:p>
    <w:p w14:paraId="683FB136" w14:textId="52608CE0" w:rsidR="00635B7C" w:rsidRPr="00DB0A44" w:rsidRDefault="005D15C8"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color w:val="000000"/>
          <w:sz w:val="32"/>
          <w:szCs w:val="34"/>
          <w:rtl/>
          <w:lang w:bidi="ar-MA"/>
        </w:rPr>
        <w:t xml:space="preserve"> فأيقنوا بلقاء الله يوم الدين أنهم الصّغَرة الأذلة</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وأن له دونهم ودون غيرهم المُلْك والكبرياء والعزّة والبهاء</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كما قال جل ذكره وتقدست أسماؤه في تنزيله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proofErr w:type="gramStart"/>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يَوْمَ</w:t>
      </w:r>
      <w:proofErr w:type="gramEnd"/>
      <w:r w:rsidRPr="00DB0A44">
        <w:rPr>
          <w:rFonts w:ascii="Traditional Arabic" w:hAnsi="Traditional Arabic" w:cs="Traditional Arabic"/>
          <w:color w:val="008000"/>
          <w:sz w:val="32"/>
          <w:szCs w:val="34"/>
          <w:rtl/>
          <w:lang w:bidi="ar-MA"/>
        </w:rPr>
        <w:t xml:space="preserve"> هُمْ بَارزُونَ لاَ يَخْفَى على اللّهِ مِنْهُمْ شَيْءٌ لِمَنِ المُلْكُ اليَوْمَ لِلّهِ الوَاحدِ القَهّارِ</w:t>
      </w:r>
      <w:r w:rsidR="00DB0A44">
        <w:rPr>
          <w:rFonts w:ascii="Traditional Arabic" w:hAnsi="Traditional Arabic" w:cs="Traditional Arabic"/>
          <w:color w:val="008000"/>
          <w:sz w:val="32"/>
          <w:szCs w:val="34"/>
          <w:rtl/>
          <w:lang w:bidi="ar-MA"/>
        </w:rPr>
        <w:t>﴾</w:t>
      </w:r>
      <w:r w:rsidR="00DB0A44" w:rsidRPr="00DB0A44">
        <w:rPr>
          <w:rFonts w:ascii="Traditional Arabic" w:hAnsi="Traditional Arabic" w:cs="Traditional Arabic"/>
          <w:color w:val="000000"/>
          <w:sz w:val="32"/>
          <w:szCs w:val="34"/>
          <w:rtl/>
          <w:lang w:bidi="ar-MA"/>
        </w:rPr>
        <w:t xml:space="preserve"> </w:t>
      </w:r>
      <w:r w:rsidR="00E747CE" w:rsidRPr="00DB0A44">
        <w:rPr>
          <w:rFonts w:ascii="Traditional Arabic" w:hAnsi="Traditional Arabic" w:cs="Traditional Arabic"/>
          <w:color w:val="000000"/>
          <w:sz w:val="32"/>
          <w:szCs w:val="34"/>
          <w:rtl/>
          <w:lang w:bidi="ar-MA"/>
        </w:rPr>
        <w:t>[</w:t>
      </w:r>
      <w:r w:rsidR="00E747CE" w:rsidRPr="00DB0A44">
        <w:rPr>
          <w:rFonts w:ascii="Traditional Arabic" w:hAnsi="Traditional Arabic" w:cs="Traditional Arabic" w:hint="cs"/>
          <w:color w:val="000000"/>
          <w:sz w:val="32"/>
          <w:szCs w:val="34"/>
          <w:rtl/>
          <w:lang w:bidi="ar-MA"/>
        </w:rPr>
        <w:t>غافر:</w:t>
      </w:r>
      <w:r w:rsidR="00E747CE" w:rsidRPr="00DB0A44">
        <w:rPr>
          <w:rFonts w:ascii="Traditional Arabic" w:hAnsi="Traditional Arabic" w:cs="Traditional Arabic"/>
          <w:color w:val="000000"/>
          <w:sz w:val="32"/>
          <w:szCs w:val="34"/>
          <w:rtl/>
          <w:lang w:bidi="ar-OM"/>
        </w:rPr>
        <w:t xml:space="preserve"> 16]</w:t>
      </w:r>
      <w:r w:rsidRPr="00DB0A44">
        <w:rPr>
          <w:rFonts w:ascii="Traditional Arabic" w:hAnsi="Traditional Arabic" w:cs="Traditional Arabic"/>
          <w:color w:val="000000"/>
          <w:sz w:val="32"/>
          <w:szCs w:val="34"/>
          <w:rtl/>
          <w:lang w:bidi="ar-MA"/>
        </w:rPr>
        <w:t xml:space="preserve"> فأخبر تعالى أنه المنفرد يومئذٍ بالمُلْك دون ملوك الدنيا الذين صاروا يوم الدين من ملكهم إلى ذلة وصَغَار</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ومن دنياهم في المعاد إلى خسار</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hint="cs"/>
          <w:color w:val="000000"/>
          <w:sz w:val="32"/>
          <w:szCs w:val="34"/>
          <w:rtl/>
          <w:lang w:bidi="ar-MA"/>
        </w:rPr>
        <w:t>"</w:t>
      </w:r>
      <w:r w:rsidRPr="00DB0A44">
        <w:rPr>
          <w:rStyle w:val="a4"/>
          <w:rFonts w:ascii="Traditional Arabic" w:hAnsi="Traditional Arabic" w:cs="Traditional Arabic"/>
          <w:color w:val="000000"/>
          <w:sz w:val="32"/>
          <w:szCs w:val="34"/>
          <w:vertAlign w:val="baseline"/>
          <w:rtl/>
          <w:lang w:bidi="ar-MA"/>
        </w:rPr>
        <w:footnoteReference w:id="45"/>
      </w:r>
    </w:p>
    <w:p w14:paraId="6E7E457F" w14:textId="77777777" w:rsidR="00767A8B" w:rsidRPr="00DB0A44" w:rsidRDefault="003E5198" w:rsidP="00DB0A44">
      <w:pPr>
        <w:autoSpaceDE w:val="0"/>
        <w:autoSpaceDN w:val="0"/>
        <w:bidi/>
        <w:adjustRightInd w:val="0"/>
        <w:spacing w:after="120" w:line="240" w:lineRule="auto"/>
        <w:jc w:val="both"/>
        <w:rPr>
          <w:rFonts w:ascii="Traditional Arabic" w:hAnsi="Traditional Arabic" w:cs="Traditional Arabic"/>
          <w:b/>
          <w:sz w:val="32"/>
          <w:szCs w:val="34"/>
          <w:lang w:bidi="ar-OM"/>
        </w:rPr>
      </w:pPr>
      <w:r w:rsidRPr="00DB0A44">
        <w:rPr>
          <w:rFonts w:ascii="Traditional Arabic" w:hAnsi="Traditional Arabic" w:cs="Traditional Arabic" w:hint="cs"/>
          <w:b/>
          <w:sz w:val="32"/>
          <w:szCs w:val="34"/>
          <w:rtl/>
          <w:lang w:bidi="ar-OM"/>
        </w:rPr>
        <w:t xml:space="preserve">مسلك </w:t>
      </w:r>
      <w:r w:rsidR="00467392" w:rsidRPr="00DB0A44">
        <w:rPr>
          <w:rFonts w:ascii="Traditional Arabic" w:hAnsi="Traditional Arabic" w:cs="Traditional Arabic" w:hint="cs"/>
          <w:b/>
          <w:sz w:val="32"/>
          <w:szCs w:val="34"/>
          <w:rtl/>
          <w:lang w:bidi="ar-OM"/>
        </w:rPr>
        <w:t>العمل: بالآيا</w:t>
      </w:r>
      <w:r w:rsidR="00467392" w:rsidRPr="00DB0A44">
        <w:rPr>
          <w:rFonts w:ascii="Traditional Arabic" w:hAnsi="Traditional Arabic" w:cs="Traditional Arabic" w:hint="eastAsia"/>
          <w:b/>
          <w:sz w:val="32"/>
          <w:szCs w:val="34"/>
          <w:rtl/>
          <w:lang w:bidi="ar-OM"/>
        </w:rPr>
        <w:t>ت</w:t>
      </w:r>
      <w:r w:rsidRPr="00DB0A44">
        <w:rPr>
          <w:rFonts w:ascii="Traditional Arabic" w:hAnsi="Traditional Arabic" w:cs="Traditional Arabic" w:hint="cs"/>
          <w:b/>
          <w:sz w:val="32"/>
          <w:szCs w:val="34"/>
          <w:rtl/>
          <w:lang w:bidi="ar-OM"/>
        </w:rPr>
        <w:t xml:space="preserve"> السابقة</w:t>
      </w:r>
    </w:p>
    <w:p w14:paraId="7D3D1404" w14:textId="4AFD581F" w:rsidR="002203B6" w:rsidRPr="00DB0A44" w:rsidRDefault="002203B6" w:rsidP="00DB0A44">
      <w:pPr>
        <w:autoSpaceDE w:val="0"/>
        <w:autoSpaceDN w:val="0"/>
        <w:bidi/>
        <w:adjustRightInd w:val="0"/>
        <w:spacing w:after="120" w:line="240" w:lineRule="auto"/>
        <w:jc w:val="both"/>
        <w:rPr>
          <w:rFonts w:ascii="Traditional Arabic" w:hAnsi="Traditional Arabic" w:cs="Traditional Arabic"/>
          <w:sz w:val="32"/>
          <w:szCs w:val="34"/>
          <w:rtl/>
          <w:lang w:bidi="ar-MA"/>
        </w:rPr>
      </w:pPr>
      <w:r w:rsidRPr="00DB0A44">
        <w:rPr>
          <w:rFonts w:ascii="Traditional Arabic" w:hAnsi="Traditional Arabic" w:cs="Traditional Arabic" w:hint="cs"/>
          <w:sz w:val="32"/>
          <w:szCs w:val="34"/>
          <w:rtl/>
          <w:lang w:bidi="ar-MA"/>
        </w:rPr>
        <w:lastRenderedPageBreak/>
        <w:t xml:space="preserve">بعد فهمنا لهذه الآيات من سورة الفاتحة يتوجب علينا العمل قدر المستطاع كما هو هدي النبي صلى الله عليه وسلم وهدي السلف الصالح من الصاحبة والتابعين وتابعيهم </w:t>
      </w:r>
      <w:r w:rsidR="003E3182" w:rsidRPr="00DB0A44">
        <w:rPr>
          <w:rFonts w:ascii="Traditional Arabic" w:hAnsi="Traditional Arabic" w:cs="Traditional Arabic" w:hint="cs"/>
          <w:sz w:val="32"/>
          <w:szCs w:val="34"/>
          <w:rtl/>
          <w:lang w:bidi="ar-MA"/>
        </w:rPr>
        <w:t>إلى</w:t>
      </w:r>
      <w:r w:rsidRPr="00DB0A44">
        <w:rPr>
          <w:rFonts w:ascii="Traditional Arabic" w:hAnsi="Traditional Arabic" w:cs="Traditional Arabic" w:hint="cs"/>
          <w:sz w:val="32"/>
          <w:szCs w:val="34"/>
          <w:rtl/>
          <w:lang w:bidi="ar-MA"/>
        </w:rPr>
        <w:t xml:space="preserve"> يوم الدين</w:t>
      </w:r>
      <w:r w:rsidR="00A56826">
        <w:rPr>
          <w:rFonts w:ascii="Traditional Arabic" w:hAnsi="Traditional Arabic" w:cs="Traditional Arabic" w:hint="cs"/>
          <w:sz w:val="32"/>
          <w:szCs w:val="34"/>
          <w:rtl/>
          <w:lang w:bidi="ar-MA"/>
        </w:rPr>
        <w:t xml:space="preserve">، </w:t>
      </w:r>
      <w:r w:rsidRPr="00DB0A44">
        <w:rPr>
          <w:rFonts w:ascii="Traditional Arabic" w:hAnsi="Traditional Arabic" w:cs="Traditional Arabic" w:hint="cs"/>
          <w:sz w:val="32"/>
          <w:szCs w:val="34"/>
          <w:rtl/>
          <w:lang w:bidi="ar-MA"/>
        </w:rPr>
        <w:t>فمن الوصايا العملية في سورة الفاتحة:</w:t>
      </w:r>
    </w:p>
    <w:p w14:paraId="2B35D976" w14:textId="1DEB3DD1" w:rsidR="002203B6" w:rsidRPr="00DB0A44" w:rsidRDefault="002203B6" w:rsidP="00DB0A44">
      <w:pPr>
        <w:autoSpaceDE w:val="0"/>
        <w:autoSpaceDN w:val="0"/>
        <w:bidi/>
        <w:adjustRightInd w:val="0"/>
        <w:spacing w:after="120" w:line="240" w:lineRule="auto"/>
        <w:jc w:val="both"/>
        <w:rPr>
          <w:rFonts w:ascii="Traditional Arabic" w:hAnsi="Traditional Arabic" w:cs="Traditional Arabic"/>
          <w:sz w:val="32"/>
          <w:szCs w:val="34"/>
          <w:rtl/>
          <w:lang w:bidi="ar-MA"/>
        </w:rPr>
      </w:pPr>
      <w:r w:rsidRPr="00DB0A44">
        <w:rPr>
          <w:rFonts w:ascii="Traditional Arabic" w:hAnsi="Traditional Arabic" w:cs="Traditional Arabic" w:hint="cs"/>
          <w:sz w:val="32"/>
          <w:szCs w:val="34"/>
          <w:rtl/>
          <w:lang w:bidi="ar-MA"/>
        </w:rPr>
        <w:t>1-الإكثار من الثناء على الله وحمده قولا وفعلا</w:t>
      </w:r>
      <w:r w:rsidR="00A56826">
        <w:rPr>
          <w:rFonts w:ascii="Traditional Arabic" w:hAnsi="Traditional Arabic" w:cs="Traditional Arabic" w:hint="cs"/>
          <w:sz w:val="32"/>
          <w:szCs w:val="34"/>
          <w:rtl/>
          <w:lang w:bidi="ar-MA"/>
        </w:rPr>
        <w:t xml:space="preserve">، </w:t>
      </w:r>
      <w:r w:rsidRPr="00DB0A44">
        <w:rPr>
          <w:rFonts w:ascii="Traditional Arabic" w:hAnsi="Traditional Arabic" w:cs="Traditional Arabic" w:hint="cs"/>
          <w:sz w:val="32"/>
          <w:szCs w:val="34"/>
          <w:rtl/>
          <w:lang w:bidi="ar-MA"/>
        </w:rPr>
        <w:t>وقد وردت أحاديث كثيرة في فضل التحميد و</w:t>
      </w:r>
      <w:r w:rsidR="003E3182" w:rsidRPr="00DB0A44">
        <w:rPr>
          <w:rFonts w:ascii="Traditional Arabic" w:hAnsi="Traditional Arabic" w:cs="Traditional Arabic" w:hint="cs"/>
          <w:sz w:val="32"/>
          <w:szCs w:val="34"/>
          <w:rtl/>
          <w:lang w:bidi="ar-MA"/>
        </w:rPr>
        <w:t>سبق ذكر بعض منها.</w:t>
      </w:r>
      <w:r w:rsidRPr="00DB0A44">
        <w:rPr>
          <w:rFonts w:ascii="Traditional Arabic" w:hAnsi="Traditional Arabic" w:cs="Traditional Arabic" w:hint="cs"/>
          <w:sz w:val="32"/>
          <w:szCs w:val="34"/>
          <w:rtl/>
          <w:lang w:bidi="ar-MA"/>
        </w:rPr>
        <w:t xml:space="preserve"> اتخذ وردا يوميا تحمده سبحانه وتعالى 100 مرة صباحا و100 مرة مساء بعد قراءتك لأذكار الصباح والمساء.</w:t>
      </w:r>
    </w:p>
    <w:p w14:paraId="4BE44F05" w14:textId="220BFFF0" w:rsidR="002203B6" w:rsidRPr="00DB0A44" w:rsidRDefault="004B565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sz w:val="32"/>
          <w:szCs w:val="34"/>
          <w:rtl/>
          <w:lang w:bidi="ar-MA"/>
        </w:rPr>
        <w:t xml:space="preserve">2-قد علمت في سورة الفاتحة </w:t>
      </w:r>
      <w:r w:rsidR="003E3182" w:rsidRPr="00DB0A44">
        <w:rPr>
          <w:rFonts w:ascii="Traditional Arabic" w:hAnsi="Traditional Arabic" w:cs="Traditional Arabic" w:hint="cs"/>
          <w:sz w:val="32"/>
          <w:szCs w:val="34"/>
          <w:rtl/>
          <w:lang w:bidi="ar-MA"/>
        </w:rPr>
        <w:t>أن من صفات الله تعالى أ</w:t>
      </w:r>
      <w:r w:rsidRPr="00DB0A44">
        <w:rPr>
          <w:rFonts w:ascii="Traditional Arabic" w:hAnsi="Traditional Arabic" w:cs="Traditional Arabic" w:hint="cs"/>
          <w:sz w:val="32"/>
          <w:szCs w:val="34"/>
          <w:rtl/>
          <w:lang w:bidi="ar-MA"/>
        </w:rPr>
        <w:t xml:space="preserve">نه رحمن رحيم استثمر علمك برحمته تعالى بالحرص على الأعمال الجالبة لرحمة الله تعالى كالتوبة قال تعالى </w:t>
      </w:r>
      <w:r w:rsidR="00DB0A44">
        <w:rPr>
          <w:rFonts w:ascii="Traditional Arabic" w:hAnsi="Traditional Arabic" w:cs="Traditional Arabic"/>
          <w:sz w:val="32"/>
          <w:szCs w:val="34"/>
          <w:rtl/>
          <w:lang w:bidi="ar-MA"/>
        </w:rPr>
        <w:t>﴿</w:t>
      </w:r>
      <w:r w:rsidRPr="00DB0A44">
        <w:rPr>
          <w:rFonts w:ascii="Traditional Arabic" w:hAnsi="Traditional Arabic" w:cs="Traditional Arabic"/>
          <w:b/>
          <w:color w:val="008000"/>
          <w:sz w:val="32"/>
          <w:szCs w:val="34"/>
          <w:rtl/>
          <w:lang w:bidi="ar-MA"/>
        </w:rPr>
        <w:t>إِلَّا الَّذِينَ تابُوا وَأَصْلَحُوا وَبَيَّنُوا فَأُولئِكَ أَتُوبُ عَلَيْهِمْ وَأَنَا التَّوَّابُ الرَّحِيمُ</w:t>
      </w:r>
      <w:r w:rsidR="00DB0A44">
        <w:rPr>
          <w:rFonts w:ascii="Traditional Arabic" w:hAnsi="Traditional Arabic" w:cs="Traditional Arabic"/>
          <w:b/>
          <w:sz w:val="32"/>
          <w:szCs w:val="34"/>
          <w:rtl/>
          <w:lang w:bidi="ar-MA"/>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البقرة</w:t>
      </w:r>
      <w:r w:rsidRPr="00DB0A44">
        <w:rPr>
          <w:rFonts w:ascii="Traditional Arabic" w:hAnsi="Traditional Arabic" w:cs="Traditional Arabic"/>
          <w:color w:val="000000"/>
          <w:sz w:val="32"/>
          <w:szCs w:val="34"/>
          <w:rtl/>
          <w:lang w:bidi="ar-OM"/>
        </w:rPr>
        <w:t xml:space="preserve"> 160]</w:t>
      </w:r>
      <w:r w:rsidRPr="00DB0A44">
        <w:rPr>
          <w:rFonts w:ascii="Traditional Arabic" w:hAnsi="Traditional Arabic" w:cs="Traditional Arabic" w:hint="cs"/>
          <w:color w:val="000000"/>
          <w:sz w:val="32"/>
          <w:szCs w:val="34"/>
          <w:rtl/>
          <w:lang w:bidi="ar-OM"/>
        </w:rPr>
        <w:t xml:space="preserve"> وقال </w:t>
      </w:r>
      <w:proofErr w:type="spellStart"/>
      <w:r w:rsidRPr="00DB0A44">
        <w:rPr>
          <w:rFonts w:ascii="Traditional Arabic" w:hAnsi="Traditional Arabic" w:cs="Traditional Arabic" w:hint="cs"/>
          <w:color w:val="000000"/>
          <w:sz w:val="32"/>
          <w:szCs w:val="34"/>
          <w:rtl/>
          <w:lang w:bidi="ar-OM"/>
        </w:rPr>
        <w:t>تعالى</w:t>
      </w:r>
      <w:r w:rsidR="00DB0A44">
        <w:rPr>
          <w:rFonts w:ascii="Traditional Arabic" w:hAnsi="Traditional Arabic" w:cs="Traditional Arabic"/>
          <w:sz w:val="32"/>
          <w:szCs w:val="34"/>
          <w:rtl/>
          <w:lang w:bidi="ar-OM"/>
        </w:rPr>
        <w:t>﴿</w:t>
      </w:r>
      <w:r w:rsidRPr="00DB0A44">
        <w:rPr>
          <w:rFonts w:ascii="Traditional Arabic" w:hAnsi="Traditional Arabic" w:cs="Traditional Arabic"/>
          <w:b/>
          <w:color w:val="008000"/>
          <w:sz w:val="32"/>
          <w:szCs w:val="34"/>
          <w:rtl/>
          <w:lang w:bidi="ar-OM"/>
        </w:rPr>
        <w:t>أَفَلا</w:t>
      </w:r>
      <w:proofErr w:type="spellEnd"/>
      <w:r w:rsidRPr="00DB0A44">
        <w:rPr>
          <w:rFonts w:ascii="Traditional Arabic" w:hAnsi="Traditional Arabic" w:cs="Traditional Arabic"/>
          <w:b/>
          <w:color w:val="008000"/>
          <w:sz w:val="32"/>
          <w:szCs w:val="34"/>
          <w:rtl/>
          <w:lang w:bidi="ar-OM"/>
        </w:rPr>
        <w:t xml:space="preserve"> يَتُوبُونَ إِلَى اللَّهِ وَيَسْتَغْفِرُونَهُ وَاللَّهُ غَفُورٌ رَحِيمٌ</w:t>
      </w:r>
      <w:r w:rsidR="00DB0A44">
        <w:rPr>
          <w:rFonts w:ascii="Traditional Arabic" w:hAnsi="Traditional Arabic" w:cs="Traditional Arabic"/>
          <w:b/>
          <w:color w:val="008000"/>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المائدة</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74]</w:t>
      </w:r>
      <w:r w:rsidR="003E3182" w:rsidRPr="00DB0A44">
        <w:rPr>
          <w:rFonts w:ascii="Traditional Arabic" w:hAnsi="Traditional Arabic" w:cs="Traditional Arabic" w:hint="cs"/>
          <w:color w:val="000000"/>
          <w:sz w:val="32"/>
          <w:szCs w:val="34"/>
          <w:rtl/>
          <w:lang w:bidi="ar-OM"/>
        </w:rPr>
        <w:t>والآيات</w:t>
      </w:r>
      <w:r w:rsidRPr="00DB0A44">
        <w:rPr>
          <w:rFonts w:ascii="Traditional Arabic" w:hAnsi="Traditional Arabic" w:cs="Traditional Arabic" w:hint="cs"/>
          <w:color w:val="000000"/>
          <w:sz w:val="32"/>
          <w:szCs w:val="34"/>
          <w:rtl/>
          <w:lang w:bidi="ar-OM"/>
        </w:rPr>
        <w:t xml:space="preserve"> الواردة في رحمة الله بالمتقين كثيرة في القر</w:t>
      </w:r>
      <w:r w:rsidR="00430662" w:rsidRPr="00DB0A44">
        <w:rPr>
          <w:rFonts w:ascii="Traditional Arabic" w:hAnsi="Traditional Arabic" w:cs="Traditional Arabic" w:hint="cs"/>
          <w:color w:val="000000"/>
          <w:sz w:val="32"/>
          <w:szCs w:val="34"/>
          <w:rtl/>
          <w:lang w:bidi="ar-OM"/>
        </w:rPr>
        <w:t>آ</w:t>
      </w:r>
      <w:r w:rsidRPr="00DB0A44">
        <w:rPr>
          <w:rFonts w:ascii="Traditional Arabic" w:hAnsi="Traditional Arabic" w:cs="Traditional Arabic" w:hint="cs"/>
          <w:color w:val="000000"/>
          <w:sz w:val="32"/>
          <w:szCs w:val="34"/>
          <w:rtl/>
          <w:lang w:bidi="ar-OM"/>
        </w:rPr>
        <w:t>ن</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ومن </w:t>
      </w:r>
      <w:r w:rsidR="003E3182" w:rsidRPr="00DB0A44">
        <w:rPr>
          <w:rFonts w:ascii="Traditional Arabic" w:hAnsi="Traditional Arabic" w:cs="Traditional Arabic" w:hint="cs"/>
          <w:color w:val="000000"/>
          <w:sz w:val="32"/>
          <w:szCs w:val="34"/>
          <w:rtl/>
          <w:lang w:bidi="ar-OM"/>
        </w:rPr>
        <w:t>الأعمال</w:t>
      </w:r>
      <w:r w:rsidRPr="00DB0A44">
        <w:rPr>
          <w:rFonts w:ascii="Traditional Arabic" w:hAnsi="Traditional Arabic" w:cs="Traditional Arabic" w:hint="cs"/>
          <w:color w:val="000000"/>
          <w:sz w:val="32"/>
          <w:szCs w:val="34"/>
          <w:rtl/>
          <w:lang w:bidi="ar-OM"/>
        </w:rPr>
        <w:t xml:space="preserve"> الجالبة لرحمة الله تعالى قراءة القر</w:t>
      </w:r>
      <w:r w:rsidR="003E3182" w:rsidRPr="00DB0A44">
        <w:rPr>
          <w:rFonts w:ascii="Traditional Arabic" w:hAnsi="Traditional Arabic" w:cs="Traditional Arabic" w:hint="cs"/>
          <w:color w:val="000000"/>
          <w:sz w:val="32"/>
          <w:szCs w:val="34"/>
          <w:rtl/>
          <w:lang w:bidi="ar-OM"/>
        </w:rPr>
        <w:t>آ</w:t>
      </w:r>
      <w:r w:rsidRPr="00DB0A44">
        <w:rPr>
          <w:rFonts w:ascii="Traditional Arabic" w:hAnsi="Traditional Arabic" w:cs="Traditional Arabic" w:hint="cs"/>
          <w:color w:val="000000"/>
          <w:sz w:val="32"/>
          <w:szCs w:val="34"/>
          <w:rtl/>
          <w:lang w:bidi="ar-OM"/>
        </w:rPr>
        <w:t>ن</w:t>
      </w:r>
      <w:r w:rsidR="00A56826">
        <w:rPr>
          <w:rFonts w:ascii="Traditional Arabic" w:hAnsi="Traditional Arabic" w:cs="Traditional Arabic" w:hint="cs"/>
          <w:color w:val="000000"/>
          <w:sz w:val="32"/>
          <w:szCs w:val="34"/>
          <w:rtl/>
          <w:lang w:bidi="ar-OM"/>
        </w:rPr>
        <w:t xml:space="preserve">، </w:t>
      </w:r>
      <w:r w:rsidR="003E3182" w:rsidRPr="00DB0A44">
        <w:rPr>
          <w:rFonts w:ascii="Traditional Arabic" w:hAnsi="Traditional Arabic" w:cs="Traditional Arabic" w:hint="cs"/>
          <w:color w:val="000000"/>
          <w:sz w:val="32"/>
          <w:szCs w:val="34"/>
          <w:rtl/>
          <w:lang w:bidi="ar-OM"/>
        </w:rPr>
        <w:t>والإنصات</w:t>
      </w:r>
      <w:r w:rsidR="00D35CEA" w:rsidRPr="00DB0A44">
        <w:rPr>
          <w:rFonts w:ascii="Traditional Arabic" w:hAnsi="Traditional Arabic" w:cs="Traditional Arabic" w:hint="cs"/>
          <w:color w:val="000000"/>
          <w:sz w:val="32"/>
          <w:szCs w:val="34"/>
          <w:rtl/>
          <w:lang w:bidi="ar-OM"/>
        </w:rPr>
        <w:t xml:space="preserve"> والسماع للقر</w:t>
      </w:r>
      <w:r w:rsidR="00430662" w:rsidRPr="00DB0A44">
        <w:rPr>
          <w:rFonts w:ascii="Traditional Arabic" w:hAnsi="Traditional Arabic" w:cs="Traditional Arabic" w:hint="cs"/>
          <w:color w:val="000000"/>
          <w:sz w:val="32"/>
          <w:szCs w:val="34"/>
          <w:rtl/>
          <w:lang w:bidi="ar-OM"/>
        </w:rPr>
        <w:t>آ</w:t>
      </w:r>
      <w:r w:rsidR="00D35CEA" w:rsidRPr="00DB0A44">
        <w:rPr>
          <w:rFonts w:ascii="Traditional Arabic" w:hAnsi="Traditional Arabic" w:cs="Traditional Arabic" w:hint="cs"/>
          <w:color w:val="000000"/>
          <w:sz w:val="32"/>
          <w:szCs w:val="34"/>
          <w:rtl/>
          <w:lang w:bidi="ar-OM"/>
        </w:rPr>
        <w:t xml:space="preserve">ن الكريم قال </w:t>
      </w:r>
      <w:proofErr w:type="spellStart"/>
      <w:r w:rsidR="00D35CEA" w:rsidRPr="00DB0A44">
        <w:rPr>
          <w:rFonts w:ascii="Traditional Arabic" w:hAnsi="Traditional Arabic" w:cs="Traditional Arabic" w:hint="cs"/>
          <w:color w:val="000000"/>
          <w:sz w:val="32"/>
          <w:szCs w:val="34"/>
          <w:rtl/>
          <w:lang w:bidi="ar-OM"/>
        </w:rPr>
        <w:t>تعالى</w:t>
      </w:r>
      <w:r w:rsidR="00DB0A44">
        <w:rPr>
          <w:rFonts w:ascii="Traditional Arabic" w:hAnsi="Traditional Arabic" w:cs="Traditional Arabic"/>
          <w:sz w:val="32"/>
          <w:szCs w:val="34"/>
          <w:rtl/>
          <w:lang w:bidi="ar-OM"/>
        </w:rPr>
        <w:t>﴿</w:t>
      </w:r>
      <w:r w:rsidR="00D35CEA" w:rsidRPr="00DB0A44">
        <w:rPr>
          <w:rFonts w:ascii="Traditional Arabic" w:hAnsi="Traditional Arabic" w:cs="Traditional Arabic"/>
          <w:b/>
          <w:color w:val="008000"/>
          <w:sz w:val="32"/>
          <w:szCs w:val="34"/>
          <w:rtl/>
          <w:lang w:bidi="ar-OM"/>
        </w:rPr>
        <w:t>وَإِذَا</w:t>
      </w:r>
      <w:proofErr w:type="spellEnd"/>
      <w:r w:rsidR="00D35CEA" w:rsidRPr="00DB0A44">
        <w:rPr>
          <w:rFonts w:ascii="Traditional Arabic" w:hAnsi="Traditional Arabic" w:cs="Traditional Arabic"/>
          <w:b/>
          <w:color w:val="008000"/>
          <w:sz w:val="32"/>
          <w:szCs w:val="34"/>
          <w:rtl/>
          <w:lang w:bidi="ar-OM"/>
        </w:rPr>
        <w:t xml:space="preserve"> قُرِئَ الْقُرْآنُ فَاسْتَمِعُوا لَهُ وَأَنْصِتُوا لَعَلَّكُمْ تُرْحَمُونَ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D35CEA" w:rsidRPr="00DB0A44">
        <w:rPr>
          <w:rFonts w:ascii="Traditional Arabic" w:hAnsi="Traditional Arabic" w:cs="Traditional Arabic"/>
          <w:color w:val="000000"/>
          <w:sz w:val="32"/>
          <w:szCs w:val="34"/>
          <w:rtl/>
          <w:lang w:bidi="ar-OM"/>
        </w:rPr>
        <w:t>[</w:t>
      </w:r>
      <w:r w:rsidR="00D35CEA" w:rsidRPr="00DB0A44">
        <w:rPr>
          <w:rFonts w:ascii="Traditional Arabic" w:hAnsi="Traditional Arabic" w:cs="Traditional Arabic" w:hint="cs"/>
          <w:color w:val="000000"/>
          <w:sz w:val="32"/>
          <w:szCs w:val="34"/>
          <w:rtl/>
          <w:lang w:bidi="ar-OM"/>
        </w:rPr>
        <w:t>الأنفال::</w:t>
      </w:r>
      <w:r w:rsidR="00D35CEA" w:rsidRPr="00DB0A44">
        <w:rPr>
          <w:rFonts w:ascii="Traditional Arabic" w:hAnsi="Traditional Arabic" w:cs="Traditional Arabic"/>
          <w:color w:val="000000"/>
          <w:sz w:val="32"/>
          <w:szCs w:val="34"/>
          <w:rtl/>
          <w:lang w:bidi="ar-OM"/>
        </w:rPr>
        <w:t>204]</w:t>
      </w:r>
      <w:r w:rsidR="00D35CEA" w:rsidRPr="00DB0A44">
        <w:rPr>
          <w:rFonts w:ascii="Traditional Arabic" w:hAnsi="Traditional Arabic" w:cs="Traditional Arabic" w:hint="cs"/>
          <w:color w:val="000000"/>
          <w:sz w:val="32"/>
          <w:szCs w:val="34"/>
          <w:rtl/>
          <w:lang w:bidi="ar-OM"/>
        </w:rPr>
        <w:t xml:space="preserve"> وكذلك طاعة الرسول صلى الله عليه وسلم</w:t>
      </w:r>
      <w:r w:rsidR="00A56826">
        <w:rPr>
          <w:rFonts w:ascii="Traditional Arabic" w:hAnsi="Traditional Arabic" w:cs="Traditional Arabic" w:hint="cs"/>
          <w:color w:val="000000"/>
          <w:sz w:val="32"/>
          <w:szCs w:val="34"/>
          <w:rtl/>
          <w:lang w:bidi="ar-OM"/>
        </w:rPr>
        <w:t xml:space="preserve">، </w:t>
      </w:r>
      <w:r w:rsidR="00D35CEA" w:rsidRPr="00DB0A44">
        <w:rPr>
          <w:rFonts w:ascii="Traditional Arabic" w:hAnsi="Traditional Arabic" w:cs="Traditional Arabic" w:hint="cs"/>
          <w:color w:val="000000"/>
          <w:sz w:val="32"/>
          <w:szCs w:val="34"/>
          <w:rtl/>
          <w:lang w:bidi="ar-OM"/>
        </w:rPr>
        <w:t xml:space="preserve">والعمل بما </w:t>
      </w:r>
      <w:r w:rsidR="00430662" w:rsidRPr="00DB0A44">
        <w:rPr>
          <w:rFonts w:ascii="Traditional Arabic" w:hAnsi="Traditional Arabic" w:cs="Traditional Arabic" w:hint="cs"/>
          <w:color w:val="000000"/>
          <w:sz w:val="32"/>
          <w:szCs w:val="34"/>
          <w:rtl/>
          <w:lang w:bidi="ar-OM"/>
        </w:rPr>
        <w:t>أمر</w:t>
      </w:r>
      <w:r w:rsidR="00D35CEA" w:rsidRPr="00DB0A44">
        <w:rPr>
          <w:rFonts w:ascii="Traditional Arabic" w:hAnsi="Traditional Arabic" w:cs="Traditional Arabic" w:hint="cs"/>
          <w:color w:val="000000"/>
          <w:sz w:val="32"/>
          <w:szCs w:val="34"/>
          <w:rtl/>
          <w:lang w:bidi="ar-OM"/>
        </w:rPr>
        <w:t xml:space="preserve"> الله به في القر</w:t>
      </w:r>
      <w:r w:rsidR="00430662" w:rsidRPr="00DB0A44">
        <w:rPr>
          <w:rFonts w:ascii="Traditional Arabic" w:hAnsi="Traditional Arabic" w:cs="Traditional Arabic" w:hint="cs"/>
          <w:color w:val="000000"/>
          <w:sz w:val="32"/>
          <w:szCs w:val="34"/>
          <w:rtl/>
          <w:lang w:bidi="ar-OM"/>
        </w:rPr>
        <w:t>آ</w:t>
      </w:r>
      <w:r w:rsidR="00D35CEA" w:rsidRPr="00DB0A44">
        <w:rPr>
          <w:rFonts w:ascii="Traditional Arabic" w:hAnsi="Traditional Arabic" w:cs="Traditional Arabic" w:hint="cs"/>
          <w:color w:val="000000"/>
          <w:sz w:val="32"/>
          <w:szCs w:val="34"/>
          <w:rtl/>
          <w:lang w:bidi="ar-OM"/>
        </w:rPr>
        <w:t xml:space="preserve">ن الكريم قال </w:t>
      </w:r>
      <w:proofErr w:type="spellStart"/>
      <w:r w:rsidR="00D35CEA" w:rsidRPr="00DB0A44">
        <w:rPr>
          <w:rFonts w:ascii="Traditional Arabic" w:hAnsi="Traditional Arabic" w:cs="Traditional Arabic" w:hint="cs"/>
          <w:color w:val="000000"/>
          <w:sz w:val="32"/>
          <w:szCs w:val="34"/>
          <w:rtl/>
          <w:lang w:bidi="ar-OM"/>
        </w:rPr>
        <w:t>تعالى</w:t>
      </w:r>
      <w:r w:rsidR="00DB0A44">
        <w:rPr>
          <w:rFonts w:ascii="Traditional Arabic" w:hAnsi="Traditional Arabic" w:cs="Traditional Arabic"/>
          <w:sz w:val="32"/>
          <w:szCs w:val="34"/>
          <w:rtl/>
          <w:lang w:bidi="ar-OM"/>
        </w:rPr>
        <w:t>﴿</w:t>
      </w:r>
      <w:r w:rsidR="00D35CEA" w:rsidRPr="00DB0A44">
        <w:rPr>
          <w:rFonts w:ascii="Traditional Arabic" w:hAnsi="Traditional Arabic" w:cs="Traditional Arabic"/>
          <w:b/>
          <w:color w:val="008000"/>
          <w:sz w:val="32"/>
          <w:szCs w:val="34"/>
          <w:rtl/>
          <w:lang w:bidi="ar-OM"/>
        </w:rPr>
        <w:t>قُلْ</w:t>
      </w:r>
      <w:proofErr w:type="spellEnd"/>
      <w:r w:rsidR="00D35CEA" w:rsidRPr="00DB0A44">
        <w:rPr>
          <w:rFonts w:ascii="Traditional Arabic" w:hAnsi="Traditional Arabic" w:cs="Traditional Arabic"/>
          <w:b/>
          <w:color w:val="008000"/>
          <w:sz w:val="32"/>
          <w:szCs w:val="34"/>
          <w:rtl/>
          <w:lang w:bidi="ar-OM"/>
        </w:rPr>
        <w:t xml:space="preserve"> إِنْ كُنْتُمْ تُحِبُّونَ اللَّهَ فَاتَّبِعُونِي يُحْبِبْكُمُ اللَّهُ وَيَغْفِرْ لَكُمْ ذُنُوبَكُمْ وَاللَّهُ غَفُورٌ رَحِيمٌ</w:t>
      </w:r>
      <w:r w:rsidR="00DB0A44">
        <w:rPr>
          <w:rFonts w:ascii="Traditional Arabic" w:hAnsi="Traditional Arabic" w:cs="Traditional Arabic"/>
          <w:b/>
          <w:color w:val="008000"/>
          <w:sz w:val="44"/>
          <w:szCs w:val="34"/>
          <w:rtl/>
          <w:lang w:bidi="ar-OM"/>
        </w:rPr>
        <w:t>﴾</w:t>
      </w:r>
      <w:r w:rsidR="00DB0A44" w:rsidRPr="00DB0A44">
        <w:rPr>
          <w:rFonts w:ascii="Traditional Arabic" w:hAnsi="Traditional Arabic" w:cs="Traditional Arabic"/>
          <w:b/>
          <w:color w:val="000000"/>
          <w:sz w:val="44"/>
          <w:szCs w:val="34"/>
          <w:rtl/>
          <w:lang w:bidi="ar-OM"/>
        </w:rPr>
        <w:t xml:space="preserve"> </w:t>
      </w:r>
      <w:r w:rsidR="00D35CEA" w:rsidRPr="00DB0A44">
        <w:rPr>
          <w:rFonts w:ascii="Traditional Arabic" w:hAnsi="Traditional Arabic" w:cs="Traditional Arabic"/>
          <w:color w:val="000000"/>
          <w:sz w:val="32"/>
          <w:szCs w:val="34"/>
          <w:rtl/>
          <w:lang w:bidi="ar-OM"/>
        </w:rPr>
        <w:t>[</w:t>
      </w:r>
      <w:r w:rsidR="00D35CEA" w:rsidRPr="00DB0A44">
        <w:rPr>
          <w:rFonts w:ascii="Traditional Arabic" w:hAnsi="Traditional Arabic" w:cs="Traditional Arabic" w:hint="cs"/>
          <w:color w:val="000000"/>
          <w:sz w:val="32"/>
          <w:szCs w:val="34"/>
          <w:rtl/>
          <w:lang w:bidi="ar-OM"/>
        </w:rPr>
        <w:t>أل عمران:</w:t>
      </w:r>
      <w:r w:rsidR="00D35CEA" w:rsidRPr="00DB0A44">
        <w:rPr>
          <w:rFonts w:ascii="Traditional Arabic" w:hAnsi="Traditional Arabic" w:cs="Traditional Arabic"/>
          <w:color w:val="000000"/>
          <w:sz w:val="32"/>
          <w:szCs w:val="34"/>
          <w:rtl/>
          <w:lang w:bidi="ar-OM"/>
        </w:rPr>
        <w:t xml:space="preserve"> 31]</w:t>
      </w:r>
      <w:r w:rsidR="00D35CEA" w:rsidRPr="00DB0A44">
        <w:rPr>
          <w:rFonts w:ascii="Traditional Arabic" w:hAnsi="Traditional Arabic" w:cs="Traditional Arabic" w:hint="cs"/>
          <w:color w:val="000000"/>
          <w:sz w:val="32"/>
          <w:szCs w:val="34"/>
          <w:rtl/>
          <w:lang w:bidi="ar-OM"/>
        </w:rPr>
        <w:t xml:space="preserve"> وقال تعالى</w:t>
      </w:r>
      <w:r w:rsidR="00F126AD" w:rsidRPr="00DB0A44">
        <w:rPr>
          <w:rFonts w:ascii="Traditional Arabic" w:hAnsi="Traditional Arabic" w:cs="Traditional Arabic" w:hint="cs"/>
          <w:color w:val="000000"/>
          <w:sz w:val="32"/>
          <w:szCs w:val="34"/>
          <w:rtl/>
          <w:lang w:bidi="ar-OM"/>
        </w:rPr>
        <w:t xml:space="preserve"> </w:t>
      </w:r>
      <w:r w:rsidR="00DB0A44">
        <w:rPr>
          <w:rFonts w:ascii="Traditional Arabic" w:hAnsi="Traditional Arabic" w:cs="Traditional Arabic"/>
          <w:sz w:val="32"/>
          <w:szCs w:val="34"/>
          <w:rtl/>
          <w:lang w:bidi="ar-OM"/>
        </w:rPr>
        <w:t>﴿</w:t>
      </w:r>
      <w:r w:rsidR="00D35CEA" w:rsidRPr="00DB0A44">
        <w:rPr>
          <w:rFonts w:ascii="Traditional Arabic" w:hAnsi="Traditional Arabic" w:cs="Traditional Arabic"/>
          <w:b/>
          <w:color w:val="008000"/>
          <w:sz w:val="32"/>
          <w:szCs w:val="34"/>
          <w:rtl/>
          <w:lang w:bidi="ar-OM"/>
        </w:rPr>
        <w:t>وَهَذَا كِتَابٌ أَنْزَلْنَاهُ مُبَارَكٌ فَاتَّبِعُوهُ وَاتَّقُوا لَعَلَّكُمْ تُرْحَمُونَ</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00D35CEA" w:rsidRPr="00DB0A44">
        <w:rPr>
          <w:rFonts w:ascii="Traditional Arabic" w:hAnsi="Traditional Arabic" w:cs="Traditional Arabic"/>
          <w:color w:val="000000"/>
          <w:sz w:val="32"/>
          <w:szCs w:val="34"/>
          <w:rtl/>
          <w:lang w:bidi="ar-OM"/>
        </w:rPr>
        <w:t>[</w:t>
      </w:r>
      <w:r w:rsidR="00D35CEA" w:rsidRPr="00DB0A44">
        <w:rPr>
          <w:rFonts w:ascii="Traditional Arabic" w:hAnsi="Traditional Arabic" w:cs="Traditional Arabic" w:hint="cs"/>
          <w:color w:val="000000"/>
          <w:sz w:val="32"/>
          <w:szCs w:val="34"/>
          <w:rtl/>
          <w:lang w:bidi="ar-OM"/>
        </w:rPr>
        <w:t>الأنعام:</w:t>
      </w:r>
      <w:r w:rsidR="00D35CEA" w:rsidRPr="00DB0A44">
        <w:rPr>
          <w:rFonts w:ascii="Traditional Arabic" w:hAnsi="Traditional Arabic" w:cs="Traditional Arabic"/>
          <w:color w:val="000000"/>
          <w:sz w:val="32"/>
          <w:szCs w:val="34"/>
          <w:rtl/>
          <w:lang w:bidi="ar-OM"/>
        </w:rPr>
        <w:t xml:space="preserve"> 155]</w:t>
      </w:r>
      <w:r w:rsidR="00D35CEA" w:rsidRPr="00DB0A44">
        <w:rPr>
          <w:rFonts w:ascii="Traditional Arabic" w:hAnsi="Traditional Arabic" w:cs="Traditional Arabic" w:hint="cs"/>
          <w:color w:val="000000"/>
          <w:sz w:val="32"/>
          <w:szCs w:val="34"/>
          <w:rtl/>
          <w:lang w:bidi="ar-OM"/>
        </w:rPr>
        <w:t xml:space="preserve"> وهذه </w:t>
      </w:r>
      <w:r w:rsidR="00A2223D" w:rsidRPr="00DB0A44">
        <w:rPr>
          <w:rFonts w:ascii="Traditional Arabic" w:hAnsi="Traditional Arabic" w:cs="Traditional Arabic" w:hint="cs"/>
          <w:color w:val="000000"/>
          <w:sz w:val="32"/>
          <w:szCs w:val="34"/>
          <w:rtl/>
          <w:lang w:bidi="ar-OM"/>
        </w:rPr>
        <w:t>أمثلة</w:t>
      </w:r>
      <w:r w:rsidR="00D35CEA" w:rsidRPr="00DB0A44">
        <w:rPr>
          <w:rFonts w:ascii="Traditional Arabic" w:hAnsi="Traditional Arabic" w:cs="Traditional Arabic" w:hint="cs"/>
          <w:color w:val="000000"/>
          <w:sz w:val="32"/>
          <w:szCs w:val="34"/>
          <w:rtl/>
          <w:lang w:bidi="ar-OM"/>
        </w:rPr>
        <w:t xml:space="preserve"> للأعمال الجالبة لرحمة الله بالعباد</w:t>
      </w:r>
      <w:r w:rsidR="00A56826">
        <w:rPr>
          <w:rFonts w:ascii="Traditional Arabic" w:hAnsi="Traditional Arabic" w:cs="Traditional Arabic" w:hint="cs"/>
          <w:color w:val="000000"/>
          <w:sz w:val="32"/>
          <w:szCs w:val="34"/>
          <w:rtl/>
          <w:lang w:bidi="ar-OM"/>
        </w:rPr>
        <w:t xml:space="preserve">، </w:t>
      </w:r>
      <w:r w:rsidR="00465D0C" w:rsidRPr="00DB0A44">
        <w:rPr>
          <w:rFonts w:ascii="Traditional Arabic" w:hAnsi="Traditional Arabic" w:cs="Traditional Arabic" w:hint="cs"/>
          <w:color w:val="000000"/>
          <w:sz w:val="32"/>
          <w:szCs w:val="34"/>
          <w:rtl/>
          <w:lang w:bidi="ar-OM"/>
        </w:rPr>
        <w:t>ويمكن أن نجمع هذه الأعمال في جملة واحدة</w:t>
      </w:r>
      <w:r w:rsidR="00A56826">
        <w:rPr>
          <w:rFonts w:ascii="Traditional Arabic" w:hAnsi="Traditional Arabic" w:cs="Traditional Arabic" w:hint="cs"/>
          <w:color w:val="000000"/>
          <w:sz w:val="32"/>
          <w:szCs w:val="34"/>
          <w:rtl/>
          <w:lang w:bidi="ar-OM"/>
        </w:rPr>
        <w:t xml:space="preserve">، </w:t>
      </w:r>
      <w:r w:rsidR="00465D0C" w:rsidRPr="00DB0A44">
        <w:rPr>
          <w:rFonts w:ascii="Traditional Arabic" w:hAnsi="Traditional Arabic" w:cs="Traditional Arabic" w:hint="cs"/>
          <w:color w:val="000000"/>
          <w:sz w:val="32"/>
          <w:szCs w:val="34"/>
          <w:rtl/>
          <w:lang w:bidi="ar-OM"/>
        </w:rPr>
        <w:t>وهي أن تفعل ما يرضي الله وتجتنب ما ينهى عنه ويسخطه</w:t>
      </w:r>
      <w:r w:rsidR="00D35CEA" w:rsidRPr="00DB0A44">
        <w:rPr>
          <w:rFonts w:ascii="Traditional Arabic" w:hAnsi="Traditional Arabic" w:cs="Traditional Arabic" w:hint="cs"/>
          <w:color w:val="000000"/>
          <w:sz w:val="32"/>
          <w:szCs w:val="34"/>
          <w:rtl/>
          <w:lang w:bidi="ar-OM"/>
        </w:rPr>
        <w:t>.</w:t>
      </w:r>
    </w:p>
    <w:p w14:paraId="10B853C7" w14:textId="77777777" w:rsidR="00D35CEA" w:rsidRPr="00DB0A44" w:rsidRDefault="00D35CEA"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3-استحضر في قلبك رحمة الله بك وإحسانه إليك وأكثر من الثناء عليه وتحدث بنعمه عليك.</w:t>
      </w:r>
    </w:p>
    <w:p w14:paraId="0A72AE6C" w14:textId="77777777" w:rsidR="00D35CEA" w:rsidRPr="00DB0A44" w:rsidRDefault="00D35CEA"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4-</w:t>
      </w:r>
      <w:r w:rsidR="00465D0C" w:rsidRPr="00DB0A44">
        <w:rPr>
          <w:rFonts w:ascii="Traditional Arabic" w:hAnsi="Traditional Arabic" w:cs="Traditional Arabic" w:hint="cs"/>
          <w:color w:val="000000"/>
          <w:sz w:val="32"/>
          <w:szCs w:val="34"/>
          <w:rtl/>
          <w:lang w:bidi="ar-OM"/>
        </w:rPr>
        <w:t xml:space="preserve">حاول </w:t>
      </w:r>
      <w:r w:rsidR="00D35AA7" w:rsidRPr="00DB0A44">
        <w:rPr>
          <w:rFonts w:ascii="Traditional Arabic" w:hAnsi="Traditional Arabic" w:cs="Traditional Arabic" w:hint="cs"/>
          <w:color w:val="000000"/>
          <w:sz w:val="32"/>
          <w:szCs w:val="34"/>
          <w:rtl/>
          <w:lang w:bidi="ar-OM"/>
        </w:rPr>
        <w:t>أن</w:t>
      </w:r>
      <w:r w:rsidR="00465D0C" w:rsidRPr="00DB0A44">
        <w:rPr>
          <w:rFonts w:ascii="Traditional Arabic" w:hAnsi="Traditional Arabic" w:cs="Traditional Arabic" w:hint="cs"/>
          <w:color w:val="000000"/>
          <w:sz w:val="32"/>
          <w:szCs w:val="34"/>
          <w:rtl/>
          <w:lang w:bidi="ar-OM"/>
        </w:rPr>
        <w:t xml:space="preserve"> تتحقق وتتخلق بخلق الرحمة فالراحمون يرحمهم الرحمن.</w:t>
      </w:r>
    </w:p>
    <w:p w14:paraId="6C9A1064" w14:textId="77777777" w:rsidR="00465D0C" w:rsidRPr="00DB0A44" w:rsidRDefault="00465D0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5-استثمر علمك بربوبية الله تعالى </w:t>
      </w:r>
      <w:r w:rsidR="00D35AA7"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لخلقه</w:t>
      </w:r>
      <w:r w:rsidR="00D35AA7" w:rsidRPr="00DB0A44">
        <w:rPr>
          <w:rFonts w:ascii="Traditional Arabic" w:hAnsi="Traditional Arabic" w:cs="Traditional Arabic" w:hint="cs"/>
          <w:color w:val="000000"/>
          <w:sz w:val="32"/>
          <w:szCs w:val="34"/>
          <w:rtl/>
          <w:lang w:bidi="ar-OM"/>
        </w:rPr>
        <w:t xml:space="preserve"> ف</w:t>
      </w:r>
      <w:r w:rsidRPr="00DB0A44">
        <w:rPr>
          <w:rFonts w:ascii="Traditional Arabic" w:hAnsi="Traditional Arabic" w:cs="Traditional Arabic" w:hint="cs"/>
          <w:color w:val="000000"/>
          <w:sz w:val="32"/>
          <w:szCs w:val="34"/>
          <w:rtl/>
          <w:lang w:bidi="ar-OM"/>
        </w:rPr>
        <w:t>هو من أوجدهم</w:t>
      </w:r>
      <w:r w:rsidR="00D35AA7" w:rsidRPr="00DB0A44">
        <w:rPr>
          <w:rFonts w:ascii="Traditional Arabic" w:hAnsi="Traditional Arabic" w:cs="Traditional Arabic" w:hint="cs"/>
          <w:color w:val="000000"/>
          <w:sz w:val="32"/>
          <w:szCs w:val="34"/>
          <w:rtl/>
          <w:lang w:bidi="ar-OM"/>
        </w:rPr>
        <w:t xml:space="preserve"> وأ</w:t>
      </w:r>
      <w:r w:rsidRPr="00DB0A44">
        <w:rPr>
          <w:rFonts w:ascii="Traditional Arabic" w:hAnsi="Traditional Arabic" w:cs="Traditional Arabic" w:hint="cs"/>
          <w:color w:val="000000"/>
          <w:sz w:val="32"/>
          <w:szCs w:val="34"/>
          <w:rtl/>
          <w:lang w:bidi="ar-OM"/>
        </w:rPr>
        <w:t xml:space="preserve">نعم عليهم </w:t>
      </w:r>
      <w:r w:rsidR="00D35AA7"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بالخشية والخوف منه والرجاء والافتقار </w:t>
      </w:r>
      <w:r w:rsidR="00D35AA7" w:rsidRPr="00DB0A44">
        <w:rPr>
          <w:rFonts w:ascii="Traditional Arabic" w:hAnsi="Traditional Arabic" w:cs="Traditional Arabic" w:hint="cs"/>
          <w:color w:val="000000"/>
          <w:sz w:val="32"/>
          <w:szCs w:val="34"/>
          <w:rtl/>
          <w:lang w:bidi="ar-OM"/>
        </w:rPr>
        <w:t>إليه</w:t>
      </w:r>
      <w:r w:rsidRPr="00DB0A44">
        <w:rPr>
          <w:rFonts w:ascii="Traditional Arabic" w:hAnsi="Traditional Arabic" w:cs="Traditional Arabic" w:hint="cs"/>
          <w:color w:val="000000"/>
          <w:sz w:val="32"/>
          <w:szCs w:val="34"/>
          <w:rtl/>
          <w:lang w:bidi="ar-OM"/>
        </w:rPr>
        <w:t xml:space="preserve"> وحده.</w:t>
      </w:r>
    </w:p>
    <w:p w14:paraId="6D73BE24" w14:textId="0CD54366" w:rsidR="00465D0C" w:rsidRPr="00DB0A44" w:rsidRDefault="00465D0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6-كن دائما مستعدا ليوم الحساب</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واستحضر مشه</w:t>
      </w:r>
      <w:r w:rsidR="00D35AA7" w:rsidRPr="00DB0A44">
        <w:rPr>
          <w:rFonts w:ascii="Traditional Arabic" w:hAnsi="Traditional Arabic" w:cs="Traditional Arabic" w:hint="cs"/>
          <w:color w:val="000000"/>
          <w:sz w:val="32"/>
          <w:szCs w:val="34"/>
          <w:rtl/>
          <w:lang w:bidi="ar-OM"/>
        </w:rPr>
        <w:t>د</w:t>
      </w:r>
      <w:r w:rsidRPr="00DB0A44">
        <w:rPr>
          <w:rFonts w:ascii="Traditional Arabic" w:hAnsi="Traditional Arabic" w:cs="Traditional Arabic" w:hint="cs"/>
          <w:color w:val="000000"/>
          <w:sz w:val="32"/>
          <w:szCs w:val="34"/>
          <w:rtl/>
          <w:lang w:bidi="ar-OM"/>
        </w:rPr>
        <w:t xml:space="preserve"> جزاء الله تعالى لعباده يوم القيامة</w:t>
      </w:r>
      <w:r w:rsidR="00D35AA7" w:rsidRPr="00DB0A44">
        <w:rPr>
          <w:rFonts w:ascii="Traditional Arabic" w:hAnsi="Traditional Arabic" w:cs="Traditional Arabic" w:hint="cs"/>
          <w:color w:val="000000"/>
          <w:sz w:val="32"/>
          <w:szCs w:val="34"/>
          <w:rtl/>
          <w:lang w:bidi="ar-OM"/>
        </w:rPr>
        <w:t xml:space="preserve"> فهو ملك يوم الدين</w:t>
      </w:r>
      <w:r w:rsidRPr="00DB0A44">
        <w:rPr>
          <w:rFonts w:ascii="Traditional Arabic" w:hAnsi="Traditional Arabic" w:cs="Traditional Arabic" w:hint="cs"/>
          <w:color w:val="000000"/>
          <w:sz w:val="32"/>
          <w:szCs w:val="34"/>
          <w:rtl/>
          <w:lang w:bidi="ar-OM"/>
        </w:rPr>
        <w:t>.</w:t>
      </w:r>
    </w:p>
    <w:p w14:paraId="0C5267FD" w14:textId="77777777" w:rsidR="00465D0C" w:rsidRPr="00DB0A44" w:rsidRDefault="00465D0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7-توكل على تعالى وفوض </w:t>
      </w:r>
      <w:r w:rsidR="00D35AA7" w:rsidRPr="00DB0A44">
        <w:rPr>
          <w:rFonts w:ascii="Traditional Arabic" w:hAnsi="Traditional Arabic" w:cs="Traditional Arabic" w:hint="cs"/>
          <w:color w:val="000000"/>
          <w:sz w:val="32"/>
          <w:szCs w:val="34"/>
          <w:rtl/>
          <w:lang w:bidi="ar-OM"/>
        </w:rPr>
        <w:t>أمر</w:t>
      </w:r>
      <w:r w:rsidRPr="00DB0A44">
        <w:rPr>
          <w:rFonts w:ascii="Traditional Arabic" w:hAnsi="Traditional Arabic" w:cs="Traditional Arabic" w:hint="cs"/>
          <w:color w:val="000000"/>
          <w:sz w:val="32"/>
          <w:szCs w:val="34"/>
          <w:rtl/>
          <w:lang w:bidi="ar-OM"/>
        </w:rPr>
        <w:t xml:space="preserve"> رزقك </w:t>
      </w:r>
      <w:r w:rsidR="00D35AA7" w:rsidRPr="00DB0A44">
        <w:rPr>
          <w:rFonts w:ascii="Traditional Arabic" w:hAnsi="Traditional Arabic" w:cs="Traditional Arabic" w:hint="cs"/>
          <w:color w:val="000000"/>
          <w:sz w:val="32"/>
          <w:szCs w:val="34"/>
          <w:rtl/>
          <w:lang w:bidi="ar-OM"/>
        </w:rPr>
        <w:t>إليه</w:t>
      </w:r>
      <w:r w:rsidRPr="00DB0A44">
        <w:rPr>
          <w:rFonts w:ascii="Traditional Arabic" w:hAnsi="Traditional Arabic" w:cs="Traditional Arabic" w:hint="cs"/>
          <w:color w:val="000000"/>
          <w:sz w:val="32"/>
          <w:szCs w:val="34"/>
          <w:rtl/>
          <w:lang w:bidi="ar-OM"/>
        </w:rPr>
        <w:t xml:space="preserve"> واعتمد على خالقك</w:t>
      </w:r>
      <w:r w:rsidR="00D35AA7"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فلن يضيعك مع أخذك بال</w:t>
      </w:r>
      <w:r w:rsidR="00CD70F2" w:rsidRPr="00DB0A44">
        <w:rPr>
          <w:rFonts w:ascii="Traditional Arabic" w:hAnsi="Traditional Arabic" w:cs="Traditional Arabic" w:hint="cs"/>
          <w:color w:val="000000"/>
          <w:sz w:val="32"/>
          <w:szCs w:val="34"/>
          <w:rtl/>
          <w:lang w:bidi="ar-OM"/>
        </w:rPr>
        <w:t>أ</w:t>
      </w:r>
      <w:r w:rsidRPr="00DB0A44">
        <w:rPr>
          <w:rFonts w:ascii="Traditional Arabic" w:hAnsi="Traditional Arabic" w:cs="Traditional Arabic" w:hint="cs"/>
          <w:color w:val="000000"/>
          <w:sz w:val="32"/>
          <w:szCs w:val="34"/>
          <w:rtl/>
          <w:lang w:bidi="ar-OM"/>
        </w:rPr>
        <w:t>سباب</w:t>
      </w:r>
      <w:r w:rsidR="00635B7C" w:rsidRPr="00DB0A44">
        <w:rPr>
          <w:rFonts w:ascii="Traditional Arabic" w:hAnsi="Traditional Arabic" w:cs="Traditional Arabic" w:hint="cs"/>
          <w:color w:val="000000"/>
          <w:sz w:val="32"/>
          <w:szCs w:val="34"/>
          <w:rtl/>
          <w:lang w:bidi="ar-OM"/>
        </w:rPr>
        <w:t xml:space="preserve"> </w:t>
      </w:r>
      <w:r w:rsidR="00D35AA7" w:rsidRPr="00DB0A44">
        <w:rPr>
          <w:rFonts w:ascii="Traditional Arabic" w:hAnsi="Traditional Arabic" w:cs="Traditional Arabic" w:hint="cs"/>
          <w:color w:val="000000"/>
          <w:sz w:val="32"/>
          <w:szCs w:val="34"/>
          <w:rtl/>
          <w:lang w:bidi="ar-OM"/>
        </w:rPr>
        <w:t>التي</w:t>
      </w:r>
      <w:r w:rsidRPr="00DB0A44">
        <w:rPr>
          <w:rFonts w:ascii="Traditional Arabic" w:hAnsi="Traditional Arabic" w:cs="Traditional Arabic" w:hint="cs"/>
          <w:color w:val="000000"/>
          <w:sz w:val="32"/>
          <w:szCs w:val="34"/>
          <w:rtl/>
          <w:lang w:bidi="ar-OM"/>
        </w:rPr>
        <w:t xml:space="preserve"> أمرك </w:t>
      </w:r>
      <w:r w:rsidR="00D35AA7"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تزاولها.</w:t>
      </w:r>
    </w:p>
    <w:p w14:paraId="506C0098" w14:textId="1F5A118B" w:rsidR="00465D0C" w:rsidRPr="00DB0A44" w:rsidRDefault="00465D0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8- ادع الله تعالى بأسمائه وصفاته </w:t>
      </w:r>
      <w:r w:rsidR="00D35AA7" w:rsidRPr="00DB0A44">
        <w:rPr>
          <w:rFonts w:ascii="Traditional Arabic" w:hAnsi="Traditional Arabic" w:cs="Traditional Arabic" w:hint="cs"/>
          <w:color w:val="000000"/>
          <w:sz w:val="32"/>
          <w:szCs w:val="34"/>
          <w:rtl/>
          <w:lang w:bidi="ar-OM"/>
        </w:rPr>
        <w:t>التي</w:t>
      </w:r>
      <w:r w:rsidRPr="00DB0A44">
        <w:rPr>
          <w:rFonts w:ascii="Traditional Arabic" w:hAnsi="Traditional Arabic" w:cs="Traditional Arabic" w:hint="cs"/>
          <w:color w:val="000000"/>
          <w:sz w:val="32"/>
          <w:szCs w:val="34"/>
          <w:rtl/>
          <w:lang w:bidi="ar-OM"/>
        </w:rPr>
        <w:t xml:space="preserve"> وردت في سورة الفاتحة وفي القر</w:t>
      </w:r>
      <w:r w:rsidR="00D35AA7" w:rsidRPr="00DB0A44">
        <w:rPr>
          <w:rFonts w:ascii="Traditional Arabic" w:hAnsi="Traditional Arabic" w:cs="Traditional Arabic" w:hint="cs"/>
          <w:color w:val="000000"/>
          <w:sz w:val="32"/>
          <w:szCs w:val="34"/>
          <w:rtl/>
          <w:lang w:bidi="ar-OM"/>
        </w:rPr>
        <w:t>آ</w:t>
      </w:r>
      <w:r w:rsidRPr="00DB0A44">
        <w:rPr>
          <w:rFonts w:ascii="Traditional Arabic" w:hAnsi="Traditional Arabic" w:cs="Traditional Arabic" w:hint="cs"/>
          <w:color w:val="000000"/>
          <w:sz w:val="32"/>
          <w:szCs w:val="34"/>
          <w:rtl/>
          <w:lang w:bidi="ar-OM"/>
        </w:rPr>
        <w:t>ن الكريم والسنة الصحيحة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فقد </w:t>
      </w:r>
      <w:r w:rsidR="00D35AA7" w:rsidRPr="00DB0A44">
        <w:rPr>
          <w:rFonts w:ascii="Traditional Arabic" w:hAnsi="Traditional Arabic" w:cs="Traditional Arabic" w:hint="cs"/>
          <w:color w:val="000000"/>
          <w:sz w:val="32"/>
          <w:szCs w:val="34"/>
          <w:rtl/>
          <w:lang w:bidi="ar-OM"/>
        </w:rPr>
        <w:t>أمرنا</w:t>
      </w:r>
      <w:r w:rsidRPr="00DB0A44">
        <w:rPr>
          <w:rFonts w:ascii="Traditional Arabic" w:hAnsi="Traditional Arabic" w:cs="Traditional Arabic" w:hint="cs"/>
          <w:color w:val="000000"/>
          <w:sz w:val="32"/>
          <w:szCs w:val="34"/>
          <w:rtl/>
          <w:lang w:bidi="ar-OM"/>
        </w:rPr>
        <w:t xml:space="preserve"> الله تعالى بذلك </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وَلِلَّهِ الْأَسْمَاءُ الْحُسْنَى فَادْعُوهُ بِهَا وَذَرُوا الَّذِينَ يُلْحِدُونَ فِي أَسْمَائِهِ سَيُجْزَوْنَ مَا كَانُوا يَعْمَلُونَ</w:t>
      </w:r>
      <w:r w:rsidR="00DB0A44">
        <w:rPr>
          <w:rFonts w:ascii="Traditional Arabic" w:hAnsi="Traditional Arabic" w:cs="Traditional Arabic"/>
          <w:b/>
          <w:sz w:val="32"/>
          <w:szCs w:val="34"/>
          <w:rtl/>
          <w:lang w:bidi="ar-OM"/>
        </w:rPr>
        <w:t>﴾</w:t>
      </w:r>
      <w:r w:rsid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الأعراف:</w:t>
      </w:r>
      <w:r w:rsidRPr="00DB0A44">
        <w:rPr>
          <w:rFonts w:ascii="Traditional Arabic" w:hAnsi="Traditional Arabic" w:cs="Traditional Arabic"/>
          <w:color w:val="000000"/>
          <w:sz w:val="32"/>
          <w:szCs w:val="34"/>
          <w:rtl/>
          <w:lang w:bidi="ar-OM"/>
        </w:rPr>
        <w:t xml:space="preserve"> 180]</w:t>
      </w:r>
    </w:p>
    <w:p w14:paraId="5A5F9D16" w14:textId="77777777" w:rsidR="00D35AA7" w:rsidRPr="00DB0A44" w:rsidRDefault="00D35AA7"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9- مجد الله تعالى وعظمه وذلك بتفكرك في عظمة ملكه والثناء عليه.</w:t>
      </w:r>
    </w:p>
    <w:p w14:paraId="211A34FA" w14:textId="77777777" w:rsidR="00671545" w:rsidRPr="00DB0A44" w:rsidRDefault="0067154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11575D3" w14:textId="3607FCC9" w:rsidR="003E5198" w:rsidRPr="00DB0A44" w:rsidRDefault="00635B7C" w:rsidP="00A56826">
      <w:pPr>
        <w:pStyle w:val="2"/>
        <w:bidi/>
        <w:rPr>
          <w:rtl/>
          <w:lang w:bidi="ar-OM"/>
        </w:rPr>
      </w:pPr>
      <w:bookmarkStart w:id="9" w:name="_Toc95729042"/>
      <w:r w:rsidRPr="00DB0A44">
        <w:rPr>
          <w:rFonts w:hint="cs"/>
          <w:rtl/>
          <w:lang w:bidi="ar-OM"/>
        </w:rPr>
        <w:lastRenderedPageBreak/>
        <w:t>المبحث الثاني</w:t>
      </w:r>
      <w:r w:rsidR="00D35AA7" w:rsidRPr="00DB0A44">
        <w:rPr>
          <w:rFonts w:hint="cs"/>
          <w:rtl/>
          <w:lang w:bidi="ar-OM"/>
        </w:rPr>
        <w:t>:</w:t>
      </w:r>
      <w:r w:rsidR="00A56826">
        <w:rPr>
          <w:rFonts w:hint="cs"/>
          <w:rtl/>
          <w:lang w:bidi="ar-OM"/>
        </w:rPr>
        <w:t xml:space="preserve"> </w:t>
      </w:r>
      <w:r w:rsidR="00D35AA7" w:rsidRPr="00DB0A44">
        <w:rPr>
          <w:rFonts w:hint="cs"/>
          <w:rtl/>
          <w:lang w:bidi="ar-OM"/>
        </w:rPr>
        <w:t>إفراد الله سبحانه وتعالى بالعبادة وهو قلب سورة الفاتحة.</w:t>
      </w:r>
      <w:bookmarkEnd w:id="9"/>
    </w:p>
    <w:p w14:paraId="0F55FCDE" w14:textId="07D441A5" w:rsidR="00D35AA7" w:rsidRPr="00DB0A44" w:rsidRDefault="00D35AA7"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b/>
          <w:sz w:val="32"/>
          <w:szCs w:val="34"/>
          <w:rtl/>
          <w:lang w:bidi="ar-OM"/>
        </w:rPr>
        <w:t>مناسبة الآية بالتي قبلها</w:t>
      </w:r>
      <w:r w:rsidR="00D13BE3" w:rsidRPr="00DB0A44">
        <w:rPr>
          <w:rFonts w:ascii="Traditional Arabic" w:hAnsi="Traditional Arabic" w:cs="Traditional Arabic" w:hint="cs"/>
          <w:color w:val="000000"/>
          <w:sz w:val="32"/>
          <w:szCs w:val="34"/>
          <w:rtl/>
          <w:lang w:bidi="ar-OM"/>
        </w:rPr>
        <w:t>:</w:t>
      </w:r>
      <w:r w:rsidR="00D13BE3" w:rsidRPr="00DB0A44">
        <w:rPr>
          <w:rFonts w:ascii="Simplified Arabic" w:hAnsi="Simplified Arabic" w:cs="Traditional Arabic" w:hint="cs"/>
          <w:color w:val="000000"/>
          <w:sz w:val="27"/>
          <w:szCs w:val="34"/>
          <w:rtl/>
          <w:lang w:bidi="ar-MA"/>
        </w:rPr>
        <w:t>"</w:t>
      </w:r>
      <w:r w:rsidR="00D13BE3" w:rsidRPr="00DB0A44">
        <w:rPr>
          <w:rFonts w:ascii="Traditional Arabic" w:hAnsi="Traditional Arabic" w:cs="Traditional Arabic"/>
          <w:color w:val="000000"/>
          <w:sz w:val="32"/>
          <w:szCs w:val="34"/>
          <w:rtl/>
          <w:lang w:bidi="ar-MA"/>
        </w:rPr>
        <w:t xml:space="preserve">إن الأوصاف السابقة لذات الله تعالى توجب على العبد </w:t>
      </w:r>
      <w:r w:rsidR="00430662" w:rsidRPr="00DB0A44">
        <w:rPr>
          <w:rFonts w:ascii="Traditional Arabic" w:hAnsi="Traditional Arabic" w:cs="Traditional Arabic"/>
          <w:color w:val="000000"/>
          <w:sz w:val="32"/>
          <w:szCs w:val="34"/>
          <w:rtl/>
          <w:lang w:bidi="ar-MA"/>
        </w:rPr>
        <w:t>التفكر في أمر الله تعالى سبحانه</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فكان من بعد ذلك ذكر أحوال العباد الواجبة</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خاطبهم الله تعالى بكماله</w:t>
      </w:r>
      <w:r w:rsidR="00A56826">
        <w:rPr>
          <w:rFonts w:ascii="Traditional Arabic" w:hAnsi="Traditional Arabic" w:cs="Traditional Arabic"/>
          <w:color w:val="000000"/>
          <w:sz w:val="32"/>
          <w:szCs w:val="34"/>
          <w:rtl/>
          <w:lang w:bidi="ar-MA"/>
        </w:rPr>
        <w:t xml:space="preserve">، </w:t>
      </w:r>
      <w:r w:rsidR="00430662" w:rsidRPr="00DB0A44">
        <w:rPr>
          <w:rFonts w:ascii="Traditional Arabic" w:hAnsi="Traditional Arabic" w:cs="Traditional Arabic"/>
          <w:color w:val="000000"/>
          <w:sz w:val="32"/>
          <w:szCs w:val="34"/>
          <w:rtl/>
          <w:lang w:bidi="ar-MA"/>
        </w:rPr>
        <w:t>فخاطبوه بما يليق بهم أن يفعلوه</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وهو إفراده بالعبادة والاستعانة</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وأن يطلبوا منه الهداية إلى الصراط المستقيم</w:t>
      </w:r>
      <w:r w:rsidR="00DB0A44" w:rsidRPr="00DB0A44">
        <w:rPr>
          <w:rFonts w:ascii="Traditional Arabic" w:hAnsi="Traditional Arabic" w:cs="Traditional Arabic"/>
          <w:color w:val="000000"/>
          <w:sz w:val="32"/>
          <w:szCs w:val="34"/>
          <w:rtl/>
          <w:lang w:bidi="ar-MA"/>
        </w:rPr>
        <w:t>.</w:t>
      </w:r>
      <w:r w:rsidR="00D13BE3" w:rsidRPr="00DB0A44">
        <w:rPr>
          <w:rFonts w:ascii="Traditional Arabic" w:hAnsi="Traditional Arabic" w:cs="Traditional Arabic"/>
          <w:color w:val="000000"/>
          <w:sz w:val="32"/>
          <w:szCs w:val="34"/>
          <w:rtl/>
          <w:lang w:bidi="ar-MA"/>
        </w:rPr>
        <w:br/>
        <w:t>وإن العباد إذ يتدبرون صفات الذات العلية</w:t>
      </w:r>
      <w:r w:rsidR="00A56826">
        <w:rPr>
          <w:rFonts w:ascii="Traditional Arabic" w:hAnsi="Traditional Arabic" w:cs="Traditional Arabic"/>
          <w:color w:val="000000"/>
          <w:sz w:val="32"/>
          <w:szCs w:val="34"/>
          <w:rtl/>
          <w:lang w:bidi="ar-MA"/>
        </w:rPr>
        <w:t xml:space="preserve">، </w:t>
      </w:r>
      <w:r w:rsidR="00430662" w:rsidRPr="00DB0A44">
        <w:rPr>
          <w:rFonts w:ascii="Traditional Arabic" w:hAnsi="Traditional Arabic" w:cs="Traditional Arabic"/>
          <w:color w:val="000000"/>
          <w:sz w:val="32"/>
          <w:szCs w:val="34"/>
          <w:rtl/>
          <w:lang w:bidi="ar-MA"/>
        </w:rPr>
        <w:t>ويستحضرون جلاله</w:t>
      </w:r>
      <w:r w:rsidR="00430662" w:rsidRPr="00DB0A44">
        <w:rPr>
          <w:rFonts w:ascii="Traditional Arabic" w:hAnsi="Traditional Arabic" w:cs="Traditional Arabic" w:hint="cs"/>
          <w:color w:val="000000"/>
          <w:sz w:val="32"/>
          <w:szCs w:val="34"/>
          <w:rtl/>
          <w:lang w:bidi="ar-MA"/>
        </w:rPr>
        <w:t>ا</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وإفضالها</w:t>
      </w:r>
      <w:r w:rsidR="00A56826">
        <w:rPr>
          <w:rFonts w:ascii="Traditional Arabic" w:hAnsi="Traditional Arabic" w:cs="Traditional Arabic"/>
          <w:color w:val="000000"/>
          <w:sz w:val="32"/>
          <w:szCs w:val="34"/>
          <w:rtl/>
          <w:lang w:bidi="ar-MA"/>
        </w:rPr>
        <w:t xml:space="preserve">، </w:t>
      </w:r>
      <w:r w:rsidR="00D13BE3" w:rsidRPr="00DB0A44">
        <w:rPr>
          <w:rFonts w:ascii="Traditional Arabic" w:hAnsi="Traditional Arabic" w:cs="Traditional Arabic"/>
          <w:color w:val="000000"/>
          <w:sz w:val="32"/>
          <w:szCs w:val="34"/>
          <w:rtl/>
          <w:lang w:bidi="ar-MA"/>
        </w:rPr>
        <w:t xml:space="preserve">وإنعامها وسلطانها يصلون في مداركهم إلى </w:t>
      </w:r>
      <w:r w:rsidR="00430662" w:rsidRPr="00DB0A44">
        <w:rPr>
          <w:rFonts w:ascii="Traditional Arabic" w:hAnsi="Traditional Arabic" w:cs="Traditional Arabic"/>
          <w:color w:val="000000"/>
          <w:sz w:val="32"/>
          <w:szCs w:val="34"/>
          <w:rtl/>
          <w:lang w:bidi="ar-MA"/>
        </w:rPr>
        <w:t>مرتبة المشاهدة الروحية لله تعال</w:t>
      </w:r>
      <w:r w:rsidR="00430662" w:rsidRPr="00DB0A44">
        <w:rPr>
          <w:rFonts w:ascii="Traditional Arabic" w:hAnsi="Traditional Arabic" w:cs="Traditional Arabic" w:hint="cs"/>
          <w:color w:val="000000"/>
          <w:sz w:val="32"/>
          <w:szCs w:val="34"/>
          <w:rtl/>
          <w:lang w:bidi="ar-MA"/>
        </w:rPr>
        <w:t>ى</w:t>
      </w:r>
      <w:r w:rsidR="00D13BE3" w:rsidRPr="00DB0A44">
        <w:rPr>
          <w:rFonts w:ascii="Traditional Arabic" w:hAnsi="Traditional Arabic" w:cs="Traditional Arabic"/>
          <w:color w:val="000000"/>
          <w:sz w:val="32"/>
          <w:szCs w:val="34"/>
          <w:rtl/>
          <w:lang w:bidi="ar-MA"/>
        </w:rPr>
        <w:t>؛ ويرتفعون إلى إدراك ملكوت الله تعالى ليخاطبوه قائلين</w:t>
      </w:r>
      <w:r w:rsidR="00DB0A44" w:rsidRPr="00DB0A44">
        <w:rPr>
          <w:rFonts w:ascii="Traditional Arabic" w:hAnsi="Traditional Arabic" w:cs="Traditional Arabic"/>
          <w:color w:val="000000"/>
          <w:sz w:val="32"/>
          <w:szCs w:val="34"/>
          <w:rtl/>
          <w:lang w:bidi="ar-MA"/>
        </w:rPr>
        <w:t>:</w:t>
      </w:r>
      <w:r w:rsidR="00DB0A44">
        <w:rPr>
          <w:rFonts w:ascii="Traditional Arabic" w:hAnsi="Traditional Arabic" w:cs="Traditional Arabic"/>
          <w:sz w:val="32"/>
          <w:szCs w:val="34"/>
          <w:rtl/>
          <w:lang w:bidi="ar-MA"/>
        </w:rPr>
        <w:t>﴿</w:t>
      </w:r>
      <w:r w:rsidR="00D13BE3" w:rsidRPr="00DB0A44">
        <w:rPr>
          <w:rFonts w:ascii="Traditional Arabic" w:hAnsi="Traditional Arabic" w:cs="Traditional Arabic"/>
          <w:color w:val="008000"/>
          <w:sz w:val="32"/>
          <w:szCs w:val="34"/>
          <w:rtl/>
          <w:lang w:bidi="ar-MA"/>
        </w:rPr>
        <w:t xml:space="preserve"> إِيَّاكَ نَعْبُدُ وإِيَّاكَ نَسْتَعِينُ</w:t>
      </w:r>
      <w:r w:rsidR="00DB0A44">
        <w:rPr>
          <w:rFonts w:ascii="Traditional Arabic" w:hAnsi="Traditional Arabic" w:cs="Traditional Arabic"/>
          <w:color w:val="008000"/>
          <w:sz w:val="32"/>
          <w:szCs w:val="34"/>
          <w:rtl/>
          <w:lang w:bidi="ar-MA"/>
        </w:rPr>
        <w:t>﴾</w:t>
      </w:r>
      <w:r w:rsidR="00DB0A44">
        <w:rPr>
          <w:rFonts w:ascii="Traditional Arabic" w:hAnsi="Traditional Arabic" w:cs="Traditional Arabic"/>
          <w:color w:val="000000"/>
          <w:sz w:val="32"/>
          <w:szCs w:val="34"/>
          <w:rtl/>
          <w:lang w:bidi="ar-MA"/>
        </w:rPr>
        <w:t>.</w:t>
      </w:r>
      <w:r w:rsidR="00D13BE3" w:rsidRPr="00DB0A44">
        <w:rPr>
          <w:rFonts w:ascii="Traditional Arabic" w:hAnsi="Traditional Arabic" w:cs="Traditional Arabic" w:hint="cs"/>
          <w:color w:val="000000"/>
          <w:sz w:val="32"/>
          <w:szCs w:val="34"/>
          <w:rtl/>
          <w:lang w:bidi="ar-MA"/>
        </w:rPr>
        <w:t>"</w:t>
      </w:r>
      <w:r w:rsidR="00D13BE3" w:rsidRPr="00DB0A44">
        <w:rPr>
          <w:rStyle w:val="a4"/>
          <w:rFonts w:ascii="Traditional Arabic" w:hAnsi="Traditional Arabic" w:cs="Traditional Arabic"/>
          <w:color w:val="000000"/>
          <w:sz w:val="32"/>
          <w:szCs w:val="34"/>
          <w:vertAlign w:val="baseline"/>
          <w:rtl/>
          <w:lang w:bidi="ar-MA"/>
        </w:rPr>
        <w:footnoteReference w:id="46"/>
      </w:r>
    </w:p>
    <w:p w14:paraId="70D2829F" w14:textId="7BE985BF" w:rsidR="00063CF1" w:rsidRPr="00DB0A44" w:rsidRDefault="00063CF1"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hint="cs"/>
          <w:b/>
          <w:sz w:val="32"/>
          <w:szCs w:val="34"/>
          <w:rtl/>
          <w:lang w:bidi="ar-OM"/>
        </w:rPr>
        <w:t>مسلك الفهم:</w:t>
      </w:r>
      <w:r w:rsidRPr="00DB0A44">
        <w:rPr>
          <w:rFonts w:ascii="Traditional Arabic" w:hAnsi="Traditional Arabic" w:cs="Traditional Arabic"/>
          <w:b/>
          <w:sz w:val="32"/>
          <w:szCs w:val="34"/>
          <w:rtl/>
          <w:lang w:bidi="ar-OM"/>
        </w:rPr>
        <w:t xml:space="preserve"> </w:t>
      </w:r>
      <w:r w:rsidR="00DB0A44">
        <w:rPr>
          <w:rFonts w:ascii="Traditional Arabic" w:hAnsi="Traditional Arabic" w:cs="Traditional Arabic"/>
          <w:b/>
          <w:sz w:val="32"/>
          <w:szCs w:val="34"/>
          <w:rtl/>
          <w:lang w:bidi="ar-OM"/>
        </w:rPr>
        <w:t>﴿</w:t>
      </w:r>
      <w:r w:rsidRPr="00DB0A44">
        <w:rPr>
          <w:rFonts w:ascii="Traditional Arabic" w:hAnsi="Traditional Arabic" w:cs="Traditional Arabic"/>
          <w:b/>
          <w:color w:val="008000"/>
          <w:sz w:val="32"/>
          <w:szCs w:val="34"/>
          <w:rtl/>
          <w:lang w:bidi="ar-OM"/>
        </w:rPr>
        <w:t>إِيَّاكَ نَعْبُدُ وَإِيَّاكَ نَسْتَعِينُ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sz w:val="32"/>
          <w:szCs w:val="34"/>
          <w:rtl/>
          <w:lang w:bidi="ar-OM"/>
        </w:rPr>
        <w:t xml:space="preserve"> </w:t>
      </w:r>
    </w:p>
    <w:p w14:paraId="56EA13E2" w14:textId="7CF7451E" w:rsidR="00DA61F0" w:rsidRPr="00DB0A44" w:rsidRDefault="00C676C2" w:rsidP="00DB0A44">
      <w:pPr>
        <w:autoSpaceDE w:val="0"/>
        <w:autoSpaceDN w:val="0"/>
        <w:bidi/>
        <w:adjustRightInd w:val="0"/>
        <w:spacing w:after="120" w:line="240" w:lineRule="auto"/>
        <w:jc w:val="both"/>
        <w:rPr>
          <w:rStyle w:val="sora"/>
          <w:rFonts w:ascii="Traditional Arabic" w:hAnsi="Traditional Arabic" w:cs="Traditional Arabic"/>
          <w:color w:val="000000" w:themeColor="text1"/>
          <w:sz w:val="32"/>
          <w:szCs w:val="34"/>
          <w:shd w:val="clear" w:color="auto" w:fill="FFFFFF"/>
          <w:rtl/>
        </w:rPr>
      </w:pPr>
      <w:r w:rsidRPr="00DB0A44">
        <w:rPr>
          <w:rFonts w:ascii="Traditional Arabic" w:hAnsi="Traditional Arabic" w:cs="Traditional Arabic" w:hint="cs"/>
          <w:sz w:val="32"/>
          <w:szCs w:val="34"/>
          <w:rtl/>
          <w:lang w:bidi="ar-OM"/>
        </w:rPr>
        <w:t>هذه الآية تتحدث عن أهم قضية تتعلق بالإنسان وهي</w:t>
      </w:r>
      <w:r w:rsidR="00DB0A44">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تحقيق الغاية من وجوده</w:t>
      </w:r>
      <w:r w:rsidR="0011534E" w:rsidRPr="00DB0A44">
        <w:rPr>
          <w:rFonts w:ascii="Traditional Arabic" w:hAnsi="Traditional Arabic" w:cs="Traditional Arabic" w:hint="cs"/>
          <w:sz w:val="32"/>
          <w:szCs w:val="34"/>
          <w:rtl/>
          <w:lang w:bidi="ar-OM"/>
        </w:rPr>
        <w:t xml:space="preserve"> قال تعالى </w:t>
      </w:r>
      <w:r w:rsidR="00DB0A44">
        <w:rPr>
          <w:rFonts w:ascii="Traditional Arabic" w:hAnsi="Traditional Arabic" w:cs="Traditional Arabic"/>
          <w:sz w:val="32"/>
          <w:szCs w:val="34"/>
          <w:rtl/>
          <w:lang w:bidi="ar-OM"/>
        </w:rPr>
        <w:t>﴿</w:t>
      </w:r>
      <w:r w:rsidR="0011534E" w:rsidRPr="00DB0A44">
        <w:rPr>
          <w:rFonts w:ascii="Traditional Arabic" w:hAnsi="Traditional Arabic" w:cs="Traditional Arabic"/>
          <w:b/>
          <w:color w:val="008000"/>
          <w:sz w:val="32"/>
          <w:szCs w:val="34"/>
          <w:rtl/>
          <w:lang w:bidi="ar-OM"/>
        </w:rPr>
        <w:t>وَمَا خَلَقْتُ الْجِنَّ وَالْإِنْسَ إِلَّا لِيَعْبُدُونِ</w:t>
      </w:r>
      <w:r w:rsidR="00DB0A44">
        <w:rPr>
          <w:rFonts w:ascii="Traditional Arabic" w:hAnsi="Traditional Arabic" w:cs="Traditional Arabic"/>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0011534E" w:rsidRPr="00DB0A44">
        <w:rPr>
          <w:rFonts w:ascii="Traditional Arabic" w:hAnsi="Traditional Arabic" w:cs="Traditional Arabic"/>
          <w:color w:val="000000"/>
          <w:sz w:val="32"/>
          <w:szCs w:val="34"/>
          <w:rtl/>
          <w:lang w:bidi="ar-OM"/>
        </w:rPr>
        <w:t>[</w:t>
      </w:r>
      <w:r w:rsidR="0011534E" w:rsidRPr="00DB0A44">
        <w:rPr>
          <w:rFonts w:ascii="Traditional Arabic" w:hAnsi="Traditional Arabic" w:cs="Traditional Arabic" w:hint="cs"/>
          <w:color w:val="000000"/>
          <w:sz w:val="32"/>
          <w:szCs w:val="34"/>
          <w:rtl/>
          <w:lang w:bidi="ar-MA"/>
        </w:rPr>
        <w:t>الذاريات:</w:t>
      </w:r>
      <w:r w:rsidR="0011534E" w:rsidRPr="00DB0A44">
        <w:rPr>
          <w:rFonts w:ascii="Traditional Arabic" w:hAnsi="Traditional Arabic" w:cs="Traditional Arabic"/>
          <w:color w:val="000000"/>
          <w:sz w:val="32"/>
          <w:szCs w:val="34"/>
          <w:rtl/>
          <w:lang w:bidi="ar-OM"/>
        </w:rPr>
        <w:t xml:space="preserve"> </w:t>
      </w:r>
      <w:proofErr w:type="gramStart"/>
      <w:r w:rsidR="0011534E" w:rsidRPr="00DB0A44">
        <w:rPr>
          <w:rFonts w:ascii="Traditional Arabic" w:hAnsi="Traditional Arabic" w:cs="Traditional Arabic"/>
          <w:color w:val="000000"/>
          <w:sz w:val="32"/>
          <w:szCs w:val="34"/>
          <w:rtl/>
          <w:lang w:bidi="ar-OM"/>
        </w:rPr>
        <w:t>56]</w:t>
      </w:r>
      <w:r w:rsidR="00DA61F0" w:rsidRPr="00DB0A44">
        <w:rPr>
          <w:rFonts w:ascii="Traditional Arabic" w:hAnsi="Traditional Arabic" w:cs="Traditional Arabic" w:hint="cs"/>
          <w:sz w:val="32"/>
          <w:szCs w:val="34"/>
          <w:rtl/>
          <w:lang w:bidi="ar-OM"/>
        </w:rPr>
        <w:t>وما</w:t>
      </w:r>
      <w:proofErr w:type="gramEnd"/>
      <w:r w:rsidR="00DA61F0" w:rsidRPr="00DB0A44">
        <w:rPr>
          <w:rFonts w:ascii="Traditional Arabic" w:hAnsi="Traditional Arabic" w:cs="Traditional Arabic" w:hint="cs"/>
          <w:sz w:val="32"/>
          <w:szCs w:val="34"/>
          <w:rtl/>
          <w:lang w:bidi="ar-OM"/>
        </w:rPr>
        <w:t xml:space="preserve"> أرسل الله تعالى الأنبياء والرسل إلا لأجل هذه </w:t>
      </w:r>
      <w:proofErr w:type="spellStart"/>
      <w:r w:rsidR="00DA61F0" w:rsidRPr="00DB0A44">
        <w:rPr>
          <w:rFonts w:ascii="Traditional Arabic" w:hAnsi="Traditional Arabic" w:cs="Traditional Arabic" w:hint="cs"/>
          <w:sz w:val="32"/>
          <w:szCs w:val="34"/>
          <w:rtl/>
          <w:lang w:bidi="ar-OM"/>
        </w:rPr>
        <w:t>الغاية</w:t>
      </w:r>
      <w:r w:rsidR="00DB0A44">
        <w:rPr>
          <w:rFonts w:ascii="Traditional Arabic" w:hAnsi="Traditional Arabic" w:cs="Traditional Arabic"/>
          <w:sz w:val="32"/>
          <w:szCs w:val="34"/>
          <w:rtl/>
          <w:lang w:bidi="ar-OM"/>
        </w:rPr>
        <w:t>﴿</w:t>
      </w:r>
      <w:r w:rsidR="00DA61F0" w:rsidRPr="00DB0A44">
        <w:rPr>
          <w:rStyle w:val="aaya"/>
          <w:rFonts w:ascii="Traditional Arabic" w:hAnsi="Traditional Arabic" w:cs="Traditional Arabic"/>
          <w:b/>
          <w:color w:val="008000"/>
          <w:sz w:val="32"/>
          <w:szCs w:val="34"/>
          <w:shd w:val="clear" w:color="auto" w:fill="FFFFFF"/>
          <w:rtl/>
          <w:lang w:bidi="ar-OM"/>
        </w:rPr>
        <w:t>وَلَقَدْ</w:t>
      </w:r>
      <w:proofErr w:type="spellEnd"/>
      <w:r w:rsidR="00DA61F0" w:rsidRPr="00DB0A44">
        <w:rPr>
          <w:rStyle w:val="aaya"/>
          <w:rFonts w:ascii="Traditional Arabic" w:hAnsi="Traditional Arabic" w:cs="Traditional Arabic"/>
          <w:b/>
          <w:color w:val="008000"/>
          <w:sz w:val="32"/>
          <w:szCs w:val="34"/>
          <w:shd w:val="clear" w:color="auto" w:fill="FFFFFF"/>
          <w:rtl/>
          <w:lang w:bidi="ar-OM"/>
        </w:rPr>
        <w:t xml:space="preserve"> بَعَثْنَا فِي كُلِّ أُمَّةٍ رَّسُولاً أَنِ اعْبُدُواْ اللّهَ وَاجْتَنِبُواْ الطَّاغُوتَ فَمِنْهُم مَّنْ هَدَى اللّهُ وَمِنْهُم مَّنْ حَقَّتْ عَلَيْهِ الضَّلالَةُ</w:t>
      </w:r>
      <w:r w:rsidR="00DB0A44">
        <w:rPr>
          <w:rStyle w:val="aaya"/>
          <w:rFonts w:ascii="Traditional Arabic" w:hAnsi="Traditional Arabic" w:cs="Traditional Arabic"/>
          <w:b/>
          <w:sz w:val="32"/>
          <w:szCs w:val="34"/>
          <w:shd w:val="clear" w:color="auto" w:fill="FFFFFF"/>
          <w:rtl/>
          <w:lang w:bidi="ar-OM"/>
        </w:rPr>
        <w:t>﴾</w:t>
      </w:r>
      <w:r w:rsidR="00DB0A44">
        <w:rPr>
          <w:rStyle w:val="aaya"/>
          <w:rFonts w:ascii="Traditional Arabic" w:hAnsi="Traditional Arabic" w:cs="Traditional Arabic"/>
          <w:b/>
          <w:color w:val="000000" w:themeColor="text1"/>
          <w:sz w:val="32"/>
          <w:szCs w:val="34"/>
          <w:shd w:val="clear" w:color="auto" w:fill="FFFFFF"/>
          <w:rtl/>
        </w:rPr>
        <w:t xml:space="preserve"> </w:t>
      </w:r>
      <w:r w:rsidR="00DA61F0" w:rsidRPr="00DB0A44">
        <w:rPr>
          <w:rStyle w:val="sora"/>
          <w:rFonts w:ascii="Traditional Arabic" w:hAnsi="Traditional Arabic" w:cs="Traditional Arabic"/>
          <w:color w:val="000000" w:themeColor="text1"/>
          <w:sz w:val="32"/>
          <w:szCs w:val="34"/>
          <w:shd w:val="clear" w:color="auto" w:fill="FFFFFF"/>
        </w:rPr>
        <w:t>]</w:t>
      </w:r>
      <w:r w:rsidR="00DA61F0" w:rsidRPr="00DB0A44">
        <w:rPr>
          <w:rStyle w:val="sora"/>
          <w:rFonts w:ascii="Traditional Arabic" w:hAnsi="Traditional Arabic" w:cs="Traditional Arabic"/>
          <w:color w:val="000000" w:themeColor="text1"/>
          <w:sz w:val="32"/>
          <w:szCs w:val="34"/>
          <w:shd w:val="clear" w:color="auto" w:fill="FFFFFF"/>
          <w:rtl/>
        </w:rPr>
        <w:t>النحل:36</w:t>
      </w:r>
      <w:r w:rsidR="00DA61F0" w:rsidRPr="00DB0A44">
        <w:rPr>
          <w:rStyle w:val="sora"/>
          <w:rFonts w:ascii="Traditional Arabic" w:hAnsi="Traditional Arabic" w:cs="Traditional Arabic"/>
          <w:color w:val="000000" w:themeColor="text1"/>
          <w:sz w:val="32"/>
          <w:szCs w:val="34"/>
          <w:shd w:val="clear" w:color="auto" w:fill="FFFFFF"/>
        </w:rPr>
        <w:t>[</w:t>
      </w:r>
      <w:r w:rsidR="00DA61F0" w:rsidRPr="00DB0A44">
        <w:rPr>
          <w:rStyle w:val="sora"/>
          <w:rFonts w:ascii="Traditional Arabic" w:hAnsi="Traditional Arabic" w:cs="Traditional Arabic" w:hint="cs"/>
          <w:color w:val="000000" w:themeColor="text1"/>
          <w:sz w:val="32"/>
          <w:szCs w:val="34"/>
          <w:shd w:val="clear" w:color="auto" w:fill="FFFFFF"/>
          <w:rtl/>
        </w:rPr>
        <w:t xml:space="preserve">. </w:t>
      </w:r>
    </w:p>
    <w:p w14:paraId="6D09A455" w14:textId="7462AB56" w:rsidR="004E7651" w:rsidRPr="00DB0A44" w:rsidRDefault="00DA61F0"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Style w:val="sora"/>
          <w:rFonts w:ascii="Traditional Arabic" w:hAnsi="Traditional Arabic" w:cs="Traditional Arabic" w:hint="cs"/>
          <w:color w:val="000000" w:themeColor="text1"/>
          <w:sz w:val="32"/>
          <w:szCs w:val="34"/>
          <w:shd w:val="clear" w:color="auto" w:fill="FFFFFF"/>
          <w:rtl/>
        </w:rPr>
        <w:t>و</w:t>
      </w:r>
      <w:r w:rsidR="004E7651" w:rsidRPr="00DB0A44">
        <w:rPr>
          <w:rStyle w:val="sora"/>
          <w:rFonts w:ascii="Traditional Arabic" w:hAnsi="Traditional Arabic" w:cs="Traditional Arabic" w:hint="cs"/>
          <w:color w:val="000000" w:themeColor="text1"/>
          <w:sz w:val="32"/>
          <w:szCs w:val="34"/>
          <w:shd w:val="clear" w:color="auto" w:fill="FFFFFF"/>
          <w:rtl/>
        </w:rPr>
        <w:t>م</w:t>
      </w:r>
      <w:r w:rsidRPr="00DB0A44">
        <w:rPr>
          <w:rStyle w:val="sora"/>
          <w:rFonts w:ascii="Traditional Arabic" w:hAnsi="Traditional Arabic" w:cs="Traditional Arabic" w:hint="cs"/>
          <w:color w:val="000000" w:themeColor="text1"/>
          <w:sz w:val="32"/>
          <w:szCs w:val="34"/>
          <w:shd w:val="clear" w:color="auto" w:fill="FFFFFF"/>
          <w:rtl/>
        </w:rPr>
        <w:t>عنى قوله تعالى</w:t>
      </w:r>
      <w:proofErr w:type="gramStart"/>
      <w:r w:rsidRPr="00DB0A44">
        <w:rPr>
          <w:rStyle w:val="sora"/>
          <w:rFonts w:ascii="Traditional Arabic" w:hAnsi="Traditional Arabic" w:cs="Traditional Arabic" w:hint="cs"/>
          <w:color w:val="000000" w:themeColor="text1"/>
          <w:sz w:val="32"/>
          <w:szCs w:val="34"/>
          <w:shd w:val="clear" w:color="auto" w:fill="FFFFFF"/>
          <w:rtl/>
        </w:rPr>
        <w:t>:</w:t>
      </w:r>
      <w:r w:rsidR="00DB0A44">
        <w:rPr>
          <w:rFonts w:ascii="Traditional Arabic" w:hAnsi="Traditional Arabic" w:cs="Traditional Arabic"/>
          <w:b/>
          <w:sz w:val="32"/>
          <w:szCs w:val="34"/>
          <w:rtl/>
          <w:lang w:bidi="ar-OM"/>
        </w:rPr>
        <w:t>﴿</w:t>
      </w:r>
      <w:proofErr w:type="gramEnd"/>
      <w:r w:rsidRPr="00DB0A44">
        <w:rPr>
          <w:rFonts w:ascii="Traditional Arabic" w:hAnsi="Traditional Arabic" w:cs="Traditional Arabic"/>
          <w:b/>
          <w:color w:val="008000"/>
          <w:sz w:val="32"/>
          <w:szCs w:val="34"/>
          <w:rtl/>
          <w:lang w:bidi="ar-OM"/>
        </w:rPr>
        <w:t>إِيَّاكَ نَعْبُدُ وَإِيَّاكَ نَسْتَعِينُ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sz w:val="32"/>
          <w:szCs w:val="34"/>
          <w:rtl/>
          <w:lang w:bidi="ar-OM"/>
        </w:rPr>
        <w:t xml:space="preserve"> </w:t>
      </w:r>
      <w:r w:rsidRPr="00DB0A44">
        <w:rPr>
          <w:rFonts w:ascii="Traditional Arabic" w:hAnsi="Traditional Arabic" w:cs="Traditional Arabic" w:hint="cs"/>
          <w:sz w:val="32"/>
          <w:szCs w:val="34"/>
          <w:rtl/>
          <w:lang w:bidi="ar-OM"/>
        </w:rPr>
        <w:t>أي نخصك وحدك بالعبادة والاستعانة ولا نصرفها لغيرك</w:t>
      </w:r>
      <w:r w:rsidR="00A56826">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وهذا معنى كلمة التوحيد لا</w:t>
      </w:r>
      <w:r w:rsidR="004E7651" w:rsidRPr="00DB0A44">
        <w:rPr>
          <w:rFonts w:ascii="Traditional Arabic" w:hAnsi="Traditional Arabic" w:cs="Traditional Arabic" w:hint="cs"/>
          <w:sz w:val="32"/>
          <w:szCs w:val="34"/>
          <w:rtl/>
          <w:lang w:bidi="ar-OM"/>
        </w:rPr>
        <w:t xml:space="preserve"> إ</w:t>
      </w:r>
      <w:r w:rsidRPr="00DB0A44">
        <w:rPr>
          <w:rFonts w:ascii="Traditional Arabic" w:hAnsi="Traditional Arabic" w:cs="Traditional Arabic" w:hint="cs"/>
          <w:sz w:val="32"/>
          <w:szCs w:val="34"/>
          <w:rtl/>
          <w:lang w:bidi="ar-OM"/>
        </w:rPr>
        <w:t xml:space="preserve">له </w:t>
      </w:r>
      <w:r w:rsidR="004E7651" w:rsidRPr="00DB0A44">
        <w:rPr>
          <w:rFonts w:ascii="Traditional Arabic" w:hAnsi="Traditional Arabic" w:cs="Traditional Arabic" w:hint="cs"/>
          <w:sz w:val="32"/>
          <w:szCs w:val="34"/>
          <w:rtl/>
          <w:lang w:bidi="ar-OM"/>
        </w:rPr>
        <w:t>إلا</w:t>
      </w:r>
      <w:r w:rsidRPr="00DB0A44">
        <w:rPr>
          <w:rFonts w:ascii="Traditional Arabic" w:hAnsi="Traditional Arabic" w:cs="Traditional Arabic" w:hint="cs"/>
          <w:sz w:val="32"/>
          <w:szCs w:val="34"/>
          <w:rtl/>
          <w:lang w:bidi="ar-OM"/>
        </w:rPr>
        <w:t xml:space="preserve"> الله قال الشنقيطي</w:t>
      </w:r>
      <w:r w:rsidR="004E7651" w:rsidRPr="00DB0A44">
        <w:rPr>
          <w:rFonts w:ascii="Traditional Arabic" w:hAnsi="Traditional Arabic" w:cs="Traditional Arabic" w:hint="cs"/>
          <w:sz w:val="32"/>
          <w:szCs w:val="34"/>
          <w:rtl/>
          <w:lang w:bidi="ar-OM"/>
        </w:rPr>
        <w:t xml:space="preserve"> رحمه الله </w:t>
      </w:r>
      <w:r w:rsidR="00635B7C" w:rsidRPr="00DB0A44">
        <w:rPr>
          <w:rFonts w:ascii="Traditional Arabic" w:hAnsi="Traditional Arabic" w:cs="Traditional Arabic" w:hint="cs"/>
          <w:sz w:val="32"/>
          <w:szCs w:val="34"/>
          <w:rtl/>
          <w:lang w:bidi="ar-OM"/>
        </w:rPr>
        <w:t>تعالى</w:t>
      </w:r>
      <w:r w:rsidR="00CD70F2" w:rsidRPr="00DB0A44">
        <w:rPr>
          <w:rFonts w:ascii="Traditional Arabic" w:hAnsi="Traditional Arabic" w:cs="Traditional Arabic" w:hint="cs"/>
          <w:sz w:val="32"/>
          <w:szCs w:val="34"/>
          <w:rtl/>
          <w:lang w:bidi="ar-OM"/>
        </w:rPr>
        <w:t>:</w:t>
      </w:r>
      <w:r w:rsidR="004E7651" w:rsidRPr="00DB0A44">
        <w:rPr>
          <w:rFonts w:ascii="Traditional Arabic" w:hAnsi="Traditional Arabic" w:cs="Traditional Arabic" w:hint="cs"/>
          <w:b/>
          <w:sz w:val="32"/>
          <w:szCs w:val="34"/>
          <w:rtl/>
          <w:lang w:bidi="ar-OM"/>
        </w:rPr>
        <w:t>"</w:t>
      </w:r>
      <w:r w:rsidRPr="00DB0A44">
        <w:rPr>
          <w:rFonts w:ascii="Traditional Arabic" w:hAnsi="Traditional Arabic" w:cs="Traditional Arabic"/>
          <w:color w:val="000000"/>
          <w:sz w:val="32"/>
          <w:szCs w:val="34"/>
          <w:rtl/>
          <w:lang w:bidi="ar-MA"/>
        </w:rPr>
        <w:t>أشار في هذه الآية الكريمة إلى تحقيق معنى لا إله إلا اللَّه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لأن معناها مركب من أمرين</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نفي وإثبات</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فالنفي: خلع جميع المعبودات غير اللَّه تعالى في جميع أنواع العبادات</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والإثبات</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إفراد ربّ السماوات والأرض وحده بجميع أنواع العبادات على الوجه المشروع</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وقد أشار إلى النفي من لا إله إلا اللَّه بتقديم المعمول الذي هو</w:t>
      </w:r>
      <w:r w:rsidR="00DB0A44">
        <w:rPr>
          <w:rFonts w:ascii="Traditional Arabic" w:hAnsi="Traditional Arabic" w:cs="Traditional Arabic"/>
          <w:color w:val="000000"/>
          <w:sz w:val="32"/>
          <w:szCs w:val="34"/>
          <w:rtl/>
          <w:lang w:bidi="ar-MA"/>
        </w:rPr>
        <w:t xml:space="preserve"> </w:t>
      </w:r>
      <w:proofErr w:type="gramStart"/>
      <w:r w:rsidRPr="00DB0A44">
        <w:rPr>
          <w:rFonts w:ascii="Traditional Arabic" w:hAnsi="Traditional Arabic" w:cs="Traditional Arabic"/>
          <w:color w:val="000000"/>
          <w:sz w:val="32"/>
          <w:szCs w:val="34"/>
          <w:rtl/>
          <w:lang w:bidi="ar-MA"/>
        </w:rPr>
        <w:t>إِيَّاكَ }</w:t>
      </w:r>
      <w:proofErr w:type="gramEnd"/>
      <w:r w:rsidR="004E7651" w:rsidRPr="00DB0A44">
        <w:rPr>
          <w:rFonts w:ascii="Traditional Arabic" w:hAnsi="Traditional Arabic" w:cs="Traditional Arabic" w:hint="cs"/>
          <w:color w:val="000000"/>
          <w:sz w:val="32"/>
          <w:szCs w:val="34"/>
          <w:rtl/>
          <w:lang w:bidi="ar-MA"/>
        </w:rPr>
        <w:t>...</w:t>
      </w:r>
      <w:r w:rsidR="004E7651" w:rsidRPr="00DB0A44">
        <w:rPr>
          <w:rFonts w:ascii="Traditional Arabic" w:hAnsi="Traditional Arabic" w:cs="Traditional Arabic"/>
          <w:color w:val="000000"/>
          <w:sz w:val="32"/>
          <w:szCs w:val="34"/>
          <w:rtl/>
          <w:lang w:bidi="ar-OM"/>
        </w:rPr>
        <w:t>وأشار إلى الإثبات منها بقوله: (نعبد)</w:t>
      </w:r>
      <w:r w:rsidR="00DB0A44" w:rsidRPr="00DB0A44">
        <w:rPr>
          <w:rFonts w:ascii="Traditional Arabic" w:hAnsi="Traditional Arabic" w:cs="Traditional Arabic"/>
          <w:color w:val="000000"/>
          <w:sz w:val="32"/>
          <w:szCs w:val="34"/>
          <w:rtl/>
          <w:lang w:bidi="ar-OM"/>
        </w:rPr>
        <w:t>.</w:t>
      </w:r>
    </w:p>
    <w:p w14:paraId="25F24BEA" w14:textId="4AFB9FB0" w:rsidR="00DE3BDE" w:rsidRPr="00DB0A44" w:rsidRDefault="004E765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color w:val="000000"/>
          <w:sz w:val="32"/>
          <w:szCs w:val="34"/>
          <w:rtl/>
          <w:lang w:bidi="ar-OM"/>
        </w:rPr>
        <w:t xml:space="preserve">وقد بين معناها المشار إليه هنا مفصلا في آيات أخر كقوله: </w:t>
      </w:r>
      <w:r w:rsidR="00DB0A44">
        <w:rPr>
          <w:rFonts w:ascii="Traditional Arabic" w:hAnsi="Traditional Arabic" w:cs="Traditional Arabic"/>
          <w:sz w:val="32"/>
          <w:szCs w:val="34"/>
          <w:rtl/>
          <w:lang w:bidi="ar-OM"/>
        </w:rPr>
        <w:t>﴿</w:t>
      </w:r>
      <w:proofErr w:type="spellStart"/>
      <w:r w:rsidRPr="00DB0A44">
        <w:rPr>
          <w:rFonts w:ascii="Traditional Arabic" w:hAnsi="Traditional Arabic" w:cs="Traditional Arabic"/>
          <w:b/>
          <w:color w:val="008000"/>
          <w:sz w:val="32"/>
          <w:szCs w:val="34"/>
          <w:rtl/>
          <w:lang w:bidi="ar-OM"/>
        </w:rPr>
        <w:t>يَاأَيُّهَا</w:t>
      </w:r>
      <w:proofErr w:type="spellEnd"/>
      <w:r w:rsidRPr="00DB0A44">
        <w:rPr>
          <w:rFonts w:ascii="Traditional Arabic" w:hAnsi="Traditional Arabic" w:cs="Traditional Arabic"/>
          <w:b/>
          <w:color w:val="008000"/>
          <w:sz w:val="32"/>
          <w:szCs w:val="34"/>
          <w:rtl/>
          <w:lang w:bidi="ar-OM"/>
        </w:rPr>
        <w:t xml:space="preserve"> النَّاسُ اعْبُدُوا رَبَّكُمُ الَّذِي خَلَقَكُمْ</w:t>
      </w:r>
      <w:r w:rsidR="00DB0A44">
        <w:rPr>
          <w:rFonts w:ascii="Traditional Arabic" w:hAnsi="Traditional Arabic" w:cs="Traditional Arabic"/>
          <w:b/>
          <w:sz w:val="32"/>
          <w:szCs w:val="34"/>
          <w:rtl/>
          <w:lang w:bidi="ar-OM"/>
        </w:rPr>
        <w:t>﴾</w:t>
      </w:r>
      <w:r w:rsid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الآية [</w:t>
      </w:r>
      <w:r w:rsidRPr="00DB0A44">
        <w:rPr>
          <w:rFonts w:ascii="Traditional Arabic" w:hAnsi="Traditional Arabic" w:cs="Traditional Arabic" w:hint="cs"/>
          <w:color w:val="000000"/>
          <w:sz w:val="32"/>
          <w:szCs w:val="34"/>
          <w:rtl/>
          <w:lang w:bidi="ar-OM"/>
        </w:rPr>
        <w:t>البقرة:</w:t>
      </w:r>
      <w:r w:rsidRPr="00DB0A44">
        <w:rPr>
          <w:rFonts w:ascii="Traditional Arabic" w:hAnsi="Traditional Arabic" w:cs="Traditional Arabic"/>
          <w:color w:val="000000"/>
          <w:sz w:val="32"/>
          <w:szCs w:val="34"/>
          <w:rtl/>
          <w:lang w:bidi="ar-OM"/>
        </w:rPr>
        <w:t xml:space="preserve"> 21]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فصرح بالإثبات منها بقوله: (اعبدوا ربكم)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وصرح بالنفي منها في آخر الآية الكريمة بقوله: </w:t>
      </w:r>
      <w:r w:rsidR="00DB0A44">
        <w:rPr>
          <w:rFonts w:ascii="Traditional Arabic" w:hAnsi="Traditional Arabic" w:cs="Traditional Arabic"/>
          <w:sz w:val="32"/>
          <w:szCs w:val="34"/>
          <w:rtl/>
          <w:lang w:bidi="ar-OM"/>
        </w:rPr>
        <w:t>﴿</w:t>
      </w:r>
      <w:r w:rsidRPr="00DB0A44">
        <w:rPr>
          <w:rFonts w:ascii="Traditional Arabic" w:hAnsi="Traditional Arabic" w:cs="Traditional Arabic"/>
          <w:b/>
          <w:color w:val="008000"/>
          <w:sz w:val="32"/>
          <w:szCs w:val="34"/>
          <w:rtl/>
          <w:lang w:bidi="ar-OM"/>
        </w:rPr>
        <w:t>فَلَا تَجْعَلُوا لِلَّهِ أَنْدَادًا وَأَنْتُمْ تَعْلَمُونَ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البقرة:</w:t>
      </w:r>
      <w:r w:rsidRPr="00DB0A44">
        <w:rPr>
          <w:rFonts w:ascii="Traditional Arabic" w:hAnsi="Traditional Arabic" w:cs="Traditional Arabic"/>
          <w:color w:val="000000"/>
          <w:sz w:val="32"/>
          <w:szCs w:val="34"/>
          <w:rtl/>
          <w:lang w:bidi="ar-OM"/>
        </w:rPr>
        <w:t xml:space="preserve"> 22]</w:t>
      </w:r>
      <w:r w:rsidR="00DE3BDE" w:rsidRPr="00DB0A44">
        <w:rPr>
          <w:rFonts w:ascii="Traditional Arabic" w:hAnsi="Traditional Arabic" w:cs="Traditional Arabic" w:hint="cs"/>
          <w:color w:val="000000"/>
          <w:sz w:val="32"/>
          <w:szCs w:val="34"/>
          <w:rtl/>
          <w:lang w:bidi="ar-OM"/>
        </w:rPr>
        <w:t>.</w:t>
      </w:r>
    </w:p>
    <w:p w14:paraId="66EEFB12" w14:textId="77777777" w:rsidR="00A56826" w:rsidRDefault="00DE3BDE" w:rsidP="00A56826">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color w:val="000000"/>
          <w:sz w:val="32"/>
          <w:szCs w:val="34"/>
          <w:rtl/>
          <w:lang w:bidi="ar-MA"/>
        </w:rPr>
        <w:t>قوله تعالى</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proofErr w:type="gramStart"/>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وَإِيَّاكَ</w:t>
      </w:r>
      <w:proofErr w:type="gramEnd"/>
      <w:r w:rsidRPr="00DB0A44">
        <w:rPr>
          <w:rFonts w:ascii="Traditional Arabic" w:hAnsi="Traditional Arabic" w:cs="Traditional Arabic"/>
          <w:color w:val="008000"/>
          <w:sz w:val="32"/>
          <w:szCs w:val="34"/>
          <w:rtl/>
          <w:lang w:bidi="ar-MA"/>
        </w:rPr>
        <w:t xml:space="preserve"> نَسْتَعِينُ</w:t>
      </w:r>
      <w:r w:rsidR="00DB0A44">
        <w:rPr>
          <w:rFonts w:ascii="Traditional Arabic" w:hAnsi="Traditional Arabic" w:cs="Traditional Arabic"/>
          <w:color w:val="008000"/>
          <w:sz w:val="32"/>
          <w:szCs w:val="34"/>
          <w:rtl/>
          <w:lang w:bidi="ar-MA"/>
        </w:rPr>
        <w:t>﴾</w:t>
      </w:r>
      <w:r w:rsidR="00DB0A44" w:rsidRPr="00DB0A44">
        <w:rPr>
          <w:rFonts w:ascii="Traditional Arabic" w:hAnsi="Traditional Arabic" w:cs="Traditional Arabic"/>
          <w:color w:val="000000"/>
          <w:sz w:val="32"/>
          <w:szCs w:val="34"/>
          <w:rtl/>
          <w:lang w:bidi="ar-MA"/>
        </w:rPr>
        <w:t>.</w:t>
      </w:r>
    </w:p>
    <w:p w14:paraId="5B570D5F" w14:textId="1C2DD507" w:rsidR="00DA61F0" w:rsidRPr="00A56826" w:rsidRDefault="00DE3BDE" w:rsidP="00A56826">
      <w:pPr>
        <w:autoSpaceDE w:val="0"/>
        <w:autoSpaceDN w:val="0"/>
        <w:bidi/>
        <w:adjustRightInd w:val="0"/>
        <w:spacing w:after="120" w:line="240" w:lineRule="auto"/>
        <w:jc w:val="both"/>
        <w:rPr>
          <w:rStyle w:val="sora"/>
          <w:rFonts w:ascii="Traditional Arabic" w:hAnsi="Traditional Arabic" w:cs="Traditional Arabic"/>
          <w:color w:val="000000"/>
          <w:sz w:val="32"/>
          <w:szCs w:val="34"/>
          <w:rtl/>
          <w:lang w:bidi="ar-MA"/>
        </w:rPr>
      </w:pPr>
      <w:r w:rsidRPr="00DB0A44">
        <w:rPr>
          <w:rFonts w:ascii="Traditional Arabic" w:hAnsi="Traditional Arabic" w:cs="Traditional Arabic"/>
          <w:color w:val="000000"/>
          <w:sz w:val="32"/>
          <w:szCs w:val="34"/>
          <w:rtl/>
          <w:lang w:bidi="ar-MA"/>
        </w:rPr>
        <w:t>أي</w:t>
      </w:r>
      <w:r w:rsidR="00CD70F2" w:rsidRPr="00DB0A44">
        <w:rPr>
          <w:rFonts w:ascii="Traditional Arabic" w:hAnsi="Traditional Arabic" w:cs="Traditional Arabic" w:hint="cs"/>
          <w:color w:val="000000"/>
          <w:sz w:val="32"/>
          <w:szCs w:val="34"/>
          <w:rtl/>
          <w:lang w:bidi="ar-MA"/>
        </w:rPr>
        <w:t>:</w:t>
      </w:r>
      <w:r w:rsidRPr="00DB0A44">
        <w:rPr>
          <w:rFonts w:ascii="Traditional Arabic" w:hAnsi="Traditional Arabic" w:cs="Traditional Arabic"/>
          <w:color w:val="000000"/>
          <w:sz w:val="32"/>
          <w:szCs w:val="34"/>
          <w:rtl/>
          <w:lang w:bidi="ar-MA"/>
        </w:rPr>
        <w:t xml:space="preserve"> لا نطلب العون إلا منك وحدك</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لأن الأمر كله بيدك وحدك</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color w:val="000000"/>
          <w:sz w:val="32"/>
          <w:szCs w:val="34"/>
          <w:rtl/>
          <w:lang w:bidi="ar-MA"/>
        </w:rPr>
        <w:t>لا يملك أحد منه معك مثقال ذرة</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وإتيانه بقوله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proofErr w:type="gramStart"/>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وَإِيَّاكَ</w:t>
      </w:r>
      <w:proofErr w:type="gramEnd"/>
      <w:r w:rsidRPr="00DB0A44">
        <w:rPr>
          <w:rFonts w:ascii="Traditional Arabic" w:hAnsi="Traditional Arabic" w:cs="Traditional Arabic"/>
          <w:color w:val="008000"/>
          <w:sz w:val="32"/>
          <w:szCs w:val="34"/>
          <w:rtl/>
          <w:lang w:bidi="ar-MA"/>
        </w:rPr>
        <w:t xml:space="preserve"> نَسْتَعِينُ</w:t>
      </w:r>
      <w:r w:rsidR="00DB0A44">
        <w:rPr>
          <w:rFonts w:ascii="Traditional Arabic" w:hAnsi="Traditional Arabic" w:cs="Traditional Arabic"/>
          <w:color w:val="008000"/>
          <w:sz w:val="32"/>
          <w:szCs w:val="34"/>
          <w:rtl/>
          <w:lang w:bidi="ar-MA"/>
        </w:rPr>
        <w:t>﴾</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بعد قوله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إِيَّاكَ نَعْبُدُ</w:t>
      </w:r>
      <w:r w:rsidR="00DB0A44">
        <w:rPr>
          <w:rFonts w:ascii="Traditional Arabic" w:hAnsi="Traditional Arabic" w:cs="Traditional Arabic"/>
          <w:color w:val="008000"/>
          <w:sz w:val="32"/>
          <w:szCs w:val="34"/>
          <w:rtl/>
          <w:lang w:bidi="ar-MA"/>
        </w:rPr>
        <w:t>﴾</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فيه إشارة إلى أنه لا ينبغي أن يتوكل إلا على من يستحق العبادة</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لأن غيره ليس بيده الأمر</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وهذا المعنى المشار إليه هنا جاء مبينًا واضحًا في آيات أُخر كقوله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proofErr w:type="gramStart"/>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فَاعْبُدْهُ</w:t>
      </w:r>
      <w:proofErr w:type="gramEnd"/>
      <w:r w:rsidRPr="00DB0A44">
        <w:rPr>
          <w:rFonts w:ascii="Traditional Arabic" w:hAnsi="Traditional Arabic" w:cs="Traditional Arabic"/>
          <w:color w:val="008000"/>
          <w:sz w:val="32"/>
          <w:szCs w:val="34"/>
          <w:rtl/>
          <w:lang w:bidi="ar-MA"/>
        </w:rPr>
        <w:t xml:space="preserve"> وَتَوَكَّلْ عَلَيْهِ</w:t>
      </w:r>
      <w:r w:rsidR="00DB0A44">
        <w:rPr>
          <w:rFonts w:ascii="Traditional Arabic" w:hAnsi="Traditional Arabic" w:cs="Traditional Arabic"/>
          <w:color w:val="008000"/>
          <w:sz w:val="32"/>
          <w:szCs w:val="34"/>
          <w:rtl/>
          <w:lang w:bidi="ar-MA"/>
        </w:rPr>
        <w:t>﴾</w:t>
      </w:r>
      <w:r w:rsidR="00DB0A44" w:rsidRPr="00DB0A44">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hint="cs"/>
          <w:color w:val="000000"/>
          <w:sz w:val="32"/>
          <w:szCs w:val="34"/>
          <w:rtl/>
          <w:lang w:bidi="ar-MA"/>
        </w:rPr>
        <w:t>هود:123</w:t>
      </w:r>
      <w:r w:rsidRPr="00DB0A44">
        <w:rPr>
          <w:rFonts w:ascii="Traditional Arabic" w:hAnsi="Traditional Arabic" w:cs="Traditional Arabic"/>
          <w:color w:val="000000"/>
          <w:sz w:val="32"/>
          <w:szCs w:val="34"/>
          <w:rtl/>
          <w:lang w:bidi="ar-MA"/>
        </w:rPr>
        <w:t>]- وقوله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فَإِن تَوَلَّوْاْ فَقُلْ حسبي اللَّهُ لا إِلَهَ إِلاَّ هُوَ عَلَيْهِ تَوَكَّلْتُ</w:t>
      </w:r>
      <w:r w:rsidR="00DB0A44">
        <w:rPr>
          <w:rFonts w:ascii="Traditional Arabic" w:hAnsi="Traditional Arabic" w:cs="Traditional Arabic"/>
          <w:color w:val="008000"/>
          <w:sz w:val="32"/>
          <w:szCs w:val="34"/>
          <w:rtl/>
          <w:lang w:bidi="ar-MA"/>
        </w:rPr>
        <w:t>﴾</w:t>
      </w:r>
      <w:r w:rsidR="00DB0A44">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الآية</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التوبة:</w:t>
      </w:r>
      <w:r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lastRenderedPageBreak/>
        <w:t>129]</w:t>
      </w:r>
      <w:r w:rsidRPr="00DB0A44">
        <w:rPr>
          <w:rFonts w:ascii="Traditional Arabic" w:hAnsi="Traditional Arabic" w:cs="Traditional Arabic"/>
          <w:color w:val="000000"/>
          <w:sz w:val="32"/>
          <w:szCs w:val="34"/>
          <w:rtl/>
          <w:lang w:bidi="ar-MA"/>
        </w:rPr>
        <w:t xml:space="preserve"> وقوله</w:t>
      </w:r>
      <w:r w:rsidR="00DB0A44" w:rsidRPr="00DB0A44">
        <w:rPr>
          <w:rFonts w:ascii="Traditional Arabic" w:hAnsi="Traditional Arabic" w:cs="Traditional Arabic"/>
          <w:color w:val="000000"/>
          <w:sz w:val="32"/>
          <w:szCs w:val="34"/>
          <w:rtl/>
          <w:lang w:bidi="ar-MA"/>
        </w:rPr>
        <w:t>:</w:t>
      </w:r>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رَّبُّ الْمَشْرِقِ وَالْمَغْرِبِ لاَ إِلَهَ إِلاَّ هُوَ فَاتَّخِذْهُ وَكِيلاً 9</w:t>
      </w:r>
      <w:r w:rsidR="00DB0A44">
        <w:rPr>
          <w:rFonts w:ascii="Traditional Arabic" w:hAnsi="Traditional Arabic" w:cs="Traditional Arabic"/>
          <w:color w:val="008000"/>
          <w:sz w:val="32"/>
          <w:szCs w:val="34"/>
          <w:rtl/>
          <w:lang w:bidi="ar-MA"/>
        </w:rPr>
        <w:t>﴾</w:t>
      </w:r>
      <w:r w:rsidR="00DB0A44" w:rsidRPr="00DB0A44">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المزمل:</w:t>
      </w:r>
      <w:r w:rsidRPr="00DB0A44">
        <w:rPr>
          <w:rFonts w:ascii="Traditional Arabic" w:hAnsi="Traditional Arabic" w:cs="Traditional Arabic"/>
          <w:color w:val="000000"/>
          <w:sz w:val="32"/>
          <w:szCs w:val="34"/>
          <w:rtl/>
          <w:lang w:bidi="ar-OM"/>
        </w:rPr>
        <w:t>9]</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وقوله</w:t>
      </w:r>
      <w:r w:rsidR="00DB0A44" w:rsidRPr="00DB0A44">
        <w:rPr>
          <w:rFonts w:ascii="Traditional Arabic" w:hAnsi="Traditional Arabic" w:cs="Traditional Arabic"/>
          <w:color w:val="000000"/>
          <w:sz w:val="32"/>
          <w:szCs w:val="34"/>
          <w:rtl/>
          <w:lang w:bidi="ar-MA"/>
        </w:rPr>
        <w:t>:</w:t>
      </w:r>
      <w:r w:rsidRPr="00DB0A44">
        <w:rPr>
          <w:rFonts w:ascii="Traditional Arabic" w:hAnsi="Traditional Arabic" w:cs="Traditional Arabic"/>
          <w:color w:val="000000"/>
          <w:sz w:val="32"/>
          <w:szCs w:val="34"/>
          <w:rtl/>
          <w:lang w:bidi="ar-MA"/>
        </w:rPr>
        <w:t xml:space="preserve"> </w:t>
      </w:r>
      <w:r w:rsidR="00DB0A44">
        <w:rPr>
          <w:rFonts w:ascii="Traditional Arabic" w:hAnsi="Traditional Arabic" w:cs="Traditional Arabic"/>
          <w:sz w:val="32"/>
          <w:szCs w:val="34"/>
          <w:rtl/>
          <w:lang w:bidi="ar-MA"/>
        </w:rPr>
        <w:t>﴿</w:t>
      </w:r>
      <w:r w:rsidRPr="00DB0A44">
        <w:rPr>
          <w:rFonts w:ascii="Traditional Arabic" w:hAnsi="Traditional Arabic" w:cs="Traditional Arabic"/>
          <w:color w:val="008000"/>
          <w:sz w:val="32"/>
          <w:szCs w:val="34"/>
          <w:rtl/>
          <w:lang w:bidi="ar-MA"/>
        </w:rPr>
        <w:t xml:space="preserve"> قُلْ هُوَ الرَّحْمَنُ آمَنَّا بِهِ وَعَلَيْهِ تَوَكَّلْنَا</w:t>
      </w:r>
      <w:r w:rsidR="00DB0A44">
        <w:rPr>
          <w:rFonts w:ascii="Traditional Arabic" w:hAnsi="Traditional Arabic" w:cs="Traditional Arabic"/>
          <w:color w:val="008000"/>
          <w:sz w:val="32"/>
          <w:szCs w:val="34"/>
          <w:rtl/>
          <w:lang w:bidi="ar-MA"/>
        </w:rPr>
        <w:t>﴾</w:t>
      </w:r>
      <w:r w:rsidR="00DB0A44" w:rsidRPr="00DB0A44">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hint="cs"/>
          <w:color w:val="000000"/>
          <w:sz w:val="32"/>
          <w:szCs w:val="34"/>
          <w:rtl/>
          <w:lang w:bidi="ar-OM"/>
        </w:rPr>
        <w:t>الملك:</w:t>
      </w:r>
      <w:r w:rsidRPr="00DB0A44">
        <w:rPr>
          <w:rFonts w:ascii="Traditional Arabic" w:hAnsi="Traditional Arabic" w:cs="Traditional Arabic"/>
          <w:color w:val="000000"/>
          <w:sz w:val="32"/>
          <w:szCs w:val="34"/>
          <w:rtl/>
          <w:lang w:bidi="ar-OM"/>
        </w:rPr>
        <w:t xml:space="preserve"> 29]</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وإلى غير ذلك من الآيات</w:t>
      </w:r>
      <w:r w:rsidR="00DB0A44" w:rsidRPr="00DB0A44">
        <w:rPr>
          <w:rFonts w:ascii="Traditional Arabic" w:hAnsi="Traditional Arabic" w:cs="Traditional Arabic"/>
          <w:color w:val="000000"/>
          <w:sz w:val="32"/>
          <w:szCs w:val="34"/>
          <w:rtl/>
          <w:lang w:bidi="ar-MA"/>
        </w:rPr>
        <w:t>.</w:t>
      </w:r>
      <w:r w:rsidR="004E7651" w:rsidRPr="00DB0A44">
        <w:rPr>
          <w:rFonts w:ascii="Traditional Arabic" w:hAnsi="Traditional Arabic" w:cs="Traditional Arabic"/>
          <w:color w:val="000000"/>
          <w:sz w:val="32"/>
          <w:szCs w:val="34"/>
          <w:rtl/>
          <w:lang w:bidi="ar-MA"/>
        </w:rPr>
        <w:t>"</w:t>
      </w:r>
      <w:r w:rsidR="004E7651" w:rsidRPr="00DB0A44">
        <w:rPr>
          <w:rStyle w:val="a4"/>
          <w:rFonts w:ascii="Traditional Arabic" w:hAnsi="Traditional Arabic" w:cs="Traditional Arabic"/>
          <w:color w:val="000000"/>
          <w:sz w:val="32"/>
          <w:szCs w:val="34"/>
          <w:vertAlign w:val="baseline"/>
          <w:rtl/>
          <w:lang w:bidi="ar-MA"/>
        </w:rPr>
        <w:footnoteReference w:id="47"/>
      </w:r>
    </w:p>
    <w:p w14:paraId="35A8ECA6" w14:textId="3C8EAAFA" w:rsidR="00063CF1" w:rsidRPr="00DB0A44" w:rsidRDefault="00DE3BD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Style w:val="sora"/>
          <w:rFonts w:ascii="Traditional Arabic" w:hAnsi="Traditional Arabic" w:cs="Traditional Arabic" w:hint="cs"/>
          <w:color w:val="000000" w:themeColor="text1"/>
          <w:sz w:val="32"/>
          <w:szCs w:val="34"/>
          <w:shd w:val="clear" w:color="auto" w:fill="FFFFFF"/>
          <w:rtl/>
        </w:rPr>
        <w:t xml:space="preserve">ويفهم مما سبق </w:t>
      </w:r>
      <w:r w:rsidR="00F56CA3" w:rsidRPr="00DB0A44">
        <w:rPr>
          <w:rStyle w:val="sora"/>
          <w:rFonts w:ascii="Traditional Arabic" w:hAnsi="Traditional Arabic" w:cs="Traditional Arabic" w:hint="cs"/>
          <w:color w:val="000000" w:themeColor="text1"/>
          <w:sz w:val="32"/>
          <w:szCs w:val="34"/>
          <w:shd w:val="clear" w:color="auto" w:fill="FFFFFF"/>
          <w:rtl/>
        </w:rPr>
        <w:t>أن</w:t>
      </w:r>
      <w:r w:rsidRPr="00DB0A44">
        <w:rPr>
          <w:rStyle w:val="sora"/>
          <w:rFonts w:ascii="Traditional Arabic" w:hAnsi="Traditional Arabic" w:cs="Traditional Arabic" w:hint="cs"/>
          <w:color w:val="000000" w:themeColor="text1"/>
          <w:sz w:val="32"/>
          <w:szCs w:val="34"/>
          <w:shd w:val="clear" w:color="auto" w:fill="FFFFFF"/>
          <w:rtl/>
        </w:rPr>
        <w:t xml:space="preserve"> العبادة</w:t>
      </w:r>
      <w:r w:rsidR="00F56CA3" w:rsidRPr="00DB0A44">
        <w:rPr>
          <w:rStyle w:val="sora"/>
          <w:rFonts w:ascii="Traditional Arabic" w:hAnsi="Traditional Arabic" w:cs="Traditional Arabic" w:hint="cs"/>
          <w:color w:val="000000" w:themeColor="text1"/>
          <w:sz w:val="32"/>
          <w:szCs w:val="34"/>
          <w:shd w:val="clear" w:color="auto" w:fill="FFFFFF"/>
          <w:rtl/>
        </w:rPr>
        <w:t xml:space="preserve"> لابد أن يصاحبها خضوع وتذلل واستسلام للمعبود</w:t>
      </w:r>
      <w:r w:rsidR="00A56826">
        <w:rPr>
          <w:rStyle w:val="sora"/>
          <w:rFonts w:ascii="Traditional Arabic" w:hAnsi="Traditional Arabic" w:cs="Traditional Arabic" w:hint="cs"/>
          <w:color w:val="000000" w:themeColor="text1"/>
          <w:sz w:val="32"/>
          <w:szCs w:val="34"/>
          <w:shd w:val="clear" w:color="auto" w:fill="FFFFFF"/>
          <w:rtl/>
        </w:rPr>
        <w:t xml:space="preserve">، </w:t>
      </w:r>
      <w:r w:rsidR="00F56CA3" w:rsidRPr="00DB0A44">
        <w:rPr>
          <w:rStyle w:val="sora"/>
          <w:rFonts w:ascii="Traditional Arabic" w:hAnsi="Traditional Arabic" w:cs="Traditional Arabic" w:hint="cs"/>
          <w:color w:val="000000" w:themeColor="text1"/>
          <w:sz w:val="32"/>
          <w:szCs w:val="34"/>
          <w:shd w:val="clear" w:color="auto" w:fill="FFFFFF"/>
          <w:rtl/>
        </w:rPr>
        <w:t>وأن من شرطها أن تصرف لله وحده</w:t>
      </w:r>
      <w:r w:rsidR="00A56826">
        <w:rPr>
          <w:rStyle w:val="sora"/>
          <w:rFonts w:ascii="Traditional Arabic" w:hAnsi="Traditional Arabic" w:cs="Traditional Arabic" w:hint="cs"/>
          <w:color w:val="000000" w:themeColor="text1"/>
          <w:sz w:val="32"/>
          <w:szCs w:val="34"/>
          <w:shd w:val="clear" w:color="auto" w:fill="FFFFFF"/>
          <w:rtl/>
        </w:rPr>
        <w:t xml:space="preserve">، </w:t>
      </w:r>
      <w:r w:rsidR="00F56CA3" w:rsidRPr="00DB0A44">
        <w:rPr>
          <w:rStyle w:val="sora"/>
          <w:rFonts w:ascii="Traditional Arabic" w:hAnsi="Traditional Arabic" w:cs="Traditional Arabic" w:hint="cs"/>
          <w:color w:val="000000" w:themeColor="text1"/>
          <w:sz w:val="32"/>
          <w:szCs w:val="34"/>
          <w:shd w:val="clear" w:color="auto" w:fill="FFFFFF"/>
          <w:rtl/>
        </w:rPr>
        <w:t>بجميع أنواعها</w:t>
      </w:r>
      <w:r w:rsidR="00A56826">
        <w:rPr>
          <w:rStyle w:val="sora"/>
          <w:rFonts w:ascii="Traditional Arabic" w:hAnsi="Traditional Arabic" w:cs="Traditional Arabic" w:hint="cs"/>
          <w:color w:val="000000" w:themeColor="text1"/>
          <w:sz w:val="32"/>
          <w:szCs w:val="34"/>
          <w:shd w:val="clear" w:color="auto" w:fill="FFFFFF"/>
          <w:rtl/>
        </w:rPr>
        <w:t xml:space="preserve">، </w:t>
      </w:r>
      <w:r w:rsidR="00F56CA3" w:rsidRPr="00DB0A44">
        <w:rPr>
          <w:rStyle w:val="sora"/>
          <w:rFonts w:ascii="Traditional Arabic" w:hAnsi="Traditional Arabic" w:cs="Traditional Arabic" w:hint="cs"/>
          <w:color w:val="000000" w:themeColor="text1"/>
          <w:sz w:val="32"/>
          <w:szCs w:val="34"/>
          <w:shd w:val="clear" w:color="auto" w:fill="FFFFFF"/>
          <w:rtl/>
        </w:rPr>
        <w:t>خالصة من الشرك والرياء</w:t>
      </w:r>
      <w:r w:rsidR="00B2632A" w:rsidRPr="00DB0A44">
        <w:rPr>
          <w:rStyle w:val="sora"/>
          <w:rFonts w:ascii="Traditional Arabic" w:hAnsi="Traditional Arabic" w:cs="Traditional Arabic" w:hint="cs"/>
          <w:color w:val="000000" w:themeColor="text1"/>
          <w:sz w:val="32"/>
          <w:szCs w:val="34"/>
          <w:shd w:val="clear" w:color="auto" w:fill="FFFFFF"/>
          <w:rtl/>
        </w:rPr>
        <w:t xml:space="preserve"> ويعنى ذلك</w:t>
      </w:r>
      <w:r w:rsidR="00B2632A" w:rsidRPr="00DB0A44">
        <w:rPr>
          <w:rStyle w:val="sora"/>
          <w:rFonts w:ascii="Traditional Arabic" w:hAnsi="Traditional Arabic" w:cs="Traditional Arabic"/>
          <w:color w:val="000000" w:themeColor="text1"/>
          <w:sz w:val="32"/>
          <w:szCs w:val="34"/>
          <w:shd w:val="clear" w:color="auto" w:fill="FFFFFF"/>
          <w:rtl/>
        </w:rPr>
        <w:t>"</w:t>
      </w:r>
      <w:proofErr w:type="gramStart"/>
      <w:r w:rsidR="00B2632A" w:rsidRPr="00DB0A44">
        <w:rPr>
          <w:rFonts w:ascii="Traditional Arabic" w:hAnsi="Traditional Arabic" w:cs="Traditional Arabic"/>
          <w:color w:val="000000"/>
          <w:sz w:val="32"/>
          <w:szCs w:val="34"/>
          <w:rtl/>
          <w:lang w:bidi="ar-MA"/>
        </w:rPr>
        <w:t>أن لا</w:t>
      </w:r>
      <w:proofErr w:type="gramEnd"/>
      <w:r w:rsidR="00B2632A" w:rsidRPr="00DB0A44">
        <w:rPr>
          <w:rFonts w:ascii="Traditional Arabic" w:hAnsi="Traditional Arabic" w:cs="Traditional Arabic"/>
          <w:color w:val="000000"/>
          <w:sz w:val="32"/>
          <w:szCs w:val="34"/>
          <w:rtl/>
          <w:lang w:bidi="ar-MA"/>
        </w:rPr>
        <w:t xml:space="preserve"> يشرك شيئا ما معه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لا في محبته كمحبته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خوفه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رجائه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ولافي التوكل عليه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العمل له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النذر له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الخضوع له</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في التذلل والتعظيم والسجود والتقرب</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فإن كل ذلك إنما يستحقه فاطر الأرض والسماوات وحده</w:t>
      </w:r>
      <w:r w:rsidR="00DB0A44" w:rsidRPr="00DB0A44">
        <w:rPr>
          <w:rFonts w:ascii="Traditional Arabic" w:hAnsi="Traditional Arabic" w:cs="Traditional Arabic"/>
          <w:color w:val="000000"/>
          <w:sz w:val="32"/>
          <w:szCs w:val="34"/>
          <w:rtl/>
          <w:lang w:bidi="ar-MA"/>
        </w:rPr>
        <w:t>.</w:t>
      </w:r>
      <w:r w:rsidR="00B2632A" w:rsidRPr="00DB0A44">
        <w:rPr>
          <w:rFonts w:ascii="Traditional Arabic" w:hAnsi="Traditional Arabic" w:cs="Traditional Arabic"/>
          <w:color w:val="000000"/>
          <w:sz w:val="32"/>
          <w:szCs w:val="34"/>
          <w:rtl/>
          <w:lang w:bidi="ar-MA"/>
        </w:rPr>
        <w:t xml:space="preserve"> وذلك أن لفظ العبادة يتضمن كمال الذل بكمال الحب</w:t>
      </w:r>
      <w:r w:rsidR="00DB0A44" w:rsidRPr="00DB0A44">
        <w:rPr>
          <w:rFonts w:ascii="Traditional Arabic" w:hAnsi="Traditional Arabic" w:cs="Traditional Arabic"/>
          <w:color w:val="000000"/>
          <w:sz w:val="32"/>
          <w:szCs w:val="34"/>
          <w:rtl/>
          <w:lang w:bidi="ar-MA"/>
        </w:rPr>
        <w:t>.</w:t>
      </w:r>
      <w:r w:rsidR="00B2632A" w:rsidRPr="00DB0A44">
        <w:rPr>
          <w:rFonts w:ascii="Traditional Arabic" w:hAnsi="Traditional Arabic" w:cs="Traditional Arabic"/>
          <w:color w:val="000000"/>
          <w:sz w:val="32"/>
          <w:szCs w:val="34"/>
          <w:rtl/>
          <w:lang w:bidi="ar-MA"/>
        </w:rPr>
        <w:t xml:space="preserve"> فلا بد أن يكون العابد محبّا للإله المعبود كمال الحب</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ولا بد أن يكون ذليلا له كمال الذل</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وهما لا يصلحان إلا لله وحده</w:t>
      </w:r>
      <w:r w:rsidR="00DB0A44" w:rsidRPr="00DB0A44">
        <w:rPr>
          <w:rFonts w:ascii="Traditional Arabic" w:hAnsi="Traditional Arabic" w:cs="Traditional Arabic"/>
          <w:color w:val="000000"/>
          <w:sz w:val="32"/>
          <w:szCs w:val="34"/>
          <w:rtl/>
          <w:lang w:bidi="ar-MA"/>
        </w:rPr>
        <w:t>.</w:t>
      </w:r>
      <w:r w:rsidR="00B2632A" w:rsidRPr="00DB0A44">
        <w:rPr>
          <w:rFonts w:ascii="Traditional Arabic" w:hAnsi="Traditional Arabic" w:cs="Traditional Arabic"/>
          <w:color w:val="000000"/>
          <w:sz w:val="32"/>
          <w:szCs w:val="34"/>
          <w:rtl/>
          <w:lang w:bidi="ar-MA"/>
        </w:rPr>
        <w:t xml:space="preserve"> فهو الإله المستحق للعبادة</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الذي لا يستحقها إلا هو</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وهي كمال الحب والذل والإجلال والتوكل والدعاء بما لا يقدر عليه إلا هو</w:t>
      </w:r>
      <w:r w:rsidR="00A56826">
        <w:rPr>
          <w:rFonts w:ascii="Traditional Arabic" w:hAnsi="Traditional Arabic" w:cs="Traditional Arabic"/>
          <w:color w:val="000000"/>
          <w:sz w:val="32"/>
          <w:szCs w:val="34"/>
          <w:rtl/>
          <w:lang w:bidi="ar-MA"/>
        </w:rPr>
        <w:t xml:space="preserve">، </w:t>
      </w:r>
      <w:r w:rsidR="00B2632A" w:rsidRPr="00DB0A44">
        <w:rPr>
          <w:rFonts w:ascii="Traditional Arabic" w:hAnsi="Traditional Arabic" w:cs="Traditional Arabic"/>
          <w:color w:val="000000"/>
          <w:sz w:val="32"/>
          <w:szCs w:val="34"/>
          <w:rtl/>
          <w:lang w:bidi="ar-MA"/>
        </w:rPr>
        <w:t>تعالى</w:t>
      </w:r>
      <w:r w:rsidR="00DB0A44" w:rsidRPr="00DB0A44">
        <w:rPr>
          <w:rFonts w:ascii="Traditional Arabic" w:hAnsi="Traditional Arabic" w:cs="Traditional Arabic"/>
          <w:color w:val="000000"/>
          <w:sz w:val="32"/>
          <w:szCs w:val="34"/>
          <w:rtl/>
          <w:lang w:bidi="ar-MA"/>
        </w:rPr>
        <w:t>.</w:t>
      </w:r>
      <w:r w:rsidR="00B2632A" w:rsidRPr="00DB0A44">
        <w:rPr>
          <w:rFonts w:ascii="Traditional Arabic" w:hAnsi="Traditional Arabic" w:cs="Traditional Arabic"/>
          <w:color w:val="000000"/>
          <w:sz w:val="32"/>
          <w:szCs w:val="34"/>
          <w:rtl/>
          <w:lang w:bidi="ar-MA"/>
        </w:rPr>
        <w:t>"</w:t>
      </w:r>
      <w:r w:rsidR="00B2632A" w:rsidRPr="00DB0A44">
        <w:rPr>
          <w:rStyle w:val="a4"/>
          <w:rFonts w:ascii="Traditional Arabic" w:hAnsi="Traditional Arabic" w:cs="Traditional Arabic"/>
          <w:color w:val="000000"/>
          <w:sz w:val="32"/>
          <w:szCs w:val="34"/>
          <w:vertAlign w:val="baseline"/>
          <w:rtl/>
          <w:lang w:bidi="ar-MA"/>
        </w:rPr>
        <w:footnoteReference w:id="48"/>
      </w:r>
    </w:p>
    <w:p w14:paraId="2C8B6ECD" w14:textId="77777777" w:rsidR="0079031F" w:rsidRPr="00DB0A44" w:rsidRDefault="0079031F"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MA"/>
        </w:rPr>
      </w:pPr>
      <w:r w:rsidRPr="00DB0A44">
        <w:rPr>
          <w:rFonts w:ascii="Traditional Arabic" w:hAnsi="Traditional Arabic" w:cs="Traditional Arabic" w:hint="cs"/>
          <w:b/>
          <w:color w:val="000000"/>
          <w:sz w:val="32"/>
          <w:szCs w:val="34"/>
          <w:rtl/>
          <w:lang w:bidi="ar-MA"/>
        </w:rPr>
        <w:t>مسلك العمل:</w:t>
      </w:r>
    </w:p>
    <w:p w14:paraId="7C2687C9" w14:textId="77777777" w:rsidR="0079031F" w:rsidRPr="00DB0A44" w:rsidRDefault="0079031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 xml:space="preserve">إذا فهمنا معنى الآية </w:t>
      </w:r>
      <w:r w:rsidR="00635B7C" w:rsidRPr="00DB0A44">
        <w:rPr>
          <w:rFonts w:ascii="Traditional Arabic" w:hAnsi="Traditional Arabic" w:cs="Traditional Arabic" w:hint="cs"/>
          <w:color w:val="000000"/>
          <w:sz w:val="32"/>
          <w:szCs w:val="34"/>
          <w:rtl/>
          <w:lang w:bidi="ar-MA"/>
        </w:rPr>
        <w:t>فالمطلوب من</w:t>
      </w:r>
      <w:r w:rsidRPr="00DB0A44">
        <w:rPr>
          <w:rFonts w:ascii="Traditional Arabic" w:hAnsi="Traditional Arabic" w:cs="Traditional Arabic" w:hint="cs"/>
          <w:color w:val="000000"/>
          <w:sz w:val="32"/>
          <w:szCs w:val="34"/>
          <w:rtl/>
          <w:lang w:bidi="ar-MA"/>
        </w:rPr>
        <w:t>ا</w:t>
      </w:r>
      <w:r w:rsidR="00635B7C" w:rsidRPr="00DB0A44">
        <w:rPr>
          <w:rFonts w:ascii="Traditional Arabic" w:hAnsi="Traditional Arabic" w:cs="Traditional Arabic" w:hint="cs"/>
          <w:color w:val="000000"/>
          <w:sz w:val="32"/>
          <w:szCs w:val="34"/>
          <w:rtl/>
          <w:lang w:bidi="ar-MA"/>
        </w:rPr>
        <w:t xml:space="preserve"> ما </w:t>
      </w:r>
      <w:r w:rsidRPr="00DB0A44">
        <w:rPr>
          <w:rFonts w:ascii="Traditional Arabic" w:hAnsi="Traditional Arabic" w:cs="Traditional Arabic" w:hint="cs"/>
          <w:color w:val="000000"/>
          <w:sz w:val="32"/>
          <w:szCs w:val="34"/>
          <w:rtl/>
          <w:lang w:bidi="ar-MA"/>
        </w:rPr>
        <w:t>يلي:</w:t>
      </w:r>
    </w:p>
    <w:p w14:paraId="6D3417A3" w14:textId="28A1FCC7" w:rsidR="0079031F" w:rsidRPr="00DB0A44" w:rsidRDefault="0079031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 xml:space="preserve">1-تحقق بمعنى العبودية بفعلك كل ما يحبه الله </w:t>
      </w:r>
      <w:proofErr w:type="spellStart"/>
      <w:r w:rsidRPr="00DB0A44">
        <w:rPr>
          <w:rFonts w:ascii="Traditional Arabic" w:hAnsi="Traditional Arabic" w:cs="Traditional Arabic" w:hint="cs"/>
          <w:color w:val="000000"/>
          <w:sz w:val="32"/>
          <w:szCs w:val="34"/>
          <w:rtl/>
          <w:lang w:bidi="ar-MA"/>
        </w:rPr>
        <w:t>ويرضاه</w:t>
      </w:r>
      <w:proofErr w:type="spellEnd"/>
      <w:r w:rsidRPr="00DB0A44">
        <w:rPr>
          <w:rFonts w:ascii="Traditional Arabic" w:hAnsi="Traditional Arabic" w:cs="Traditional Arabic" w:hint="cs"/>
          <w:color w:val="000000"/>
          <w:sz w:val="32"/>
          <w:szCs w:val="34"/>
          <w:rtl/>
          <w:lang w:bidi="ar-MA"/>
        </w:rPr>
        <w:t xml:space="preserve"> من </w:t>
      </w:r>
      <w:r w:rsidR="0014638C" w:rsidRPr="00DB0A44">
        <w:rPr>
          <w:rFonts w:ascii="Traditional Arabic" w:hAnsi="Traditional Arabic" w:cs="Traditional Arabic" w:hint="cs"/>
          <w:color w:val="000000"/>
          <w:sz w:val="32"/>
          <w:szCs w:val="34"/>
          <w:rtl/>
          <w:lang w:bidi="ar-MA"/>
        </w:rPr>
        <w:t>الأقوال</w:t>
      </w:r>
      <w:r w:rsidR="00635B7C" w:rsidRPr="00DB0A44">
        <w:rPr>
          <w:rFonts w:ascii="Traditional Arabic" w:hAnsi="Traditional Arabic" w:cs="Traditional Arabic" w:hint="cs"/>
          <w:color w:val="000000"/>
          <w:sz w:val="32"/>
          <w:szCs w:val="34"/>
          <w:rtl/>
          <w:lang w:bidi="ar-MA"/>
        </w:rPr>
        <w:t xml:space="preserve"> </w:t>
      </w:r>
      <w:r w:rsidR="0014638C" w:rsidRPr="00DB0A44">
        <w:rPr>
          <w:rFonts w:ascii="Traditional Arabic" w:hAnsi="Traditional Arabic" w:cs="Traditional Arabic" w:hint="cs"/>
          <w:color w:val="000000"/>
          <w:sz w:val="32"/>
          <w:szCs w:val="34"/>
          <w:rtl/>
          <w:lang w:bidi="ar-MA"/>
        </w:rPr>
        <w:t>والأعمال</w:t>
      </w:r>
      <w:r w:rsidRPr="00DB0A44">
        <w:rPr>
          <w:rFonts w:ascii="Traditional Arabic" w:hAnsi="Traditional Arabic" w:cs="Traditional Arabic" w:hint="cs"/>
          <w:color w:val="000000"/>
          <w:sz w:val="32"/>
          <w:szCs w:val="34"/>
          <w:rtl/>
          <w:lang w:bidi="ar-MA"/>
        </w:rPr>
        <w:t xml:space="preserve"> الظاهرة والباطنة مع </w:t>
      </w:r>
      <w:r w:rsidR="00755FCA" w:rsidRPr="00DB0A44">
        <w:rPr>
          <w:rFonts w:ascii="Traditional Arabic" w:hAnsi="Traditional Arabic" w:cs="Traditional Arabic" w:hint="cs"/>
          <w:color w:val="000000"/>
          <w:sz w:val="32"/>
          <w:szCs w:val="34"/>
          <w:rtl/>
          <w:lang w:bidi="ar-MA"/>
        </w:rPr>
        <w:t>الإخلاص</w:t>
      </w:r>
      <w:r w:rsidRPr="00DB0A44">
        <w:rPr>
          <w:rFonts w:ascii="Traditional Arabic" w:hAnsi="Traditional Arabic" w:cs="Traditional Arabic" w:hint="cs"/>
          <w:color w:val="000000"/>
          <w:sz w:val="32"/>
          <w:szCs w:val="34"/>
          <w:rtl/>
          <w:lang w:bidi="ar-MA"/>
        </w:rPr>
        <w:t xml:space="preserve"> لله تعالى </w:t>
      </w:r>
      <w:r w:rsidR="00755FCA" w:rsidRPr="00DB0A44">
        <w:rPr>
          <w:rFonts w:ascii="Traditional Arabic" w:hAnsi="Traditional Arabic" w:cs="Traditional Arabic" w:hint="cs"/>
          <w:color w:val="000000"/>
          <w:sz w:val="32"/>
          <w:szCs w:val="34"/>
          <w:rtl/>
          <w:lang w:bidi="ar-MA"/>
        </w:rPr>
        <w:t>والاتباع</w:t>
      </w:r>
      <w:r w:rsidRPr="00DB0A44">
        <w:rPr>
          <w:rFonts w:ascii="Traditional Arabic" w:hAnsi="Traditional Arabic" w:cs="Traditional Arabic" w:hint="cs"/>
          <w:color w:val="000000"/>
          <w:sz w:val="32"/>
          <w:szCs w:val="34"/>
          <w:rtl/>
          <w:lang w:bidi="ar-MA"/>
        </w:rPr>
        <w:t xml:space="preserve"> للرسول صلى الله عليه وسلم</w:t>
      </w:r>
      <w:r w:rsidR="00A56826">
        <w:rPr>
          <w:rFonts w:ascii="Traditional Arabic" w:hAnsi="Traditional Arabic" w:cs="Traditional Arabic" w:hint="cs"/>
          <w:color w:val="000000"/>
          <w:sz w:val="32"/>
          <w:szCs w:val="34"/>
          <w:rtl/>
          <w:lang w:bidi="ar-MA"/>
        </w:rPr>
        <w:t xml:space="preserve">، </w:t>
      </w:r>
      <w:r w:rsidR="00755FCA" w:rsidRPr="00DB0A44">
        <w:rPr>
          <w:rFonts w:ascii="Traditional Arabic" w:hAnsi="Traditional Arabic" w:cs="Traditional Arabic" w:hint="cs"/>
          <w:color w:val="000000"/>
          <w:sz w:val="32"/>
          <w:szCs w:val="34"/>
          <w:rtl/>
          <w:lang w:bidi="ar-MA"/>
        </w:rPr>
        <w:t>ومن مظاهر تحقيق العبودية المبادرة إلى أداء الصلوات الخمس في أوقاتها</w:t>
      </w:r>
      <w:r w:rsidRPr="00DB0A44">
        <w:rPr>
          <w:rFonts w:ascii="Traditional Arabic" w:hAnsi="Traditional Arabic" w:cs="Traditional Arabic" w:hint="cs"/>
          <w:color w:val="000000"/>
          <w:sz w:val="32"/>
          <w:szCs w:val="34"/>
          <w:rtl/>
          <w:lang w:bidi="ar-MA"/>
        </w:rPr>
        <w:t>.</w:t>
      </w:r>
    </w:p>
    <w:p w14:paraId="027BBE88" w14:textId="77777777" w:rsidR="0079031F" w:rsidRPr="00DB0A44" w:rsidRDefault="0079031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 xml:space="preserve">2-تبرأ من جميع صور الشرك في العبادة </w:t>
      </w:r>
      <w:r w:rsidR="0014638C" w:rsidRPr="00DB0A44">
        <w:rPr>
          <w:rFonts w:ascii="Traditional Arabic" w:hAnsi="Traditional Arabic" w:cs="Traditional Arabic" w:hint="cs"/>
          <w:color w:val="000000"/>
          <w:sz w:val="32"/>
          <w:szCs w:val="34"/>
          <w:rtl/>
          <w:lang w:bidi="ar-MA"/>
        </w:rPr>
        <w:t>لله أو الاستعانة به.</w:t>
      </w:r>
    </w:p>
    <w:p w14:paraId="604913B0" w14:textId="7C20426B" w:rsidR="0014638C" w:rsidRPr="00DB0A44" w:rsidRDefault="0014638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3-استحضر معنى هذه الآية عند تلاوتها وأنها "شهادة على النفس بالتوحيد الكامل</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والتزم منها بالإخلاص التام</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وإقرار عليها بمقامه ومسلكه فإما حقا وتحقيقا</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وإما كذبا وافتراء"</w:t>
      </w:r>
      <w:r w:rsidRPr="00DB0A44">
        <w:rPr>
          <w:rStyle w:val="a4"/>
          <w:rFonts w:ascii="Traditional Arabic" w:hAnsi="Traditional Arabic" w:cs="Traditional Arabic"/>
          <w:color w:val="000000"/>
          <w:sz w:val="32"/>
          <w:szCs w:val="34"/>
          <w:vertAlign w:val="baseline"/>
          <w:rtl/>
          <w:lang w:bidi="ar-MA"/>
        </w:rPr>
        <w:footnoteReference w:id="49"/>
      </w:r>
    </w:p>
    <w:p w14:paraId="6E852E30" w14:textId="77777777" w:rsidR="0014638C" w:rsidRPr="00DB0A44" w:rsidRDefault="0014638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4-استعن بالله في جميع أمورك الدينية والدنيوية</w:t>
      </w:r>
      <w:r w:rsidR="00430662" w:rsidRPr="00DB0A44">
        <w:rPr>
          <w:rFonts w:ascii="Traditional Arabic" w:hAnsi="Traditional Arabic" w:cs="Traditional Arabic" w:hint="cs"/>
          <w:color w:val="000000"/>
          <w:sz w:val="32"/>
          <w:szCs w:val="34"/>
          <w:rtl/>
          <w:lang w:bidi="ar-MA"/>
        </w:rPr>
        <w:t>؛</w:t>
      </w:r>
      <w:r w:rsidRPr="00DB0A44">
        <w:rPr>
          <w:rFonts w:ascii="Traditional Arabic" w:hAnsi="Traditional Arabic" w:cs="Traditional Arabic" w:hint="cs"/>
          <w:color w:val="000000"/>
          <w:sz w:val="32"/>
          <w:szCs w:val="34"/>
          <w:rtl/>
          <w:lang w:bidi="ar-MA"/>
        </w:rPr>
        <w:t xml:space="preserve"> فإنه إن لم يعنك لم تحصل على ما ترده.</w:t>
      </w:r>
    </w:p>
    <w:p w14:paraId="0649E3D3" w14:textId="014C9EE9" w:rsidR="00755FCA" w:rsidRPr="00DB0A44" w:rsidRDefault="00755FCA"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5-"</w:t>
      </w:r>
      <w:r w:rsidRPr="00DB0A44">
        <w:rPr>
          <w:rFonts w:ascii="Traditional Arabic" w:hAnsi="Traditional Arabic" w:cs="Traditional Arabic"/>
          <w:color w:val="000000"/>
          <w:sz w:val="32"/>
          <w:szCs w:val="34"/>
          <w:rtl/>
          <w:lang w:bidi="ar-MA"/>
        </w:rPr>
        <w:t>أن نعمل الأعمال النافعة ونجتهد في إتقانها ما استطعنا</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لأن طلب المعونة لا يكون إلا على عمل ب</w:t>
      </w:r>
      <w:r w:rsidR="00430662" w:rsidRPr="00DB0A44">
        <w:rPr>
          <w:rFonts w:ascii="Traditional Arabic" w:hAnsi="Traditional Arabic" w:cs="Traditional Arabic"/>
          <w:color w:val="000000"/>
          <w:sz w:val="32"/>
          <w:szCs w:val="34"/>
          <w:rtl/>
          <w:lang w:bidi="ar-MA"/>
        </w:rPr>
        <w:t>ذل فيه المرء طاقته فلم يوفه حقه</w:t>
      </w:r>
      <w:r w:rsidR="00A56826">
        <w:rPr>
          <w:rFonts w:ascii="Traditional Arabic" w:hAnsi="Traditional Arabic" w:cs="Traditional Arabic"/>
          <w:color w:val="000000"/>
          <w:sz w:val="32"/>
          <w:szCs w:val="34"/>
          <w:rtl/>
          <w:lang w:bidi="ar-MA"/>
        </w:rPr>
        <w:t xml:space="preserve">، </w:t>
      </w:r>
      <w:r w:rsidRPr="00DB0A44">
        <w:rPr>
          <w:rFonts w:ascii="Traditional Arabic" w:hAnsi="Traditional Arabic" w:cs="Traditional Arabic"/>
          <w:color w:val="000000"/>
          <w:sz w:val="32"/>
          <w:szCs w:val="34"/>
          <w:rtl/>
          <w:lang w:bidi="ar-MA"/>
        </w:rPr>
        <w:t xml:space="preserve">أو يخشى </w:t>
      </w:r>
      <w:proofErr w:type="gramStart"/>
      <w:r w:rsidRPr="00DB0A44">
        <w:rPr>
          <w:rFonts w:ascii="Traditional Arabic" w:hAnsi="Traditional Arabic" w:cs="Traditional Arabic"/>
          <w:color w:val="000000"/>
          <w:sz w:val="32"/>
          <w:szCs w:val="34"/>
          <w:rtl/>
          <w:lang w:bidi="ar-MA"/>
        </w:rPr>
        <w:t>أن لا</w:t>
      </w:r>
      <w:proofErr w:type="gramEnd"/>
      <w:r w:rsidRPr="00DB0A44">
        <w:rPr>
          <w:rFonts w:ascii="Traditional Arabic" w:hAnsi="Traditional Arabic" w:cs="Traditional Arabic"/>
          <w:color w:val="000000"/>
          <w:sz w:val="32"/>
          <w:szCs w:val="34"/>
          <w:rtl/>
          <w:lang w:bidi="ar-MA"/>
        </w:rPr>
        <w:t xml:space="preserve"> ينجح فيه</w:t>
      </w:r>
      <w:r w:rsidRPr="00DB0A44">
        <w:rPr>
          <w:rFonts w:ascii="Traditional Arabic" w:hAnsi="Traditional Arabic" w:cs="Traditional Arabic" w:hint="cs"/>
          <w:color w:val="000000"/>
          <w:sz w:val="32"/>
          <w:szCs w:val="34"/>
          <w:rtl/>
          <w:lang w:bidi="ar-MA"/>
        </w:rPr>
        <w:t>"</w:t>
      </w:r>
      <w:r w:rsidRPr="00DB0A44">
        <w:rPr>
          <w:rStyle w:val="a4"/>
          <w:rFonts w:ascii="Traditional Arabic" w:hAnsi="Traditional Arabic" w:cs="Traditional Arabic"/>
          <w:color w:val="000000"/>
          <w:sz w:val="32"/>
          <w:szCs w:val="34"/>
          <w:vertAlign w:val="baseline"/>
          <w:rtl/>
          <w:lang w:bidi="ar-MA"/>
        </w:rPr>
        <w:footnoteReference w:id="50"/>
      </w:r>
    </w:p>
    <w:p w14:paraId="5BB5B6D8"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p>
    <w:p w14:paraId="65346837"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p>
    <w:p w14:paraId="58519F62" w14:textId="7922C351" w:rsidR="00FA49D4" w:rsidRPr="00DB0A44" w:rsidRDefault="00635B7C" w:rsidP="00A56826">
      <w:pPr>
        <w:pStyle w:val="2"/>
        <w:bidi/>
        <w:rPr>
          <w:rtl/>
          <w:lang w:bidi="ar-OM"/>
        </w:rPr>
      </w:pPr>
      <w:bookmarkStart w:id="10" w:name="_Toc95729043"/>
      <w:r w:rsidRPr="00DB0A44">
        <w:rPr>
          <w:rFonts w:hint="cs"/>
          <w:rtl/>
          <w:lang w:bidi="ar-OM"/>
        </w:rPr>
        <w:lastRenderedPageBreak/>
        <w:t>المبحث الثالث</w:t>
      </w:r>
      <w:r w:rsidR="00FA49D4" w:rsidRPr="00DB0A44">
        <w:rPr>
          <w:rFonts w:hint="cs"/>
          <w:rtl/>
          <w:lang w:bidi="ar-OM"/>
        </w:rPr>
        <w:t>:</w:t>
      </w:r>
      <w:r w:rsidR="00A56826">
        <w:rPr>
          <w:rFonts w:hint="cs"/>
          <w:rtl/>
          <w:lang w:bidi="ar-OM"/>
        </w:rPr>
        <w:t xml:space="preserve"> </w:t>
      </w:r>
      <w:r w:rsidR="00FA49D4" w:rsidRPr="00DB0A44">
        <w:rPr>
          <w:rFonts w:hint="cs"/>
          <w:rtl/>
          <w:lang w:bidi="ar-OM"/>
        </w:rPr>
        <w:t>التعريف بالصراط المستقيم وشرط سلوكه والتشبث به.</w:t>
      </w:r>
      <w:bookmarkEnd w:id="10"/>
    </w:p>
    <w:p w14:paraId="477A0AE0" w14:textId="45A4F9BD" w:rsidR="000C5CA6" w:rsidRPr="00DB0A44" w:rsidRDefault="00DB0A44"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Pr>
          <w:rFonts w:ascii="Traditional Arabic" w:hAnsi="Traditional Arabic" w:cs="Traditional Arabic"/>
          <w:b/>
          <w:sz w:val="32"/>
          <w:szCs w:val="34"/>
          <w:rtl/>
          <w:lang w:bidi="ar-OM"/>
        </w:rPr>
        <w:t>﴿</w:t>
      </w:r>
      <w:r w:rsidR="000C5CA6" w:rsidRPr="00DB0A44">
        <w:rPr>
          <w:rFonts w:ascii="Traditional Arabic" w:hAnsi="Traditional Arabic" w:cs="Traditional Arabic"/>
          <w:b/>
          <w:color w:val="008000"/>
          <w:sz w:val="32"/>
          <w:szCs w:val="34"/>
          <w:rtl/>
          <w:lang w:bidi="ar-OM"/>
        </w:rPr>
        <w:t>اهْدِنَا الصِّرَاطَ الْمُسْتَقِيمَ (</w:t>
      </w:r>
      <w:r w:rsidR="000C5CA6" w:rsidRPr="00DB0A44">
        <w:rPr>
          <w:rFonts w:ascii="Traditional Arabic" w:hAnsi="Traditional Arabic" w:cs="Traditional Arabic" w:hint="cs"/>
          <w:b/>
          <w:color w:val="008000"/>
          <w:sz w:val="32"/>
          <w:szCs w:val="34"/>
          <w:rtl/>
          <w:lang w:bidi="ar-OM"/>
        </w:rPr>
        <w:t>5</w:t>
      </w:r>
      <w:r w:rsidR="000C5CA6" w:rsidRPr="00DB0A44">
        <w:rPr>
          <w:rFonts w:ascii="Traditional Arabic" w:hAnsi="Traditional Arabic" w:cs="Traditional Arabic"/>
          <w:b/>
          <w:color w:val="008000"/>
          <w:sz w:val="32"/>
          <w:szCs w:val="34"/>
          <w:rtl/>
          <w:lang w:bidi="ar-OM"/>
        </w:rPr>
        <w:t xml:space="preserve">) صِرَاطَ الَّذِينَ أَنْعَمْتَ </w:t>
      </w:r>
      <w:proofErr w:type="gramStart"/>
      <w:r w:rsidR="000C5CA6" w:rsidRPr="00DB0A44">
        <w:rPr>
          <w:rFonts w:ascii="Traditional Arabic" w:hAnsi="Traditional Arabic" w:cs="Traditional Arabic"/>
          <w:b/>
          <w:color w:val="008000"/>
          <w:sz w:val="32"/>
          <w:szCs w:val="34"/>
          <w:rtl/>
          <w:lang w:bidi="ar-OM"/>
        </w:rPr>
        <w:t>عَلَيْهِمْ(</w:t>
      </w:r>
      <w:proofErr w:type="gramEnd"/>
      <w:r w:rsidR="000C5CA6" w:rsidRPr="00DB0A44">
        <w:rPr>
          <w:rFonts w:ascii="Traditional Arabic" w:hAnsi="Traditional Arabic" w:cs="Traditional Arabic" w:hint="cs"/>
          <w:b/>
          <w:color w:val="008000"/>
          <w:sz w:val="32"/>
          <w:szCs w:val="34"/>
          <w:rtl/>
          <w:lang w:bidi="ar-OM"/>
        </w:rPr>
        <w:t>6</w:t>
      </w:r>
      <w:r w:rsidR="000C5CA6" w:rsidRPr="00DB0A44">
        <w:rPr>
          <w:rFonts w:ascii="Traditional Arabic" w:hAnsi="Traditional Arabic" w:cs="Traditional Arabic"/>
          <w:b/>
          <w:color w:val="008000"/>
          <w:sz w:val="32"/>
          <w:szCs w:val="34"/>
          <w:rtl/>
          <w:lang w:bidi="ar-OM"/>
        </w:rPr>
        <w:t>)</w:t>
      </w:r>
      <w:r>
        <w:rPr>
          <w:rFonts w:ascii="Traditional Arabic" w:hAnsi="Traditional Arabic" w:cs="Traditional Arabic"/>
          <w:b/>
          <w:sz w:val="32"/>
          <w:szCs w:val="34"/>
          <w:rtl/>
          <w:lang w:bidi="ar-OM"/>
        </w:rPr>
        <w:t>﴾</w:t>
      </w:r>
      <w:r w:rsidRPr="00DB0A44">
        <w:rPr>
          <w:rFonts w:ascii="Traditional Arabic" w:hAnsi="Traditional Arabic" w:cs="Traditional Arabic"/>
          <w:b/>
          <w:color w:val="000000"/>
          <w:sz w:val="32"/>
          <w:szCs w:val="34"/>
          <w:rtl/>
          <w:lang w:bidi="ar-OM"/>
        </w:rPr>
        <w:t xml:space="preserve"> </w:t>
      </w:r>
    </w:p>
    <w:p w14:paraId="30001382" w14:textId="77F89977" w:rsidR="00C80724" w:rsidRPr="00DB0A44" w:rsidRDefault="000C5CA6"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مناسبة</w:t>
      </w:r>
      <w:r w:rsidR="00430662" w:rsidRPr="00DB0A44">
        <w:rPr>
          <w:rFonts w:ascii="Traditional Arabic" w:hAnsi="Traditional Arabic" w:cs="Traditional Arabic" w:hint="cs"/>
          <w:b/>
          <w:color w:val="000000"/>
          <w:sz w:val="32"/>
          <w:szCs w:val="34"/>
          <w:rtl/>
          <w:lang w:bidi="ar-OM"/>
        </w:rPr>
        <w:t xml:space="preserve"> الآية</w:t>
      </w:r>
      <w:r w:rsidR="00DB0A44">
        <w:rPr>
          <w:rFonts w:ascii="Traditional Arabic" w:hAnsi="Traditional Arabic" w:cs="Traditional Arabic" w:hint="cs"/>
          <w:b/>
          <w:color w:val="000000"/>
          <w:sz w:val="32"/>
          <w:szCs w:val="34"/>
          <w:rtl/>
          <w:lang w:bidi="ar-OM"/>
        </w:rPr>
        <w:t xml:space="preserve"> </w:t>
      </w:r>
      <w:r w:rsidRPr="00DB0A44">
        <w:rPr>
          <w:rFonts w:ascii="Traditional Arabic" w:hAnsi="Traditional Arabic" w:cs="Traditional Arabic" w:hint="cs"/>
          <w:b/>
          <w:color w:val="000000"/>
          <w:sz w:val="32"/>
          <w:szCs w:val="34"/>
          <w:rtl/>
          <w:lang w:bidi="ar-OM"/>
        </w:rPr>
        <w:t>لما قبلها</w:t>
      </w:r>
      <w:r w:rsidRPr="00DB0A44">
        <w:rPr>
          <w:rFonts w:ascii="Traditional Arabic" w:hAnsi="Traditional Arabic" w:cs="Traditional Arabic" w:hint="cs"/>
          <w:color w:val="000000"/>
          <w:sz w:val="32"/>
          <w:szCs w:val="34"/>
          <w:rtl/>
          <w:lang w:bidi="ar-OM"/>
        </w:rPr>
        <w:t>: بعد حمد لله تعالى</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والثناء عليه </w:t>
      </w:r>
      <w:r w:rsidR="0003140C" w:rsidRPr="00DB0A44">
        <w:rPr>
          <w:rFonts w:ascii="Traditional Arabic" w:hAnsi="Traditional Arabic" w:cs="Traditional Arabic" w:hint="cs"/>
          <w:color w:val="000000"/>
          <w:sz w:val="32"/>
          <w:szCs w:val="34"/>
          <w:rtl/>
          <w:lang w:bidi="ar-OM"/>
        </w:rPr>
        <w:t>وإخلاص</w:t>
      </w:r>
      <w:r w:rsidRPr="00DB0A44">
        <w:rPr>
          <w:rFonts w:ascii="Traditional Arabic" w:hAnsi="Traditional Arabic" w:cs="Traditional Arabic" w:hint="cs"/>
          <w:color w:val="000000"/>
          <w:sz w:val="32"/>
          <w:szCs w:val="34"/>
          <w:rtl/>
          <w:lang w:bidi="ar-OM"/>
        </w:rPr>
        <w:t xml:space="preserve"> العبادة له تعالى</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فإن من اتصف به</w:t>
      </w:r>
      <w:r w:rsidR="0003140C" w:rsidRPr="00DB0A44">
        <w:rPr>
          <w:rFonts w:ascii="Traditional Arabic" w:hAnsi="Traditional Arabic" w:cs="Traditional Arabic" w:hint="cs"/>
          <w:color w:val="000000"/>
          <w:sz w:val="32"/>
          <w:szCs w:val="34"/>
          <w:rtl/>
          <w:lang w:bidi="ar-OM"/>
        </w:rPr>
        <w:t>ذ</w:t>
      </w:r>
      <w:r w:rsidRPr="00DB0A44">
        <w:rPr>
          <w:rFonts w:ascii="Traditional Arabic" w:hAnsi="Traditional Arabic" w:cs="Traditional Arabic" w:hint="cs"/>
          <w:color w:val="000000"/>
          <w:sz w:val="32"/>
          <w:szCs w:val="34"/>
          <w:rtl/>
          <w:lang w:bidi="ar-OM"/>
        </w:rPr>
        <w:t xml:space="preserve">ا كان حريا أن يستجاب له </w:t>
      </w:r>
      <w:r w:rsidR="0003140C" w:rsidRPr="00DB0A44">
        <w:rPr>
          <w:rFonts w:ascii="Traditional Arabic" w:hAnsi="Traditional Arabic" w:cs="Traditional Arabic" w:hint="cs"/>
          <w:color w:val="000000"/>
          <w:sz w:val="32"/>
          <w:szCs w:val="34"/>
          <w:rtl/>
          <w:lang w:bidi="ar-OM"/>
        </w:rPr>
        <w:t>لذا علمنا الله سبحانه وتعالى أن نرغب إليه</w:t>
      </w:r>
      <w:r w:rsidR="00C80724" w:rsidRPr="00DB0A44">
        <w:rPr>
          <w:rFonts w:ascii="Traditional Arabic" w:hAnsi="Traditional Arabic" w:cs="Traditional Arabic" w:hint="cs"/>
          <w:color w:val="000000"/>
          <w:sz w:val="32"/>
          <w:szCs w:val="34"/>
          <w:rtl/>
          <w:lang w:bidi="ar-OM"/>
        </w:rPr>
        <w:t xml:space="preserve"> قال </w:t>
      </w:r>
      <w:r w:rsidR="00430662" w:rsidRPr="00DB0A44">
        <w:rPr>
          <w:rFonts w:ascii="Traditional Arabic" w:hAnsi="Traditional Arabic" w:cs="Traditional Arabic" w:hint="cs"/>
          <w:color w:val="000000"/>
          <w:sz w:val="32"/>
          <w:szCs w:val="34"/>
          <w:rtl/>
          <w:lang w:bidi="ar-OM"/>
        </w:rPr>
        <w:t>الإمام</w:t>
      </w:r>
      <w:r w:rsidR="00C80724" w:rsidRPr="00DB0A44">
        <w:rPr>
          <w:rFonts w:ascii="Traditional Arabic" w:hAnsi="Traditional Arabic" w:cs="Traditional Arabic" w:hint="cs"/>
          <w:color w:val="000000"/>
          <w:sz w:val="32"/>
          <w:szCs w:val="34"/>
          <w:rtl/>
          <w:lang w:bidi="ar-OM"/>
        </w:rPr>
        <w:t xml:space="preserve"> الرازي</w:t>
      </w:r>
      <w:r w:rsidR="00CD70F2" w:rsidRPr="00DB0A44">
        <w:rPr>
          <w:rFonts w:ascii="Traditional Arabic" w:hAnsi="Traditional Arabic" w:cs="Traditional Arabic" w:hint="cs"/>
          <w:color w:val="000000"/>
          <w:sz w:val="32"/>
          <w:szCs w:val="34"/>
          <w:rtl/>
          <w:lang w:bidi="ar-OM"/>
        </w:rPr>
        <w:t xml:space="preserve">: </w:t>
      </w:r>
      <w:r w:rsidR="00C80724" w:rsidRPr="00DB0A44">
        <w:rPr>
          <w:rFonts w:ascii="Traditional Arabic" w:hAnsi="Traditional Arabic" w:cs="Traditional Arabic" w:hint="cs"/>
          <w:color w:val="000000"/>
          <w:sz w:val="32"/>
          <w:szCs w:val="34"/>
          <w:rtl/>
          <w:lang w:bidi="ar-OM"/>
        </w:rPr>
        <w:t>"</w:t>
      </w:r>
      <w:r w:rsidR="00C80724" w:rsidRPr="00DB0A44">
        <w:rPr>
          <w:rFonts w:ascii="Traditional Arabic" w:hAnsi="Traditional Arabic" w:cs="Traditional Arabic"/>
          <w:color w:val="000000"/>
          <w:sz w:val="32"/>
          <w:szCs w:val="34"/>
          <w:rtl/>
          <w:lang w:bidi="ar-OM"/>
        </w:rPr>
        <w:t>ولما تم الوفاء بعهد الربوبية وبعهد العبودية ترتب عليه طلب الفائدة والثمرة</w:t>
      </w:r>
      <w:r w:rsidR="00A56826">
        <w:rPr>
          <w:rFonts w:ascii="Traditional Arabic" w:hAnsi="Traditional Arabic" w:cs="Traditional Arabic"/>
          <w:color w:val="000000"/>
          <w:sz w:val="32"/>
          <w:szCs w:val="34"/>
          <w:rtl/>
          <w:lang w:bidi="ar-OM"/>
        </w:rPr>
        <w:t xml:space="preserve">، </w:t>
      </w:r>
      <w:r w:rsidR="00C80724" w:rsidRPr="00DB0A44">
        <w:rPr>
          <w:rFonts w:ascii="Traditional Arabic" w:hAnsi="Traditional Arabic" w:cs="Traditional Arabic"/>
          <w:color w:val="000000"/>
          <w:sz w:val="32"/>
          <w:szCs w:val="34"/>
          <w:rtl/>
          <w:lang w:bidi="ar-OM"/>
        </w:rPr>
        <w:t>وهو قوله: اهدنا الصراط المستقيم</w:t>
      </w:r>
      <w:r w:rsidR="00A56826">
        <w:rPr>
          <w:rFonts w:ascii="Traditional Arabic" w:hAnsi="Traditional Arabic" w:cs="Traditional Arabic" w:hint="cs"/>
          <w:color w:val="000000"/>
          <w:sz w:val="32"/>
          <w:szCs w:val="34"/>
          <w:rtl/>
          <w:lang w:bidi="ar-OM"/>
        </w:rPr>
        <w:t xml:space="preserve">، </w:t>
      </w:r>
      <w:r w:rsidR="00C80724" w:rsidRPr="00DB0A44">
        <w:rPr>
          <w:rFonts w:ascii="Traditional Arabic" w:hAnsi="Traditional Arabic" w:cs="Traditional Arabic"/>
          <w:color w:val="000000"/>
          <w:sz w:val="32"/>
          <w:szCs w:val="34"/>
          <w:rtl/>
          <w:lang w:bidi="ar-OM"/>
        </w:rPr>
        <w:t>وهذا ترتيب شريف رفيع عال يمتنع في العقول حصول ترتيب آخر أشرف منه.</w:t>
      </w:r>
      <w:r w:rsidR="00C80724" w:rsidRPr="00DB0A44">
        <w:rPr>
          <w:rFonts w:ascii="Traditional Arabic" w:hAnsi="Traditional Arabic" w:cs="Traditional Arabic" w:hint="cs"/>
          <w:color w:val="000000"/>
          <w:sz w:val="32"/>
          <w:szCs w:val="34"/>
          <w:rtl/>
          <w:lang w:bidi="ar-OM"/>
        </w:rPr>
        <w:t>"</w:t>
      </w:r>
      <w:r w:rsidR="00C80724" w:rsidRPr="00DB0A44">
        <w:rPr>
          <w:rStyle w:val="a4"/>
          <w:rFonts w:ascii="Traditional Arabic" w:hAnsi="Traditional Arabic" w:cs="Traditional Arabic"/>
          <w:color w:val="000000"/>
          <w:sz w:val="32"/>
          <w:szCs w:val="34"/>
          <w:vertAlign w:val="baseline"/>
          <w:rtl/>
          <w:lang w:bidi="ar-OM"/>
        </w:rPr>
        <w:footnoteReference w:id="51"/>
      </w:r>
    </w:p>
    <w:p w14:paraId="0DF93DCB" w14:textId="77777777" w:rsidR="00C80724" w:rsidRPr="00DB0A44" w:rsidRDefault="00C80724" w:rsidP="00DB0A44">
      <w:pPr>
        <w:autoSpaceDE w:val="0"/>
        <w:autoSpaceDN w:val="0"/>
        <w:bidi/>
        <w:adjustRightInd w:val="0"/>
        <w:spacing w:after="120" w:line="240" w:lineRule="auto"/>
        <w:jc w:val="both"/>
        <w:rPr>
          <w:rFonts w:ascii="Traditional Arabic" w:hAnsi="Traditional Arabic" w:cs="Traditional Arabic"/>
          <w:b/>
          <w:color w:val="000000"/>
          <w:sz w:val="44"/>
          <w:szCs w:val="34"/>
          <w:rtl/>
          <w:lang w:bidi="ar-OM"/>
        </w:rPr>
      </w:pPr>
      <w:r w:rsidRPr="00DB0A44">
        <w:rPr>
          <w:rFonts w:ascii="Traditional Arabic" w:hAnsi="Traditional Arabic" w:cs="Traditional Arabic" w:hint="cs"/>
          <w:b/>
          <w:color w:val="000000"/>
          <w:sz w:val="32"/>
          <w:szCs w:val="34"/>
          <w:rtl/>
          <w:lang w:bidi="ar-OM"/>
        </w:rPr>
        <w:t>مسلك الفهم:</w:t>
      </w:r>
    </w:p>
    <w:p w14:paraId="2DC446E0" w14:textId="2DD1E78F" w:rsidR="000C5CA6" w:rsidRPr="00DB0A44" w:rsidRDefault="001058B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color w:val="000000"/>
          <w:sz w:val="32"/>
          <w:szCs w:val="34"/>
          <w:rtl/>
          <w:lang w:bidi="ar-OM"/>
        </w:rPr>
        <w:t xml:space="preserve">لقد أخبرنا النبي صلى الله عليه وسلم </w:t>
      </w:r>
      <w:proofErr w:type="spellStart"/>
      <w:r w:rsidRPr="00DB0A44">
        <w:rPr>
          <w:rFonts w:ascii="Traditional Arabic" w:hAnsi="Traditional Arabic" w:cs="Traditional Arabic"/>
          <w:color w:val="000000"/>
          <w:sz w:val="32"/>
          <w:szCs w:val="34"/>
          <w:rtl/>
          <w:lang w:bidi="ar-OM"/>
        </w:rPr>
        <w:t>أن</w:t>
      </w:r>
      <w:r w:rsidRPr="00DB0A44">
        <w:rPr>
          <w:rFonts w:ascii="Traditional Arabic" w:hAnsi="Traditional Arabic" w:cs="Traditional Arabic"/>
          <w:b/>
          <w:color w:val="000000" w:themeColor="text1"/>
          <w:sz w:val="32"/>
          <w:szCs w:val="34"/>
          <w:rtl/>
          <w:lang w:bidi="ar-OM"/>
        </w:rPr>
        <w:t>«</w:t>
      </w:r>
      <w:r w:rsidRPr="00DB0A44">
        <w:rPr>
          <w:rFonts w:ascii="Traditional Arabic" w:hAnsi="Traditional Arabic" w:cs="Traditional Arabic"/>
          <w:b/>
          <w:color w:val="000000"/>
          <w:sz w:val="32"/>
          <w:szCs w:val="34"/>
          <w:rtl/>
          <w:lang w:bidi="ar-OM"/>
        </w:rPr>
        <w:t>الدُّعَاءَ</w:t>
      </w:r>
      <w:proofErr w:type="spellEnd"/>
      <w:r w:rsidRPr="00DB0A44">
        <w:rPr>
          <w:rFonts w:ascii="Traditional Arabic" w:hAnsi="Traditional Arabic" w:cs="Traditional Arabic"/>
          <w:b/>
          <w:color w:val="000000"/>
          <w:sz w:val="32"/>
          <w:szCs w:val="34"/>
          <w:rtl/>
          <w:lang w:bidi="ar-OM"/>
        </w:rPr>
        <w:t xml:space="preserve"> هُوَ الْعِبَادَةُ</w:t>
      </w:r>
      <w:r w:rsidRPr="00DB0A44">
        <w:rPr>
          <w:rFonts w:ascii="Traditional Arabic" w:hAnsi="Traditional Arabic" w:cs="Traditional Arabic"/>
          <w:b/>
          <w:color w:val="000080"/>
          <w:sz w:val="32"/>
          <w:szCs w:val="34"/>
          <w:rtl/>
          <w:lang w:bidi="ar-OM"/>
        </w:rPr>
        <w:t>»</w:t>
      </w:r>
      <w:r w:rsidRPr="00DB0A44">
        <w:rPr>
          <w:rStyle w:val="a4"/>
          <w:rFonts w:ascii="Traditional Arabic" w:hAnsi="Traditional Arabic" w:cs="Traditional Arabic"/>
          <w:color w:val="000000"/>
          <w:sz w:val="32"/>
          <w:szCs w:val="34"/>
          <w:vertAlign w:val="baseline"/>
          <w:rtl/>
          <w:lang w:bidi="ar-OM"/>
        </w:rPr>
        <w:footnoteReference w:id="52"/>
      </w:r>
      <w:r w:rsidRPr="00DB0A44">
        <w:rPr>
          <w:rFonts w:ascii="Traditional Arabic" w:hAnsi="Traditional Arabic" w:cs="Traditional Arabic"/>
          <w:color w:val="000000" w:themeColor="text1"/>
          <w:sz w:val="32"/>
          <w:szCs w:val="34"/>
          <w:rtl/>
          <w:lang w:bidi="ar-OM"/>
        </w:rPr>
        <w:t>وأفضل م</w:t>
      </w:r>
      <w:r w:rsidR="003D10B7" w:rsidRPr="00DB0A44">
        <w:rPr>
          <w:rFonts w:ascii="Traditional Arabic" w:hAnsi="Traditional Arabic" w:cs="Traditional Arabic"/>
          <w:color w:val="000000" w:themeColor="text1"/>
          <w:sz w:val="32"/>
          <w:szCs w:val="34"/>
          <w:rtl/>
          <w:lang w:bidi="ar-OM"/>
        </w:rPr>
        <w:t>ا</w:t>
      </w:r>
      <w:r w:rsidRPr="00DB0A44">
        <w:rPr>
          <w:rFonts w:ascii="Traditional Arabic" w:hAnsi="Traditional Arabic" w:cs="Traditional Arabic"/>
          <w:color w:val="000000" w:themeColor="text1"/>
          <w:sz w:val="32"/>
          <w:szCs w:val="34"/>
          <w:rtl/>
          <w:lang w:bidi="ar-OM"/>
        </w:rPr>
        <w:t xml:space="preserve"> يدعو به المسلم هو أن يثبته</w:t>
      </w:r>
      <w:r w:rsidR="003D10B7" w:rsidRPr="00DB0A44">
        <w:rPr>
          <w:rFonts w:ascii="Traditional Arabic" w:hAnsi="Traditional Arabic" w:cs="Traditional Arabic"/>
          <w:color w:val="000000" w:themeColor="text1"/>
          <w:sz w:val="32"/>
          <w:szCs w:val="34"/>
          <w:rtl/>
          <w:lang w:bidi="ar-OM"/>
        </w:rPr>
        <w:t xml:space="preserve"> الله تعالى</w:t>
      </w:r>
      <w:r w:rsidR="00DB0A44">
        <w:rPr>
          <w:rFonts w:ascii="Traditional Arabic" w:hAnsi="Traditional Arabic" w:cs="Traditional Arabic"/>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على الطريق المستقيم الذي في</w:t>
      </w:r>
      <w:r w:rsidR="003D10B7" w:rsidRPr="00DB0A44">
        <w:rPr>
          <w:rFonts w:ascii="Traditional Arabic" w:hAnsi="Traditional Arabic" w:cs="Traditional Arabic"/>
          <w:color w:val="000000" w:themeColor="text1"/>
          <w:sz w:val="32"/>
          <w:szCs w:val="34"/>
          <w:rtl/>
          <w:lang w:bidi="ar-OM"/>
        </w:rPr>
        <w:t>ه</w:t>
      </w:r>
      <w:r w:rsidRPr="00DB0A44">
        <w:rPr>
          <w:rFonts w:ascii="Traditional Arabic" w:hAnsi="Traditional Arabic" w:cs="Traditional Arabic"/>
          <w:color w:val="000000" w:themeColor="text1"/>
          <w:sz w:val="32"/>
          <w:szCs w:val="34"/>
          <w:rtl/>
          <w:lang w:bidi="ar-OM"/>
        </w:rPr>
        <w:t xml:space="preserve"> سعادته في الدنيا</w:t>
      </w:r>
      <w:r w:rsidR="00A56826">
        <w:rPr>
          <w:rFonts w:ascii="Traditional Arabic" w:hAnsi="Traditional Arabic" w:cs="Traditional Arabic" w:hint="cs"/>
          <w:color w:val="000000" w:themeColor="text1"/>
          <w:sz w:val="32"/>
          <w:szCs w:val="34"/>
          <w:rtl/>
          <w:lang w:bidi="ar-OM"/>
        </w:rPr>
        <w:t xml:space="preserve">، </w:t>
      </w:r>
      <w:r w:rsidRPr="00DB0A44">
        <w:rPr>
          <w:rFonts w:ascii="Traditional Arabic" w:hAnsi="Traditional Arabic" w:cs="Traditional Arabic"/>
          <w:color w:val="000000" w:themeColor="text1"/>
          <w:sz w:val="32"/>
          <w:szCs w:val="34"/>
          <w:rtl/>
          <w:lang w:bidi="ar-OM"/>
        </w:rPr>
        <w:t>ونجاته في الآخرة</w:t>
      </w:r>
      <w:r w:rsidR="00635B7C" w:rsidRPr="00DB0A44">
        <w:rPr>
          <w:rFonts w:ascii="Traditional Arabic" w:hAnsi="Traditional Arabic" w:cs="Traditional Arabic" w:hint="cs"/>
          <w:color w:val="000000" w:themeColor="text1"/>
          <w:sz w:val="32"/>
          <w:szCs w:val="34"/>
          <w:rtl/>
          <w:lang w:bidi="ar-OM"/>
        </w:rPr>
        <w:t xml:space="preserve"> </w:t>
      </w:r>
      <w:r w:rsidR="003D10B7" w:rsidRPr="00DB0A44">
        <w:rPr>
          <w:rFonts w:ascii="Traditional Arabic" w:hAnsi="Traditional Arabic" w:cs="Traditional Arabic"/>
          <w:color w:val="000000" w:themeColor="text1"/>
          <w:sz w:val="32"/>
          <w:szCs w:val="34"/>
          <w:rtl/>
          <w:lang w:bidi="ar-OM"/>
        </w:rPr>
        <w:t xml:space="preserve">قال القرطبي في معنى هذه </w:t>
      </w:r>
      <w:r w:rsidR="00430662" w:rsidRPr="00DB0A44">
        <w:rPr>
          <w:rFonts w:ascii="Traditional Arabic" w:hAnsi="Traditional Arabic" w:cs="Traditional Arabic" w:hint="cs"/>
          <w:color w:val="000000" w:themeColor="text1"/>
          <w:sz w:val="32"/>
          <w:szCs w:val="34"/>
          <w:rtl/>
          <w:lang w:bidi="ar-OM"/>
        </w:rPr>
        <w:t>الآية</w:t>
      </w:r>
      <w:r w:rsidR="003D10B7" w:rsidRPr="00DB0A44">
        <w:rPr>
          <w:rFonts w:ascii="Traditional Arabic" w:hAnsi="Traditional Arabic" w:cs="Traditional Arabic"/>
          <w:color w:val="000000"/>
          <w:sz w:val="32"/>
          <w:szCs w:val="34"/>
          <w:rtl/>
          <w:lang w:bidi="ar-MA"/>
        </w:rPr>
        <w:t>قوله تعالى</w:t>
      </w:r>
      <w:r w:rsidR="00DB0A44" w:rsidRPr="00DB0A44">
        <w:rPr>
          <w:rFonts w:ascii="Traditional Arabic" w:hAnsi="Traditional Arabic" w:cs="Traditional Arabic"/>
          <w:color w:val="000000"/>
          <w:sz w:val="32"/>
          <w:szCs w:val="34"/>
          <w:rtl/>
          <w:lang w:bidi="ar-MA"/>
        </w:rPr>
        <w:t>:</w:t>
      </w:r>
      <w:r w:rsidR="003D10B7" w:rsidRPr="00DB0A44">
        <w:rPr>
          <w:rFonts w:ascii="Traditional Arabic" w:hAnsi="Traditional Arabic" w:cs="Traditional Arabic"/>
          <w:color w:val="000000"/>
          <w:sz w:val="32"/>
          <w:szCs w:val="34"/>
          <w:rtl/>
          <w:lang w:bidi="ar-MA"/>
        </w:rPr>
        <w:t xml:space="preserve"> " اهدنا الصراط المستقيم " اهدنا</w:t>
      </w:r>
      <w:r w:rsidR="00430662" w:rsidRPr="00DB0A44">
        <w:rPr>
          <w:rFonts w:ascii="Traditional Arabic" w:hAnsi="Traditional Arabic" w:cs="Traditional Arabic"/>
          <w:color w:val="000000"/>
          <w:sz w:val="32"/>
          <w:szCs w:val="34"/>
          <w:rtl/>
          <w:lang w:bidi="ar-MA"/>
        </w:rPr>
        <w:t xml:space="preserve"> دعاء ورغبة من المربوب إلى الرب</w:t>
      </w:r>
      <w:r w:rsidR="00A56826">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والمعنى</w:t>
      </w:r>
      <w:r w:rsidR="00DB0A44" w:rsidRPr="00DB0A44">
        <w:rPr>
          <w:rFonts w:ascii="Traditional Arabic" w:hAnsi="Traditional Arabic" w:cs="Traditional Arabic"/>
          <w:color w:val="000000"/>
          <w:sz w:val="32"/>
          <w:szCs w:val="34"/>
          <w:rtl/>
          <w:lang w:bidi="ar-MA"/>
        </w:rPr>
        <w:t>:</w:t>
      </w:r>
      <w:r w:rsidR="003D10B7" w:rsidRPr="00DB0A44">
        <w:rPr>
          <w:rFonts w:ascii="Traditional Arabic" w:hAnsi="Traditional Arabic" w:cs="Traditional Arabic"/>
          <w:color w:val="000000"/>
          <w:sz w:val="32"/>
          <w:szCs w:val="34"/>
          <w:rtl/>
          <w:lang w:bidi="ar-MA"/>
        </w:rPr>
        <w:t xml:space="preserve"> دلنا على الصراط المستقيم وأرشدنا إليه وأرنا طريق هدايتك الموصلة إلى أنسك وقربك</w:t>
      </w:r>
      <w:r w:rsidR="00DB0A44" w:rsidRPr="00DB0A44">
        <w:rPr>
          <w:rFonts w:ascii="Traditional Arabic" w:hAnsi="Traditional Arabic" w:cs="Traditional Arabic"/>
          <w:color w:val="000000"/>
          <w:sz w:val="32"/>
          <w:szCs w:val="34"/>
          <w:rtl/>
          <w:lang w:bidi="ar-MA"/>
        </w:rPr>
        <w:t>.</w:t>
      </w:r>
      <w:r w:rsidR="003D10B7" w:rsidRPr="00DB0A44">
        <w:rPr>
          <w:rFonts w:ascii="Traditional Arabic" w:hAnsi="Traditional Arabic" w:cs="Traditional Arabic"/>
          <w:color w:val="000000"/>
          <w:sz w:val="32"/>
          <w:szCs w:val="34"/>
          <w:rtl/>
          <w:lang w:bidi="ar-MA"/>
        </w:rPr>
        <w:t xml:space="preserve"> قال بعض العلماء</w:t>
      </w:r>
      <w:r w:rsidR="00DB0A44" w:rsidRPr="00DB0A44">
        <w:rPr>
          <w:rFonts w:ascii="Traditional Arabic" w:hAnsi="Traditional Arabic" w:cs="Traditional Arabic"/>
          <w:color w:val="000000"/>
          <w:sz w:val="32"/>
          <w:szCs w:val="34"/>
          <w:rtl/>
          <w:lang w:bidi="ar-MA"/>
        </w:rPr>
        <w:t>:</w:t>
      </w:r>
      <w:r w:rsidR="003D10B7" w:rsidRPr="00DB0A44">
        <w:rPr>
          <w:rFonts w:ascii="Traditional Arabic" w:hAnsi="Traditional Arabic" w:cs="Traditional Arabic"/>
          <w:color w:val="000000"/>
          <w:sz w:val="32"/>
          <w:szCs w:val="34"/>
          <w:rtl/>
          <w:lang w:bidi="ar-MA"/>
        </w:rPr>
        <w:t xml:space="preserve"> فجعل الله جل وعز عظم الدعاء وجملته موضوعا في هذه السورة</w:t>
      </w:r>
      <w:r w:rsidR="00A56826">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نصفها فيه مجمع الثناء ونصفها فيه مجمع الحاجات</w:t>
      </w:r>
      <w:r w:rsidR="00A56826">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وجعل هذا الدعاء الذي في هذه السورة أفضل من الذي يدعو به</w:t>
      </w:r>
      <w:r w:rsidR="00DB0A44" w:rsidRPr="00DB0A44">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الداعي</w:t>
      </w:r>
      <w:r w:rsidR="00DB0A44" w:rsidRPr="00DB0A44">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لأن هذا الكلام قد تكلم به رب العالمين فأنت تدعو بدعاء هو كلامه الذي تكلم به</w:t>
      </w:r>
      <w:r w:rsidR="00A56826">
        <w:rPr>
          <w:rFonts w:ascii="Traditional Arabic" w:hAnsi="Traditional Arabic" w:cs="Traditional Arabic"/>
          <w:color w:val="000000"/>
          <w:sz w:val="32"/>
          <w:szCs w:val="34"/>
          <w:rtl/>
          <w:lang w:bidi="ar-MA"/>
        </w:rPr>
        <w:t xml:space="preserve">، </w:t>
      </w:r>
      <w:r w:rsidR="003D10B7" w:rsidRPr="00DB0A44">
        <w:rPr>
          <w:rFonts w:ascii="Traditional Arabic" w:hAnsi="Traditional Arabic" w:cs="Traditional Arabic"/>
          <w:color w:val="000000"/>
          <w:sz w:val="32"/>
          <w:szCs w:val="34"/>
          <w:rtl/>
          <w:lang w:bidi="ar-MA"/>
        </w:rPr>
        <w:t>وفي الحديث</w:t>
      </w:r>
      <w:r w:rsidR="00DB0A44" w:rsidRPr="00DB0A44">
        <w:rPr>
          <w:rFonts w:ascii="Traditional Arabic" w:hAnsi="Traditional Arabic" w:cs="Traditional Arabic"/>
          <w:color w:val="000000"/>
          <w:sz w:val="32"/>
          <w:szCs w:val="34"/>
          <w:rtl/>
          <w:lang w:bidi="ar-MA"/>
        </w:rPr>
        <w:t>:</w:t>
      </w:r>
      <w:r w:rsidR="003D10B7" w:rsidRPr="00DB0A44">
        <w:rPr>
          <w:rFonts w:ascii="Traditional Arabic" w:hAnsi="Traditional Arabic" w:cs="Traditional Arabic"/>
          <w:color w:val="000000"/>
          <w:sz w:val="32"/>
          <w:szCs w:val="34"/>
          <w:rtl/>
          <w:lang w:bidi="ar-MA"/>
        </w:rPr>
        <w:t xml:space="preserve"> </w:t>
      </w:r>
      <w:r w:rsidR="003D10B7" w:rsidRPr="00DB0A44">
        <w:rPr>
          <w:rStyle w:val="a4"/>
          <w:rFonts w:ascii="Traditional Arabic" w:hAnsi="Traditional Arabic" w:cs="Traditional Arabic"/>
          <w:b/>
          <w:color w:val="000080"/>
          <w:sz w:val="32"/>
          <w:szCs w:val="34"/>
          <w:vertAlign w:val="baseline"/>
          <w:rtl/>
          <w:lang w:bidi="ar-OM"/>
        </w:rPr>
        <w:footnoteReference w:id="53"/>
      </w:r>
      <w:r w:rsidR="003D10B7" w:rsidRPr="00DB0A44">
        <w:rPr>
          <w:rFonts w:ascii="Traditional Arabic" w:hAnsi="Traditional Arabic" w:cs="Traditional Arabic"/>
          <w:b/>
          <w:color w:val="000000" w:themeColor="text1"/>
          <w:sz w:val="32"/>
          <w:szCs w:val="34"/>
          <w:rtl/>
          <w:lang w:bidi="ar-OM"/>
        </w:rPr>
        <w:t xml:space="preserve">«لَيْسَ شَيْءٌ أَكْرَمَ عَلَى اللهِ مِنَ الدُّعَاءِ </w:t>
      </w:r>
      <w:r w:rsidR="003D10B7" w:rsidRPr="00DB0A44">
        <w:rPr>
          <w:rFonts w:ascii="Traditional Arabic" w:hAnsi="Traditional Arabic" w:cs="Traditional Arabic"/>
          <w:b/>
          <w:color w:val="000080"/>
          <w:sz w:val="32"/>
          <w:szCs w:val="34"/>
          <w:rtl/>
          <w:lang w:bidi="ar-OM"/>
        </w:rPr>
        <w:t>»</w:t>
      </w:r>
      <w:r w:rsidR="003D10B7" w:rsidRPr="00DB0A44">
        <w:rPr>
          <w:rStyle w:val="a4"/>
          <w:rFonts w:ascii="Traditional Arabic" w:hAnsi="Traditional Arabic" w:cs="Traditional Arabic"/>
          <w:b/>
          <w:color w:val="000080"/>
          <w:sz w:val="32"/>
          <w:szCs w:val="34"/>
          <w:vertAlign w:val="baseline"/>
          <w:rtl/>
          <w:lang w:bidi="ar-OM"/>
        </w:rPr>
        <w:footnoteReference w:id="54"/>
      </w:r>
      <w:r w:rsidR="00DB0A44" w:rsidRPr="00DB0A44">
        <w:rPr>
          <w:rFonts w:ascii="Traditional Arabic" w:hAnsi="Traditional Arabic" w:cs="Traditional Arabic"/>
          <w:color w:val="000000"/>
          <w:sz w:val="32"/>
          <w:szCs w:val="34"/>
          <w:rtl/>
          <w:lang w:bidi="ar-MA"/>
        </w:rPr>
        <w:t>.</w:t>
      </w:r>
    </w:p>
    <w:p w14:paraId="5DDFC6B5" w14:textId="569F2B45" w:rsidR="003D10B7" w:rsidRPr="00DB0A44" w:rsidRDefault="003D10B7"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 xml:space="preserve">ثم </w:t>
      </w:r>
      <w:r w:rsidR="00430662" w:rsidRPr="00DB0A44">
        <w:rPr>
          <w:rFonts w:ascii="Traditional Arabic" w:hAnsi="Traditional Arabic" w:cs="Traditional Arabic" w:hint="cs"/>
          <w:color w:val="000000"/>
          <w:sz w:val="32"/>
          <w:szCs w:val="34"/>
          <w:rtl/>
          <w:lang w:bidi="ar-MA"/>
        </w:rPr>
        <w:t>إن</w:t>
      </w:r>
      <w:r w:rsidRPr="00DB0A44">
        <w:rPr>
          <w:rFonts w:ascii="Traditional Arabic" w:hAnsi="Traditional Arabic" w:cs="Traditional Arabic" w:hint="cs"/>
          <w:color w:val="000000"/>
          <w:sz w:val="32"/>
          <w:szCs w:val="34"/>
          <w:rtl/>
          <w:lang w:bidi="ar-MA"/>
        </w:rPr>
        <w:t xml:space="preserve"> هذه </w:t>
      </w:r>
      <w:r w:rsidR="00430662" w:rsidRPr="00DB0A44">
        <w:rPr>
          <w:rFonts w:ascii="Traditional Arabic" w:hAnsi="Traditional Arabic" w:cs="Traditional Arabic" w:hint="cs"/>
          <w:color w:val="000000"/>
          <w:sz w:val="32"/>
          <w:szCs w:val="34"/>
          <w:rtl/>
          <w:lang w:bidi="ar-MA"/>
        </w:rPr>
        <w:t>الآية</w:t>
      </w:r>
      <w:r w:rsidRPr="00DB0A44">
        <w:rPr>
          <w:rFonts w:ascii="Traditional Arabic" w:hAnsi="Traditional Arabic" w:cs="Traditional Arabic" w:hint="cs"/>
          <w:color w:val="000000"/>
          <w:sz w:val="32"/>
          <w:szCs w:val="34"/>
          <w:rtl/>
          <w:lang w:bidi="ar-MA"/>
        </w:rPr>
        <w:t xml:space="preserve"> لابد لنا </w:t>
      </w:r>
      <w:r w:rsidR="00430662" w:rsidRPr="00DB0A44">
        <w:rPr>
          <w:rFonts w:ascii="Traditional Arabic" w:hAnsi="Traditional Arabic" w:cs="Traditional Arabic" w:hint="cs"/>
          <w:color w:val="000000"/>
          <w:sz w:val="32"/>
          <w:szCs w:val="34"/>
          <w:rtl/>
          <w:lang w:bidi="ar-MA"/>
        </w:rPr>
        <w:t>أن</w:t>
      </w:r>
      <w:r w:rsidRPr="00DB0A44">
        <w:rPr>
          <w:rFonts w:ascii="Traditional Arabic" w:hAnsi="Traditional Arabic" w:cs="Traditional Arabic" w:hint="cs"/>
          <w:color w:val="000000"/>
          <w:sz w:val="32"/>
          <w:szCs w:val="34"/>
          <w:rtl/>
          <w:lang w:bidi="ar-MA"/>
        </w:rPr>
        <w:t xml:space="preserve"> نقف فيها</w:t>
      </w:r>
      <w:r w:rsidR="00CD70F2" w:rsidRPr="00DB0A44">
        <w:rPr>
          <w:rFonts w:ascii="Traditional Arabic" w:hAnsi="Traditional Arabic" w:cs="Traditional Arabic" w:hint="cs"/>
          <w:color w:val="000000"/>
          <w:sz w:val="32"/>
          <w:szCs w:val="34"/>
          <w:rtl/>
          <w:lang w:bidi="ar-MA"/>
        </w:rPr>
        <w:t>؛</w:t>
      </w:r>
      <w:r w:rsidRPr="00DB0A44">
        <w:rPr>
          <w:rFonts w:ascii="Traditional Arabic" w:hAnsi="Traditional Arabic" w:cs="Traditional Arabic" w:hint="cs"/>
          <w:color w:val="000000"/>
          <w:sz w:val="32"/>
          <w:szCs w:val="34"/>
          <w:rtl/>
          <w:lang w:bidi="ar-MA"/>
        </w:rPr>
        <w:t xml:space="preserve"> لنتدبر معنى </w:t>
      </w:r>
      <w:r w:rsidR="00DE6A85" w:rsidRPr="00DB0A44">
        <w:rPr>
          <w:rFonts w:ascii="Traditional Arabic" w:hAnsi="Traditional Arabic" w:cs="Traditional Arabic" w:hint="cs"/>
          <w:color w:val="000000"/>
          <w:sz w:val="32"/>
          <w:szCs w:val="34"/>
          <w:rtl/>
          <w:lang w:bidi="ar-MA"/>
        </w:rPr>
        <w:t>هاتين الجملتين</w:t>
      </w:r>
      <w:r w:rsidRPr="00DB0A44">
        <w:rPr>
          <w:rFonts w:ascii="Traditional Arabic" w:hAnsi="Traditional Arabic" w:cs="Traditional Arabic" w:hint="cs"/>
          <w:color w:val="000000"/>
          <w:sz w:val="32"/>
          <w:szCs w:val="34"/>
          <w:rtl/>
          <w:lang w:bidi="ar-MA"/>
        </w:rPr>
        <w:t xml:space="preserve"> وهما</w:t>
      </w:r>
      <w:r w:rsidR="007A7BC8" w:rsidRPr="00DB0A44">
        <w:rPr>
          <w:rFonts w:ascii="Traditional Arabic" w:hAnsi="Traditional Arabic" w:cs="Traditional Arabic" w:hint="cs"/>
          <w:color w:val="000000"/>
          <w:sz w:val="32"/>
          <w:szCs w:val="34"/>
          <w:rtl/>
          <w:lang w:bidi="ar-MA"/>
        </w:rPr>
        <w:t>:</w:t>
      </w:r>
      <w:r w:rsidRPr="00DB0A44">
        <w:rPr>
          <w:rFonts w:ascii="Traditional Arabic" w:hAnsi="Traditional Arabic" w:cs="Traditional Arabic" w:hint="cs"/>
          <w:color w:val="000000"/>
          <w:sz w:val="32"/>
          <w:szCs w:val="34"/>
          <w:rtl/>
          <w:lang w:bidi="ar-MA"/>
        </w:rPr>
        <w:t xml:space="preserve"> اهدنا</w:t>
      </w:r>
      <w:r w:rsidR="00A56826">
        <w:rPr>
          <w:rFonts w:ascii="Traditional Arabic" w:hAnsi="Traditional Arabic" w:cs="Traditional Arabic" w:hint="cs"/>
          <w:color w:val="000000"/>
          <w:sz w:val="32"/>
          <w:szCs w:val="34"/>
          <w:rtl/>
          <w:lang w:bidi="ar-MA"/>
        </w:rPr>
        <w:t xml:space="preserve">، </w:t>
      </w:r>
      <w:r w:rsidR="00DE6A85" w:rsidRPr="00DB0A44">
        <w:rPr>
          <w:rFonts w:ascii="Traditional Arabic" w:hAnsi="Traditional Arabic" w:cs="Traditional Arabic" w:hint="cs"/>
          <w:color w:val="000000"/>
          <w:sz w:val="32"/>
          <w:szCs w:val="34"/>
          <w:rtl/>
          <w:lang w:bidi="ar-MA"/>
        </w:rPr>
        <w:t>والصراط المستقيم</w:t>
      </w:r>
    </w:p>
    <w:p w14:paraId="6CD6E498" w14:textId="2AB4F671" w:rsidR="00C32C2E" w:rsidRPr="00DB0A44" w:rsidRDefault="00DE6A8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أما كلمة اهدنا</w:t>
      </w:r>
      <w:r w:rsidR="00A56826">
        <w:rPr>
          <w:rFonts w:ascii="Traditional Arabic" w:hAnsi="Traditional Arabic" w:cs="Traditional Arabic" w:hint="cs"/>
          <w:color w:val="000000"/>
          <w:sz w:val="32"/>
          <w:szCs w:val="34"/>
          <w:rtl/>
          <w:lang w:bidi="ar-MA"/>
        </w:rPr>
        <w:t xml:space="preserve">، </w:t>
      </w:r>
      <w:r w:rsidR="00E72D6C" w:rsidRPr="00DB0A44">
        <w:rPr>
          <w:rFonts w:ascii="Traditional Arabic" w:hAnsi="Traditional Arabic" w:cs="Traditional Arabic" w:hint="cs"/>
          <w:color w:val="000000"/>
          <w:sz w:val="32"/>
          <w:szCs w:val="34"/>
          <w:rtl/>
          <w:lang w:bidi="ar-MA"/>
        </w:rPr>
        <w:t>فهي مشتقة من الهداية</w:t>
      </w:r>
      <w:r w:rsidR="00A56826">
        <w:rPr>
          <w:rFonts w:ascii="Traditional Arabic" w:hAnsi="Traditional Arabic" w:cs="Traditional Arabic" w:hint="cs"/>
          <w:color w:val="000000"/>
          <w:sz w:val="32"/>
          <w:szCs w:val="34"/>
          <w:rtl/>
          <w:lang w:bidi="ar-MA"/>
        </w:rPr>
        <w:t xml:space="preserve">، </w:t>
      </w:r>
      <w:r w:rsidR="00E72D6C" w:rsidRPr="00DB0A44">
        <w:rPr>
          <w:rFonts w:ascii="Traditional Arabic" w:hAnsi="Traditional Arabic" w:cs="Traditional Arabic" w:hint="cs"/>
          <w:color w:val="000000"/>
          <w:sz w:val="32"/>
          <w:szCs w:val="34"/>
          <w:rtl/>
          <w:lang w:bidi="ar-MA"/>
        </w:rPr>
        <w:t>وهي على منازل ومراتب</w:t>
      </w:r>
      <w:r w:rsidR="00C32C2E" w:rsidRPr="00DB0A44">
        <w:rPr>
          <w:rFonts w:ascii="Traditional Arabic" w:hAnsi="Traditional Arabic" w:cs="Traditional Arabic" w:hint="cs"/>
          <w:color w:val="000000"/>
          <w:sz w:val="32"/>
          <w:szCs w:val="34"/>
          <w:rtl/>
          <w:lang w:bidi="ar-MA"/>
        </w:rPr>
        <w:t>:</w:t>
      </w:r>
    </w:p>
    <w:p w14:paraId="0B0C8911" w14:textId="48666B44" w:rsidR="009A29CA" w:rsidRPr="00DB0A44" w:rsidRDefault="00E72D6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b/>
          <w:color w:val="000000"/>
          <w:sz w:val="32"/>
          <w:szCs w:val="34"/>
          <w:rtl/>
          <w:lang w:bidi="ar-OM"/>
        </w:rPr>
        <w:t>فأول المنازل</w:t>
      </w:r>
      <w:r w:rsidRPr="00DB0A44">
        <w:rPr>
          <w:rFonts w:ascii="Traditional Arabic" w:hAnsi="Traditional Arabic" w:cs="Traditional Arabic"/>
          <w:color w:val="000000"/>
          <w:sz w:val="32"/>
          <w:szCs w:val="34"/>
          <w:rtl/>
          <w:lang w:bidi="ar-OM"/>
        </w:rPr>
        <w:t xml:space="preserve"> إعطاؤه العبد القوى التي بها يهتدي إلى مصالحه إما تسخيرا وإما طوعا- كالمشاعر الخمسة والقوة الفكرية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وبعض ذلك قد أعطاه الحيوانات</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وبعض خصّ به الإنسان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وعلى ذلك دلّ قوله تعالى:</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أَعْطى كُلَّ شَيْءٍ خَلْقَهُ ثُمَّ هَدى</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[طه: 50]</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وقوله تعالى:</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الَّذِي قَدَّرَ فَهَدى</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[الأعلى: 3]</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وهذه الهداية إما تسخير وإما تعليم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وإلى نحوه أشار بقوله تعالى:</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وَأَوْحى رَبُّكَ إِلَى النَّحْلِ</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[النحل: 68]</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وقوله تعالى: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بِأَنَّ رَبَّكَ أَوْحى لَها</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[الزلزلة: 5]</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وقال في الإنسان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بما أعطاه من العقل</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وعرفه من الرشد:</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إِنَّا هَدَيْناهُ السَّبِيلَ</w:t>
      </w:r>
      <w:r w:rsidR="00DB0A44">
        <w:rPr>
          <w:rFonts w:ascii="Traditional Arabic" w:hAnsi="Traditional Arabic" w:cs="Traditional Arabic"/>
          <w:color w:val="008000"/>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[الإنسان: 3] وقال:</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وَهَدَيْناهُ النَّجْدَيْنِ</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[البلد: 10]</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وقال في ثمود: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فَهَدَيْناهُمْ فَاسْتَحَبُّوا الْعَمى عَلَى الْهُدى</w:t>
      </w:r>
      <w:r w:rsidR="00DB0A44">
        <w:rPr>
          <w:rFonts w:ascii="Traditional Arabic" w:hAnsi="Traditional Arabic" w:cs="Traditional Arabic"/>
          <w:color w:val="008000"/>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[فصلت: 17] </w:t>
      </w:r>
    </w:p>
    <w:p w14:paraId="7AF30FBD" w14:textId="7FFF8CFC" w:rsidR="00E72D6C" w:rsidRPr="00DB0A44" w:rsidRDefault="00E72D6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b/>
          <w:color w:val="000000"/>
          <w:sz w:val="32"/>
          <w:szCs w:val="34"/>
          <w:rtl/>
          <w:lang w:bidi="ar-OM"/>
        </w:rPr>
        <w:lastRenderedPageBreak/>
        <w:t>وثانيهما</w:t>
      </w:r>
      <w:r w:rsidR="00C32C2E" w:rsidRPr="00DB0A44">
        <w:rPr>
          <w:rFonts w:ascii="Traditional Arabic" w:hAnsi="Traditional Arabic" w:cs="Traditional Arabic" w:hint="cs"/>
          <w:b/>
          <w:color w:val="000000"/>
          <w:sz w:val="32"/>
          <w:szCs w:val="34"/>
          <w:rtl/>
          <w:lang w:bidi="ar-OM"/>
        </w:rPr>
        <w:t>:</w:t>
      </w:r>
      <w:r w:rsidRPr="00DB0A44">
        <w:rPr>
          <w:rFonts w:ascii="Traditional Arabic" w:hAnsi="Traditional Arabic" w:cs="Traditional Arabic"/>
          <w:b/>
          <w:color w:val="000000"/>
          <w:sz w:val="32"/>
          <w:szCs w:val="34"/>
          <w:rtl/>
          <w:lang w:bidi="ar-OM"/>
        </w:rPr>
        <w:t xml:space="preserve"> الهداية بالدعاء وبعثه الأنبياء عليهم السلام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وإياها عنى بقوله تعالى: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وَجَعَلْنا مِنْهُمْ أَئِمَّةً يَهْدُونَ بِأَمْرِنا</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[السجدة: 24</w:t>
      </w:r>
      <w:proofErr w:type="gramStart"/>
      <w:r w:rsidRPr="00DB0A44">
        <w:rPr>
          <w:rFonts w:ascii="Traditional Arabic" w:hAnsi="Traditional Arabic" w:cs="Traditional Arabic"/>
          <w:color w:val="000000"/>
          <w:sz w:val="32"/>
          <w:szCs w:val="34"/>
          <w:rtl/>
          <w:lang w:bidi="ar-OM"/>
        </w:rPr>
        <w:t>]</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وبقوله</w:t>
      </w:r>
      <w:proofErr w:type="gramEnd"/>
      <w:r w:rsidRPr="00DB0A44">
        <w:rPr>
          <w:rFonts w:ascii="Traditional Arabic" w:hAnsi="Traditional Arabic" w:cs="Traditional Arabic"/>
          <w:color w:val="000000"/>
          <w:sz w:val="32"/>
          <w:szCs w:val="34"/>
          <w:rtl/>
          <w:lang w:bidi="ar-OM"/>
        </w:rPr>
        <w:t xml:space="preserve">: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وَلِكُلِّ قَوْمٍ هادٍ</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[الرعد: 7]</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وهذه الهداية تنسب تارة إلى الله عز وجل</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وتارة إلى النبيّ عليه السّلام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وتارة إلى القرآن. قال الله تعالى:</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إِنَّ هذَا الْقُرْآنَ يَهْدِي لِلَّتِي هِيَ أَقْوَمُ</w:t>
      </w:r>
      <w:r w:rsidR="00DB0A44">
        <w:rPr>
          <w:rFonts w:ascii="Traditional Arabic" w:hAnsi="Traditional Arabic" w:cs="Traditional Arabic"/>
          <w:color w:val="008000"/>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[الإسراء: 9]</w:t>
      </w:r>
      <w:r w:rsidR="00DB0A44" w:rsidRPr="00DB0A44">
        <w:rPr>
          <w:rFonts w:ascii="Traditional Arabic" w:hAnsi="Traditional Arabic" w:cs="Traditional Arabic"/>
          <w:color w:val="000000"/>
          <w:sz w:val="32"/>
          <w:szCs w:val="34"/>
          <w:rtl/>
          <w:lang w:bidi="ar-OM"/>
        </w:rPr>
        <w:t>.</w:t>
      </w:r>
    </w:p>
    <w:p w14:paraId="59AFB933" w14:textId="68BDB787" w:rsidR="00E72D6C" w:rsidRPr="00DB0A44" w:rsidRDefault="00E72D6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b/>
          <w:color w:val="000000"/>
          <w:sz w:val="32"/>
          <w:szCs w:val="34"/>
          <w:rtl/>
          <w:lang w:bidi="ar-OM"/>
        </w:rPr>
        <w:t>وثالثها</w:t>
      </w:r>
      <w:r w:rsidR="00C32C2E" w:rsidRPr="00DB0A44">
        <w:rPr>
          <w:rFonts w:ascii="Traditional Arabic" w:hAnsi="Traditional Arabic" w:cs="Traditional Arabic" w:hint="cs"/>
          <w:b/>
          <w:color w:val="000000"/>
          <w:sz w:val="32"/>
          <w:szCs w:val="34"/>
          <w:rtl/>
          <w:lang w:bidi="ar-OM"/>
        </w:rPr>
        <w:t>:</w:t>
      </w:r>
      <w:r w:rsidRPr="00DB0A44">
        <w:rPr>
          <w:rFonts w:ascii="Traditional Arabic" w:hAnsi="Traditional Arabic" w:cs="Traditional Arabic"/>
          <w:b/>
          <w:color w:val="000000"/>
          <w:sz w:val="32"/>
          <w:szCs w:val="34"/>
          <w:rtl/>
          <w:lang w:bidi="ar-OM"/>
        </w:rPr>
        <w:t xml:space="preserve"> هداية يوليها صالحي عباده بما اكتسبوه من الخيرات</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وهي الهداية المذكورة في قوله عز وجل: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وَهُدُوا إِلَى الطَّيِّبِ مِنَ الْقَوْلِ</w:t>
      </w:r>
      <w:r w:rsidR="00A56826">
        <w:rPr>
          <w:rFonts w:ascii="Traditional Arabic" w:hAnsi="Traditional Arabic" w:cs="Traditional Arabic"/>
          <w:color w:val="008000"/>
          <w:sz w:val="32"/>
          <w:szCs w:val="34"/>
          <w:rtl/>
          <w:lang w:bidi="ar-OM"/>
        </w:rPr>
        <w:t xml:space="preserve">، </w:t>
      </w:r>
      <w:r w:rsidRPr="00DB0A44">
        <w:rPr>
          <w:rFonts w:ascii="Traditional Arabic" w:hAnsi="Traditional Arabic" w:cs="Traditional Arabic"/>
          <w:color w:val="008000"/>
          <w:sz w:val="32"/>
          <w:szCs w:val="34"/>
          <w:rtl/>
          <w:lang w:bidi="ar-OM"/>
        </w:rPr>
        <w:t>وَهُدُوا إِلى صِراطِ الْحَمِيدِ</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[الحج: 24]</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وقوله</w:t>
      </w:r>
      <w:proofErr w:type="gramStart"/>
      <w:r w:rsidRPr="00DB0A44">
        <w:rPr>
          <w:rFonts w:ascii="Traditional Arabic" w:hAnsi="Traditional Arabic" w:cs="Traditional Arabic"/>
          <w:color w:val="000000"/>
          <w:sz w:val="32"/>
          <w:szCs w:val="34"/>
          <w:rtl/>
          <w:lang w:bidi="ar-OM"/>
        </w:rPr>
        <w:t>:</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أُولئِكَ</w:t>
      </w:r>
      <w:proofErr w:type="gramEnd"/>
      <w:r w:rsidRPr="00DB0A44">
        <w:rPr>
          <w:rFonts w:ascii="Traditional Arabic" w:hAnsi="Traditional Arabic" w:cs="Traditional Arabic"/>
          <w:color w:val="008000"/>
          <w:sz w:val="32"/>
          <w:szCs w:val="34"/>
          <w:rtl/>
          <w:lang w:bidi="ar-OM"/>
        </w:rPr>
        <w:t xml:space="preserve"> الَّذِينَ هَدَى اللَّهُ</w:t>
      </w:r>
      <w:r w:rsidR="00A56826">
        <w:rPr>
          <w:rFonts w:ascii="Traditional Arabic" w:hAnsi="Traditional Arabic" w:cs="Traditional Arabic"/>
          <w:color w:val="008000"/>
          <w:sz w:val="32"/>
          <w:szCs w:val="34"/>
          <w:rtl/>
          <w:lang w:bidi="ar-OM"/>
        </w:rPr>
        <w:t xml:space="preserve">، </w:t>
      </w:r>
      <w:proofErr w:type="spellStart"/>
      <w:r w:rsidRPr="00DB0A44">
        <w:rPr>
          <w:rFonts w:ascii="Traditional Arabic" w:hAnsi="Traditional Arabic" w:cs="Traditional Arabic"/>
          <w:color w:val="008000"/>
          <w:sz w:val="32"/>
          <w:szCs w:val="34"/>
          <w:rtl/>
          <w:lang w:bidi="ar-OM"/>
        </w:rPr>
        <w:t>فَبِهُداهُمُ</w:t>
      </w:r>
      <w:proofErr w:type="spellEnd"/>
      <w:r w:rsidRPr="00DB0A44">
        <w:rPr>
          <w:rFonts w:ascii="Traditional Arabic" w:hAnsi="Traditional Arabic" w:cs="Traditional Arabic"/>
          <w:color w:val="008000"/>
          <w:sz w:val="32"/>
          <w:szCs w:val="34"/>
          <w:rtl/>
          <w:lang w:bidi="ar-OM"/>
        </w:rPr>
        <w:t xml:space="preserve"> اقْتَدِهْ</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[الأنعام: 90] وقوله: </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وَالَّذِينَ جاهَدُوا فِينا لَنَهْدِيَنَّهُمْ سُبُلَنا</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[العنكبوت: 69]</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وهذه الهداية يصح أن يقال: هي مباحة للعقلاء كلهم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ويصح أن يقال: هي محظورة إلّا على أوليائه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لما كان في إمكان جميع العقلاء أن يترشحوا</w:t>
      </w:r>
      <w:r w:rsidR="00CD70F2"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color w:val="000000"/>
          <w:sz w:val="32"/>
          <w:szCs w:val="34"/>
          <w:rtl/>
          <w:lang w:bidi="ar-OM"/>
        </w:rPr>
        <w:t xml:space="preserve"> لتناولها. ومن ذلك قيل: إنها لا يسهل تناولها قبل أن يتشكل الإنسان بشكل مخصوص</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بتقديم عبادات. وقد قال بعض المحققين: الهدى من الله كثير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ولا يبصره إلّا البصير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ولا يعمل به إلّا اليسير. ألا ترى إلى نجوم السماء ما أكثرها ولا يهتدي بها إلا العلماء.</w:t>
      </w:r>
    </w:p>
    <w:p w14:paraId="4560B6F7" w14:textId="371AAD2D" w:rsidR="00E72D6C" w:rsidRPr="00DB0A44" w:rsidRDefault="00E72D6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وقال بعض الأولياء: إن مثل هداية الله مع الناس كمثل سيل مرّ على قلات وغدران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فيتناول كلّ </w:t>
      </w:r>
      <w:r w:rsidR="00090A52" w:rsidRPr="00DB0A44">
        <w:rPr>
          <w:rFonts w:ascii="Traditional Arabic" w:hAnsi="Traditional Arabic" w:cs="Traditional Arabic"/>
          <w:color w:val="000000"/>
          <w:sz w:val="32"/>
          <w:szCs w:val="34"/>
          <w:rtl/>
          <w:lang w:bidi="ar-OM"/>
        </w:rPr>
        <w:t>ق</w:t>
      </w:r>
      <w:r w:rsidR="00090A52" w:rsidRPr="00DB0A44">
        <w:rPr>
          <w:rFonts w:ascii="Traditional Arabic" w:hAnsi="Traditional Arabic" w:cs="Traditional Arabic" w:hint="cs"/>
          <w:color w:val="000000"/>
          <w:sz w:val="32"/>
          <w:szCs w:val="34"/>
          <w:rtl/>
          <w:lang w:bidi="ar-OM"/>
        </w:rPr>
        <w:t>ُ</w:t>
      </w:r>
      <w:r w:rsidR="00090A52" w:rsidRPr="00DB0A44">
        <w:rPr>
          <w:rFonts w:ascii="Traditional Arabic" w:hAnsi="Traditional Arabic" w:cs="Traditional Arabic"/>
          <w:color w:val="000000"/>
          <w:sz w:val="32"/>
          <w:szCs w:val="34"/>
          <w:rtl/>
          <w:lang w:bidi="ar-OM"/>
        </w:rPr>
        <w:t>ل</w:t>
      </w:r>
      <w:r w:rsidR="00635B7C" w:rsidRPr="00DB0A44">
        <w:rPr>
          <w:rFonts w:ascii="Traditional Arabic" w:hAnsi="Traditional Arabic" w:cs="Traditional Arabic" w:hint="cs"/>
          <w:color w:val="000000"/>
          <w:sz w:val="32"/>
          <w:szCs w:val="34"/>
          <w:rtl/>
          <w:lang w:bidi="ar-OM"/>
        </w:rPr>
        <w:t>َّ</w:t>
      </w:r>
      <w:r w:rsidR="00090A52" w:rsidRPr="00DB0A44">
        <w:rPr>
          <w:rFonts w:ascii="Traditional Arabic" w:hAnsi="Traditional Arabic" w:cs="Traditional Arabic" w:hint="cs"/>
          <w:color w:val="000000"/>
          <w:sz w:val="32"/>
          <w:szCs w:val="34"/>
          <w:rtl/>
          <w:lang w:bidi="ar-OM"/>
        </w:rPr>
        <w:t>ة</w:t>
      </w:r>
      <w:r w:rsidRPr="00DB0A44">
        <w:rPr>
          <w:rFonts w:ascii="Traditional Arabic" w:hAnsi="Traditional Arabic" w:cs="Traditional Arabic"/>
          <w:color w:val="000000"/>
          <w:sz w:val="32"/>
          <w:szCs w:val="34"/>
          <w:rtl/>
          <w:lang w:bidi="ar-OM"/>
        </w:rPr>
        <w:t xml:space="preserve"> منها بقدر س</w:t>
      </w:r>
      <w:r w:rsidR="00635B7C"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color w:val="000000"/>
          <w:sz w:val="32"/>
          <w:szCs w:val="34"/>
          <w:rtl/>
          <w:lang w:bidi="ar-OM"/>
        </w:rPr>
        <w:t>ع</w:t>
      </w:r>
      <w:r w:rsidR="00635B7C"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color w:val="000000"/>
          <w:sz w:val="32"/>
          <w:szCs w:val="34"/>
          <w:rtl/>
          <w:lang w:bidi="ar-OM"/>
        </w:rPr>
        <w:t>ته- ثم تلا قوله</w:t>
      </w:r>
      <w:proofErr w:type="gramStart"/>
      <w:r w:rsidRPr="00DB0A44">
        <w:rPr>
          <w:rFonts w:ascii="Traditional Arabic" w:hAnsi="Traditional Arabic" w:cs="Traditional Arabic"/>
          <w:color w:val="000000"/>
          <w:sz w:val="32"/>
          <w:szCs w:val="34"/>
          <w:rtl/>
          <w:lang w:bidi="ar-OM"/>
        </w:rPr>
        <w:t>-</w:t>
      </w:r>
      <w:r w:rsidR="00DB0A44">
        <w:rPr>
          <w:rFonts w:ascii="Traditional Arabic" w:hAnsi="Traditional Arabic" w:cs="Traditional Arabic"/>
          <w:sz w:val="32"/>
          <w:szCs w:val="34"/>
          <w:rtl/>
          <w:lang w:bidi="ar-OM"/>
        </w:rPr>
        <w:t>﴿</w:t>
      </w:r>
      <w:r w:rsidRPr="00DB0A44">
        <w:rPr>
          <w:rFonts w:ascii="Traditional Arabic" w:hAnsi="Traditional Arabic" w:cs="Traditional Arabic"/>
          <w:color w:val="008000"/>
          <w:sz w:val="32"/>
          <w:szCs w:val="34"/>
          <w:rtl/>
          <w:lang w:bidi="ar-OM"/>
        </w:rPr>
        <w:t xml:space="preserve"> أَنْزَلَ</w:t>
      </w:r>
      <w:proofErr w:type="gramEnd"/>
      <w:r w:rsidRPr="00DB0A44">
        <w:rPr>
          <w:rFonts w:ascii="Traditional Arabic" w:hAnsi="Traditional Arabic" w:cs="Traditional Arabic"/>
          <w:color w:val="008000"/>
          <w:sz w:val="32"/>
          <w:szCs w:val="34"/>
          <w:rtl/>
          <w:lang w:bidi="ar-OM"/>
        </w:rPr>
        <w:t xml:space="preserve"> مِنَ السَّماءِ ماءً فَسالَتْ أَوْدِيَةٌ بِقَدَرِها</w:t>
      </w:r>
      <w:r w:rsidR="00DB0A44">
        <w:rPr>
          <w:rFonts w:ascii="Traditional Arabic" w:hAnsi="Traditional Arabic" w:cs="Traditional Arabic"/>
          <w:color w:val="008000"/>
          <w:sz w:val="32"/>
          <w:szCs w:val="34"/>
          <w:rtl/>
          <w:lang w:bidi="ar-OM"/>
        </w:rPr>
        <w:t>﴾</w:t>
      </w:r>
      <w:r w:rsidR="00DB0A44" w:rsidRP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[الرعد: 17] وقال بعضهم: هي كمطر أتى على أرضين فينتفع كل أرض بقدر ترشيحها للانتفاع به.</w:t>
      </w:r>
    </w:p>
    <w:p w14:paraId="2A57E89D" w14:textId="06DAC69C" w:rsidR="009A29CA" w:rsidRPr="00DB0A44" w:rsidRDefault="00E72D6C"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b/>
          <w:color w:val="000000"/>
          <w:sz w:val="32"/>
          <w:szCs w:val="34"/>
          <w:rtl/>
          <w:lang w:bidi="ar-OM"/>
        </w:rPr>
        <w:t>(والمنزلة الرابعة) من الهداية التمكين من مجاورته في دار الخلد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وإياها عنى الله بقوله</w:t>
      </w:r>
      <w:proofErr w:type="gramStart"/>
      <w:r w:rsidR="00C32C2E" w:rsidRPr="00DB0A44">
        <w:rPr>
          <w:rFonts w:ascii="Traditional Arabic" w:hAnsi="Traditional Arabic" w:cs="Traditional Arabic" w:hint="cs"/>
          <w:color w:val="000000"/>
          <w:sz w:val="32"/>
          <w:szCs w:val="34"/>
          <w:rtl/>
          <w:lang w:bidi="ar-OM"/>
        </w:rPr>
        <w:t>:</w:t>
      </w:r>
      <w:r w:rsidR="00DB0A44">
        <w:rPr>
          <w:rFonts w:ascii="Traditional Arabic" w:hAnsi="Traditional Arabic" w:cs="Traditional Arabic"/>
          <w:sz w:val="32"/>
          <w:szCs w:val="34"/>
          <w:rtl/>
          <w:lang w:bidi="ar-OM"/>
        </w:rPr>
        <w:t>﴿</w:t>
      </w:r>
      <w:proofErr w:type="gramEnd"/>
      <w:r w:rsidRPr="00DB0A44">
        <w:rPr>
          <w:rFonts w:ascii="Traditional Arabic" w:hAnsi="Traditional Arabic" w:cs="Traditional Arabic"/>
          <w:color w:val="008000"/>
          <w:sz w:val="32"/>
          <w:szCs w:val="34"/>
          <w:rtl/>
          <w:lang w:bidi="ar-OM"/>
        </w:rPr>
        <w:t>وَنَزَعْنا ما فِي صُدُورِهِمْ مِنْ غِلٍّ تَجْرِي مِنْ تَحْتِهِمُ الْأَنْهارُ وَقالُوا الْحَمْدُ لِلَّهِ الَّذِي هَدانا لِهذا</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[الأعراف: 43]</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فإذا ثبت ذلك فمن الهداية ما لا ينفى عن أحد بوجه. ومنها ما ينفى عن بعض ويثبت لبعض</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ومن هذا الوجه قال تعالى لنبيّه صلى الله عليه وسلّم</w:t>
      </w:r>
      <w:proofErr w:type="gramStart"/>
      <w:r w:rsidRPr="00DB0A44">
        <w:rPr>
          <w:rFonts w:ascii="Traditional Arabic" w:hAnsi="Traditional Arabic" w:cs="Traditional Arabic"/>
          <w:color w:val="000000"/>
          <w:sz w:val="32"/>
          <w:szCs w:val="34"/>
          <w:rtl/>
          <w:lang w:bidi="ar-OM"/>
        </w:rPr>
        <w:t>:</w:t>
      </w:r>
      <w:r w:rsidR="00DB0A44">
        <w:rPr>
          <w:rFonts w:ascii="Traditional Arabic" w:hAnsi="Traditional Arabic" w:cs="Traditional Arabic"/>
          <w:sz w:val="32"/>
          <w:szCs w:val="34"/>
          <w:rtl/>
          <w:lang w:bidi="ar-OM"/>
        </w:rPr>
        <w:t>﴿</w:t>
      </w:r>
      <w:proofErr w:type="gramEnd"/>
      <w:r w:rsidRPr="00DB0A44">
        <w:rPr>
          <w:rFonts w:ascii="Traditional Arabic" w:hAnsi="Traditional Arabic" w:cs="Traditional Arabic"/>
          <w:color w:val="008000"/>
          <w:sz w:val="32"/>
          <w:szCs w:val="34"/>
          <w:rtl/>
          <w:lang w:bidi="ar-OM"/>
        </w:rPr>
        <w:t>إِنَّكَ لا تَهْدِي مَنْ أَحْبَبْتَ</w:t>
      </w:r>
      <w:r w:rsidR="00DB0A44">
        <w:rPr>
          <w:rFonts w:ascii="Traditional Arabic" w:hAnsi="Traditional Arabic" w:cs="Traditional Arabic"/>
          <w:sz w:val="32"/>
          <w:szCs w:val="34"/>
          <w:rtl/>
          <w:lang w:bidi="ar-OM"/>
        </w:rPr>
        <w:t>﴾</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[القصص: 56]</w:t>
      </w:r>
      <w:r w:rsidR="00DB0A44" w:rsidRP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وقال:</w:t>
      </w:r>
    </w:p>
    <w:p w14:paraId="0983A26F" w14:textId="740A871A" w:rsidR="00DE6A85" w:rsidRPr="00DB0A44" w:rsidRDefault="00DB0A4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Pr>
          <w:rFonts w:ascii="Traditional Arabic" w:hAnsi="Traditional Arabic" w:cs="Traditional Arabic"/>
          <w:sz w:val="32"/>
          <w:szCs w:val="34"/>
          <w:rtl/>
          <w:lang w:bidi="ar-OM"/>
        </w:rPr>
        <w:t>﴿</w:t>
      </w:r>
      <w:r w:rsidR="00E72D6C" w:rsidRPr="00DB0A44">
        <w:rPr>
          <w:rFonts w:ascii="Traditional Arabic" w:hAnsi="Traditional Arabic" w:cs="Traditional Arabic"/>
          <w:color w:val="008000"/>
          <w:sz w:val="32"/>
          <w:szCs w:val="34"/>
          <w:rtl/>
          <w:lang w:bidi="ar-OM"/>
        </w:rPr>
        <w:t>لَيْسَ عَلَيْكَ هُداهُمْ وَلكِنَّ اللَّهَ يَهْدِي مَنْ يَشاءُ</w:t>
      </w:r>
      <w:r>
        <w:rPr>
          <w:rFonts w:ascii="Traditional Arabic" w:hAnsi="Traditional Arabic" w:cs="Traditional Arabic"/>
          <w:sz w:val="32"/>
          <w:szCs w:val="34"/>
          <w:rtl/>
          <w:lang w:bidi="ar-OM"/>
        </w:rPr>
        <w:t>﴾</w:t>
      </w:r>
      <w:r>
        <w:rPr>
          <w:rFonts w:ascii="Traditional Arabic" w:hAnsi="Traditional Arabic" w:cs="Traditional Arabic"/>
          <w:color w:val="000000"/>
          <w:sz w:val="32"/>
          <w:szCs w:val="34"/>
          <w:rtl/>
          <w:lang w:bidi="ar-OM"/>
        </w:rPr>
        <w:t xml:space="preserve"> </w:t>
      </w:r>
      <w:r w:rsidR="00E72D6C" w:rsidRPr="00DB0A44">
        <w:rPr>
          <w:rFonts w:ascii="Traditional Arabic" w:hAnsi="Traditional Arabic" w:cs="Traditional Arabic"/>
          <w:color w:val="000000"/>
          <w:sz w:val="32"/>
          <w:szCs w:val="34"/>
          <w:rtl/>
          <w:lang w:bidi="ar-OM"/>
        </w:rPr>
        <w:t>[البقرة: 272]</w:t>
      </w:r>
      <w:r w:rsidR="00A56826">
        <w:rPr>
          <w:rFonts w:ascii="Traditional Arabic" w:hAnsi="Traditional Arabic" w:cs="Traditional Arabic"/>
          <w:color w:val="000000"/>
          <w:sz w:val="32"/>
          <w:szCs w:val="34"/>
          <w:rtl/>
          <w:lang w:bidi="ar-OM"/>
        </w:rPr>
        <w:t xml:space="preserve">، </w:t>
      </w:r>
      <w:r w:rsidR="00E72D6C" w:rsidRPr="00DB0A44">
        <w:rPr>
          <w:rFonts w:ascii="Traditional Arabic" w:hAnsi="Traditional Arabic" w:cs="Traditional Arabic"/>
          <w:color w:val="000000"/>
          <w:sz w:val="32"/>
          <w:szCs w:val="34"/>
          <w:rtl/>
          <w:lang w:bidi="ar-OM"/>
        </w:rPr>
        <w:t xml:space="preserve">وقال: </w:t>
      </w:r>
      <w:r>
        <w:rPr>
          <w:rFonts w:ascii="Traditional Arabic" w:hAnsi="Traditional Arabic" w:cs="Traditional Arabic"/>
          <w:sz w:val="32"/>
          <w:szCs w:val="34"/>
          <w:rtl/>
          <w:lang w:bidi="ar-OM"/>
        </w:rPr>
        <w:t>﴿</w:t>
      </w:r>
      <w:r w:rsidR="00E72D6C" w:rsidRPr="00DB0A44">
        <w:rPr>
          <w:rFonts w:ascii="Traditional Arabic" w:hAnsi="Traditional Arabic" w:cs="Traditional Arabic"/>
          <w:color w:val="008000"/>
          <w:sz w:val="32"/>
          <w:szCs w:val="34"/>
          <w:rtl/>
          <w:lang w:bidi="ar-OM"/>
        </w:rPr>
        <w:t>وَما أَنْتَ بِهادِي الْعُمْيِ عَنْ ضَلالَتِهِمْ</w:t>
      </w:r>
      <w:r>
        <w:rPr>
          <w:rFonts w:ascii="Traditional Arabic" w:hAnsi="Traditional Arabic" w:cs="Traditional Arabic"/>
          <w:sz w:val="32"/>
          <w:szCs w:val="34"/>
          <w:rtl/>
          <w:lang w:bidi="ar-OM"/>
        </w:rPr>
        <w:t>﴾</w:t>
      </w:r>
      <w:r>
        <w:rPr>
          <w:rFonts w:ascii="Traditional Arabic" w:hAnsi="Traditional Arabic" w:cs="Traditional Arabic"/>
          <w:color w:val="000000"/>
          <w:sz w:val="32"/>
          <w:szCs w:val="34"/>
          <w:rtl/>
          <w:lang w:bidi="ar-OM"/>
        </w:rPr>
        <w:t xml:space="preserve"> </w:t>
      </w:r>
      <w:r w:rsidR="00E72D6C" w:rsidRPr="00DB0A44">
        <w:rPr>
          <w:rFonts w:ascii="Traditional Arabic" w:hAnsi="Traditional Arabic" w:cs="Traditional Arabic"/>
          <w:color w:val="000000"/>
          <w:sz w:val="32"/>
          <w:szCs w:val="34"/>
          <w:rtl/>
          <w:lang w:bidi="ar-OM"/>
        </w:rPr>
        <w:t>[الروم: 53]</w:t>
      </w:r>
      <w:r w:rsidRPr="00DB0A44">
        <w:rPr>
          <w:rFonts w:ascii="Traditional Arabic" w:hAnsi="Traditional Arabic" w:cs="Traditional Arabic"/>
          <w:color w:val="000000"/>
          <w:sz w:val="32"/>
          <w:szCs w:val="34"/>
          <w:rtl/>
          <w:lang w:bidi="ar-OM"/>
        </w:rPr>
        <w:t>.</w:t>
      </w:r>
      <w:r w:rsidR="00E72D6C" w:rsidRPr="00DB0A44">
        <w:rPr>
          <w:rFonts w:ascii="Traditional Arabic" w:hAnsi="Traditional Arabic" w:cs="Traditional Arabic"/>
          <w:color w:val="000000"/>
          <w:sz w:val="32"/>
          <w:szCs w:val="34"/>
          <w:rtl/>
          <w:lang w:bidi="ar-OM"/>
        </w:rPr>
        <w:t xml:space="preserve"> فإنّه عنى الهداية- التي هي التوفيق وإدخال الجنة- دون التي هي الدعاء لقوله تعالى: </w:t>
      </w:r>
      <w:r>
        <w:rPr>
          <w:rFonts w:ascii="Traditional Arabic" w:hAnsi="Traditional Arabic" w:cs="Traditional Arabic"/>
          <w:sz w:val="32"/>
          <w:szCs w:val="34"/>
          <w:rtl/>
          <w:lang w:bidi="ar-OM"/>
        </w:rPr>
        <w:t>﴿</w:t>
      </w:r>
      <w:r w:rsidR="00E72D6C" w:rsidRPr="00DB0A44">
        <w:rPr>
          <w:rFonts w:ascii="Traditional Arabic" w:hAnsi="Traditional Arabic" w:cs="Traditional Arabic"/>
          <w:color w:val="008000"/>
          <w:sz w:val="32"/>
          <w:szCs w:val="34"/>
          <w:rtl/>
          <w:lang w:bidi="ar-OM"/>
        </w:rPr>
        <w:t>وَإِنَّكَ لَتَهْدِي إِلى صِراطٍ مُسْتَقِيمٍ</w:t>
      </w:r>
      <w:r>
        <w:rPr>
          <w:rFonts w:ascii="Traditional Arabic" w:hAnsi="Traditional Arabic" w:cs="Traditional Arabic"/>
          <w:color w:val="008000"/>
          <w:sz w:val="32"/>
          <w:szCs w:val="34"/>
          <w:rtl/>
          <w:lang w:bidi="ar-OM"/>
        </w:rPr>
        <w:t>﴾</w:t>
      </w:r>
      <w:r w:rsidRPr="00DB0A44">
        <w:rPr>
          <w:rFonts w:ascii="Traditional Arabic" w:hAnsi="Traditional Arabic" w:cs="Traditional Arabic"/>
          <w:color w:val="000000"/>
          <w:sz w:val="32"/>
          <w:szCs w:val="34"/>
          <w:rtl/>
          <w:lang w:bidi="ar-OM"/>
        </w:rPr>
        <w:t xml:space="preserve"> </w:t>
      </w:r>
      <w:r w:rsidR="00E72D6C" w:rsidRPr="00DB0A44">
        <w:rPr>
          <w:rFonts w:ascii="Traditional Arabic" w:hAnsi="Traditional Arabic" w:cs="Traditional Arabic"/>
          <w:color w:val="000000"/>
          <w:sz w:val="32"/>
          <w:szCs w:val="34"/>
          <w:rtl/>
          <w:lang w:bidi="ar-OM"/>
        </w:rPr>
        <w:t>[الشورى: 52]</w:t>
      </w:r>
      <w:r w:rsidRPr="00DB0A44">
        <w:rPr>
          <w:rFonts w:ascii="Traditional Arabic" w:hAnsi="Traditional Arabic" w:cs="Traditional Arabic"/>
          <w:color w:val="000000"/>
          <w:sz w:val="32"/>
          <w:szCs w:val="34"/>
          <w:rtl/>
          <w:lang w:bidi="ar-OM"/>
        </w:rPr>
        <w:t>.</w:t>
      </w:r>
      <w:r w:rsidR="00E72D6C" w:rsidRPr="00DB0A44">
        <w:rPr>
          <w:rFonts w:ascii="Traditional Arabic" w:hAnsi="Traditional Arabic" w:cs="Traditional Arabic"/>
          <w:color w:val="000000"/>
          <w:sz w:val="32"/>
          <w:szCs w:val="34"/>
          <w:rtl/>
          <w:lang w:bidi="ar-OM"/>
        </w:rPr>
        <w:t xml:space="preserve"> وقال في الأنبياء</w:t>
      </w:r>
      <w:proofErr w:type="gramStart"/>
      <w:r w:rsidR="00E72D6C" w:rsidRPr="00DB0A44">
        <w:rPr>
          <w:rFonts w:ascii="Traditional Arabic" w:hAnsi="Traditional Arabic" w:cs="Traditional Arabic"/>
          <w:color w:val="000000"/>
          <w:sz w:val="32"/>
          <w:szCs w:val="34"/>
          <w:rtl/>
          <w:lang w:bidi="ar-OM"/>
        </w:rPr>
        <w:t>:</w:t>
      </w:r>
      <w:r>
        <w:rPr>
          <w:rFonts w:ascii="Traditional Arabic" w:hAnsi="Traditional Arabic" w:cs="Traditional Arabic"/>
          <w:sz w:val="32"/>
          <w:szCs w:val="34"/>
          <w:rtl/>
          <w:lang w:bidi="ar-OM"/>
        </w:rPr>
        <w:t>﴿</w:t>
      </w:r>
      <w:r w:rsidR="00E72D6C" w:rsidRPr="00DB0A44">
        <w:rPr>
          <w:rFonts w:ascii="Traditional Arabic" w:hAnsi="Traditional Arabic" w:cs="Traditional Arabic"/>
          <w:color w:val="008000"/>
          <w:sz w:val="32"/>
          <w:szCs w:val="34"/>
          <w:rtl/>
          <w:lang w:bidi="ar-OM"/>
        </w:rPr>
        <w:t xml:space="preserve"> وَجَعَلْناهُمْ</w:t>
      </w:r>
      <w:proofErr w:type="gramEnd"/>
      <w:r w:rsidR="00E72D6C" w:rsidRPr="00DB0A44">
        <w:rPr>
          <w:rFonts w:ascii="Traditional Arabic" w:hAnsi="Traditional Arabic" w:cs="Traditional Arabic"/>
          <w:color w:val="008000"/>
          <w:sz w:val="32"/>
          <w:szCs w:val="34"/>
          <w:rtl/>
          <w:lang w:bidi="ar-OM"/>
        </w:rPr>
        <w:t xml:space="preserve"> أَئِمَّةً يَهْدُونَ بِأَمْرِنا</w:t>
      </w:r>
      <w:r>
        <w:rPr>
          <w:rFonts w:ascii="Traditional Arabic" w:hAnsi="Traditional Arabic" w:cs="Traditional Arabic"/>
          <w:color w:val="008000"/>
          <w:sz w:val="32"/>
          <w:szCs w:val="34"/>
          <w:rtl/>
          <w:lang w:bidi="ar-OM"/>
        </w:rPr>
        <w:t>﴾</w:t>
      </w:r>
      <w:r w:rsidRPr="00DB0A44">
        <w:rPr>
          <w:rFonts w:ascii="Traditional Arabic" w:hAnsi="Traditional Arabic" w:cs="Traditional Arabic"/>
          <w:color w:val="000000"/>
          <w:sz w:val="32"/>
          <w:szCs w:val="34"/>
          <w:rtl/>
          <w:lang w:bidi="ar-OM"/>
        </w:rPr>
        <w:t xml:space="preserve"> </w:t>
      </w:r>
      <w:r w:rsidR="00E72D6C" w:rsidRPr="00DB0A44">
        <w:rPr>
          <w:rFonts w:ascii="Traditional Arabic" w:hAnsi="Traditional Arabic" w:cs="Traditional Arabic"/>
          <w:color w:val="000000"/>
          <w:sz w:val="32"/>
          <w:szCs w:val="34"/>
          <w:rtl/>
          <w:lang w:bidi="ar-OM"/>
        </w:rPr>
        <w:t>[الأنبياء: 73]</w:t>
      </w:r>
      <w:r w:rsidR="00E72D6C" w:rsidRPr="00DB0A44">
        <w:rPr>
          <w:rFonts w:ascii="Traditional Arabic" w:hAnsi="Traditional Arabic" w:cs="Traditional Arabic" w:hint="cs"/>
          <w:color w:val="000000"/>
          <w:sz w:val="32"/>
          <w:szCs w:val="34"/>
          <w:rtl/>
          <w:lang w:bidi="ar-OM"/>
        </w:rPr>
        <w:t>"</w:t>
      </w:r>
      <w:r w:rsidR="00E72D6C" w:rsidRPr="00DB0A44">
        <w:rPr>
          <w:rStyle w:val="a4"/>
          <w:rFonts w:ascii="Traditional Arabic" w:hAnsi="Traditional Arabic" w:cs="Traditional Arabic"/>
          <w:color w:val="000000"/>
          <w:sz w:val="32"/>
          <w:szCs w:val="34"/>
          <w:vertAlign w:val="baseline"/>
          <w:rtl/>
          <w:lang w:bidi="ar-OM"/>
        </w:rPr>
        <w:footnoteReference w:id="55"/>
      </w:r>
    </w:p>
    <w:p w14:paraId="19FB362C" w14:textId="438E2287" w:rsidR="00E95FC4" w:rsidRPr="00DB0A44" w:rsidRDefault="009A29CA" w:rsidP="00DB0A44">
      <w:pPr>
        <w:autoSpaceDE w:val="0"/>
        <w:autoSpaceDN w:val="0"/>
        <w:bidi/>
        <w:adjustRightInd w:val="0"/>
        <w:spacing w:after="120" w:line="240" w:lineRule="auto"/>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hint="cs"/>
          <w:color w:val="000000"/>
          <w:sz w:val="32"/>
          <w:szCs w:val="34"/>
          <w:rtl/>
          <w:lang w:bidi="ar-OM"/>
        </w:rPr>
        <w:t>أما الصراط المستقيم</w:t>
      </w:r>
      <w:r w:rsidR="00A56826">
        <w:rPr>
          <w:rFonts w:ascii="Traditional Arabic" w:hAnsi="Traditional Arabic" w:cs="Traditional Arabic" w:hint="cs"/>
          <w:color w:val="000000"/>
          <w:sz w:val="32"/>
          <w:szCs w:val="34"/>
          <w:rtl/>
          <w:lang w:bidi="ar-OM"/>
        </w:rPr>
        <w:t xml:space="preserve">، </w:t>
      </w:r>
      <w:r w:rsidR="008E0B37" w:rsidRPr="00DB0A44">
        <w:rPr>
          <w:rFonts w:ascii="Traditional Arabic" w:hAnsi="Traditional Arabic" w:cs="Traditional Arabic" w:hint="cs"/>
          <w:color w:val="000000"/>
          <w:sz w:val="32"/>
          <w:szCs w:val="34"/>
          <w:rtl/>
          <w:lang w:bidi="ar-MA"/>
        </w:rPr>
        <w:t>فقد</w:t>
      </w:r>
      <w:r w:rsidR="00944D64" w:rsidRPr="00DB0A44">
        <w:rPr>
          <w:rFonts w:ascii="Traditional Arabic" w:hAnsi="Traditional Arabic" w:cs="Traditional Arabic" w:hint="cs"/>
          <w:color w:val="000000"/>
          <w:sz w:val="32"/>
          <w:szCs w:val="34"/>
          <w:rtl/>
          <w:lang w:bidi="ar-OM"/>
        </w:rPr>
        <w:t xml:space="preserve"> قال الطبري</w:t>
      </w:r>
      <w:r w:rsidR="00B42C71" w:rsidRPr="00DB0A44">
        <w:rPr>
          <w:rFonts w:ascii="Traditional Arabic" w:hAnsi="Traditional Arabic" w:cs="Traditional Arabic" w:hint="cs"/>
          <w:color w:val="000000"/>
          <w:sz w:val="32"/>
          <w:szCs w:val="34"/>
          <w:rtl/>
          <w:lang w:bidi="ar-OM"/>
        </w:rPr>
        <w:t xml:space="preserve"> </w:t>
      </w:r>
      <w:r w:rsidR="008E0B37" w:rsidRPr="00DB0A44">
        <w:rPr>
          <w:rFonts w:ascii="Traditional Arabic" w:hAnsi="Traditional Arabic" w:cs="Traditional Arabic" w:hint="cs"/>
          <w:color w:val="000000"/>
          <w:sz w:val="32"/>
          <w:szCs w:val="34"/>
          <w:rtl/>
          <w:lang w:bidi="ar-OM"/>
        </w:rPr>
        <w:t xml:space="preserve">في تفسيره </w:t>
      </w:r>
      <w:r w:rsidR="00944D64" w:rsidRPr="00DB0A44">
        <w:rPr>
          <w:rFonts w:ascii="Traditional Arabic" w:hAnsi="Traditional Arabic" w:cs="Traditional Arabic" w:hint="cs"/>
          <w:color w:val="000000"/>
          <w:sz w:val="32"/>
          <w:szCs w:val="34"/>
          <w:rtl/>
          <w:lang w:bidi="ar-OM"/>
        </w:rPr>
        <w:t>"</w:t>
      </w:r>
      <w:r w:rsidR="00944D64" w:rsidRPr="00DB0A44">
        <w:rPr>
          <w:rFonts w:ascii="Traditional Arabic" w:hAnsi="Traditional Arabic" w:cs="Traditional Arabic"/>
          <w:color w:val="000000" w:themeColor="text1"/>
          <w:sz w:val="32"/>
          <w:szCs w:val="34"/>
          <w:rtl/>
          <w:lang w:bidi="ar-OM"/>
        </w:rPr>
        <w:t>أجمعت الأمة من أهل التأويل جميعًا على أن "الصراط المستقيم"</w:t>
      </w:r>
      <w:r w:rsidR="00A56826">
        <w:rPr>
          <w:rFonts w:ascii="Traditional Arabic" w:hAnsi="Traditional Arabic" w:cs="Traditional Arabic"/>
          <w:color w:val="000000" w:themeColor="text1"/>
          <w:sz w:val="32"/>
          <w:szCs w:val="34"/>
          <w:rtl/>
          <w:lang w:bidi="ar-OM"/>
        </w:rPr>
        <w:t xml:space="preserve">، </w:t>
      </w:r>
      <w:r w:rsidR="00944D64" w:rsidRPr="00DB0A44">
        <w:rPr>
          <w:rFonts w:ascii="Traditional Arabic" w:hAnsi="Traditional Arabic" w:cs="Traditional Arabic"/>
          <w:color w:val="000000" w:themeColor="text1"/>
          <w:sz w:val="32"/>
          <w:szCs w:val="34"/>
          <w:rtl/>
          <w:lang w:bidi="ar-OM"/>
        </w:rPr>
        <w:t>هو الطريق الواضح الذي لا اعوجاج فيه.</w:t>
      </w:r>
      <w:r w:rsidR="00944D64" w:rsidRPr="00DB0A44">
        <w:rPr>
          <w:rFonts w:ascii="Traditional Arabic" w:hAnsi="Traditional Arabic" w:cs="Traditional Arabic" w:hint="cs"/>
          <w:color w:val="000000" w:themeColor="text1"/>
          <w:sz w:val="32"/>
          <w:szCs w:val="34"/>
          <w:rtl/>
          <w:lang w:bidi="ar-OM"/>
        </w:rPr>
        <w:t>"</w:t>
      </w:r>
      <w:r w:rsidR="00944D64" w:rsidRPr="00DB0A44">
        <w:rPr>
          <w:rStyle w:val="a4"/>
          <w:rFonts w:ascii="Traditional Arabic" w:hAnsi="Traditional Arabic" w:cs="Traditional Arabic"/>
          <w:color w:val="000000" w:themeColor="text1"/>
          <w:sz w:val="32"/>
          <w:szCs w:val="34"/>
          <w:vertAlign w:val="baseline"/>
          <w:rtl/>
          <w:lang w:bidi="ar-OM"/>
        </w:rPr>
        <w:footnoteReference w:id="56"/>
      </w:r>
      <w:r w:rsidR="00944D64" w:rsidRPr="00DB0A44">
        <w:rPr>
          <w:rFonts w:ascii="Traditional Arabic" w:hAnsi="Traditional Arabic" w:cs="Traditional Arabic" w:hint="cs"/>
          <w:color w:val="000000" w:themeColor="text1"/>
          <w:sz w:val="32"/>
          <w:szCs w:val="34"/>
          <w:rtl/>
          <w:lang w:bidi="ar-OM"/>
        </w:rPr>
        <w:t xml:space="preserve"> وقد فسر جابر بن عبد الله رضي الله تعالى عنه الصراط </w:t>
      </w:r>
      <w:r w:rsidR="00944D64" w:rsidRPr="00DB0A44">
        <w:rPr>
          <w:rFonts w:ascii="Traditional Arabic" w:hAnsi="Traditional Arabic" w:cs="Traditional Arabic" w:hint="cs"/>
          <w:color w:val="000000" w:themeColor="text1"/>
          <w:sz w:val="32"/>
          <w:szCs w:val="34"/>
          <w:rtl/>
          <w:lang w:bidi="ar-OM"/>
        </w:rPr>
        <w:lastRenderedPageBreak/>
        <w:t xml:space="preserve">المستقيم فقال هو </w:t>
      </w:r>
      <w:r w:rsidR="00E95FC4" w:rsidRPr="00DB0A44">
        <w:rPr>
          <w:rFonts w:ascii="Traditional Arabic" w:hAnsi="Traditional Arabic" w:cs="Traditional Arabic" w:hint="cs"/>
          <w:color w:val="000000" w:themeColor="text1"/>
          <w:sz w:val="32"/>
          <w:szCs w:val="34"/>
          <w:rtl/>
          <w:lang w:bidi="ar-OM"/>
        </w:rPr>
        <w:t>الإسلام</w:t>
      </w:r>
      <w:r w:rsidR="00944D64" w:rsidRPr="00DB0A44">
        <w:rPr>
          <w:rStyle w:val="a4"/>
          <w:rFonts w:ascii="Traditional Arabic" w:hAnsi="Traditional Arabic" w:cs="Traditional Arabic"/>
          <w:color w:val="000000" w:themeColor="text1"/>
          <w:sz w:val="32"/>
          <w:szCs w:val="34"/>
          <w:vertAlign w:val="baseline"/>
          <w:rtl/>
          <w:lang w:bidi="ar-OM"/>
        </w:rPr>
        <w:footnoteReference w:id="57"/>
      </w:r>
      <w:r w:rsidR="00E95FC4" w:rsidRPr="00DB0A44">
        <w:rPr>
          <w:rFonts w:ascii="Traditional Arabic" w:hAnsi="Traditional Arabic" w:cs="Traditional Arabic" w:hint="cs"/>
          <w:color w:val="000000" w:themeColor="text1"/>
          <w:sz w:val="32"/>
          <w:szCs w:val="34"/>
          <w:rtl/>
          <w:lang w:bidi="ar-OM"/>
        </w:rPr>
        <w:t xml:space="preserve"> ولهذا الت</w:t>
      </w:r>
      <w:r w:rsidR="007A7BC8" w:rsidRPr="00DB0A44">
        <w:rPr>
          <w:rFonts w:ascii="Traditional Arabic" w:hAnsi="Traditional Arabic" w:cs="Traditional Arabic" w:hint="cs"/>
          <w:color w:val="000000" w:themeColor="text1"/>
          <w:sz w:val="32"/>
          <w:szCs w:val="34"/>
          <w:rtl/>
          <w:lang w:bidi="ar-OM"/>
        </w:rPr>
        <w:t>فسير ما يستند إليه من نصوص القرآ</w:t>
      </w:r>
      <w:r w:rsidR="00E95FC4" w:rsidRPr="00DB0A44">
        <w:rPr>
          <w:rFonts w:ascii="Traditional Arabic" w:hAnsi="Traditional Arabic" w:cs="Traditional Arabic" w:hint="cs"/>
          <w:color w:val="000000" w:themeColor="text1"/>
          <w:sz w:val="32"/>
          <w:szCs w:val="34"/>
          <w:rtl/>
          <w:lang w:bidi="ar-OM"/>
        </w:rPr>
        <w:t>ن</w:t>
      </w:r>
      <w:r w:rsidR="00A56826">
        <w:rPr>
          <w:rFonts w:ascii="Traditional Arabic" w:hAnsi="Traditional Arabic" w:cs="Traditional Arabic" w:hint="cs"/>
          <w:color w:val="000000" w:themeColor="text1"/>
          <w:sz w:val="32"/>
          <w:szCs w:val="34"/>
          <w:rtl/>
          <w:lang w:bidi="ar-OM"/>
        </w:rPr>
        <w:t xml:space="preserve">، </w:t>
      </w:r>
      <w:r w:rsidR="00E95FC4" w:rsidRPr="00DB0A44">
        <w:rPr>
          <w:rFonts w:ascii="Traditional Arabic" w:hAnsi="Traditional Arabic" w:cs="Traditional Arabic" w:hint="cs"/>
          <w:color w:val="000000" w:themeColor="text1"/>
          <w:sz w:val="32"/>
          <w:szCs w:val="34"/>
          <w:rtl/>
          <w:lang w:bidi="ar-OM"/>
        </w:rPr>
        <w:t xml:space="preserve">والسنة من ذلك قوله </w:t>
      </w:r>
      <w:proofErr w:type="spellStart"/>
      <w:r w:rsidR="00E95FC4" w:rsidRPr="00DB0A44">
        <w:rPr>
          <w:rFonts w:ascii="Traditional Arabic" w:hAnsi="Traditional Arabic" w:cs="Traditional Arabic" w:hint="cs"/>
          <w:color w:val="000000" w:themeColor="text1"/>
          <w:sz w:val="32"/>
          <w:szCs w:val="34"/>
          <w:rtl/>
          <w:lang w:bidi="ar-OM"/>
        </w:rPr>
        <w:t>تعالى</w:t>
      </w:r>
      <w:r w:rsidR="00DB0A44">
        <w:rPr>
          <w:rFonts w:ascii="Traditional Arabic" w:hAnsi="Traditional Arabic" w:cs="Traditional Arabic"/>
          <w:b/>
          <w:sz w:val="32"/>
          <w:szCs w:val="34"/>
          <w:rtl/>
          <w:lang w:bidi="ar-OM"/>
        </w:rPr>
        <w:t>﴿</w:t>
      </w:r>
      <w:r w:rsidR="00E95FC4" w:rsidRPr="00DB0A44">
        <w:rPr>
          <w:rFonts w:ascii="Traditional Arabic" w:hAnsi="Traditional Arabic" w:cs="Traditional Arabic"/>
          <w:b/>
          <w:color w:val="008000"/>
          <w:sz w:val="32"/>
          <w:szCs w:val="34"/>
          <w:rtl/>
          <w:lang w:bidi="ar-OM"/>
        </w:rPr>
        <w:t>قُلْ</w:t>
      </w:r>
      <w:proofErr w:type="spellEnd"/>
      <w:r w:rsidR="00E95FC4" w:rsidRPr="00DB0A44">
        <w:rPr>
          <w:rFonts w:ascii="Traditional Arabic" w:hAnsi="Traditional Arabic" w:cs="Traditional Arabic"/>
          <w:b/>
          <w:color w:val="008000"/>
          <w:sz w:val="32"/>
          <w:szCs w:val="34"/>
          <w:rtl/>
          <w:lang w:bidi="ar-OM"/>
        </w:rPr>
        <w:t xml:space="preserve"> إِنَّنِي هَدَانِي رَبِّي إِلَى صِرَاطٍ مُسْتَقِيمٍ دِيناً قِيَماً مِلَّةَ إِبْرَاهِيمَ حَنِيفاً وَمَا كَانَ مِنَ الْمُشْرِكِينَ</w:t>
      </w:r>
      <w:r w:rsidR="00A56826">
        <w:rPr>
          <w:rFonts w:ascii="Traditional Arabic" w:hAnsi="Traditional Arabic" w:cs="Traditional Arabic"/>
          <w:b/>
          <w:color w:val="008000"/>
          <w:sz w:val="32"/>
          <w:szCs w:val="34"/>
          <w:rtl/>
          <w:lang w:bidi="ar-OM"/>
        </w:rPr>
        <w:t xml:space="preserve">، </w:t>
      </w:r>
      <w:r w:rsidR="00E95FC4" w:rsidRPr="00DB0A44">
        <w:rPr>
          <w:rFonts w:ascii="Traditional Arabic" w:hAnsi="Traditional Arabic" w:cs="Traditional Arabic"/>
          <w:b/>
          <w:color w:val="008000"/>
          <w:sz w:val="32"/>
          <w:szCs w:val="34"/>
          <w:rtl/>
          <w:lang w:bidi="ar-OM"/>
        </w:rPr>
        <w:t>قُلْ إِنَّ صَلاتِي وَنُسُكِي وَمَحْيَايَ وَمَمَاتِي لِلَّهِ رَبِّ الْعَالَمِينَ</w:t>
      </w:r>
      <w:r w:rsidR="00A56826">
        <w:rPr>
          <w:rFonts w:ascii="Traditional Arabic" w:hAnsi="Traditional Arabic" w:cs="Traditional Arabic"/>
          <w:b/>
          <w:color w:val="008000"/>
          <w:sz w:val="32"/>
          <w:szCs w:val="34"/>
          <w:rtl/>
          <w:lang w:bidi="ar-OM"/>
        </w:rPr>
        <w:t xml:space="preserve">، </w:t>
      </w:r>
      <w:r w:rsidR="00E95FC4" w:rsidRPr="00DB0A44">
        <w:rPr>
          <w:rFonts w:ascii="Traditional Arabic" w:hAnsi="Traditional Arabic" w:cs="Traditional Arabic"/>
          <w:b/>
          <w:color w:val="008000"/>
          <w:sz w:val="32"/>
          <w:szCs w:val="34"/>
          <w:rtl/>
          <w:lang w:bidi="ar-OM"/>
        </w:rPr>
        <w:t>لا شَرِيكَ لَهُ وَبِذَلِكَ أُمِرْتُ وَأَنَا أَوَّلُ الْمُسْلِمِينَ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color w:val="000000"/>
          <w:sz w:val="32"/>
          <w:szCs w:val="34"/>
          <w:rtl/>
          <w:lang w:bidi="ar-OM"/>
        </w:rPr>
        <w:t>[الأنعام 161-163]</w:t>
      </w:r>
      <w:r w:rsidR="00E95FC4" w:rsidRPr="00DB0A44">
        <w:rPr>
          <w:rFonts w:ascii="Traditional Arabic" w:hAnsi="Traditional Arabic" w:cs="Traditional Arabic" w:hint="cs"/>
          <w:color w:val="000000"/>
          <w:sz w:val="32"/>
          <w:szCs w:val="34"/>
          <w:rtl/>
          <w:lang w:bidi="ar-OM"/>
        </w:rPr>
        <w:t>ومن حديث</w:t>
      </w:r>
      <w:r w:rsidR="00DB0A44">
        <w:rPr>
          <w:rFonts w:ascii="Traditional Arabic" w:hAnsi="Traditional Arabic" w:cs="Traditional Arabic" w:hint="cs"/>
          <w:color w:val="000000"/>
          <w:sz w:val="32"/>
          <w:szCs w:val="34"/>
          <w:rtl/>
          <w:lang w:bidi="ar-OM"/>
        </w:rPr>
        <w:t xml:space="preserve"> </w:t>
      </w:r>
      <w:r w:rsidR="00E95FC4" w:rsidRPr="00DB0A44">
        <w:rPr>
          <w:rFonts w:ascii="Traditional Arabic" w:hAnsi="Traditional Arabic" w:cs="Traditional Arabic" w:hint="cs"/>
          <w:color w:val="000000"/>
          <w:sz w:val="32"/>
          <w:szCs w:val="34"/>
          <w:rtl/>
          <w:lang w:bidi="ar-OM"/>
        </w:rPr>
        <w:t>رسول الله صلى الله عليه وسلم حديث</w:t>
      </w:r>
      <w:r w:rsidR="00E95FC4" w:rsidRPr="00DB0A44">
        <w:rPr>
          <w:rFonts w:ascii="Traditional Arabic" w:hAnsi="Traditional Arabic" w:cs="Traditional Arabic"/>
          <w:b/>
          <w:color w:val="000000"/>
          <w:sz w:val="32"/>
          <w:szCs w:val="34"/>
          <w:rtl/>
          <w:lang w:bidi="ar-OM"/>
        </w:rPr>
        <w:t xml:space="preserve"> عَنْ النَّوَّاسِ بْنِ سَمْعَانَ الْأَنْصَارِيِّ</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 xml:space="preserve">عَنْ رَسُولِ اللهِ صَلَّى اللهُ عَلَيْهِ وَسَلَّمَ قَالَ: </w:t>
      </w:r>
      <w:r w:rsidR="00E95FC4" w:rsidRPr="00DB0A44">
        <w:rPr>
          <w:rFonts w:ascii="Traditional Arabic" w:hAnsi="Traditional Arabic" w:cs="Traditional Arabic"/>
          <w:b/>
          <w:color w:val="000000" w:themeColor="text1"/>
          <w:sz w:val="32"/>
          <w:szCs w:val="34"/>
          <w:rtl/>
          <w:lang w:bidi="ar-OM"/>
        </w:rPr>
        <w:t>«</w:t>
      </w:r>
      <w:r w:rsidR="00E95FC4" w:rsidRPr="00DB0A44">
        <w:rPr>
          <w:rFonts w:ascii="Traditional Arabic" w:hAnsi="Traditional Arabic" w:cs="Traditional Arabic"/>
          <w:b/>
          <w:color w:val="000000"/>
          <w:sz w:val="32"/>
          <w:szCs w:val="34"/>
          <w:rtl/>
          <w:lang w:bidi="ar-OM"/>
        </w:rPr>
        <w:t xml:space="preserve"> ضَرَبَ اللهُ مَثَلًا صِرَاطًا مُسْتَقِيمًا</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وَعَلَى جَنْبَتَيْ الصِّرَاطِ سُورَانِ</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فِيهِمَا أَبْوَابٌ مُفَتَّحَةٌ</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 xml:space="preserve">وَعَلَى الْأَبْوَابِ سُتُورٌ </w:t>
      </w:r>
      <w:proofErr w:type="spellStart"/>
      <w:r w:rsidR="00E95FC4" w:rsidRPr="00DB0A44">
        <w:rPr>
          <w:rFonts w:ascii="Traditional Arabic" w:hAnsi="Traditional Arabic" w:cs="Traditional Arabic"/>
          <w:b/>
          <w:color w:val="000000"/>
          <w:sz w:val="32"/>
          <w:szCs w:val="34"/>
          <w:rtl/>
          <w:lang w:bidi="ar-OM"/>
        </w:rPr>
        <w:t>مُرْخَاةٌ</w:t>
      </w:r>
      <w:proofErr w:type="spellEnd"/>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 xml:space="preserve">وَعَلَى </w:t>
      </w:r>
      <w:proofErr w:type="spellStart"/>
      <w:r w:rsidR="00E95FC4" w:rsidRPr="00DB0A44">
        <w:rPr>
          <w:rFonts w:ascii="Traditional Arabic" w:hAnsi="Traditional Arabic" w:cs="Traditional Arabic"/>
          <w:b/>
          <w:color w:val="000000"/>
          <w:sz w:val="32"/>
          <w:szCs w:val="34"/>
          <w:rtl/>
          <w:lang w:bidi="ar-OM"/>
        </w:rPr>
        <w:t>بَابِالصِّرَاطِ</w:t>
      </w:r>
      <w:proofErr w:type="spellEnd"/>
      <w:r w:rsidR="00E95FC4" w:rsidRPr="00DB0A44">
        <w:rPr>
          <w:rFonts w:ascii="Traditional Arabic" w:hAnsi="Traditional Arabic" w:cs="Traditional Arabic"/>
          <w:b/>
          <w:color w:val="000000"/>
          <w:sz w:val="32"/>
          <w:szCs w:val="34"/>
          <w:rtl/>
          <w:lang w:bidi="ar-OM"/>
        </w:rPr>
        <w:t xml:space="preserve"> دَاعٍ يَقُولُ: أَيُّهَا النَّاسُ</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ادْخُلُوا الصِّرَاطَ جَمِيعًا</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وَلَا تَتَعَرَّجُوا</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وَدَاعٍ يَدْعُو مِنْ فَوْقِ الصِّرَاطِ</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فَإِذَا أَرَادَ يَفْتَحُ شَيْئًا مِنْ تِلْكَ الْأَبْوَابِ</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قَالَ: وَيْحَكَ لَا تَفْتَحْهُ</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 xml:space="preserve">فَإِنَّكَ إِنْ تَفْتَحْهُ </w:t>
      </w:r>
      <w:proofErr w:type="spellStart"/>
      <w:r w:rsidR="00E95FC4" w:rsidRPr="00DB0A44">
        <w:rPr>
          <w:rFonts w:ascii="Traditional Arabic" w:hAnsi="Traditional Arabic" w:cs="Traditional Arabic"/>
          <w:b/>
          <w:color w:val="000000"/>
          <w:sz w:val="32"/>
          <w:szCs w:val="34"/>
          <w:rtl/>
          <w:lang w:bidi="ar-OM"/>
        </w:rPr>
        <w:t>تَلِجْهُ</w:t>
      </w:r>
      <w:proofErr w:type="spellEnd"/>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وَالصِّرَاطُ الْإِسْلَامُ</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وَالسُّورَانِ: حُدُودُ اللهِ</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وَالْأَبْوَابُ الْمُفَتَّحَةُ: مَحَارِمُ اللهِ</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وَذَلِكَ الدَّاعِي عَلَى رَأْسِ الصِّرَاطِ: كِتَابُ اللهِ</w:t>
      </w:r>
      <w:r w:rsidR="00A56826">
        <w:rPr>
          <w:rFonts w:ascii="Traditional Arabic" w:hAnsi="Traditional Arabic" w:cs="Traditional Arabic"/>
          <w:b/>
          <w:color w:val="000000"/>
          <w:sz w:val="32"/>
          <w:szCs w:val="34"/>
          <w:rtl/>
          <w:lang w:bidi="ar-OM"/>
        </w:rPr>
        <w:t xml:space="preserve">، </w:t>
      </w:r>
      <w:r w:rsidR="00E95FC4" w:rsidRPr="00DB0A44">
        <w:rPr>
          <w:rFonts w:ascii="Traditional Arabic" w:hAnsi="Traditional Arabic" w:cs="Traditional Arabic"/>
          <w:b/>
          <w:color w:val="000000"/>
          <w:sz w:val="32"/>
          <w:szCs w:val="34"/>
          <w:rtl/>
          <w:lang w:bidi="ar-OM"/>
        </w:rPr>
        <w:t xml:space="preserve">وَالدَّاعِي مِنِ فَوْقَ الصِّرَاطِ: وَاعِظُ اللهِ فِي قَلْبِ كُلِّ مُسْلِمٍ </w:t>
      </w:r>
      <w:r w:rsidR="00E95FC4" w:rsidRPr="00DB0A44">
        <w:rPr>
          <w:rFonts w:ascii="Traditional Arabic" w:hAnsi="Traditional Arabic" w:cs="Traditional Arabic"/>
          <w:b/>
          <w:color w:val="000080"/>
          <w:sz w:val="32"/>
          <w:szCs w:val="34"/>
          <w:rtl/>
          <w:lang w:bidi="ar-OM"/>
        </w:rPr>
        <w:t>»</w:t>
      </w:r>
      <w:r w:rsidR="00E95FC4" w:rsidRPr="00DB0A44">
        <w:rPr>
          <w:rStyle w:val="a4"/>
          <w:rFonts w:ascii="Traditional Arabic" w:hAnsi="Traditional Arabic" w:cs="Traditional Arabic"/>
          <w:b/>
          <w:color w:val="000080"/>
          <w:sz w:val="32"/>
          <w:szCs w:val="34"/>
          <w:vertAlign w:val="baseline"/>
          <w:rtl/>
          <w:lang w:bidi="ar-OM"/>
        </w:rPr>
        <w:footnoteReference w:id="58"/>
      </w:r>
    </w:p>
    <w:p w14:paraId="5559F227" w14:textId="16C3E033" w:rsidR="008E0B37" w:rsidRPr="00DB0A44" w:rsidRDefault="008E0B37" w:rsidP="00DB0A44">
      <w:pPr>
        <w:bidi/>
        <w:spacing w:after="120" w:line="240" w:lineRule="auto"/>
        <w:jc w:val="both"/>
        <w:rPr>
          <w:rFonts w:ascii="Traditional Arabic" w:hAnsi="Traditional Arabic" w:cs="Traditional Arabic"/>
          <w:sz w:val="32"/>
          <w:szCs w:val="34"/>
          <w:rtl/>
        </w:rPr>
      </w:pPr>
      <w:r w:rsidRPr="00DB0A44">
        <w:rPr>
          <w:rFonts w:ascii="Traditional Arabic" w:hAnsi="Traditional Arabic" w:cs="Traditional Arabic"/>
          <w:sz w:val="32"/>
          <w:szCs w:val="34"/>
          <w:rtl/>
        </w:rPr>
        <w:t xml:space="preserve">ثم بعد تعليمنا لهذا الدعاء الذي نقوله في أفضل </w:t>
      </w:r>
      <w:r w:rsidR="00AC256C" w:rsidRPr="00DB0A44">
        <w:rPr>
          <w:rFonts w:ascii="Traditional Arabic" w:hAnsi="Traditional Arabic" w:cs="Traditional Arabic" w:hint="cs"/>
          <w:sz w:val="32"/>
          <w:szCs w:val="34"/>
          <w:rtl/>
        </w:rPr>
        <w:t>أوقاتنا</w:t>
      </w:r>
      <w:r w:rsidRPr="00DB0A44">
        <w:rPr>
          <w:rFonts w:ascii="Traditional Arabic" w:hAnsi="Traditional Arabic" w:cs="Traditional Arabic"/>
          <w:sz w:val="32"/>
          <w:szCs w:val="34"/>
          <w:rtl/>
        </w:rPr>
        <w:t xml:space="preserve"> وهي </w:t>
      </w:r>
      <w:r w:rsidR="00AC256C" w:rsidRPr="00DB0A44">
        <w:rPr>
          <w:rFonts w:ascii="Traditional Arabic" w:hAnsi="Traditional Arabic" w:cs="Traditional Arabic" w:hint="cs"/>
          <w:sz w:val="32"/>
          <w:szCs w:val="34"/>
          <w:rtl/>
        </w:rPr>
        <w:t>أوقات</w:t>
      </w:r>
      <w:r w:rsidRPr="00DB0A44">
        <w:rPr>
          <w:rFonts w:ascii="Traditional Arabic" w:hAnsi="Traditional Arabic" w:cs="Traditional Arabic"/>
          <w:sz w:val="32"/>
          <w:szCs w:val="34"/>
          <w:rtl/>
        </w:rPr>
        <w:t xml:space="preserve"> الصلاة بأن نرغب </w:t>
      </w:r>
      <w:r w:rsidR="00AC256C" w:rsidRPr="00DB0A44">
        <w:rPr>
          <w:rFonts w:ascii="Traditional Arabic" w:hAnsi="Traditional Arabic" w:cs="Traditional Arabic" w:hint="cs"/>
          <w:sz w:val="32"/>
          <w:szCs w:val="34"/>
          <w:rtl/>
        </w:rPr>
        <w:t>إلى</w:t>
      </w:r>
      <w:r w:rsidRPr="00DB0A44">
        <w:rPr>
          <w:rFonts w:ascii="Traditional Arabic" w:hAnsi="Traditional Arabic" w:cs="Traditional Arabic"/>
          <w:sz w:val="32"/>
          <w:szCs w:val="34"/>
          <w:rtl/>
        </w:rPr>
        <w:t xml:space="preserve"> الله في </w:t>
      </w:r>
      <w:r w:rsidR="00AC256C" w:rsidRPr="00DB0A44">
        <w:rPr>
          <w:rFonts w:ascii="Traditional Arabic" w:hAnsi="Traditional Arabic" w:cs="Traditional Arabic" w:hint="cs"/>
          <w:sz w:val="32"/>
          <w:szCs w:val="34"/>
          <w:rtl/>
        </w:rPr>
        <w:t>أن</w:t>
      </w:r>
      <w:r w:rsidR="00AC256C" w:rsidRPr="00DB0A44">
        <w:rPr>
          <w:rFonts w:ascii="Traditional Arabic" w:hAnsi="Traditional Arabic" w:cs="Traditional Arabic"/>
          <w:sz w:val="32"/>
          <w:szCs w:val="34"/>
          <w:rtl/>
        </w:rPr>
        <w:t xml:space="preserve"> يرشدنا و</w:t>
      </w:r>
      <w:r w:rsidR="00AC256C" w:rsidRPr="00DB0A44">
        <w:rPr>
          <w:rFonts w:ascii="Traditional Arabic" w:hAnsi="Traditional Arabic" w:cs="Traditional Arabic" w:hint="cs"/>
          <w:sz w:val="32"/>
          <w:szCs w:val="34"/>
          <w:rtl/>
        </w:rPr>
        <w:t>أ</w:t>
      </w:r>
      <w:r w:rsidRPr="00DB0A44">
        <w:rPr>
          <w:rFonts w:ascii="Traditional Arabic" w:hAnsi="Traditional Arabic" w:cs="Traditional Arabic"/>
          <w:sz w:val="32"/>
          <w:szCs w:val="34"/>
          <w:rtl/>
        </w:rPr>
        <w:t>ن يهدينا</w:t>
      </w:r>
      <w:r w:rsidR="00B42C71" w:rsidRPr="00DB0A44">
        <w:rPr>
          <w:rFonts w:ascii="Traditional Arabic" w:hAnsi="Traditional Arabic" w:cs="Traditional Arabic" w:hint="cs"/>
          <w:sz w:val="32"/>
          <w:szCs w:val="34"/>
          <w:rtl/>
        </w:rPr>
        <w:t xml:space="preserve"> </w:t>
      </w:r>
      <w:r w:rsidR="00AC256C" w:rsidRPr="00DB0A44">
        <w:rPr>
          <w:rFonts w:ascii="Traditional Arabic" w:hAnsi="Traditional Arabic" w:cs="Traditional Arabic" w:hint="cs"/>
          <w:sz w:val="32"/>
          <w:szCs w:val="34"/>
          <w:rtl/>
          <w:lang w:bidi="ar-OM"/>
        </w:rPr>
        <w:t>الصراط المستقيم</w:t>
      </w:r>
      <w:r w:rsidR="00A56826">
        <w:rPr>
          <w:rFonts w:ascii="Traditional Arabic" w:hAnsi="Traditional Arabic" w:cs="Traditional Arabic" w:hint="cs"/>
          <w:sz w:val="32"/>
          <w:szCs w:val="34"/>
          <w:rtl/>
        </w:rPr>
        <w:t xml:space="preserve">، </w:t>
      </w:r>
      <w:r w:rsidRPr="00DB0A44">
        <w:rPr>
          <w:rFonts w:ascii="Traditional Arabic" w:hAnsi="Traditional Arabic" w:cs="Traditional Arabic"/>
          <w:sz w:val="32"/>
          <w:szCs w:val="34"/>
          <w:rtl/>
        </w:rPr>
        <w:t>بين الله لنا ما</w:t>
      </w:r>
      <w:r w:rsidR="00B42C71" w:rsidRPr="00DB0A44">
        <w:rPr>
          <w:rFonts w:ascii="Traditional Arabic" w:hAnsi="Traditional Arabic" w:cs="Traditional Arabic" w:hint="cs"/>
          <w:sz w:val="32"/>
          <w:szCs w:val="34"/>
          <w:rtl/>
        </w:rPr>
        <w:t xml:space="preserve"> </w:t>
      </w:r>
      <w:r w:rsidRPr="00DB0A44">
        <w:rPr>
          <w:rFonts w:ascii="Traditional Arabic" w:hAnsi="Traditional Arabic" w:cs="Traditional Arabic"/>
          <w:sz w:val="32"/>
          <w:szCs w:val="34"/>
          <w:rtl/>
        </w:rPr>
        <w:t xml:space="preserve">هو الطريق المستقيم </w:t>
      </w:r>
      <w:r w:rsidR="00AC256C" w:rsidRPr="00DB0A44">
        <w:rPr>
          <w:rFonts w:ascii="Traditional Arabic" w:hAnsi="Traditional Arabic" w:cs="Traditional Arabic" w:hint="cs"/>
          <w:sz w:val="32"/>
          <w:szCs w:val="34"/>
          <w:rtl/>
        </w:rPr>
        <w:t>"</w:t>
      </w:r>
      <w:r w:rsidRPr="00DB0A44">
        <w:rPr>
          <w:rFonts w:ascii="Traditional Arabic" w:hAnsi="Traditional Arabic" w:cs="Traditional Arabic"/>
          <w:sz w:val="32"/>
          <w:szCs w:val="34"/>
          <w:rtl/>
        </w:rPr>
        <w:t xml:space="preserve">ليكون ذلك شهادة لصراط المسلمين بالاستقامة على أبلغ وجه </w:t>
      </w:r>
      <w:proofErr w:type="spellStart"/>
      <w:r w:rsidRPr="00DB0A44">
        <w:rPr>
          <w:rFonts w:ascii="Traditional Arabic" w:hAnsi="Traditional Arabic" w:cs="Traditional Arabic"/>
          <w:sz w:val="32"/>
          <w:szCs w:val="34"/>
          <w:rtl/>
        </w:rPr>
        <w:t>وآكده</w:t>
      </w:r>
      <w:proofErr w:type="spellEnd"/>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كما تقول</w:t>
      </w:r>
      <w:r w:rsidR="00DB0A44" w:rsidRPr="00DB0A44">
        <w:rPr>
          <w:rFonts w:ascii="Traditional Arabic" w:hAnsi="Traditional Arabic" w:cs="Traditional Arabic"/>
          <w:sz w:val="32"/>
          <w:szCs w:val="34"/>
          <w:rtl/>
        </w:rPr>
        <w:t>:</w:t>
      </w:r>
      <w:r w:rsidRPr="00DB0A44">
        <w:rPr>
          <w:rFonts w:ascii="Traditional Arabic" w:hAnsi="Traditional Arabic" w:cs="Traditional Arabic"/>
          <w:sz w:val="32"/>
          <w:szCs w:val="34"/>
          <w:rtl/>
        </w:rPr>
        <w:t xml:space="preserve"> هل أدلك على أكرم الناس وأفضلهم</w:t>
      </w:r>
      <w:r w:rsidR="00DB0A44" w:rsidRPr="00DB0A44">
        <w:rPr>
          <w:rFonts w:ascii="Traditional Arabic" w:hAnsi="Traditional Arabic" w:cs="Traditional Arabic"/>
          <w:sz w:val="32"/>
          <w:szCs w:val="34"/>
          <w:rtl/>
        </w:rPr>
        <w:t>؟</w:t>
      </w:r>
      <w:r w:rsidRPr="00DB0A44">
        <w:rPr>
          <w:rFonts w:ascii="Traditional Arabic" w:hAnsi="Traditional Arabic" w:cs="Traditional Arabic"/>
          <w:sz w:val="32"/>
          <w:szCs w:val="34"/>
          <w:rtl/>
        </w:rPr>
        <w:t xml:space="preserve"> فلان</w:t>
      </w:r>
      <w:r w:rsidR="00DB0A44" w:rsidRPr="00DB0A44">
        <w:rPr>
          <w:rFonts w:ascii="Traditional Arabic" w:hAnsi="Traditional Arabic" w:cs="Traditional Arabic"/>
          <w:sz w:val="32"/>
          <w:szCs w:val="34"/>
          <w:rtl/>
        </w:rPr>
        <w:t>؛</w:t>
      </w:r>
      <w:r w:rsidRPr="00DB0A44">
        <w:rPr>
          <w:rFonts w:ascii="Traditional Arabic" w:hAnsi="Traditional Arabic" w:cs="Traditional Arabic"/>
          <w:sz w:val="32"/>
          <w:szCs w:val="34"/>
          <w:rtl/>
        </w:rPr>
        <w:t xml:space="preserve"> فيكون ذلك أبلغ في وصفه بالكرم والفضل من قولك</w:t>
      </w:r>
      <w:r w:rsidR="00DB0A44" w:rsidRPr="00DB0A44">
        <w:rPr>
          <w:rFonts w:ascii="Traditional Arabic" w:hAnsi="Traditional Arabic" w:cs="Traditional Arabic"/>
          <w:sz w:val="32"/>
          <w:szCs w:val="34"/>
          <w:rtl/>
        </w:rPr>
        <w:t>:</w:t>
      </w:r>
      <w:r w:rsidRPr="00DB0A44">
        <w:rPr>
          <w:rFonts w:ascii="Traditional Arabic" w:hAnsi="Traditional Arabic" w:cs="Traditional Arabic"/>
          <w:sz w:val="32"/>
          <w:szCs w:val="34"/>
          <w:rtl/>
        </w:rPr>
        <w:t xml:space="preserve"> هل أدلك على فلان الأكرم الأفضل</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لأنك ثنيت ذكره مجملاً أوّلاً</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ومفصلاً ثانياً</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وأوقعت فلاناً تفسيراً وإيضاحاً للأكرم الأفضل فجعلته علماً في الكرم والفضل</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فكأنك قلت</w:t>
      </w:r>
      <w:r w:rsidR="00DB0A44" w:rsidRPr="00DB0A44">
        <w:rPr>
          <w:rFonts w:ascii="Traditional Arabic" w:hAnsi="Traditional Arabic" w:cs="Traditional Arabic"/>
          <w:sz w:val="32"/>
          <w:szCs w:val="34"/>
          <w:rtl/>
        </w:rPr>
        <w:t>:</w:t>
      </w:r>
      <w:r w:rsidRPr="00DB0A44">
        <w:rPr>
          <w:rFonts w:ascii="Traditional Arabic" w:hAnsi="Traditional Arabic" w:cs="Traditional Arabic"/>
          <w:sz w:val="32"/>
          <w:szCs w:val="34"/>
          <w:rtl/>
        </w:rPr>
        <w:t xml:space="preserve"> من أراد رجلاً جامعاً للخصلتين فعليه بفلان</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فهو المشخص المعين لاجتماعهما فيه غير مدافع ولا منازع</w:t>
      </w:r>
      <w:r w:rsidR="00DB0A44" w:rsidRPr="00DB0A44">
        <w:rPr>
          <w:rFonts w:ascii="Traditional Arabic" w:hAnsi="Traditional Arabic" w:cs="Traditional Arabic"/>
          <w:sz w:val="32"/>
          <w:szCs w:val="34"/>
          <w:rtl/>
        </w:rPr>
        <w:t>.</w:t>
      </w:r>
      <w:r w:rsidR="00AC256C" w:rsidRPr="00DB0A44">
        <w:rPr>
          <w:rFonts w:ascii="Traditional Arabic" w:hAnsi="Traditional Arabic" w:cs="Traditional Arabic" w:hint="cs"/>
          <w:sz w:val="32"/>
          <w:szCs w:val="34"/>
          <w:rtl/>
        </w:rPr>
        <w:t>"</w:t>
      </w:r>
      <w:r w:rsidR="00AC256C" w:rsidRPr="00DB0A44">
        <w:rPr>
          <w:rStyle w:val="a4"/>
          <w:rFonts w:ascii="Traditional Arabic" w:hAnsi="Traditional Arabic" w:cs="Traditional Arabic"/>
          <w:sz w:val="32"/>
          <w:szCs w:val="34"/>
          <w:vertAlign w:val="baseline"/>
          <w:rtl/>
        </w:rPr>
        <w:footnoteReference w:id="59"/>
      </w:r>
    </w:p>
    <w:p w14:paraId="76AB9689" w14:textId="4A76E452" w:rsidR="00944D64" w:rsidRPr="00DB0A44" w:rsidRDefault="007A7BC8"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وقوله تعالى</w:t>
      </w:r>
      <w:r w:rsidR="00C32C2E" w:rsidRPr="00DB0A44">
        <w:rPr>
          <w:rFonts w:ascii="Traditional Arabic" w:hAnsi="Traditional Arabic" w:cs="Traditional Arabic" w:hint="cs"/>
          <w:color w:val="000000"/>
          <w:sz w:val="32"/>
          <w:szCs w:val="34"/>
          <w:rtl/>
          <w:lang w:bidi="ar-OM"/>
        </w:rPr>
        <w:t xml:space="preserve">: </w:t>
      </w:r>
      <w:r w:rsidR="00DB0A44">
        <w:rPr>
          <w:rFonts w:ascii="Traditional Arabic" w:hAnsi="Traditional Arabic" w:cs="Traditional Arabic"/>
          <w:sz w:val="32"/>
          <w:szCs w:val="34"/>
          <w:rtl/>
          <w:lang w:bidi="ar-OM"/>
        </w:rPr>
        <w:t>﴿</w:t>
      </w:r>
      <w:r w:rsidR="00AC256C" w:rsidRPr="00DB0A44">
        <w:rPr>
          <w:rFonts w:ascii="Traditional Arabic" w:hAnsi="Traditional Arabic" w:cs="Traditional Arabic"/>
          <w:b/>
          <w:color w:val="008000"/>
          <w:sz w:val="32"/>
          <w:szCs w:val="34"/>
          <w:rtl/>
          <w:lang w:bidi="ar-OM"/>
        </w:rPr>
        <w:t>صِرَاطَ الَّذِينَ أَنْعَمْتَ عَلَيْهِمْ</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بيان </w:t>
      </w:r>
      <w:proofErr w:type="spellStart"/>
      <w:r w:rsidRPr="00DB0A44">
        <w:rPr>
          <w:rFonts w:ascii="Traditional Arabic" w:hAnsi="Traditional Arabic" w:cs="Traditional Arabic" w:hint="cs"/>
          <w:color w:val="000000"/>
          <w:sz w:val="32"/>
          <w:szCs w:val="34"/>
          <w:rtl/>
          <w:lang w:bidi="ar-OM"/>
        </w:rPr>
        <w:t>وتوضيح</w:t>
      </w:r>
      <w:r w:rsidR="00C32C2E" w:rsidRPr="00DB0A44">
        <w:rPr>
          <w:rFonts w:ascii="Traditional Arabic" w:hAnsi="Traditional Arabic" w:cs="Traditional Arabic" w:hint="cs"/>
          <w:b/>
          <w:color w:val="000000"/>
          <w:sz w:val="32"/>
          <w:szCs w:val="34"/>
          <w:rtl/>
          <w:lang w:bidi="ar-OM"/>
        </w:rPr>
        <w:t>؛</w:t>
      </w:r>
      <w:r w:rsidR="00AC256C" w:rsidRPr="00DB0A44">
        <w:rPr>
          <w:rFonts w:ascii="Traditional Arabic" w:hAnsi="Traditional Arabic" w:cs="Traditional Arabic" w:hint="cs"/>
          <w:color w:val="000000"/>
          <w:sz w:val="32"/>
          <w:szCs w:val="34"/>
          <w:rtl/>
          <w:lang w:bidi="ar-OM"/>
        </w:rPr>
        <w:t>لكي</w:t>
      </w:r>
      <w:proofErr w:type="spellEnd"/>
      <w:r w:rsidR="00AC256C" w:rsidRPr="00DB0A44">
        <w:rPr>
          <w:rFonts w:ascii="Traditional Arabic" w:hAnsi="Traditional Arabic" w:cs="Traditional Arabic" w:hint="cs"/>
          <w:color w:val="000000"/>
          <w:sz w:val="32"/>
          <w:szCs w:val="34"/>
          <w:rtl/>
          <w:lang w:bidi="ar-OM"/>
        </w:rPr>
        <w:t xml:space="preserve"> لا يلتبس الطريق على المسلمين</w:t>
      </w:r>
      <w:r w:rsidR="00A56826">
        <w:rPr>
          <w:rFonts w:ascii="Traditional Arabic" w:hAnsi="Traditional Arabic" w:cs="Traditional Arabic" w:hint="cs"/>
          <w:color w:val="000000"/>
          <w:sz w:val="32"/>
          <w:szCs w:val="34"/>
          <w:rtl/>
          <w:lang w:bidi="ar-OM"/>
        </w:rPr>
        <w:t xml:space="preserve">، </w:t>
      </w:r>
      <w:r w:rsidR="00ED4C61" w:rsidRPr="00DB0A44">
        <w:rPr>
          <w:rFonts w:ascii="Traditional Arabic" w:hAnsi="Traditional Arabic" w:cs="Traditional Arabic" w:hint="cs"/>
          <w:color w:val="000000"/>
          <w:sz w:val="32"/>
          <w:szCs w:val="34"/>
          <w:rtl/>
          <w:lang w:bidi="ar-OM"/>
        </w:rPr>
        <w:t>والأمر ليس بالدعاوي</w:t>
      </w:r>
      <w:r w:rsidR="004C3985" w:rsidRPr="00DB0A44">
        <w:rPr>
          <w:rFonts w:ascii="Traditional Arabic" w:hAnsi="Traditional Arabic" w:cs="Traditional Arabic" w:hint="cs"/>
          <w:color w:val="000000"/>
          <w:sz w:val="32"/>
          <w:szCs w:val="34"/>
          <w:rtl/>
          <w:lang w:bidi="ar-OM"/>
        </w:rPr>
        <w:t xml:space="preserve"> فكل يدعي أ</w:t>
      </w:r>
      <w:r w:rsidR="00ED4C61" w:rsidRPr="00DB0A44">
        <w:rPr>
          <w:rFonts w:ascii="Traditional Arabic" w:hAnsi="Traditional Arabic" w:cs="Traditional Arabic" w:hint="cs"/>
          <w:color w:val="000000"/>
          <w:sz w:val="32"/>
          <w:szCs w:val="34"/>
          <w:rtl/>
          <w:lang w:bidi="ar-OM"/>
        </w:rPr>
        <w:t xml:space="preserve">نه على </w:t>
      </w:r>
      <w:r w:rsidRPr="00DB0A44">
        <w:rPr>
          <w:rFonts w:ascii="Traditional Arabic" w:hAnsi="Traditional Arabic" w:cs="Traditional Arabic" w:hint="cs"/>
          <w:color w:val="000000"/>
          <w:sz w:val="32"/>
          <w:szCs w:val="34"/>
          <w:rtl/>
          <w:lang w:bidi="ar-OM"/>
        </w:rPr>
        <w:t>الصراط المستقيم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فصدق دعواك يكون</w:t>
      </w:r>
      <w:r w:rsidR="00ED4C61" w:rsidRPr="00DB0A44">
        <w:rPr>
          <w:rFonts w:ascii="Traditional Arabic" w:hAnsi="Traditional Arabic" w:cs="Traditional Arabic" w:hint="cs"/>
          <w:color w:val="000000"/>
          <w:sz w:val="32"/>
          <w:szCs w:val="34"/>
          <w:rtl/>
          <w:lang w:bidi="ar-OM"/>
        </w:rPr>
        <w:t xml:space="preserve"> باتباع طريق المنعم عليهم</w:t>
      </w:r>
      <w:r w:rsidR="00A56826">
        <w:rPr>
          <w:rFonts w:ascii="Traditional Arabic" w:hAnsi="Traditional Arabic" w:cs="Traditional Arabic" w:hint="cs"/>
          <w:color w:val="000000"/>
          <w:sz w:val="32"/>
          <w:szCs w:val="34"/>
          <w:rtl/>
          <w:lang w:bidi="ar-OM"/>
        </w:rPr>
        <w:t xml:space="preserve">، </w:t>
      </w:r>
      <w:r w:rsidR="00ED4C61" w:rsidRPr="00DB0A44">
        <w:rPr>
          <w:rFonts w:ascii="Traditional Arabic" w:hAnsi="Traditional Arabic" w:cs="Traditional Arabic" w:hint="cs"/>
          <w:color w:val="000000"/>
          <w:sz w:val="32"/>
          <w:szCs w:val="34"/>
          <w:rtl/>
          <w:lang w:bidi="ar-OM"/>
        </w:rPr>
        <w:t>وقد بينهم الله سبحانه وتعالى في سورة النساء</w:t>
      </w:r>
      <w:r w:rsidR="004C3985" w:rsidRPr="00DB0A44">
        <w:rPr>
          <w:rFonts w:ascii="Traditional Arabic" w:hAnsi="Traditional Arabic" w:cs="Traditional Arabic" w:hint="cs"/>
          <w:color w:val="000000"/>
          <w:sz w:val="32"/>
          <w:szCs w:val="34"/>
          <w:rtl/>
          <w:lang w:bidi="ar-OM"/>
        </w:rPr>
        <w:t xml:space="preserve"> قال تعالى</w:t>
      </w:r>
      <w:r w:rsidR="00DB0A44">
        <w:rPr>
          <w:rFonts w:ascii="Traditional Arabic" w:hAnsi="Traditional Arabic" w:cs="Traditional Arabic"/>
          <w:b/>
          <w:sz w:val="32"/>
          <w:szCs w:val="34"/>
          <w:rtl/>
          <w:lang w:bidi="ar-OM"/>
        </w:rPr>
        <w:t>﴿</w:t>
      </w:r>
      <w:r w:rsidR="00ED4C61" w:rsidRPr="00DB0A44">
        <w:rPr>
          <w:rFonts w:ascii="Traditional Arabic" w:hAnsi="Traditional Arabic" w:cs="Traditional Arabic"/>
          <w:b/>
          <w:color w:val="008000"/>
          <w:sz w:val="32"/>
          <w:szCs w:val="34"/>
          <w:rtl/>
          <w:lang w:bidi="ar-OM"/>
        </w:rPr>
        <w:t xml:space="preserve"> وَمَنْ يُطِعِ اللَّهَ وَالرَّسُولَ فَأُولَئِكَ مَعَ الَّذِينَ أَنْعَمَ اللَّهُ عَلَيْهِمْ مِنَ النَّبِيِّينَ وَالصِّدِّيقِينَ وَالشُّهَدَاءِ وَالصَّالِحِينَ وَحَسُنَ أُولَئِكَ رَفِيقًا</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themeColor="text1"/>
          <w:sz w:val="32"/>
          <w:szCs w:val="34"/>
          <w:rtl/>
          <w:lang w:bidi="ar-OM"/>
        </w:rPr>
        <w:t xml:space="preserve"> </w:t>
      </w:r>
      <w:r w:rsidR="00ED4C61" w:rsidRPr="00DB0A44">
        <w:rPr>
          <w:rFonts w:ascii="Traditional Arabic" w:hAnsi="Traditional Arabic" w:cs="Traditional Arabic"/>
          <w:color w:val="000000" w:themeColor="text1"/>
          <w:sz w:val="32"/>
          <w:szCs w:val="34"/>
          <w:rtl/>
          <w:lang w:bidi="ar-OM"/>
        </w:rPr>
        <w:t>[</w:t>
      </w:r>
      <w:r w:rsidR="00ED4C61" w:rsidRPr="00DB0A44">
        <w:rPr>
          <w:rFonts w:ascii="Traditional Arabic" w:hAnsi="Traditional Arabic" w:cs="Traditional Arabic" w:hint="cs"/>
          <w:color w:val="000000" w:themeColor="text1"/>
          <w:sz w:val="32"/>
          <w:szCs w:val="34"/>
          <w:rtl/>
          <w:lang w:bidi="ar-OM"/>
        </w:rPr>
        <w:t>النساء:</w:t>
      </w:r>
      <w:r w:rsidR="00ED4C61" w:rsidRPr="00DB0A44">
        <w:rPr>
          <w:rFonts w:ascii="Traditional Arabic" w:hAnsi="Traditional Arabic" w:cs="Traditional Arabic"/>
          <w:color w:val="000000" w:themeColor="text1"/>
          <w:sz w:val="32"/>
          <w:szCs w:val="34"/>
          <w:rtl/>
          <w:lang w:bidi="ar-OM"/>
        </w:rPr>
        <w:t xml:space="preserve"> 69]</w:t>
      </w:r>
      <w:r w:rsidR="0049112F" w:rsidRPr="00DB0A44">
        <w:rPr>
          <w:rFonts w:ascii="Traditional Arabic" w:hAnsi="Traditional Arabic" w:cs="Traditional Arabic" w:hint="cs"/>
          <w:color w:val="000000" w:themeColor="text1"/>
          <w:sz w:val="32"/>
          <w:szCs w:val="34"/>
          <w:rtl/>
          <w:lang w:bidi="ar-OM"/>
        </w:rPr>
        <w:t>فالاقتداء بهؤلاء و</w:t>
      </w:r>
      <w:r w:rsidR="00C32C2E" w:rsidRPr="00DB0A44">
        <w:rPr>
          <w:rFonts w:ascii="Traditional Arabic" w:hAnsi="Traditional Arabic" w:cs="Traditional Arabic" w:hint="cs"/>
          <w:color w:val="000000" w:themeColor="text1"/>
          <w:sz w:val="32"/>
          <w:szCs w:val="34"/>
          <w:rtl/>
          <w:lang w:bidi="ar-OM"/>
        </w:rPr>
        <w:t>ال</w:t>
      </w:r>
      <w:r w:rsidR="0049112F" w:rsidRPr="00DB0A44">
        <w:rPr>
          <w:rFonts w:ascii="Traditional Arabic" w:hAnsi="Traditional Arabic" w:cs="Traditional Arabic" w:hint="cs"/>
          <w:color w:val="000000" w:themeColor="text1"/>
          <w:sz w:val="32"/>
          <w:szCs w:val="34"/>
          <w:rtl/>
          <w:lang w:bidi="ar-OM"/>
        </w:rPr>
        <w:t>س</w:t>
      </w:r>
      <w:r w:rsidR="00B42C71" w:rsidRPr="00DB0A44">
        <w:rPr>
          <w:rFonts w:ascii="Traditional Arabic" w:hAnsi="Traditional Arabic" w:cs="Traditional Arabic" w:hint="cs"/>
          <w:color w:val="000000" w:themeColor="text1"/>
          <w:sz w:val="32"/>
          <w:szCs w:val="34"/>
          <w:rtl/>
          <w:lang w:bidi="ar-OM"/>
        </w:rPr>
        <w:t>َّ</w:t>
      </w:r>
      <w:r w:rsidR="0049112F" w:rsidRPr="00DB0A44">
        <w:rPr>
          <w:rFonts w:ascii="Traditional Arabic" w:hAnsi="Traditional Arabic" w:cs="Traditional Arabic" w:hint="cs"/>
          <w:color w:val="000000" w:themeColor="text1"/>
          <w:sz w:val="32"/>
          <w:szCs w:val="34"/>
          <w:rtl/>
          <w:lang w:bidi="ar-OM"/>
        </w:rPr>
        <w:t>ير على طريقهم أمر مطلوب</w:t>
      </w:r>
      <w:r w:rsidR="00A56826">
        <w:rPr>
          <w:rFonts w:ascii="Traditional Arabic" w:hAnsi="Traditional Arabic" w:cs="Traditional Arabic" w:hint="cs"/>
          <w:color w:val="000000" w:themeColor="text1"/>
          <w:sz w:val="32"/>
          <w:szCs w:val="34"/>
          <w:rtl/>
          <w:lang w:bidi="ar-OM"/>
        </w:rPr>
        <w:t xml:space="preserve">، </w:t>
      </w:r>
      <w:r w:rsidR="0049112F" w:rsidRPr="00DB0A44">
        <w:rPr>
          <w:rFonts w:ascii="Traditional Arabic" w:hAnsi="Traditional Arabic" w:cs="Traditional Arabic" w:hint="cs"/>
          <w:color w:val="000000" w:themeColor="text1"/>
          <w:sz w:val="32"/>
          <w:szCs w:val="34"/>
          <w:rtl/>
          <w:lang w:bidi="ar-OM"/>
        </w:rPr>
        <w:t xml:space="preserve">وقد أمرنا الله بذلك فقال جل وعلا بعد ذكره لبعض </w:t>
      </w:r>
      <w:proofErr w:type="spellStart"/>
      <w:r w:rsidR="0049112F" w:rsidRPr="00DB0A44">
        <w:rPr>
          <w:rFonts w:ascii="Traditional Arabic" w:hAnsi="Traditional Arabic" w:cs="Traditional Arabic" w:hint="cs"/>
          <w:color w:val="000000" w:themeColor="text1"/>
          <w:sz w:val="32"/>
          <w:szCs w:val="34"/>
          <w:rtl/>
          <w:lang w:bidi="ar-OM"/>
        </w:rPr>
        <w:t>أنبياءه</w:t>
      </w:r>
      <w:r w:rsidR="00DB0A44">
        <w:rPr>
          <w:rFonts w:ascii="Traditional Arabic" w:hAnsi="Traditional Arabic" w:cs="Traditional Arabic"/>
          <w:b/>
          <w:sz w:val="32"/>
          <w:szCs w:val="34"/>
          <w:rtl/>
          <w:lang w:bidi="ar-OM"/>
        </w:rPr>
        <w:t>﴿</w:t>
      </w:r>
      <w:r w:rsidR="0049112F" w:rsidRPr="00DB0A44">
        <w:rPr>
          <w:rFonts w:ascii="Traditional Arabic" w:hAnsi="Traditional Arabic" w:cs="Traditional Arabic"/>
          <w:b/>
          <w:color w:val="008000"/>
          <w:sz w:val="32"/>
          <w:szCs w:val="34"/>
          <w:rtl/>
          <w:lang w:bidi="ar-OM"/>
        </w:rPr>
        <w:t>أُولَئِكَ</w:t>
      </w:r>
      <w:proofErr w:type="spellEnd"/>
      <w:r w:rsidR="0049112F" w:rsidRPr="00DB0A44">
        <w:rPr>
          <w:rFonts w:ascii="Traditional Arabic" w:hAnsi="Traditional Arabic" w:cs="Traditional Arabic"/>
          <w:b/>
          <w:color w:val="008000"/>
          <w:sz w:val="32"/>
          <w:szCs w:val="34"/>
          <w:rtl/>
          <w:lang w:bidi="ar-OM"/>
        </w:rPr>
        <w:t xml:space="preserve"> الَّذِينَ هَدَى اللَّهُ </w:t>
      </w:r>
      <w:proofErr w:type="spellStart"/>
      <w:r w:rsidR="0049112F" w:rsidRPr="00DB0A44">
        <w:rPr>
          <w:rFonts w:ascii="Traditional Arabic" w:hAnsi="Traditional Arabic" w:cs="Traditional Arabic"/>
          <w:b/>
          <w:color w:val="008000"/>
          <w:sz w:val="32"/>
          <w:szCs w:val="34"/>
          <w:rtl/>
          <w:lang w:bidi="ar-OM"/>
        </w:rPr>
        <w:t>فَبِهُدَاهُمُ</w:t>
      </w:r>
      <w:proofErr w:type="spellEnd"/>
      <w:r w:rsidR="0049112F" w:rsidRPr="00DB0A44">
        <w:rPr>
          <w:rFonts w:ascii="Traditional Arabic" w:hAnsi="Traditional Arabic" w:cs="Traditional Arabic"/>
          <w:b/>
          <w:color w:val="008000"/>
          <w:sz w:val="32"/>
          <w:szCs w:val="34"/>
          <w:rtl/>
          <w:lang w:bidi="ar-OM"/>
        </w:rPr>
        <w:t xml:space="preserve"> اقْتَدِهْ قُلْ لَا أَسْأَلُكُمْ عَلَيْهِ أَجْرًا إِنْ هُوَ إِلَّا ذِكْرَى لِلْعَالَمِينَ</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49112F" w:rsidRPr="00DB0A44">
        <w:rPr>
          <w:rFonts w:ascii="Traditional Arabic" w:hAnsi="Traditional Arabic" w:cs="Traditional Arabic"/>
          <w:color w:val="000000"/>
          <w:sz w:val="32"/>
          <w:szCs w:val="34"/>
          <w:rtl/>
          <w:lang w:bidi="ar-OM"/>
        </w:rPr>
        <w:t>[</w:t>
      </w:r>
      <w:r w:rsidR="0049112F" w:rsidRPr="00DB0A44">
        <w:rPr>
          <w:rFonts w:ascii="Traditional Arabic" w:hAnsi="Traditional Arabic" w:cs="Traditional Arabic" w:hint="cs"/>
          <w:color w:val="000000"/>
          <w:sz w:val="32"/>
          <w:szCs w:val="34"/>
          <w:rtl/>
          <w:lang w:bidi="ar-OM"/>
        </w:rPr>
        <w:t>الأنعام:</w:t>
      </w:r>
      <w:r w:rsidR="0049112F" w:rsidRPr="00DB0A44">
        <w:rPr>
          <w:rFonts w:ascii="Traditional Arabic" w:hAnsi="Traditional Arabic" w:cs="Traditional Arabic"/>
          <w:color w:val="000000"/>
          <w:sz w:val="32"/>
          <w:szCs w:val="34"/>
          <w:rtl/>
          <w:lang w:bidi="ar-OM"/>
        </w:rPr>
        <w:t xml:space="preserve"> 90]</w:t>
      </w:r>
    </w:p>
    <w:p w14:paraId="2FBAF3D7" w14:textId="77777777" w:rsidR="0049112F" w:rsidRPr="00DB0A44" w:rsidRDefault="0049112F"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مسلك العمل</w:t>
      </w:r>
    </w:p>
    <w:p w14:paraId="32295280" w14:textId="525CC31D" w:rsidR="0049112F" w:rsidRPr="00DB0A44" w:rsidRDefault="0049112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t>1-</w:t>
      </w:r>
      <w:r w:rsidRPr="00DB0A44">
        <w:rPr>
          <w:rFonts w:ascii="Traditional Arabic" w:hAnsi="Traditional Arabic" w:cs="Traditional Arabic" w:hint="cs"/>
          <w:color w:val="000000"/>
          <w:sz w:val="32"/>
          <w:szCs w:val="34"/>
          <w:rtl/>
          <w:lang w:bidi="ar-OM"/>
        </w:rPr>
        <w:t>سل الله تعالى بإلحاح</w:t>
      </w:r>
      <w:r w:rsid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قولا وعملا أن يهديك الهداية الشاملة بجميع مراتبها السابقة بقلب مخلص</w:t>
      </w:r>
      <w:r w:rsidR="002F2929" w:rsidRPr="00DB0A44">
        <w:rPr>
          <w:rFonts w:ascii="Traditional Arabic" w:hAnsi="Traditional Arabic" w:cs="Traditional Arabic" w:hint="cs"/>
          <w:color w:val="000000"/>
          <w:sz w:val="32"/>
          <w:szCs w:val="34"/>
          <w:rtl/>
          <w:lang w:bidi="ar-OM"/>
        </w:rPr>
        <w:t>.</w:t>
      </w:r>
    </w:p>
    <w:p w14:paraId="764ED8B4" w14:textId="09EBD8BB" w:rsidR="0049112F" w:rsidRPr="00DB0A44" w:rsidRDefault="0049112F"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b/>
          <w:color w:val="000000"/>
          <w:sz w:val="32"/>
          <w:szCs w:val="34"/>
          <w:rtl/>
          <w:lang w:bidi="ar-OM"/>
        </w:rPr>
        <w:lastRenderedPageBreak/>
        <w:t>2-</w:t>
      </w:r>
      <w:r w:rsidRPr="00DB0A44">
        <w:rPr>
          <w:rFonts w:ascii="Traditional Arabic" w:hAnsi="Traditional Arabic" w:cs="Traditional Arabic" w:hint="cs"/>
          <w:color w:val="000000"/>
          <w:sz w:val="32"/>
          <w:szCs w:val="34"/>
          <w:rtl/>
          <w:lang w:bidi="ar-OM"/>
        </w:rPr>
        <w:t xml:space="preserve">تكرار طلب الهداية في سورة الفاتحة يدل على </w:t>
      </w:r>
      <w:r w:rsidR="002F2929"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الضلال </w:t>
      </w:r>
      <w:r w:rsidR="002F2929" w:rsidRPr="00DB0A44">
        <w:rPr>
          <w:rFonts w:ascii="Traditional Arabic" w:hAnsi="Traditional Arabic" w:cs="Traditional Arabic" w:hint="cs"/>
          <w:color w:val="000000"/>
          <w:sz w:val="32"/>
          <w:szCs w:val="34"/>
          <w:rtl/>
          <w:lang w:bidi="ar-OM"/>
        </w:rPr>
        <w:t>أمر</w:t>
      </w:r>
      <w:r w:rsidRPr="00DB0A44">
        <w:rPr>
          <w:rFonts w:ascii="Traditional Arabic" w:hAnsi="Traditional Arabic" w:cs="Traditional Arabic" w:hint="cs"/>
          <w:color w:val="000000"/>
          <w:sz w:val="32"/>
          <w:szCs w:val="34"/>
          <w:rtl/>
          <w:lang w:bidi="ar-OM"/>
        </w:rPr>
        <w:t xml:space="preserve"> خطير</w:t>
      </w:r>
      <w:r w:rsidR="00A56826">
        <w:rPr>
          <w:rFonts w:ascii="Traditional Arabic" w:hAnsi="Traditional Arabic" w:cs="Traditional Arabic" w:hint="cs"/>
          <w:color w:val="000000"/>
          <w:sz w:val="32"/>
          <w:szCs w:val="34"/>
          <w:rtl/>
          <w:lang w:bidi="ar-OM"/>
        </w:rPr>
        <w:t xml:space="preserve">، </w:t>
      </w:r>
      <w:r w:rsidR="002F2929" w:rsidRPr="00DB0A44">
        <w:rPr>
          <w:rFonts w:ascii="Traditional Arabic" w:hAnsi="Traditional Arabic" w:cs="Traditional Arabic" w:hint="cs"/>
          <w:color w:val="000000"/>
          <w:sz w:val="32"/>
          <w:szCs w:val="34"/>
          <w:rtl/>
          <w:lang w:bidi="ar-OM"/>
        </w:rPr>
        <w:t>فتجنب طرق الانحراف التي قد توصلك إلى الضلال.</w:t>
      </w:r>
    </w:p>
    <w:p w14:paraId="49DC7A49" w14:textId="77777777" w:rsidR="002F2929" w:rsidRPr="00DB0A44" w:rsidRDefault="002F292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3-تع</w:t>
      </w:r>
      <w:r w:rsidR="00B11A04" w:rsidRPr="00DB0A44">
        <w:rPr>
          <w:rFonts w:ascii="Traditional Arabic" w:hAnsi="Traditional Arabic" w:cs="Traditional Arabic" w:hint="cs"/>
          <w:color w:val="000000"/>
          <w:sz w:val="32"/>
          <w:szCs w:val="34"/>
          <w:rtl/>
          <w:lang w:bidi="ar-OM"/>
        </w:rPr>
        <w:t>ل</w:t>
      </w:r>
      <w:r w:rsidRPr="00DB0A44">
        <w:rPr>
          <w:rFonts w:ascii="Traditional Arabic" w:hAnsi="Traditional Arabic" w:cs="Traditional Arabic" w:hint="cs"/>
          <w:color w:val="000000"/>
          <w:sz w:val="32"/>
          <w:szCs w:val="34"/>
          <w:rtl/>
          <w:lang w:bidi="ar-OM"/>
        </w:rPr>
        <w:t xml:space="preserve">م من دعاء سورة الفاتحة </w:t>
      </w:r>
      <w:r w:rsidR="00B11A04" w:rsidRPr="00DB0A44">
        <w:rPr>
          <w:rFonts w:ascii="Traditional Arabic" w:hAnsi="Traditional Arabic" w:cs="Traditional Arabic" w:hint="cs"/>
          <w:color w:val="000000"/>
          <w:sz w:val="32"/>
          <w:szCs w:val="34"/>
          <w:rtl/>
          <w:lang w:bidi="ar-OM"/>
        </w:rPr>
        <w:t>أن</w:t>
      </w:r>
      <w:r w:rsidR="00C32C2E" w:rsidRPr="00DB0A44">
        <w:rPr>
          <w:rFonts w:ascii="Traditional Arabic" w:hAnsi="Traditional Arabic" w:cs="Traditional Arabic" w:hint="cs"/>
          <w:color w:val="000000"/>
          <w:sz w:val="32"/>
          <w:szCs w:val="34"/>
          <w:rtl/>
          <w:lang w:bidi="ar-OM"/>
        </w:rPr>
        <w:t xml:space="preserve"> تدعو</w:t>
      </w:r>
      <w:r w:rsidR="00B42C71" w:rsidRPr="00DB0A44">
        <w:rPr>
          <w:rFonts w:ascii="Traditional Arabic" w:hAnsi="Traditional Arabic" w:cs="Traditional Arabic" w:hint="cs"/>
          <w:color w:val="000000"/>
          <w:sz w:val="32"/>
          <w:szCs w:val="34"/>
          <w:rtl/>
          <w:lang w:bidi="ar-OM"/>
        </w:rPr>
        <w:t>ا</w:t>
      </w:r>
      <w:r w:rsidRPr="00DB0A44">
        <w:rPr>
          <w:rFonts w:ascii="Traditional Arabic" w:hAnsi="Traditional Arabic" w:cs="Traditional Arabic" w:hint="cs"/>
          <w:color w:val="000000"/>
          <w:sz w:val="32"/>
          <w:szCs w:val="34"/>
          <w:rtl/>
          <w:lang w:bidi="ar-OM"/>
        </w:rPr>
        <w:t xml:space="preserve"> الله بمعالي الأمور التي تهمك في الآخرة واجعلها نصب عينيك.</w:t>
      </w:r>
    </w:p>
    <w:p w14:paraId="2A4C16F7" w14:textId="77777777" w:rsidR="002F2929" w:rsidRPr="00DB0A44" w:rsidRDefault="002F292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4-اقرأ قصص </w:t>
      </w:r>
      <w:r w:rsidR="00B11A04" w:rsidRPr="00DB0A44">
        <w:rPr>
          <w:rFonts w:ascii="Traditional Arabic" w:hAnsi="Traditional Arabic" w:cs="Traditional Arabic" w:hint="cs"/>
          <w:color w:val="000000"/>
          <w:sz w:val="32"/>
          <w:szCs w:val="34"/>
          <w:rtl/>
          <w:lang w:bidi="ar-OM"/>
        </w:rPr>
        <w:t>الأنبياء</w:t>
      </w:r>
      <w:r w:rsidRPr="00DB0A44">
        <w:rPr>
          <w:rFonts w:ascii="Traditional Arabic" w:hAnsi="Traditional Arabic" w:cs="Traditional Arabic" w:hint="cs"/>
          <w:color w:val="000000"/>
          <w:sz w:val="32"/>
          <w:szCs w:val="34"/>
          <w:rtl/>
          <w:lang w:bidi="ar-OM"/>
        </w:rPr>
        <w:t xml:space="preserve"> والصالحين وسيرهم ثم اجتهد </w:t>
      </w:r>
      <w:r w:rsidR="00B11A04"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تكون في زمرتهم</w:t>
      </w:r>
      <w:r w:rsidR="00B11A04" w:rsidRPr="00DB0A44">
        <w:rPr>
          <w:rFonts w:ascii="Traditional Arabic" w:hAnsi="Traditional Arabic" w:cs="Traditional Arabic" w:hint="cs"/>
          <w:color w:val="000000"/>
          <w:sz w:val="32"/>
          <w:szCs w:val="34"/>
          <w:rtl/>
          <w:lang w:bidi="ar-OM"/>
        </w:rPr>
        <w:t>.</w:t>
      </w:r>
    </w:p>
    <w:p w14:paraId="4419D068" w14:textId="77777777" w:rsidR="002F2929" w:rsidRPr="00DB0A44" w:rsidRDefault="002F292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5-اتبع ولا تبدع فالخير في الاتباع والشر في الابتداع.</w:t>
      </w:r>
    </w:p>
    <w:p w14:paraId="2D5CF4FB" w14:textId="77777777" w:rsidR="002F2929" w:rsidRPr="00DB0A44" w:rsidRDefault="002F2929"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6- حاول </w:t>
      </w:r>
      <w:r w:rsidR="00B11A04"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تكون قدوة حسنة في محيط </w:t>
      </w:r>
      <w:r w:rsidR="00B11A04" w:rsidRPr="00DB0A44">
        <w:rPr>
          <w:rFonts w:ascii="Traditional Arabic" w:hAnsi="Traditional Arabic" w:cs="Traditional Arabic" w:hint="cs"/>
          <w:color w:val="000000"/>
          <w:sz w:val="32"/>
          <w:szCs w:val="34"/>
          <w:rtl/>
          <w:lang w:bidi="ar-OM"/>
        </w:rPr>
        <w:t>أسرتك</w:t>
      </w:r>
      <w:r w:rsidRPr="00DB0A44">
        <w:rPr>
          <w:rFonts w:ascii="Traditional Arabic" w:hAnsi="Traditional Arabic" w:cs="Traditional Arabic" w:hint="cs"/>
          <w:color w:val="000000"/>
          <w:sz w:val="32"/>
          <w:szCs w:val="34"/>
          <w:rtl/>
          <w:lang w:bidi="ar-OM"/>
        </w:rPr>
        <w:t xml:space="preserve"> ومجتمعك.</w:t>
      </w:r>
    </w:p>
    <w:p w14:paraId="622F1ACC" w14:textId="151959C9" w:rsidR="00B11A04" w:rsidRPr="00DB0A44" w:rsidRDefault="00B11A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7-التأسي بالصالحين أمر مطلوب</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حاول أن تقتدي بهم في أقوالك وأفعالك.</w:t>
      </w:r>
    </w:p>
    <w:p w14:paraId="4423E73D" w14:textId="77777777" w:rsidR="00B11A04" w:rsidRPr="00DB0A44" w:rsidRDefault="00B11A04"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8-</w:t>
      </w:r>
      <w:r w:rsidR="00322C8E" w:rsidRPr="00DB0A44">
        <w:rPr>
          <w:rFonts w:ascii="Traditional Arabic" w:hAnsi="Traditional Arabic" w:cs="Traditional Arabic" w:hint="cs"/>
          <w:color w:val="000000"/>
          <w:sz w:val="32"/>
          <w:szCs w:val="34"/>
          <w:rtl/>
          <w:lang w:bidi="ar-OM"/>
        </w:rPr>
        <w:t>إذا أردت أن تكون من المنعم عليهم اقتف آثارهم</w:t>
      </w:r>
      <w:r w:rsidR="00E13B90" w:rsidRPr="00DB0A44">
        <w:rPr>
          <w:rFonts w:ascii="Traditional Arabic" w:hAnsi="Traditional Arabic" w:cs="Traditional Arabic"/>
          <w:color w:val="000000"/>
          <w:sz w:val="32"/>
          <w:szCs w:val="34"/>
          <w:lang w:bidi="ar-OM"/>
        </w:rPr>
        <w:t>.</w:t>
      </w:r>
    </w:p>
    <w:p w14:paraId="306AF4EA"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1242821D"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1C86427E"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5B198D7"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9414B5E"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08F53822" w14:textId="77777777" w:rsidR="00B42C71" w:rsidRPr="00DB0A44" w:rsidRDefault="00B42C71"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27721CE" w14:textId="77777777" w:rsidR="00671545" w:rsidRPr="00DB0A44" w:rsidRDefault="0067154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F58B12D"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38920748"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552E196A"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491E38D"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BD39594"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0F1E2430"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125EFB9D"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60E77606"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2AA7A2AA"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7C182F77" w14:textId="77777777" w:rsidR="008C4F92" w:rsidRPr="00DB0A44" w:rsidRDefault="008C4F92"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1760676C" w14:textId="45ABFC34" w:rsidR="003B3881" w:rsidRPr="00DB0A44" w:rsidRDefault="00B42C71" w:rsidP="00A56826">
      <w:pPr>
        <w:pStyle w:val="2"/>
        <w:bidi/>
        <w:rPr>
          <w:rtl/>
          <w:lang w:bidi="ar-OM"/>
        </w:rPr>
      </w:pPr>
      <w:bookmarkStart w:id="11" w:name="_Toc95729044"/>
      <w:r w:rsidRPr="00DB0A44">
        <w:rPr>
          <w:rFonts w:hint="cs"/>
          <w:rtl/>
          <w:lang w:bidi="ar-OM"/>
        </w:rPr>
        <w:t>المبحث الرابع</w:t>
      </w:r>
      <w:r w:rsidR="003B3881" w:rsidRPr="00DB0A44">
        <w:rPr>
          <w:rFonts w:hint="cs"/>
          <w:rtl/>
          <w:lang w:bidi="ar-OM"/>
        </w:rPr>
        <w:t>:</w:t>
      </w:r>
      <w:r w:rsidR="00A56826">
        <w:rPr>
          <w:rFonts w:hint="cs"/>
          <w:rtl/>
          <w:lang w:bidi="ar-OM"/>
        </w:rPr>
        <w:t xml:space="preserve"> </w:t>
      </w:r>
      <w:r w:rsidR="003B3881" w:rsidRPr="00DB0A44">
        <w:rPr>
          <w:rFonts w:hint="cs"/>
          <w:rtl/>
          <w:lang w:bidi="ar-OM"/>
        </w:rPr>
        <w:t>التحذير من طريق الغاوين من المغضوب عليهم والضالين.</w:t>
      </w:r>
      <w:bookmarkEnd w:id="11"/>
    </w:p>
    <w:p w14:paraId="686C4803" w14:textId="2E39B982" w:rsidR="003B3881" w:rsidRPr="00DB0A44" w:rsidRDefault="00DB0A44"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r>
        <w:rPr>
          <w:rFonts w:ascii="Traditional Arabic" w:hAnsi="Traditional Arabic" w:cs="Traditional Arabic"/>
          <w:b/>
          <w:sz w:val="32"/>
          <w:szCs w:val="34"/>
          <w:rtl/>
          <w:lang w:bidi="ar-OM"/>
        </w:rPr>
        <w:t>﴿</w:t>
      </w:r>
      <w:r w:rsidR="003B3881" w:rsidRPr="00DB0A44">
        <w:rPr>
          <w:rFonts w:ascii="Traditional Arabic" w:hAnsi="Traditional Arabic" w:cs="Traditional Arabic"/>
          <w:b/>
          <w:color w:val="008000"/>
          <w:sz w:val="32"/>
          <w:szCs w:val="34"/>
          <w:rtl/>
          <w:lang w:bidi="ar-OM"/>
        </w:rPr>
        <w:t>غَيْرِ الْمَغْضُوبِ عَلَيْهِمْ وَلَا الضَّالِّينَ</w:t>
      </w:r>
      <w:r>
        <w:rPr>
          <w:rFonts w:ascii="Traditional Arabic" w:hAnsi="Traditional Arabic" w:cs="Traditional Arabic"/>
          <w:b/>
          <w:color w:val="008000"/>
          <w:sz w:val="32"/>
          <w:szCs w:val="34"/>
          <w:rtl/>
          <w:lang w:bidi="ar-OM"/>
        </w:rPr>
        <w:t>﴾</w:t>
      </w:r>
      <w:r w:rsidRPr="00DB0A44">
        <w:rPr>
          <w:rFonts w:ascii="Traditional Arabic" w:hAnsi="Traditional Arabic" w:cs="Traditional Arabic"/>
          <w:b/>
          <w:color w:val="000000"/>
          <w:sz w:val="32"/>
          <w:szCs w:val="34"/>
          <w:rtl/>
          <w:lang w:bidi="ar-OM"/>
        </w:rPr>
        <w:t xml:space="preserve"> </w:t>
      </w:r>
    </w:p>
    <w:p w14:paraId="1D139A9F" w14:textId="77777777" w:rsidR="003B3881" w:rsidRPr="00DB0A44" w:rsidRDefault="00930BAB"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MA"/>
        </w:rPr>
      </w:pPr>
      <w:r w:rsidRPr="00DB0A44">
        <w:rPr>
          <w:rFonts w:ascii="Traditional Arabic" w:hAnsi="Traditional Arabic" w:cs="Traditional Arabic" w:hint="cs"/>
          <w:b/>
          <w:color w:val="000000"/>
          <w:sz w:val="32"/>
          <w:szCs w:val="34"/>
          <w:rtl/>
          <w:lang w:bidi="ar-MA"/>
        </w:rPr>
        <w:t xml:space="preserve">المناسبة </w:t>
      </w:r>
    </w:p>
    <w:p w14:paraId="141F7F16" w14:textId="2B50E677" w:rsidR="00930BAB" w:rsidRPr="00DB0A44" w:rsidRDefault="00930BAB"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لما رغب الله سبحانه وتعالى في اتباع طريق المنعم عليهم</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وذلك بتعليمنا الدعاء الذي نردده في صلواتنا</w:t>
      </w:r>
      <w:r w:rsidR="00A56826">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 xml:space="preserve">كان من المناسب أن يحذرنا من اتباع طريق الغاوين من المغضوب عليهم والضالين وهذه طريقة القرآن </w:t>
      </w:r>
      <w:r w:rsidR="00BC3E71" w:rsidRPr="00DB0A44">
        <w:rPr>
          <w:rFonts w:ascii="Traditional Arabic" w:hAnsi="Traditional Arabic" w:cs="Traditional Arabic" w:hint="cs"/>
          <w:color w:val="000000"/>
          <w:sz w:val="32"/>
          <w:szCs w:val="34"/>
          <w:rtl/>
          <w:lang w:bidi="ar-MA"/>
        </w:rPr>
        <w:t xml:space="preserve">فيها </w:t>
      </w:r>
      <w:r w:rsidRPr="00DB0A44">
        <w:rPr>
          <w:rFonts w:ascii="Traditional Arabic" w:hAnsi="Traditional Arabic" w:cs="Traditional Arabic" w:hint="cs"/>
          <w:color w:val="000000"/>
          <w:sz w:val="32"/>
          <w:szCs w:val="34"/>
          <w:rtl/>
          <w:lang w:bidi="ar-MA"/>
        </w:rPr>
        <w:t>ترغيب وترهيب.</w:t>
      </w:r>
    </w:p>
    <w:p w14:paraId="175B20BF" w14:textId="77777777" w:rsidR="0035562E" w:rsidRPr="00DB0A44" w:rsidRDefault="0035562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p>
    <w:p w14:paraId="1E040A3E" w14:textId="77777777" w:rsidR="003B3881" w:rsidRPr="00DB0A44" w:rsidRDefault="00930BAB"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مسلك الفهم</w:t>
      </w:r>
    </w:p>
    <w:p w14:paraId="1C09B19C" w14:textId="570F0967" w:rsidR="00767A8B" w:rsidRPr="00DB0A44" w:rsidRDefault="00202AC6"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في هذه الإضاءة الرابعة تحذير من طريق المنحرفين عن منهج الله تعالى</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فالمسلم يردد هذا الدعاء كل يوم وليلة في صلاته أن يجنبه الله تعالى سبل الهلاك</w:t>
      </w:r>
      <w:r w:rsidR="00C32C2E"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لأن نهايتها إلى غضب الله وعذابه</w:t>
      </w:r>
      <w:r w:rsidR="00D629B5" w:rsidRPr="00DB0A44">
        <w:rPr>
          <w:rFonts w:ascii="Traditional Arabic" w:hAnsi="Traditional Arabic" w:cs="Traditional Arabic" w:hint="cs"/>
          <w:color w:val="000000"/>
          <w:sz w:val="32"/>
          <w:szCs w:val="34"/>
          <w:rtl/>
          <w:lang w:bidi="ar-OM"/>
        </w:rPr>
        <w:t>.</w:t>
      </w:r>
    </w:p>
    <w:p w14:paraId="3AEF7348" w14:textId="07AB1D0E" w:rsidR="00FC5EF3" w:rsidRPr="00DB0A44" w:rsidRDefault="00D629B5"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 xml:space="preserve">لكن </w:t>
      </w:r>
      <w:r w:rsidR="00C32C2E" w:rsidRPr="00DB0A44">
        <w:rPr>
          <w:rFonts w:ascii="Traditional Arabic" w:hAnsi="Traditional Arabic" w:cs="Traditional Arabic" w:hint="cs"/>
          <w:color w:val="000000"/>
          <w:sz w:val="32"/>
          <w:szCs w:val="34"/>
          <w:rtl/>
          <w:lang w:bidi="ar-OM"/>
        </w:rPr>
        <w:t>قد يتساء</w:t>
      </w:r>
      <w:r w:rsidR="007A7BC8" w:rsidRPr="00DB0A44">
        <w:rPr>
          <w:rFonts w:ascii="Traditional Arabic" w:hAnsi="Traditional Arabic" w:cs="Traditional Arabic" w:hint="cs"/>
          <w:color w:val="000000"/>
          <w:sz w:val="32"/>
          <w:szCs w:val="34"/>
          <w:rtl/>
          <w:lang w:bidi="ar-OM"/>
        </w:rPr>
        <w:t>ل القارئ</w:t>
      </w:r>
      <w:r w:rsidR="00C32C2E" w:rsidRPr="00DB0A44">
        <w:rPr>
          <w:rFonts w:ascii="Traditional Arabic" w:hAnsi="Traditional Arabic" w:cs="Traditional Arabic" w:hint="cs"/>
          <w:color w:val="000000"/>
          <w:sz w:val="32"/>
          <w:szCs w:val="34"/>
          <w:rtl/>
          <w:lang w:bidi="ar-OM"/>
        </w:rPr>
        <w:t>:</w:t>
      </w:r>
      <w:r w:rsidR="007A7BC8" w:rsidRPr="00DB0A44">
        <w:rPr>
          <w:rFonts w:ascii="Traditional Arabic" w:hAnsi="Traditional Arabic" w:cs="Traditional Arabic" w:hint="cs"/>
          <w:color w:val="000000"/>
          <w:sz w:val="32"/>
          <w:szCs w:val="34"/>
          <w:rtl/>
          <w:lang w:bidi="ar-OM"/>
        </w:rPr>
        <w:t xml:space="preserve"> من هم المقصود</w:t>
      </w:r>
      <w:r w:rsidR="00C32C2E" w:rsidRPr="00DB0A44">
        <w:rPr>
          <w:rFonts w:ascii="Traditional Arabic" w:hAnsi="Traditional Arabic" w:cs="Traditional Arabic" w:hint="cs"/>
          <w:color w:val="000000"/>
          <w:sz w:val="32"/>
          <w:szCs w:val="34"/>
          <w:rtl/>
          <w:lang w:bidi="ar-OM"/>
        </w:rPr>
        <w:t>ون</w:t>
      </w:r>
      <w:r w:rsidR="00B42C71"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بالمغضوب عليهم والضالين في </w:t>
      </w:r>
      <w:r w:rsidR="004E3A7D" w:rsidRPr="00DB0A44">
        <w:rPr>
          <w:rFonts w:ascii="Traditional Arabic" w:hAnsi="Traditional Arabic" w:cs="Traditional Arabic" w:hint="cs"/>
          <w:color w:val="000000"/>
          <w:sz w:val="32"/>
          <w:szCs w:val="34"/>
          <w:rtl/>
          <w:lang w:bidi="ar-OM"/>
        </w:rPr>
        <w:t>الآية</w:t>
      </w:r>
      <w:r w:rsidR="00C32C2E" w:rsidRPr="00DB0A44">
        <w:rPr>
          <w:rFonts w:ascii="Traditional Arabic" w:hAnsi="Traditional Arabic" w:cs="Traditional Arabic" w:hint="cs"/>
          <w:color w:val="000000"/>
          <w:sz w:val="32"/>
          <w:szCs w:val="34"/>
          <w:rtl/>
          <w:lang w:bidi="ar-OM"/>
        </w:rPr>
        <w:t>؟</w:t>
      </w:r>
      <w:r w:rsidRPr="00DB0A44">
        <w:rPr>
          <w:rFonts w:ascii="Traditional Arabic" w:hAnsi="Traditional Arabic" w:cs="Traditional Arabic" w:hint="cs"/>
          <w:color w:val="000000"/>
          <w:sz w:val="32"/>
          <w:szCs w:val="34"/>
          <w:rtl/>
          <w:lang w:bidi="ar-OM"/>
        </w:rPr>
        <w:t xml:space="preserve"> </w:t>
      </w:r>
      <w:proofErr w:type="gramStart"/>
      <w:r w:rsidRPr="00DB0A44">
        <w:rPr>
          <w:rFonts w:ascii="Traditional Arabic" w:hAnsi="Traditional Arabic" w:cs="Traditional Arabic" w:hint="cs"/>
          <w:color w:val="000000"/>
          <w:sz w:val="32"/>
          <w:szCs w:val="34"/>
          <w:rtl/>
          <w:lang w:bidi="ar-OM"/>
        </w:rPr>
        <w:t>أقول</w:t>
      </w:r>
      <w:r w:rsidR="003A12EF" w:rsidRPr="00DB0A44">
        <w:rPr>
          <w:rFonts w:ascii="Traditional Arabic" w:hAnsi="Traditional Arabic" w:cs="Traditional Arabic" w:hint="cs"/>
          <w:color w:val="000000"/>
          <w:sz w:val="32"/>
          <w:szCs w:val="34"/>
          <w:rtl/>
          <w:lang w:bidi="ar-MA"/>
        </w:rPr>
        <w:t>:</w:t>
      </w:r>
      <w:r w:rsidR="004E3A7D" w:rsidRPr="00DB0A44">
        <w:rPr>
          <w:rFonts w:ascii="Traditional Arabic" w:hAnsi="Traditional Arabic" w:cs="Traditional Arabic" w:hint="cs"/>
          <w:color w:val="000000"/>
          <w:sz w:val="32"/>
          <w:szCs w:val="34"/>
          <w:rtl/>
          <w:lang w:bidi="ar-OM"/>
        </w:rPr>
        <w:t>أ</w:t>
      </w:r>
      <w:r w:rsidRPr="00DB0A44">
        <w:rPr>
          <w:rFonts w:ascii="Traditional Arabic" w:hAnsi="Traditional Arabic" w:cs="Traditional Arabic" w:hint="cs"/>
          <w:color w:val="000000"/>
          <w:sz w:val="32"/>
          <w:szCs w:val="34"/>
          <w:rtl/>
          <w:lang w:bidi="ar-OM"/>
        </w:rPr>
        <w:t>جمع</w:t>
      </w:r>
      <w:proofErr w:type="gramEnd"/>
      <w:r w:rsidRPr="00DB0A44">
        <w:rPr>
          <w:rFonts w:ascii="Traditional Arabic" w:hAnsi="Traditional Arabic" w:cs="Traditional Arabic" w:hint="cs"/>
          <w:color w:val="000000"/>
          <w:sz w:val="32"/>
          <w:szCs w:val="34"/>
          <w:rtl/>
          <w:lang w:bidi="ar-OM"/>
        </w:rPr>
        <w:t xml:space="preserve"> المفسرون</w:t>
      </w:r>
      <w:r w:rsidR="004E3A7D" w:rsidRPr="00DB0A44">
        <w:rPr>
          <w:rFonts w:ascii="Traditional Arabic" w:hAnsi="Traditional Arabic" w:cs="Traditional Arabic" w:hint="cs"/>
          <w:color w:val="000000"/>
          <w:sz w:val="32"/>
          <w:szCs w:val="34"/>
          <w:rtl/>
          <w:lang w:bidi="ar-OM"/>
        </w:rPr>
        <w:t xml:space="preserve"> قديما</w:t>
      </w:r>
      <w:r w:rsidR="00B42C71" w:rsidRPr="00DB0A44">
        <w:rPr>
          <w:rFonts w:ascii="Traditional Arabic" w:hAnsi="Traditional Arabic" w:cs="Traditional Arabic" w:hint="cs"/>
          <w:color w:val="000000"/>
          <w:sz w:val="32"/>
          <w:szCs w:val="34"/>
          <w:rtl/>
          <w:lang w:bidi="ar-OM"/>
        </w:rPr>
        <w:t xml:space="preserve"> </w:t>
      </w:r>
      <w:r w:rsidR="004E3A7D" w:rsidRPr="00DB0A44">
        <w:rPr>
          <w:rFonts w:ascii="Traditional Arabic" w:hAnsi="Traditional Arabic" w:cs="Traditional Arabic" w:hint="cs"/>
          <w:color w:val="000000"/>
          <w:sz w:val="32"/>
          <w:szCs w:val="34"/>
          <w:rtl/>
          <w:lang w:bidi="ar-OM"/>
        </w:rPr>
        <w:t>أن</w:t>
      </w:r>
      <w:r w:rsidR="00C32C2E" w:rsidRPr="00DB0A44">
        <w:rPr>
          <w:rFonts w:ascii="Traditional Arabic" w:hAnsi="Traditional Arabic" w:cs="Traditional Arabic" w:hint="cs"/>
          <w:color w:val="000000"/>
          <w:sz w:val="32"/>
          <w:szCs w:val="34"/>
          <w:rtl/>
          <w:lang w:bidi="ar-OM"/>
        </w:rPr>
        <w:t xml:space="preserve"> المغضوب عليهم هم اليهود</w:t>
      </w:r>
      <w:r w:rsidR="00A56826">
        <w:rPr>
          <w:rFonts w:ascii="Traditional Arabic" w:hAnsi="Traditional Arabic" w:cs="Traditional Arabic" w:hint="cs"/>
          <w:color w:val="000000"/>
          <w:sz w:val="32"/>
          <w:szCs w:val="34"/>
          <w:rtl/>
          <w:lang w:bidi="ar-OM"/>
        </w:rPr>
        <w:t xml:space="preserve">، </w:t>
      </w:r>
      <w:r w:rsidR="00C32C2E" w:rsidRPr="00DB0A44">
        <w:rPr>
          <w:rFonts w:ascii="Traditional Arabic" w:hAnsi="Traditional Arabic" w:cs="Traditional Arabic" w:hint="cs"/>
          <w:color w:val="000000"/>
          <w:sz w:val="32"/>
          <w:szCs w:val="34"/>
          <w:rtl/>
          <w:lang w:bidi="ar-OM"/>
        </w:rPr>
        <w:t>والض</w:t>
      </w:r>
      <w:r w:rsidR="00B42C71" w:rsidRPr="00DB0A44">
        <w:rPr>
          <w:rFonts w:ascii="Traditional Arabic" w:hAnsi="Traditional Arabic" w:cs="Traditional Arabic" w:hint="cs"/>
          <w:color w:val="000000"/>
          <w:sz w:val="32"/>
          <w:szCs w:val="34"/>
          <w:rtl/>
          <w:lang w:bidi="ar-OM"/>
        </w:rPr>
        <w:t>الين</w:t>
      </w:r>
      <w:r w:rsidRPr="00DB0A44">
        <w:rPr>
          <w:rFonts w:ascii="Traditional Arabic" w:hAnsi="Traditional Arabic" w:cs="Traditional Arabic" w:hint="cs"/>
          <w:color w:val="000000"/>
          <w:sz w:val="32"/>
          <w:szCs w:val="34"/>
          <w:rtl/>
          <w:lang w:bidi="ar-OM"/>
        </w:rPr>
        <w:t xml:space="preserve"> هم </w:t>
      </w:r>
      <w:proofErr w:type="spellStart"/>
      <w:r w:rsidRPr="00DB0A44">
        <w:rPr>
          <w:rFonts w:ascii="Traditional Arabic" w:hAnsi="Traditional Arabic" w:cs="Traditional Arabic" w:hint="cs"/>
          <w:color w:val="000000"/>
          <w:sz w:val="32"/>
          <w:szCs w:val="34"/>
          <w:rtl/>
          <w:lang w:bidi="ar-OM"/>
        </w:rPr>
        <w:t>النصاري</w:t>
      </w:r>
      <w:proofErr w:type="spellEnd"/>
      <w:r w:rsidRPr="00DB0A44">
        <w:rPr>
          <w:rStyle w:val="a4"/>
          <w:rFonts w:ascii="Traditional Arabic" w:hAnsi="Traditional Arabic" w:cs="Traditional Arabic"/>
          <w:color w:val="000000"/>
          <w:sz w:val="32"/>
          <w:szCs w:val="34"/>
          <w:vertAlign w:val="baseline"/>
          <w:rtl/>
          <w:lang w:bidi="ar-OM"/>
        </w:rPr>
        <w:footnoteReference w:id="60"/>
      </w:r>
      <w:r w:rsidR="00A56826">
        <w:rPr>
          <w:rFonts w:ascii="Traditional Arabic" w:hAnsi="Traditional Arabic" w:cs="Traditional Arabic" w:hint="cs"/>
          <w:color w:val="000000"/>
          <w:sz w:val="32"/>
          <w:szCs w:val="34"/>
          <w:rtl/>
          <w:lang w:bidi="ar-OM"/>
        </w:rPr>
        <w:t xml:space="preserve">، </w:t>
      </w:r>
      <w:r w:rsidR="004E3A7D" w:rsidRPr="00DB0A44">
        <w:rPr>
          <w:rFonts w:ascii="Traditional Arabic" w:hAnsi="Traditional Arabic" w:cs="Traditional Arabic" w:hint="cs"/>
          <w:color w:val="000000"/>
          <w:sz w:val="32"/>
          <w:szCs w:val="34"/>
          <w:rtl/>
          <w:lang w:bidi="ar-OM"/>
        </w:rPr>
        <w:t xml:space="preserve">فقد ساق المفسرون </w:t>
      </w:r>
      <w:r w:rsidR="003A12EF" w:rsidRPr="00DB0A44">
        <w:rPr>
          <w:rFonts w:ascii="Traditional Arabic" w:hAnsi="Traditional Arabic" w:cs="Traditional Arabic" w:hint="cs"/>
          <w:color w:val="000000"/>
          <w:sz w:val="32"/>
          <w:szCs w:val="34"/>
          <w:rtl/>
          <w:lang w:bidi="ar-OM"/>
        </w:rPr>
        <w:t>أحاديث</w:t>
      </w:r>
      <w:r w:rsidR="004E3A7D" w:rsidRPr="00DB0A44">
        <w:rPr>
          <w:rFonts w:ascii="Traditional Arabic" w:hAnsi="Traditional Arabic" w:cs="Traditional Arabic" w:hint="cs"/>
          <w:color w:val="000000"/>
          <w:sz w:val="32"/>
          <w:szCs w:val="34"/>
          <w:rtl/>
          <w:lang w:bidi="ar-OM"/>
        </w:rPr>
        <w:t xml:space="preserve"> كثيرة</w:t>
      </w:r>
      <w:r w:rsidR="006D4C3E" w:rsidRPr="00DB0A44">
        <w:rPr>
          <w:rFonts w:ascii="Traditional Arabic" w:hAnsi="Traditional Arabic" w:cs="Traditional Arabic" w:hint="cs"/>
          <w:color w:val="000000"/>
          <w:sz w:val="32"/>
          <w:szCs w:val="34"/>
          <w:rtl/>
          <w:lang w:bidi="ar-OM"/>
        </w:rPr>
        <w:t xml:space="preserve"> عن النبي صلى الله عليه وسلم</w:t>
      </w:r>
      <w:r w:rsidR="00A56826">
        <w:rPr>
          <w:rFonts w:ascii="Traditional Arabic" w:hAnsi="Traditional Arabic" w:cs="Traditional Arabic" w:hint="cs"/>
          <w:color w:val="000000"/>
          <w:sz w:val="32"/>
          <w:szCs w:val="34"/>
          <w:rtl/>
          <w:lang w:bidi="ar-OM"/>
        </w:rPr>
        <w:t xml:space="preserve">، </w:t>
      </w:r>
      <w:r w:rsidR="006D4C3E" w:rsidRPr="00DB0A44">
        <w:rPr>
          <w:rFonts w:ascii="Traditional Arabic" w:hAnsi="Traditional Arabic" w:cs="Traditional Arabic" w:hint="cs"/>
          <w:color w:val="000000"/>
          <w:sz w:val="32"/>
          <w:szCs w:val="34"/>
          <w:rtl/>
          <w:lang w:bidi="ar-OM"/>
        </w:rPr>
        <w:t>أنه فسر المغضوب عليهم باليهود والنصارى بالضالين</w:t>
      </w:r>
      <w:r w:rsidR="00A56826">
        <w:rPr>
          <w:rFonts w:ascii="Traditional Arabic" w:hAnsi="Traditional Arabic" w:cs="Traditional Arabic" w:hint="cs"/>
          <w:color w:val="000000"/>
          <w:sz w:val="32"/>
          <w:szCs w:val="34"/>
          <w:rtl/>
          <w:lang w:bidi="ar-OM"/>
        </w:rPr>
        <w:t xml:space="preserve">، </w:t>
      </w:r>
      <w:r w:rsidR="007A7BC8" w:rsidRPr="00DB0A44">
        <w:rPr>
          <w:rFonts w:ascii="Traditional Arabic" w:hAnsi="Traditional Arabic" w:cs="Traditional Arabic" w:hint="cs"/>
          <w:color w:val="000000"/>
          <w:sz w:val="32"/>
          <w:szCs w:val="34"/>
          <w:rtl/>
          <w:lang w:bidi="ar-OM"/>
        </w:rPr>
        <w:t>ف</w:t>
      </w:r>
      <w:r w:rsidR="001414E3" w:rsidRPr="00DB0A44">
        <w:rPr>
          <w:rFonts w:ascii="Traditional Arabic" w:hAnsi="Traditional Arabic" w:cs="Traditional Arabic" w:hint="cs"/>
          <w:color w:val="000000"/>
          <w:sz w:val="32"/>
          <w:szCs w:val="34"/>
          <w:rtl/>
          <w:lang w:bidi="ar-OM"/>
        </w:rPr>
        <w:t>من</w:t>
      </w:r>
      <w:r w:rsidR="006D4C3E" w:rsidRPr="00DB0A44">
        <w:rPr>
          <w:rFonts w:ascii="Traditional Arabic" w:hAnsi="Traditional Arabic" w:cs="Traditional Arabic" w:hint="cs"/>
          <w:color w:val="000000"/>
          <w:sz w:val="32"/>
          <w:szCs w:val="34"/>
          <w:rtl/>
          <w:lang w:bidi="ar-OM"/>
        </w:rPr>
        <w:t xml:space="preserve"> هذه الأحاديث </w:t>
      </w:r>
      <w:r w:rsidR="001414E3" w:rsidRPr="00DB0A44">
        <w:rPr>
          <w:rFonts w:ascii="Traditional Arabic" w:hAnsi="Traditional Arabic" w:cs="Traditional Arabic" w:hint="cs"/>
          <w:color w:val="000000"/>
          <w:sz w:val="32"/>
          <w:szCs w:val="34"/>
          <w:rtl/>
          <w:lang w:bidi="ar-OM"/>
        </w:rPr>
        <w:t>ما</w:t>
      </w:r>
      <w:r w:rsidR="008C4F92" w:rsidRPr="00DB0A44">
        <w:rPr>
          <w:rFonts w:ascii="Traditional Arabic" w:hAnsi="Traditional Arabic" w:cs="Traditional Arabic" w:hint="cs"/>
          <w:color w:val="000000"/>
          <w:sz w:val="32"/>
          <w:szCs w:val="34"/>
          <w:rtl/>
          <w:lang w:bidi="ar-OM"/>
        </w:rPr>
        <w:t xml:space="preserve"> </w:t>
      </w:r>
      <w:r w:rsidR="001414E3" w:rsidRPr="00DB0A44">
        <w:rPr>
          <w:rFonts w:ascii="Traditional Arabic" w:hAnsi="Traditional Arabic" w:cs="Traditional Arabic" w:hint="cs"/>
          <w:color w:val="000000"/>
          <w:sz w:val="32"/>
          <w:szCs w:val="34"/>
          <w:rtl/>
          <w:lang w:bidi="ar-OM"/>
        </w:rPr>
        <w:t xml:space="preserve">رواه </w:t>
      </w:r>
      <w:r w:rsidR="006D4C3E" w:rsidRPr="00DB0A44">
        <w:rPr>
          <w:rFonts w:ascii="Traditional Arabic" w:hAnsi="Traditional Arabic" w:cs="Traditional Arabic" w:hint="cs"/>
          <w:color w:val="000000"/>
          <w:sz w:val="32"/>
          <w:szCs w:val="34"/>
          <w:rtl/>
          <w:lang w:bidi="ar-OM"/>
        </w:rPr>
        <w:t>الإمام</w:t>
      </w:r>
      <w:r w:rsidR="00B42C71" w:rsidRPr="00DB0A44">
        <w:rPr>
          <w:rFonts w:ascii="Traditional Arabic" w:hAnsi="Traditional Arabic" w:cs="Traditional Arabic" w:hint="cs"/>
          <w:color w:val="000000"/>
          <w:sz w:val="32"/>
          <w:szCs w:val="34"/>
          <w:rtl/>
          <w:lang w:bidi="ar-OM"/>
        </w:rPr>
        <w:t xml:space="preserve"> </w:t>
      </w:r>
      <w:r w:rsidR="003A12EF" w:rsidRPr="00DB0A44">
        <w:rPr>
          <w:rFonts w:ascii="Traditional Arabic" w:hAnsi="Traditional Arabic" w:cs="Traditional Arabic" w:hint="cs"/>
          <w:color w:val="000000"/>
          <w:sz w:val="32"/>
          <w:szCs w:val="34"/>
          <w:rtl/>
          <w:lang w:bidi="ar-OM"/>
        </w:rPr>
        <w:t>أ</w:t>
      </w:r>
      <w:r w:rsidR="001414E3" w:rsidRPr="00DB0A44">
        <w:rPr>
          <w:rFonts w:ascii="Traditional Arabic" w:hAnsi="Traditional Arabic" w:cs="Traditional Arabic" w:hint="cs"/>
          <w:color w:val="000000"/>
          <w:sz w:val="32"/>
          <w:szCs w:val="34"/>
          <w:rtl/>
          <w:lang w:bidi="ar-OM"/>
        </w:rPr>
        <w:t>حمد في مسنده</w:t>
      </w:r>
      <w:r w:rsidR="008C4F92" w:rsidRPr="00DB0A44">
        <w:rPr>
          <w:rFonts w:ascii="Traditional Arabic" w:hAnsi="Traditional Arabic" w:cs="Traditional Arabic" w:hint="cs"/>
          <w:color w:val="000000"/>
          <w:sz w:val="32"/>
          <w:szCs w:val="34"/>
          <w:rtl/>
          <w:lang w:bidi="ar-OM"/>
        </w:rPr>
        <w:t xml:space="preserve"> </w:t>
      </w:r>
      <w:r w:rsidR="001414E3" w:rsidRPr="00DB0A44">
        <w:rPr>
          <w:rFonts w:ascii="Traditional Arabic" w:hAnsi="Traditional Arabic" w:cs="Traditional Arabic"/>
          <w:b/>
          <w:color w:val="000000"/>
          <w:sz w:val="32"/>
          <w:szCs w:val="34"/>
          <w:rtl/>
          <w:lang w:bidi="ar-OM"/>
        </w:rPr>
        <w:t>عَنْ عَدِيِّ بْنِ حَاتِمٍ قَالَ: قَالَ رَسُولُ اللَّهِ- صَلَّى اللَّهُ عَلَيْهِ وَسَلَّمَ-</w:t>
      </w:r>
      <w:r w:rsidR="001414E3" w:rsidRPr="00DB0A44">
        <w:rPr>
          <w:rFonts w:ascii="Traditional Arabic" w:hAnsi="Traditional Arabic" w:cs="Traditional Arabic"/>
          <w:b/>
          <w:color w:val="000000" w:themeColor="text1"/>
          <w:sz w:val="32"/>
          <w:szCs w:val="34"/>
          <w:rtl/>
          <w:lang w:bidi="ar-OM"/>
        </w:rPr>
        <w:t>«</w:t>
      </w:r>
      <w:r w:rsidR="001414E3" w:rsidRPr="00DB0A44">
        <w:rPr>
          <w:rFonts w:ascii="Traditional Arabic" w:hAnsi="Traditional Arabic" w:cs="Traditional Arabic"/>
          <w:b/>
          <w:color w:val="000000"/>
          <w:sz w:val="32"/>
          <w:szCs w:val="34"/>
          <w:rtl/>
          <w:lang w:bidi="ar-OM"/>
        </w:rPr>
        <w:t xml:space="preserve"> الْمَغْضُوبِ عَلَيْهِمْ: الْيَهُودُ</w:t>
      </w:r>
      <w:r w:rsidR="00A56826">
        <w:rPr>
          <w:rFonts w:ascii="Traditional Arabic" w:hAnsi="Traditional Arabic" w:cs="Traditional Arabic"/>
          <w:b/>
          <w:color w:val="000000"/>
          <w:sz w:val="32"/>
          <w:szCs w:val="34"/>
          <w:rtl/>
          <w:lang w:bidi="ar-OM"/>
        </w:rPr>
        <w:t xml:space="preserve">، </w:t>
      </w:r>
      <w:r w:rsidR="001414E3" w:rsidRPr="00DB0A44">
        <w:rPr>
          <w:rFonts w:ascii="Traditional Arabic" w:hAnsi="Traditional Arabic" w:cs="Traditional Arabic"/>
          <w:b/>
          <w:color w:val="000000"/>
          <w:sz w:val="32"/>
          <w:szCs w:val="34"/>
          <w:rtl/>
          <w:lang w:bidi="ar-OM"/>
        </w:rPr>
        <w:t>وَلا الضَّالِّينَ: النَّصَارَى</w:t>
      </w:r>
      <w:r w:rsidR="001414E3" w:rsidRPr="00DB0A44">
        <w:rPr>
          <w:rFonts w:ascii="Traditional Arabic" w:hAnsi="Traditional Arabic" w:cs="Traditional Arabic"/>
          <w:b/>
          <w:color w:val="000000" w:themeColor="text1"/>
          <w:sz w:val="32"/>
          <w:szCs w:val="34"/>
          <w:rtl/>
          <w:lang w:bidi="ar-OM"/>
        </w:rPr>
        <w:t>. »</w:t>
      </w:r>
      <w:r w:rsidR="001414E3" w:rsidRPr="00DB0A44">
        <w:rPr>
          <w:rStyle w:val="a4"/>
          <w:rFonts w:ascii="Traditional Arabic" w:hAnsi="Traditional Arabic" w:cs="Traditional Arabic"/>
          <w:b/>
          <w:color w:val="000000" w:themeColor="text1"/>
          <w:sz w:val="32"/>
          <w:szCs w:val="34"/>
          <w:vertAlign w:val="baseline"/>
          <w:rtl/>
          <w:lang w:bidi="ar-OM"/>
        </w:rPr>
        <w:footnoteReference w:id="61"/>
      </w:r>
      <w:r w:rsidR="001414E3" w:rsidRPr="00DB0A44">
        <w:rPr>
          <w:rFonts w:ascii="Traditional Arabic" w:hAnsi="Traditional Arabic" w:cs="Traditional Arabic" w:hint="cs"/>
          <w:color w:val="000000" w:themeColor="text1"/>
          <w:sz w:val="32"/>
          <w:szCs w:val="34"/>
          <w:rtl/>
          <w:lang w:bidi="ar-OM"/>
        </w:rPr>
        <w:t xml:space="preserve">وقال ابن </w:t>
      </w:r>
      <w:r w:rsidR="00426FFC" w:rsidRPr="00DB0A44">
        <w:rPr>
          <w:rFonts w:ascii="Traditional Arabic" w:hAnsi="Traditional Arabic" w:cs="Traditional Arabic" w:hint="cs"/>
          <w:color w:val="000000" w:themeColor="text1"/>
          <w:sz w:val="32"/>
          <w:szCs w:val="34"/>
          <w:rtl/>
          <w:lang w:bidi="ar-OM"/>
        </w:rPr>
        <w:t>أبي</w:t>
      </w:r>
      <w:r w:rsidR="001414E3" w:rsidRPr="00DB0A44">
        <w:rPr>
          <w:rFonts w:ascii="Traditional Arabic" w:hAnsi="Traditional Arabic" w:cs="Traditional Arabic" w:hint="cs"/>
          <w:color w:val="000000" w:themeColor="text1"/>
          <w:sz w:val="32"/>
          <w:szCs w:val="34"/>
          <w:rtl/>
          <w:lang w:bidi="ar-OM"/>
        </w:rPr>
        <w:t xml:space="preserve"> حاتم في تفسيره</w:t>
      </w:r>
      <w:r w:rsidR="001414E3" w:rsidRPr="00DB0A44">
        <w:rPr>
          <w:rFonts w:ascii="Traditional Arabic" w:hAnsi="Traditional Arabic" w:cs="Traditional Arabic" w:hint="cs"/>
          <w:b/>
          <w:color w:val="000000" w:themeColor="text1"/>
          <w:sz w:val="32"/>
          <w:szCs w:val="34"/>
          <w:rtl/>
          <w:lang w:bidi="ar-OM"/>
        </w:rPr>
        <w:t xml:space="preserve"> "</w:t>
      </w:r>
      <w:r w:rsidR="001414E3" w:rsidRPr="00DB0A44">
        <w:rPr>
          <w:rFonts w:ascii="Traditional Arabic" w:hAnsi="Traditional Arabic" w:cs="Traditional Arabic"/>
          <w:color w:val="000000" w:themeColor="text1"/>
          <w:sz w:val="32"/>
          <w:szCs w:val="34"/>
          <w:rtl/>
          <w:lang w:bidi="ar-OM"/>
        </w:rPr>
        <w:t>ل</w:t>
      </w:r>
      <w:r w:rsidR="001414E3" w:rsidRPr="00DB0A44">
        <w:rPr>
          <w:rFonts w:ascii="Traditional Arabic" w:hAnsi="Traditional Arabic" w:cs="Traditional Arabic"/>
          <w:color w:val="000000"/>
          <w:sz w:val="32"/>
          <w:szCs w:val="34"/>
          <w:rtl/>
          <w:lang w:bidi="ar-OM"/>
        </w:rPr>
        <w:t>ا أعلم بين المفسرين في هذا الحرف اختلافا</w:t>
      </w:r>
      <w:r w:rsidR="001414E3" w:rsidRPr="00DB0A44">
        <w:rPr>
          <w:rFonts w:ascii="Traditional Arabic" w:hAnsi="Traditional Arabic" w:cs="Traditional Arabic" w:hint="cs"/>
          <w:color w:val="000000"/>
          <w:sz w:val="32"/>
          <w:szCs w:val="34"/>
          <w:rtl/>
          <w:lang w:bidi="ar-OM"/>
        </w:rPr>
        <w:t>"</w:t>
      </w:r>
      <w:r w:rsidR="001414E3" w:rsidRPr="00DB0A44">
        <w:rPr>
          <w:rStyle w:val="a4"/>
          <w:rFonts w:ascii="Traditional Arabic" w:hAnsi="Traditional Arabic" w:cs="Traditional Arabic"/>
          <w:color w:val="000000"/>
          <w:sz w:val="32"/>
          <w:szCs w:val="34"/>
          <w:vertAlign w:val="baseline"/>
          <w:rtl/>
          <w:lang w:bidi="ar-OM"/>
        </w:rPr>
        <w:footnoteReference w:id="62"/>
      </w:r>
    </w:p>
    <w:p w14:paraId="0F26612F" w14:textId="2B96D028" w:rsidR="00FC5EF3" w:rsidRPr="00DB0A44" w:rsidRDefault="007A7BC8"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MA"/>
        </w:rPr>
      </w:pPr>
      <w:r w:rsidRPr="00DB0A44">
        <w:rPr>
          <w:rFonts w:ascii="Traditional Arabic" w:hAnsi="Traditional Arabic" w:cs="Traditional Arabic" w:hint="cs"/>
          <w:color w:val="000000"/>
          <w:sz w:val="32"/>
          <w:szCs w:val="34"/>
          <w:rtl/>
          <w:lang w:bidi="ar-MA"/>
        </w:rPr>
        <w:t>وقد ورد في القرآ</w:t>
      </w:r>
      <w:r w:rsidR="00FC5EF3" w:rsidRPr="00DB0A44">
        <w:rPr>
          <w:rFonts w:ascii="Traditional Arabic" w:hAnsi="Traditional Arabic" w:cs="Traditional Arabic" w:hint="cs"/>
          <w:color w:val="000000"/>
          <w:sz w:val="32"/>
          <w:szCs w:val="34"/>
          <w:rtl/>
          <w:lang w:bidi="ar-MA"/>
        </w:rPr>
        <w:t xml:space="preserve">ن الكريم في </w:t>
      </w:r>
      <w:r w:rsidRPr="00DB0A44">
        <w:rPr>
          <w:rFonts w:ascii="Traditional Arabic" w:hAnsi="Traditional Arabic" w:cs="Traditional Arabic" w:hint="cs"/>
          <w:color w:val="000000"/>
          <w:sz w:val="32"/>
          <w:szCs w:val="34"/>
          <w:rtl/>
          <w:lang w:bidi="ar-MA"/>
        </w:rPr>
        <w:t>آيات</w:t>
      </w:r>
      <w:r w:rsidR="00FC5EF3" w:rsidRPr="00DB0A44">
        <w:rPr>
          <w:rFonts w:ascii="Traditional Arabic" w:hAnsi="Traditional Arabic" w:cs="Traditional Arabic" w:hint="cs"/>
          <w:color w:val="000000"/>
          <w:sz w:val="32"/>
          <w:szCs w:val="34"/>
          <w:rtl/>
          <w:lang w:bidi="ar-MA"/>
        </w:rPr>
        <w:t xml:space="preserve"> كثيرة وصف</w:t>
      </w:r>
      <w:r w:rsidRPr="00DB0A44">
        <w:rPr>
          <w:rFonts w:ascii="Traditional Arabic" w:hAnsi="Traditional Arabic" w:cs="Traditional Arabic" w:hint="cs"/>
          <w:color w:val="000000"/>
          <w:sz w:val="32"/>
          <w:szCs w:val="34"/>
          <w:rtl/>
          <w:lang w:bidi="ar-MA"/>
        </w:rPr>
        <w:t>ت</w:t>
      </w:r>
      <w:r w:rsidR="00FC5EF3" w:rsidRPr="00DB0A44">
        <w:rPr>
          <w:rFonts w:ascii="Traditional Arabic" w:hAnsi="Traditional Arabic" w:cs="Traditional Arabic" w:hint="cs"/>
          <w:color w:val="000000"/>
          <w:sz w:val="32"/>
          <w:szCs w:val="34"/>
          <w:rtl/>
          <w:lang w:bidi="ar-MA"/>
        </w:rPr>
        <w:t xml:space="preserve"> اليهود بالمغضوب عليهم </w:t>
      </w:r>
      <w:proofErr w:type="spellStart"/>
      <w:r w:rsidR="00FC5EF3" w:rsidRPr="00DB0A44">
        <w:rPr>
          <w:rFonts w:ascii="Traditional Arabic" w:hAnsi="Traditional Arabic" w:cs="Traditional Arabic" w:hint="cs"/>
          <w:color w:val="000000"/>
          <w:sz w:val="32"/>
          <w:szCs w:val="34"/>
          <w:rtl/>
          <w:lang w:bidi="ar-MA"/>
        </w:rPr>
        <w:t>والنصاري</w:t>
      </w:r>
      <w:proofErr w:type="spellEnd"/>
      <w:r w:rsidR="00FC5EF3" w:rsidRPr="00DB0A44">
        <w:rPr>
          <w:rFonts w:ascii="Traditional Arabic" w:hAnsi="Traditional Arabic" w:cs="Traditional Arabic" w:hint="cs"/>
          <w:color w:val="000000"/>
          <w:sz w:val="32"/>
          <w:szCs w:val="34"/>
          <w:rtl/>
          <w:lang w:bidi="ar-MA"/>
        </w:rPr>
        <w:t xml:space="preserve"> بالضالين</w:t>
      </w:r>
      <w:r w:rsidR="008C4F92" w:rsidRPr="00DB0A44">
        <w:rPr>
          <w:rFonts w:ascii="Traditional Arabic" w:hAnsi="Traditional Arabic" w:cs="Traditional Arabic" w:hint="cs"/>
          <w:color w:val="000000"/>
          <w:sz w:val="32"/>
          <w:szCs w:val="34"/>
          <w:rtl/>
          <w:lang w:bidi="ar-MA"/>
        </w:rPr>
        <w:t xml:space="preserve"> </w:t>
      </w:r>
      <w:r w:rsidRPr="00DB0A44">
        <w:rPr>
          <w:rFonts w:ascii="Traditional Arabic" w:hAnsi="Traditional Arabic" w:cs="Traditional Arabic" w:hint="cs"/>
          <w:color w:val="000000"/>
          <w:sz w:val="32"/>
          <w:szCs w:val="34"/>
          <w:rtl/>
          <w:lang w:bidi="ar-MA"/>
        </w:rPr>
        <w:t xml:space="preserve">من </w:t>
      </w:r>
      <w:r w:rsidR="003A12EF" w:rsidRPr="00DB0A44">
        <w:rPr>
          <w:rFonts w:ascii="Traditional Arabic" w:hAnsi="Traditional Arabic" w:cs="Traditional Arabic" w:hint="cs"/>
          <w:color w:val="000000"/>
          <w:sz w:val="32"/>
          <w:szCs w:val="34"/>
          <w:rtl/>
          <w:lang w:bidi="ar-MA"/>
        </w:rPr>
        <w:t>ذلك قوله تعالى</w:t>
      </w:r>
      <w:r w:rsidR="00DB0A44">
        <w:rPr>
          <w:rFonts w:ascii="Traditional Arabic" w:hAnsi="Traditional Arabic" w:cs="Traditional Arabic"/>
          <w:b/>
          <w:sz w:val="32"/>
          <w:szCs w:val="34"/>
          <w:rtl/>
          <w:lang w:bidi="ar-OM"/>
        </w:rPr>
        <w:t>﴿</w:t>
      </w:r>
      <w:r w:rsidR="00FC5EF3" w:rsidRPr="00DB0A44">
        <w:rPr>
          <w:rFonts w:ascii="Traditional Arabic" w:hAnsi="Traditional Arabic" w:cs="Traditional Arabic"/>
          <w:b/>
          <w:color w:val="008000"/>
          <w:sz w:val="32"/>
          <w:szCs w:val="34"/>
          <w:rtl/>
          <w:lang w:bidi="ar-OM"/>
        </w:rPr>
        <w:t xml:space="preserve">بِئْسَمَا اشْتَرَوْا بِهِ أَنْفُسَهُمْ أَنْ يَكْفُرُوا بِما أَنْزَلَ اللَّهُ بَغْياً أَنْ يُنَزِّلَ اللَّهُ مِنْ فَضْلِهِ عَلى مَنْ يَشاءُ مِنْ عِبادِهِ </w:t>
      </w:r>
      <w:proofErr w:type="spellStart"/>
      <w:r w:rsidR="00FC5EF3" w:rsidRPr="00DB0A44">
        <w:rPr>
          <w:rFonts w:ascii="Traditional Arabic" w:hAnsi="Traditional Arabic" w:cs="Traditional Arabic"/>
          <w:b/>
          <w:color w:val="008000"/>
          <w:sz w:val="32"/>
          <w:szCs w:val="34"/>
          <w:rtl/>
          <w:lang w:bidi="ar-OM"/>
        </w:rPr>
        <w:t>فَباؤُ</w:t>
      </w:r>
      <w:proofErr w:type="spellEnd"/>
      <w:r w:rsidR="00FC5EF3" w:rsidRPr="00DB0A44">
        <w:rPr>
          <w:rFonts w:ascii="Traditional Arabic" w:hAnsi="Traditional Arabic" w:cs="Traditional Arabic"/>
          <w:b/>
          <w:color w:val="008000"/>
          <w:sz w:val="32"/>
          <w:szCs w:val="34"/>
          <w:rtl/>
          <w:lang w:bidi="ar-OM"/>
        </w:rPr>
        <w:t xml:space="preserve"> بِغَضَبٍ عَلى غَضَبٍ وَلِلْكافِرِينَ عَذابٌ مُهِينٌ</w:t>
      </w:r>
      <w:r w:rsidR="00DB0A44">
        <w:rPr>
          <w:rFonts w:ascii="Traditional Arabic" w:hAnsi="Traditional Arabic" w:cs="Traditional Arabic"/>
          <w:b/>
          <w:sz w:val="32"/>
          <w:szCs w:val="34"/>
          <w:rtl/>
          <w:lang w:bidi="ar-OM"/>
        </w:rPr>
        <w:t>﴾</w:t>
      </w:r>
      <w:r w:rsidR="00DB0A44">
        <w:rPr>
          <w:rFonts w:ascii="Traditional Arabic" w:hAnsi="Traditional Arabic" w:cs="Traditional Arabic"/>
          <w:b/>
          <w:color w:val="000000"/>
          <w:sz w:val="32"/>
          <w:szCs w:val="34"/>
          <w:rtl/>
          <w:lang w:bidi="ar-OM"/>
        </w:rPr>
        <w:t xml:space="preserve"> </w:t>
      </w:r>
      <w:r w:rsidR="00FC5EF3" w:rsidRPr="00DB0A44">
        <w:rPr>
          <w:rFonts w:ascii="Traditional Arabic" w:hAnsi="Traditional Arabic" w:cs="Traditional Arabic"/>
          <w:color w:val="000000"/>
          <w:sz w:val="32"/>
          <w:szCs w:val="34"/>
          <w:rtl/>
          <w:lang w:bidi="ar-OM"/>
        </w:rPr>
        <w:t>[الْبَقَرَةِ: 90]</w:t>
      </w:r>
      <w:r w:rsidR="00DB0A44">
        <w:rPr>
          <w:rFonts w:ascii="Traditional Arabic" w:hAnsi="Traditional Arabic" w:cs="Traditional Arabic"/>
          <w:b/>
          <w:sz w:val="32"/>
          <w:szCs w:val="34"/>
          <w:rtl/>
          <w:lang w:bidi="ar-OM"/>
        </w:rPr>
        <w:t>﴿</w:t>
      </w:r>
      <w:r w:rsidR="00FC5EF3" w:rsidRPr="00DB0A44">
        <w:rPr>
          <w:rFonts w:ascii="Traditional Arabic" w:hAnsi="Traditional Arabic" w:cs="Traditional Arabic"/>
          <w:b/>
          <w:color w:val="008000"/>
          <w:sz w:val="32"/>
          <w:szCs w:val="34"/>
          <w:rtl/>
          <w:lang w:bidi="ar-OM"/>
        </w:rPr>
        <w:t xml:space="preserve"> قُلْ هَلْ أُنَبِّئُكُمْ بِشَرٍّ مِنْ ذلِكَ مَثُوبَةً عِنْدَ اللَّهِ مَنْ لَعَنَهُ اللَّهُ وَغَضِبَ عَلَيْهِ وَجَعَلَ مِنْهُمُ الْقِرَدَةَ وَالْخَنازِيرَ وَعَبَدَ الطَّاغُوتَ أُولئِكَ شَرٌّ مَكاناً وَأَضَلُّ عَنْ سَواءِ السَّبِيلِ</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FC5EF3" w:rsidRPr="00DB0A44">
        <w:rPr>
          <w:rFonts w:ascii="Traditional Arabic" w:hAnsi="Traditional Arabic" w:cs="Traditional Arabic"/>
          <w:color w:val="000000"/>
          <w:sz w:val="32"/>
          <w:szCs w:val="34"/>
          <w:rtl/>
          <w:lang w:bidi="ar-OM"/>
        </w:rPr>
        <w:lastRenderedPageBreak/>
        <w:t>[الْمَائِدَةِ: 60]</w:t>
      </w:r>
      <w:r w:rsidR="0090414F" w:rsidRPr="00DB0A44">
        <w:rPr>
          <w:rFonts w:ascii="Traditional Arabic" w:hAnsi="Traditional Arabic" w:cs="Traditional Arabic"/>
          <w:b/>
          <w:color w:val="000000"/>
          <w:sz w:val="32"/>
          <w:szCs w:val="34"/>
          <w:rtl/>
          <w:lang w:bidi="ar-OM"/>
        </w:rPr>
        <w:t xml:space="preserve"> وقال عن النصارى</w:t>
      </w:r>
      <w:r w:rsidR="00A93DBA" w:rsidRPr="00DB0A44">
        <w:rPr>
          <w:rFonts w:ascii="Traditional Arabic" w:hAnsi="Traditional Arabic" w:cs="Traditional Arabic" w:hint="cs"/>
          <w:b/>
          <w:color w:val="000000"/>
          <w:sz w:val="32"/>
          <w:szCs w:val="34"/>
          <w:rtl/>
          <w:lang w:bidi="ar-OM"/>
        </w:rPr>
        <w:t xml:space="preserve">: </w:t>
      </w:r>
      <w:r w:rsidR="00DB0A44">
        <w:rPr>
          <w:rFonts w:ascii="Traditional Arabic" w:hAnsi="Traditional Arabic" w:cs="Traditional Arabic"/>
          <w:b/>
          <w:sz w:val="32"/>
          <w:szCs w:val="34"/>
          <w:rtl/>
          <w:lang w:bidi="ar-MA"/>
        </w:rPr>
        <w:t>﴿</w:t>
      </w:r>
      <w:r w:rsidR="0090414F" w:rsidRPr="00DB0A44">
        <w:rPr>
          <w:rFonts w:ascii="Traditional Arabic" w:hAnsi="Traditional Arabic" w:cs="Traditional Arabic"/>
          <w:b/>
          <w:color w:val="008000"/>
          <w:sz w:val="32"/>
          <w:szCs w:val="34"/>
          <w:rtl/>
          <w:lang w:bidi="ar-MA"/>
        </w:rPr>
        <w:t xml:space="preserve"> وَلاَ تَتَّبِعُواْ أَهْوَاءَ قَوْمٍ قَدْ ضَلُّواْ مِنْ قَبْلُ وَأَضَلُّواْ كَثِيراً وَضَلُّواْ عَنْ سَوَاءِ السبيل</w:t>
      </w:r>
      <w:r w:rsidR="00DB0A44">
        <w:rPr>
          <w:rFonts w:ascii="Traditional Arabic" w:hAnsi="Traditional Arabic" w:cs="Traditional Arabic"/>
          <w:b/>
          <w:color w:val="008000"/>
          <w:sz w:val="32"/>
          <w:szCs w:val="34"/>
          <w:rtl/>
          <w:lang w:bidi="ar-MA"/>
        </w:rPr>
        <w:t>﴾</w:t>
      </w:r>
      <w:r w:rsidR="00DB0A44" w:rsidRPr="00DB0A44">
        <w:rPr>
          <w:rFonts w:ascii="Traditional Arabic" w:hAnsi="Traditional Arabic" w:cs="Traditional Arabic"/>
          <w:b/>
          <w:color w:val="000000"/>
          <w:sz w:val="32"/>
          <w:szCs w:val="34"/>
          <w:rtl/>
          <w:lang w:bidi="ar-MA"/>
        </w:rPr>
        <w:t xml:space="preserve"> [</w:t>
      </w:r>
      <w:r w:rsidR="0090414F" w:rsidRPr="00DB0A44">
        <w:rPr>
          <w:rFonts w:ascii="Traditional Arabic" w:hAnsi="Traditional Arabic" w:cs="Traditional Arabic"/>
          <w:color w:val="000000"/>
          <w:sz w:val="32"/>
          <w:szCs w:val="34"/>
          <w:rtl/>
          <w:lang w:bidi="ar-MA"/>
        </w:rPr>
        <w:t>المائدة</w:t>
      </w:r>
      <w:r w:rsidR="00DB0A44" w:rsidRPr="00DB0A44">
        <w:rPr>
          <w:rFonts w:ascii="Traditional Arabic" w:hAnsi="Traditional Arabic" w:cs="Traditional Arabic"/>
          <w:color w:val="000000"/>
          <w:sz w:val="32"/>
          <w:szCs w:val="34"/>
          <w:rtl/>
          <w:lang w:bidi="ar-MA"/>
        </w:rPr>
        <w:t>:</w:t>
      </w:r>
      <w:r w:rsidR="0090414F" w:rsidRPr="00DB0A44">
        <w:rPr>
          <w:rFonts w:ascii="Traditional Arabic" w:hAnsi="Traditional Arabic" w:cs="Traditional Arabic"/>
          <w:color w:val="000000"/>
          <w:sz w:val="32"/>
          <w:szCs w:val="34"/>
          <w:rtl/>
          <w:lang w:bidi="ar-MA"/>
        </w:rPr>
        <w:t xml:space="preserve"> 77</w:t>
      </w:r>
      <w:r w:rsidR="00DB0A44" w:rsidRPr="00DB0A44">
        <w:rPr>
          <w:rFonts w:ascii="Traditional Arabic" w:hAnsi="Traditional Arabic" w:cs="Traditional Arabic"/>
          <w:color w:val="000000"/>
          <w:sz w:val="32"/>
          <w:szCs w:val="34"/>
          <w:rtl/>
          <w:lang w:bidi="ar-MA"/>
        </w:rPr>
        <w:t xml:space="preserve">] </w:t>
      </w:r>
    </w:p>
    <w:p w14:paraId="4E6AFB40" w14:textId="72638205" w:rsidR="00A47535" w:rsidRPr="00DB0A44" w:rsidRDefault="006D4C3E"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وهذا لا يمنع </w:t>
      </w:r>
      <w:r w:rsidR="0090414F" w:rsidRPr="00DB0A44">
        <w:rPr>
          <w:rFonts w:ascii="Traditional Arabic" w:hAnsi="Traditional Arabic" w:cs="Traditional Arabic" w:hint="cs"/>
          <w:color w:val="000000"/>
          <w:sz w:val="32"/>
          <w:szCs w:val="34"/>
          <w:rtl/>
          <w:lang w:bidi="ar-OM"/>
        </w:rPr>
        <w:t>أن</w:t>
      </w:r>
      <w:r w:rsidRPr="00DB0A44">
        <w:rPr>
          <w:rFonts w:ascii="Traditional Arabic" w:hAnsi="Traditional Arabic" w:cs="Traditional Arabic" w:hint="cs"/>
          <w:color w:val="000000"/>
          <w:sz w:val="32"/>
          <w:szCs w:val="34"/>
          <w:rtl/>
          <w:lang w:bidi="ar-OM"/>
        </w:rPr>
        <w:t xml:space="preserve"> يكون غير اليهود مغ</w:t>
      </w:r>
      <w:r w:rsidR="005E5D4C" w:rsidRPr="00DB0A44">
        <w:rPr>
          <w:rFonts w:ascii="Traditional Arabic" w:hAnsi="Traditional Arabic" w:cs="Traditional Arabic" w:hint="cs"/>
          <w:color w:val="000000"/>
          <w:sz w:val="32"/>
          <w:szCs w:val="34"/>
          <w:rtl/>
          <w:lang w:bidi="ar-OM"/>
        </w:rPr>
        <w:t>ض</w:t>
      </w:r>
      <w:r w:rsidR="00B42C71" w:rsidRPr="00DB0A44">
        <w:rPr>
          <w:rFonts w:ascii="Traditional Arabic" w:hAnsi="Traditional Arabic" w:cs="Traditional Arabic" w:hint="cs"/>
          <w:color w:val="000000"/>
          <w:sz w:val="32"/>
          <w:szCs w:val="34"/>
          <w:rtl/>
          <w:lang w:bidi="ar-OM"/>
        </w:rPr>
        <w:t xml:space="preserve">وب </w:t>
      </w:r>
      <w:r w:rsidRPr="00DB0A44">
        <w:rPr>
          <w:rFonts w:ascii="Traditional Arabic" w:hAnsi="Traditional Arabic" w:cs="Traditional Arabic" w:hint="cs"/>
          <w:color w:val="000000"/>
          <w:sz w:val="32"/>
          <w:szCs w:val="34"/>
          <w:rtl/>
          <w:lang w:bidi="ar-OM"/>
        </w:rPr>
        <w:t>عليهم</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ولا غير النصارى ضالين</w:t>
      </w:r>
      <w:r w:rsidR="00A56826">
        <w:rPr>
          <w:rFonts w:ascii="Traditional Arabic" w:hAnsi="Traditional Arabic" w:cs="Traditional Arabic" w:hint="cs"/>
          <w:color w:val="000000"/>
          <w:sz w:val="32"/>
          <w:szCs w:val="34"/>
          <w:rtl/>
          <w:lang w:bidi="ar-OM"/>
        </w:rPr>
        <w:t xml:space="preserve">، </w:t>
      </w:r>
      <w:r w:rsidR="00A47058" w:rsidRPr="00DB0A44">
        <w:rPr>
          <w:rFonts w:ascii="Traditional Arabic" w:hAnsi="Traditional Arabic" w:cs="Traditional Arabic" w:hint="cs"/>
          <w:color w:val="000000"/>
          <w:sz w:val="32"/>
          <w:szCs w:val="34"/>
          <w:rtl/>
          <w:lang w:bidi="ar-OM"/>
        </w:rPr>
        <w:t>فكل من سلك طريقا غير الطريق المستقيم فقد تعرض لغضب الله عليه</w:t>
      </w:r>
      <w:r w:rsidR="00A56826">
        <w:rPr>
          <w:rFonts w:ascii="Traditional Arabic" w:hAnsi="Traditional Arabic" w:cs="Traditional Arabic" w:hint="cs"/>
          <w:color w:val="000000"/>
          <w:sz w:val="32"/>
          <w:szCs w:val="34"/>
          <w:rtl/>
          <w:lang w:bidi="ar-OM"/>
        </w:rPr>
        <w:t xml:space="preserve">، </w:t>
      </w:r>
      <w:r w:rsidR="00A47058" w:rsidRPr="00DB0A44">
        <w:rPr>
          <w:rFonts w:ascii="Traditional Arabic" w:hAnsi="Traditional Arabic" w:cs="Traditional Arabic" w:hint="cs"/>
          <w:color w:val="000000"/>
          <w:sz w:val="32"/>
          <w:szCs w:val="34"/>
          <w:rtl/>
          <w:lang w:bidi="ar-OM"/>
        </w:rPr>
        <w:t xml:space="preserve">وهو من الضالين سواء كان بذنب </w:t>
      </w:r>
      <w:r w:rsidR="004F6384" w:rsidRPr="00DB0A44">
        <w:rPr>
          <w:rFonts w:ascii="Traditional Arabic" w:hAnsi="Traditional Arabic" w:cs="Traditional Arabic" w:hint="cs"/>
          <w:color w:val="000000"/>
          <w:sz w:val="32"/>
          <w:szCs w:val="34"/>
          <w:rtl/>
          <w:lang w:bidi="ar-OM"/>
        </w:rPr>
        <w:t>أو</w:t>
      </w:r>
      <w:r w:rsidR="00A47058" w:rsidRPr="00DB0A44">
        <w:rPr>
          <w:rFonts w:ascii="Traditional Arabic" w:hAnsi="Traditional Arabic" w:cs="Traditional Arabic" w:hint="cs"/>
          <w:color w:val="000000"/>
          <w:sz w:val="32"/>
          <w:szCs w:val="34"/>
          <w:rtl/>
          <w:lang w:bidi="ar-OM"/>
        </w:rPr>
        <w:t xml:space="preserve"> معصية </w:t>
      </w:r>
      <w:r w:rsidR="004F6384" w:rsidRPr="00DB0A44">
        <w:rPr>
          <w:rFonts w:ascii="Traditional Arabic" w:hAnsi="Traditional Arabic" w:cs="Traditional Arabic" w:hint="cs"/>
          <w:color w:val="000000"/>
          <w:sz w:val="32"/>
          <w:szCs w:val="34"/>
          <w:rtl/>
          <w:lang w:bidi="ar-OM"/>
        </w:rPr>
        <w:t>أو</w:t>
      </w:r>
      <w:r w:rsidR="00A47058" w:rsidRPr="00DB0A44">
        <w:rPr>
          <w:rFonts w:ascii="Traditional Arabic" w:hAnsi="Traditional Arabic" w:cs="Traditional Arabic" w:hint="cs"/>
          <w:color w:val="000000"/>
          <w:sz w:val="32"/>
          <w:szCs w:val="34"/>
          <w:rtl/>
          <w:lang w:bidi="ar-OM"/>
        </w:rPr>
        <w:t xml:space="preserve"> ترك واجب من الواجبات</w:t>
      </w:r>
      <w:r w:rsidR="00A56826">
        <w:rPr>
          <w:rFonts w:ascii="Traditional Arabic" w:hAnsi="Traditional Arabic" w:cs="Traditional Arabic" w:hint="cs"/>
          <w:color w:val="000000"/>
          <w:sz w:val="32"/>
          <w:szCs w:val="34"/>
          <w:rtl/>
          <w:lang w:bidi="ar-OM"/>
        </w:rPr>
        <w:t xml:space="preserve">، </w:t>
      </w:r>
      <w:r w:rsidR="0068545A" w:rsidRPr="00DB0A44">
        <w:rPr>
          <w:rFonts w:ascii="Traditional Arabic" w:hAnsi="Traditional Arabic" w:cs="Traditional Arabic" w:hint="cs"/>
          <w:color w:val="000000"/>
          <w:sz w:val="32"/>
          <w:szCs w:val="34"/>
          <w:rtl/>
          <w:lang w:bidi="ar-OM"/>
        </w:rPr>
        <w:t xml:space="preserve">وقد جاءت </w:t>
      </w:r>
      <w:r w:rsidR="004F6384" w:rsidRPr="00DB0A44">
        <w:rPr>
          <w:rFonts w:ascii="Traditional Arabic" w:hAnsi="Traditional Arabic" w:cs="Traditional Arabic" w:hint="cs"/>
          <w:color w:val="000000"/>
          <w:sz w:val="32"/>
          <w:szCs w:val="34"/>
          <w:rtl/>
          <w:lang w:bidi="ar-OM"/>
        </w:rPr>
        <w:t>آيات</w:t>
      </w:r>
      <w:r w:rsidR="0068545A" w:rsidRPr="00DB0A44">
        <w:rPr>
          <w:rFonts w:ascii="Traditional Arabic" w:hAnsi="Traditional Arabic" w:cs="Traditional Arabic" w:hint="cs"/>
          <w:color w:val="000000"/>
          <w:sz w:val="32"/>
          <w:szCs w:val="34"/>
          <w:rtl/>
          <w:lang w:bidi="ar-OM"/>
        </w:rPr>
        <w:t xml:space="preserve"> تصف مرتكبي بعض </w:t>
      </w:r>
      <w:r w:rsidR="004F6384" w:rsidRPr="00DB0A44">
        <w:rPr>
          <w:rFonts w:ascii="Traditional Arabic" w:hAnsi="Traditional Arabic" w:cs="Traditional Arabic" w:hint="cs"/>
          <w:color w:val="000000"/>
          <w:sz w:val="32"/>
          <w:szCs w:val="34"/>
          <w:rtl/>
          <w:lang w:bidi="ar-OM"/>
        </w:rPr>
        <w:t>الأعمال المخالفة</w:t>
      </w:r>
      <w:r w:rsidR="0068545A" w:rsidRPr="00DB0A44">
        <w:rPr>
          <w:rFonts w:ascii="Traditional Arabic" w:hAnsi="Traditional Arabic" w:cs="Traditional Arabic" w:hint="cs"/>
          <w:color w:val="000000"/>
          <w:sz w:val="32"/>
          <w:szCs w:val="34"/>
          <w:rtl/>
          <w:lang w:bidi="ar-OM"/>
        </w:rPr>
        <w:t xml:space="preserve"> بغضب الله عليهم</w:t>
      </w:r>
      <w:r w:rsidR="00A93DBA" w:rsidRPr="00DB0A44">
        <w:rPr>
          <w:rFonts w:ascii="Traditional Arabic" w:hAnsi="Traditional Arabic" w:cs="Traditional Arabic" w:hint="cs"/>
          <w:color w:val="000000"/>
          <w:sz w:val="32"/>
          <w:szCs w:val="34"/>
          <w:rtl/>
          <w:lang w:bidi="ar-OM"/>
        </w:rPr>
        <w:t>:</w:t>
      </w:r>
      <w:r w:rsidR="00DB0A44">
        <w:rPr>
          <w:rFonts w:ascii="Traditional Arabic" w:hAnsi="Traditional Arabic" w:cs="Traditional Arabic"/>
          <w:sz w:val="32"/>
          <w:szCs w:val="34"/>
          <w:rtl/>
          <w:lang w:bidi="ar-OM"/>
        </w:rPr>
        <w:t>﴿</w:t>
      </w:r>
      <w:r w:rsidR="0068545A" w:rsidRPr="00DB0A44">
        <w:rPr>
          <w:rFonts w:ascii="Traditional Arabic" w:hAnsi="Traditional Arabic" w:cs="Traditional Arabic"/>
          <w:b/>
          <w:color w:val="008000"/>
          <w:sz w:val="32"/>
          <w:szCs w:val="34"/>
          <w:rtl/>
          <w:lang w:bidi="ar-OM"/>
        </w:rPr>
        <w:t>وَمَنْ يَقْتُلْ مُؤْمِناً مُتَعَمِّداً فَجَزاؤُهُ جَهَنَّمُ خالِداً فِيها وَغَضِبَ اللَّهُ عَلَيْهِ وَلَعَنَهُ</w:t>
      </w:r>
      <w:r w:rsidR="008C4F92" w:rsidRPr="00DB0A44">
        <w:rPr>
          <w:rFonts w:ascii="Traditional Arabic" w:hAnsi="Traditional Arabic" w:cs="Traditional Arabic" w:hint="cs"/>
          <w:b/>
          <w:color w:val="008000"/>
          <w:sz w:val="32"/>
          <w:szCs w:val="34"/>
          <w:rtl/>
          <w:lang w:bidi="ar-OM"/>
        </w:rPr>
        <w:t xml:space="preserve"> </w:t>
      </w:r>
      <w:r w:rsidR="0068545A" w:rsidRPr="00DB0A44">
        <w:rPr>
          <w:rFonts w:ascii="Traditional Arabic" w:hAnsi="Traditional Arabic" w:cs="Traditional Arabic"/>
          <w:b/>
          <w:color w:val="008000"/>
          <w:sz w:val="32"/>
          <w:szCs w:val="34"/>
          <w:rtl/>
          <w:lang w:bidi="ar-OM"/>
        </w:rPr>
        <w:t>وَأَعَدَّ لَهُ عَذاباً عَظِيماً</w:t>
      </w:r>
      <w:r w:rsidR="00DB0A44">
        <w:rPr>
          <w:rFonts w:ascii="Traditional Arabic" w:hAnsi="Traditional Arabic" w:cs="Traditional Arabic"/>
          <w:b/>
          <w:sz w:val="32"/>
          <w:szCs w:val="34"/>
          <w:rtl/>
          <w:lang w:bidi="ar-OM"/>
        </w:rPr>
        <w:t>﴾</w:t>
      </w:r>
      <w:r w:rsidR="00DB0A44" w:rsidRPr="00DB0A44">
        <w:rPr>
          <w:rFonts w:ascii="Traditional Arabic" w:hAnsi="Traditional Arabic" w:cs="Traditional Arabic"/>
          <w:b/>
          <w:color w:val="000000"/>
          <w:sz w:val="32"/>
          <w:szCs w:val="34"/>
          <w:rtl/>
          <w:lang w:bidi="ar-OM"/>
        </w:rPr>
        <w:t xml:space="preserve"> [</w:t>
      </w:r>
      <w:r w:rsidR="0068545A" w:rsidRPr="00DB0A44">
        <w:rPr>
          <w:rFonts w:ascii="Traditional Arabic" w:hAnsi="Traditional Arabic" w:cs="Traditional Arabic" w:hint="cs"/>
          <w:color w:val="000000"/>
          <w:sz w:val="32"/>
          <w:szCs w:val="34"/>
          <w:rtl/>
          <w:lang w:bidi="ar-OM"/>
        </w:rPr>
        <w:t xml:space="preserve">النساء: </w:t>
      </w:r>
      <w:r w:rsidR="0068545A" w:rsidRPr="00DB0A44">
        <w:rPr>
          <w:rFonts w:ascii="Traditional Arabic" w:hAnsi="Traditional Arabic" w:cs="Traditional Arabic"/>
          <w:color w:val="000000"/>
          <w:sz w:val="32"/>
          <w:szCs w:val="34"/>
          <w:rtl/>
          <w:lang w:bidi="ar-OM"/>
        </w:rPr>
        <w:t>93]</w:t>
      </w:r>
      <w:r w:rsidR="00DB0A44">
        <w:rPr>
          <w:rFonts w:ascii="Traditional Arabic" w:hAnsi="Traditional Arabic" w:cs="Traditional Arabic"/>
          <w:b/>
          <w:sz w:val="32"/>
          <w:szCs w:val="34"/>
          <w:rtl/>
          <w:lang w:bidi="ar-OM"/>
        </w:rPr>
        <w:t>﴿</w:t>
      </w:r>
      <w:r w:rsidR="0068545A" w:rsidRPr="00DB0A44">
        <w:rPr>
          <w:rFonts w:ascii="Traditional Arabic" w:hAnsi="Traditional Arabic" w:cs="Traditional Arabic"/>
          <w:b/>
          <w:color w:val="008000"/>
          <w:sz w:val="32"/>
          <w:szCs w:val="34"/>
          <w:rtl/>
          <w:lang w:bidi="ar-OM"/>
        </w:rPr>
        <w:t xml:space="preserve">وَمَنْ يُوَلِّهِمْ يَوْمَئِذٍ دُبُرَهُ إِلَّا مُتَحَرِّفاً لِقِتالٍ أَوْ مُتَحَيِّزاً إِلى فِئَةٍ فَقَدْ باءَ بِغَضَبٍ مِنَ اللَّهِ وَمَأْواهُ جَهَنَّمُ وَبِئْسَ الْمَصِيرُ </w:t>
      </w:r>
      <w:r w:rsidR="0068545A" w:rsidRPr="00DB0A44">
        <w:rPr>
          <w:rFonts w:ascii="Traditional Arabic" w:hAnsi="Traditional Arabic" w:cs="Traditional Arabic"/>
          <w:color w:val="008000"/>
          <w:sz w:val="32"/>
          <w:szCs w:val="34"/>
          <w:rtl/>
          <w:lang w:bidi="ar-OM"/>
        </w:rPr>
        <w:t>[</w:t>
      </w:r>
      <w:r w:rsidR="0068545A" w:rsidRPr="00DB0A44">
        <w:rPr>
          <w:rFonts w:ascii="Traditional Arabic" w:hAnsi="Traditional Arabic" w:cs="Traditional Arabic" w:hint="cs"/>
          <w:color w:val="008000"/>
          <w:sz w:val="32"/>
          <w:szCs w:val="34"/>
          <w:rtl/>
          <w:lang w:bidi="ar-OM"/>
        </w:rPr>
        <w:t>الأنفال:</w:t>
      </w:r>
      <w:r w:rsidR="0068545A" w:rsidRPr="00DB0A44">
        <w:rPr>
          <w:rFonts w:ascii="Traditional Arabic" w:hAnsi="Traditional Arabic" w:cs="Traditional Arabic"/>
          <w:color w:val="008000"/>
          <w:sz w:val="32"/>
          <w:szCs w:val="34"/>
          <w:rtl/>
          <w:lang w:bidi="ar-OM"/>
        </w:rPr>
        <w:t xml:space="preserve"> 16]</w:t>
      </w:r>
      <w:r w:rsidR="0068545A" w:rsidRPr="00DB0A44">
        <w:rPr>
          <w:rFonts w:ascii="Traditional Arabic" w:hAnsi="Traditional Arabic" w:cs="Traditional Arabic"/>
          <w:b/>
          <w:color w:val="008000"/>
          <w:sz w:val="32"/>
          <w:szCs w:val="34"/>
          <w:rtl/>
          <w:lang w:bidi="ar-OM"/>
        </w:rPr>
        <w:t xml:space="preserve"> </w:t>
      </w:r>
      <w:r w:rsidR="00DB0A44">
        <w:rPr>
          <w:rFonts w:ascii="Traditional Arabic" w:hAnsi="Traditional Arabic" w:cs="Traditional Arabic"/>
          <w:b/>
          <w:sz w:val="32"/>
          <w:szCs w:val="34"/>
          <w:rtl/>
          <w:lang w:bidi="ar-OM"/>
        </w:rPr>
        <w:t>﴿</w:t>
      </w:r>
      <w:r w:rsidR="003A12EF" w:rsidRPr="00DB0A44">
        <w:rPr>
          <w:rFonts w:ascii="Traditional Arabic" w:hAnsi="Traditional Arabic" w:cs="Traditional Arabic"/>
          <w:b/>
          <w:color w:val="008000"/>
          <w:sz w:val="32"/>
          <w:szCs w:val="34"/>
          <w:rtl/>
          <w:lang w:bidi="ar-OM"/>
        </w:rPr>
        <w:t>وَالْخَامِسَةَ أَنَّ غَضَبَ اللَّهِ عَلَيْهَا إِنْ كَانَ مِنَ الصَّادِقِينَ</w:t>
      </w:r>
      <w:r w:rsidR="00DB0A44">
        <w:rPr>
          <w:rFonts w:ascii="Traditional Arabic" w:hAnsi="Traditional Arabic" w:cs="Traditional Arabic"/>
          <w:b/>
          <w:color w:val="008000"/>
          <w:sz w:val="32"/>
          <w:szCs w:val="34"/>
          <w:rtl/>
          <w:lang w:bidi="ar-OM"/>
        </w:rPr>
        <w:t>﴾</w:t>
      </w:r>
      <w:r w:rsidR="00DB0A44" w:rsidRPr="00DB0A44">
        <w:rPr>
          <w:rFonts w:ascii="Traditional Arabic" w:hAnsi="Traditional Arabic" w:cs="Traditional Arabic"/>
          <w:b/>
          <w:color w:val="000000"/>
          <w:sz w:val="44"/>
          <w:szCs w:val="34"/>
          <w:rtl/>
          <w:lang w:bidi="ar-OM"/>
        </w:rPr>
        <w:t xml:space="preserve"> </w:t>
      </w:r>
      <w:r w:rsidR="00523297" w:rsidRPr="00DB0A44">
        <w:rPr>
          <w:rFonts w:ascii="Traditional Arabic" w:hAnsi="Traditional Arabic" w:cs="Traditional Arabic" w:hint="cs"/>
          <w:color w:val="000000"/>
          <w:sz w:val="32"/>
          <w:szCs w:val="34"/>
          <w:rtl/>
          <w:lang w:bidi="ar-OM"/>
        </w:rPr>
        <w:t>النور:</w:t>
      </w:r>
      <w:r w:rsidR="003A12EF" w:rsidRPr="00DB0A44">
        <w:rPr>
          <w:rFonts w:ascii="Traditional Arabic" w:hAnsi="Traditional Arabic" w:cs="Traditional Arabic" w:hint="cs"/>
          <w:color w:val="000000"/>
          <w:sz w:val="32"/>
          <w:szCs w:val="34"/>
          <w:rtl/>
          <w:lang w:bidi="ar-OM"/>
        </w:rPr>
        <w:t>9</w:t>
      </w:r>
      <w:r w:rsidR="00523297" w:rsidRPr="00DB0A44">
        <w:rPr>
          <w:rFonts w:ascii="Traditional Arabic" w:hAnsi="Traditional Arabic" w:cs="Traditional Arabic"/>
          <w:color w:val="000000"/>
          <w:sz w:val="32"/>
          <w:szCs w:val="34"/>
          <w:rtl/>
          <w:lang w:bidi="ar-OM"/>
        </w:rPr>
        <w:t>]</w:t>
      </w:r>
      <w:r w:rsidR="00A47535" w:rsidRPr="00DB0A44">
        <w:rPr>
          <w:rFonts w:ascii="Traditional Arabic" w:hAnsi="Traditional Arabic" w:cs="Traditional Arabic" w:hint="cs"/>
          <w:color w:val="000000"/>
          <w:sz w:val="32"/>
          <w:szCs w:val="34"/>
          <w:rtl/>
          <w:lang w:bidi="ar-OM"/>
        </w:rPr>
        <w:t xml:space="preserve"> وحاصل معنى </w:t>
      </w:r>
      <w:r w:rsidR="007A7BC8" w:rsidRPr="00DB0A44">
        <w:rPr>
          <w:rFonts w:ascii="Traditional Arabic" w:hAnsi="Traditional Arabic" w:cs="Traditional Arabic" w:hint="cs"/>
          <w:color w:val="000000"/>
          <w:sz w:val="32"/>
          <w:szCs w:val="34"/>
          <w:rtl/>
          <w:lang w:bidi="ar-OM"/>
        </w:rPr>
        <w:t>الآية</w:t>
      </w:r>
      <w:r w:rsidR="003A12EF" w:rsidRPr="00DB0A44">
        <w:rPr>
          <w:rFonts w:ascii="Traditional Arabic" w:hAnsi="Traditional Arabic" w:cs="Traditional Arabic" w:hint="cs"/>
          <w:color w:val="000000"/>
          <w:sz w:val="32"/>
          <w:szCs w:val="34"/>
          <w:rtl/>
          <w:lang w:bidi="ar-OM"/>
        </w:rPr>
        <w:t xml:space="preserve"> في سورة الفاتحة</w:t>
      </w:r>
      <w:r w:rsidR="00A47535" w:rsidRPr="00DB0A44">
        <w:rPr>
          <w:rFonts w:ascii="Traditional Arabic" w:hAnsi="Traditional Arabic" w:cs="Traditional Arabic" w:hint="cs"/>
          <w:color w:val="000000"/>
          <w:sz w:val="32"/>
          <w:szCs w:val="34"/>
          <w:rtl/>
          <w:lang w:bidi="ar-OM"/>
        </w:rPr>
        <w:t xml:space="preserve"> </w:t>
      </w:r>
      <w:proofErr w:type="spellStart"/>
      <w:r w:rsidR="00A47535" w:rsidRPr="00DB0A44">
        <w:rPr>
          <w:rFonts w:ascii="Traditional Arabic" w:hAnsi="Traditional Arabic" w:cs="Traditional Arabic" w:hint="cs"/>
          <w:color w:val="000000"/>
          <w:sz w:val="32"/>
          <w:szCs w:val="34"/>
          <w:rtl/>
          <w:lang w:bidi="ar-OM"/>
        </w:rPr>
        <w:t>أن"</w:t>
      </w:r>
      <w:r w:rsidR="00A47535" w:rsidRPr="00DB0A44">
        <w:rPr>
          <w:rFonts w:ascii="Traditional Arabic" w:hAnsi="Traditional Arabic" w:cs="Traditional Arabic"/>
          <w:color w:val="000000"/>
          <w:sz w:val="32"/>
          <w:szCs w:val="34"/>
          <w:rtl/>
          <w:lang w:bidi="ar-OM"/>
        </w:rPr>
        <w:t>غضب</w:t>
      </w:r>
      <w:proofErr w:type="spellEnd"/>
      <w:r w:rsidR="00A47535" w:rsidRPr="00DB0A44">
        <w:rPr>
          <w:rFonts w:ascii="Traditional Arabic" w:hAnsi="Traditional Arabic" w:cs="Traditional Arabic"/>
          <w:color w:val="000000"/>
          <w:sz w:val="32"/>
          <w:szCs w:val="34"/>
          <w:rtl/>
          <w:lang w:bidi="ar-OM"/>
        </w:rPr>
        <w:t xml:space="preserve"> الله تعالى على العموم يرجع إلى معاملته الحائدين عن هديه العاصين لأوامره ويترتب عليه الانتقام وهو مراتب أقصاها عقاب</w:t>
      </w:r>
      <w:r w:rsidR="00AF7A34" w:rsidRPr="00DB0A44">
        <w:rPr>
          <w:rFonts w:ascii="Traditional Arabic" w:hAnsi="Traditional Arabic" w:cs="Traditional Arabic" w:hint="cs"/>
          <w:color w:val="000000"/>
          <w:sz w:val="32"/>
          <w:szCs w:val="34"/>
          <w:rtl/>
          <w:lang w:bidi="ar-OM"/>
        </w:rPr>
        <w:t xml:space="preserve"> </w:t>
      </w:r>
      <w:r w:rsidR="00A47535" w:rsidRPr="00DB0A44">
        <w:rPr>
          <w:rFonts w:ascii="Traditional Arabic" w:hAnsi="Traditional Arabic" w:cs="Traditional Arabic"/>
          <w:color w:val="000000"/>
          <w:sz w:val="32"/>
          <w:szCs w:val="34"/>
          <w:rtl/>
          <w:lang w:bidi="ar-OM"/>
        </w:rPr>
        <w:t>المشركين والمنافقين بالخلود في الدرك</w:t>
      </w:r>
      <w:r w:rsidR="00AF7A34" w:rsidRPr="00DB0A44">
        <w:rPr>
          <w:rFonts w:ascii="Traditional Arabic" w:hAnsi="Traditional Arabic" w:cs="Traditional Arabic" w:hint="cs"/>
          <w:color w:val="000000"/>
          <w:sz w:val="32"/>
          <w:szCs w:val="34"/>
          <w:rtl/>
          <w:lang w:bidi="ar-OM"/>
        </w:rPr>
        <w:t xml:space="preserve"> </w:t>
      </w:r>
      <w:r w:rsidR="00A47535" w:rsidRPr="00DB0A44">
        <w:rPr>
          <w:rFonts w:ascii="Traditional Arabic" w:hAnsi="Traditional Arabic" w:cs="Traditional Arabic"/>
          <w:color w:val="000000"/>
          <w:sz w:val="32"/>
          <w:szCs w:val="34"/>
          <w:rtl/>
          <w:lang w:bidi="ar-OM"/>
        </w:rPr>
        <w:t>الأسفل من النار ودون الغضب الكراهية</w:t>
      </w:r>
      <w:r w:rsidR="00A47535" w:rsidRPr="00DB0A44">
        <w:rPr>
          <w:rFonts w:ascii="Traditional Arabic" w:hAnsi="Traditional Arabic" w:cs="Traditional Arabic" w:hint="cs"/>
          <w:color w:val="000000"/>
          <w:sz w:val="32"/>
          <w:szCs w:val="34"/>
          <w:rtl/>
          <w:lang w:bidi="ar-OM"/>
        </w:rPr>
        <w:t>...</w:t>
      </w:r>
      <w:r w:rsidR="00A47535" w:rsidRPr="00DB0A44">
        <w:rPr>
          <w:rFonts w:ascii="Traditional Arabic" w:hAnsi="Traditional Arabic" w:cs="Traditional Arabic"/>
          <w:color w:val="000000"/>
          <w:sz w:val="32"/>
          <w:szCs w:val="34"/>
          <w:rtl/>
          <w:lang w:bidi="ar-OM"/>
        </w:rPr>
        <w:t>فالمغضوب عليهم جنس للفرق التي تعمدت ذلك واستحقت بالديانة عن عمد وعن تأويل بعيد جدا تحمل عليه غلبة الهوى</w:t>
      </w:r>
      <w:r w:rsidR="00A56826">
        <w:rPr>
          <w:rFonts w:ascii="Traditional Arabic" w:hAnsi="Traditional Arabic" w:cs="Traditional Arabic"/>
          <w:color w:val="000000"/>
          <w:sz w:val="32"/>
          <w:szCs w:val="34"/>
          <w:rtl/>
          <w:lang w:bidi="ar-OM"/>
        </w:rPr>
        <w:t xml:space="preserve">، </w:t>
      </w:r>
      <w:r w:rsidR="00A47535" w:rsidRPr="00DB0A44">
        <w:rPr>
          <w:rFonts w:ascii="Traditional Arabic" w:hAnsi="Traditional Arabic" w:cs="Traditional Arabic"/>
          <w:color w:val="000000"/>
          <w:sz w:val="32"/>
          <w:szCs w:val="34"/>
          <w:rtl/>
          <w:lang w:bidi="ar-OM"/>
        </w:rPr>
        <w:t>فهؤلاء سلكوا من الصراط الذي خط لهم مسالك غير مستقيمة فاستحقوا الغضب لأنهم أخطأوا عن غير معذرة إذ ما حملهم على الخطأ إلا إيثار حظوظ الدنيا.</w:t>
      </w:r>
    </w:p>
    <w:p w14:paraId="7935A269" w14:textId="77777777" w:rsidR="00A47535" w:rsidRPr="00DB0A44" w:rsidRDefault="00A4753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والضالون جنس للفرق الذين حرفوا الديانات الحق عن عمد وعن سوء فهم وكلا الفريقين مذموم معاقب لأن الخلق مأمورون باتباع سبيل الحق وبذل الجهد إلى إصابته والحذر من مخالفة مقاصده.</w:t>
      </w:r>
    </w:p>
    <w:p w14:paraId="19A48005" w14:textId="58FB52A1" w:rsidR="00A47535" w:rsidRPr="00DB0A44" w:rsidRDefault="00A4753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وإذ قد تقدم ذكر المغضوب عليهم وعلم أن الغضب عليهم لأنهم حادوا عن الصراط الذي هدوا إليه فحرموا أنفسهم من الوصول به إلى مرضاة الله تعالى</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وأن الضالين قد ضلوا الصراط</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فحصل شبه الاحتباك</w:t>
      </w:r>
      <w:r w:rsidR="004502E2" w:rsidRPr="00DB0A44">
        <w:rPr>
          <w:rStyle w:val="a4"/>
          <w:rFonts w:ascii="Traditional Arabic" w:hAnsi="Traditional Arabic" w:cs="Traditional Arabic"/>
          <w:color w:val="000000"/>
          <w:sz w:val="32"/>
          <w:szCs w:val="34"/>
          <w:vertAlign w:val="baseline"/>
          <w:rtl/>
          <w:lang w:bidi="ar-OM"/>
        </w:rPr>
        <w:footnoteReference w:id="63"/>
      </w:r>
      <w:r w:rsidRPr="00DB0A44">
        <w:rPr>
          <w:rFonts w:ascii="Traditional Arabic" w:hAnsi="Traditional Arabic" w:cs="Traditional Arabic"/>
          <w:color w:val="000000"/>
          <w:sz w:val="32"/>
          <w:szCs w:val="34"/>
          <w:rtl/>
          <w:lang w:bidi="ar-OM"/>
        </w:rPr>
        <w:t xml:space="preserve"> وهو أن كلا الفريقين نال حظا من الوصفين إلا أن تعليق كل وصف على الفريق الذي علق عليه يرشد إلى أن الموصوفين بالضالين هم دون المغضوب عليهم في الضلال فالمراد المغضوب عليهم غضبا شديدا لأن ضلالهم شنيع.</w:t>
      </w:r>
    </w:p>
    <w:p w14:paraId="56D00C9E" w14:textId="0BCC395B" w:rsidR="00E2150E" w:rsidRPr="00DB0A44" w:rsidRDefault="00A4753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فاليهود مثل للفريق الأول والنصارى من جملة الفريق الثاني كما ورد به الحديث عن النبيء صلى الله عليه وسلم</w:t>
      </w:r>
      <w:r w:rsidRPr="00DB0A44">
        <w:rPr>
          <w:rFonts w:ascii="Traditional Arabic" w:hAnsi="Traditional Arabic" w:cs="Traditional Arabic" w:hint="cs"/>
          <w:color w:val="000000"/>
          <w:sz w:val="32"/>
          <w:szCs w:val="34"/>
          <w:rtl/>
          <w:lang w:bidi="ar-OM"/>
        </w:rPr>
        <w:t>...</w:t>
      </w:r>
      <w:r w:rsidR="0035562E" w:rsidRPr="00DB0A44">
        <w:rPr>
          <w:rFonts w:ascii="Traditional Arabic" w:hAnsi="Traditional Arabic" w:cs="Traditional Arabic"/>
          <w:color w:val="000000"/>
          <w:sz w:val="32"/>
          <w:szCs w:val="34"/>
          <w:rtl/>
          <w:lang w:bidi="ar-OM"/>
        </w:rPr>
        <w:t>وما ورد في الأثر من تفسير المغضوب عليهم باليهود والضالين بالنصارى</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فهو من قبيل التمثيل بأشهر الفرق التي حق عليها هذان</w:t>
      </w:r>
      <w:r w:rsidR="008C4F92" w:rsidRPr="00DB0A44">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color w:val="000000"/>
          <w:sz w:val="32"/>
          <w:szCs w:val="34"/>
          <w:rtl/>
          <w:lang w:bidi="ar-OM"/>
        </w:rPr>
        <w:t>الوصفان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فقد كان العرب يعرفون اليهود في خيبر والنضير وبعض سكان المدينة وفي </w:t>
      </w:r>
      <w:r w:rsidRPr="00DB0A44">
        <w:rPr>
          <w:rFonts w:ascii="Traditional Arabic" w:hAnsi="Traditional Arabic" w:cs="Traditional Arabic"/>
          <w:color w:val="000000"/>
          <w:sz w:val="32"/>
          <w:szCs w:val="34"/>
          <w:rtl/>
          <w:lang w:bidi="ar-OM"/>
        </w:rPr>
        <w:lastRenderedPageBreak/>
        <w:t>عرب اليمن. وكانوا يعرفون نصارى العرب مثل تغلب وكلب وبعض قضاعة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وكل أولئك بدلوا وغيروا وتنكبوا عن الصراط المستقيم الذي أرشدهم الله إليه وتفرقوا في بنيات الطرق على تفاوت في ذلك.</w:t>
      </w:r>
      <w:r w:rsidR="0035562E" w:rsidRPr="00DB0A44">
        <w:rPr>
          <w:rFonts w:ascii="Traditional Arabic" w:hAnsi="Traditional Arabic" w:cs="Traditional Arabic" w:hint="cs"/>
          <w:color w:val="000000"/>
          <w:sz w:val="32"/>
          <w:szCs w:val="34"/>
          <w:rtl/>
          <w:lang w:bidi="ar-OM"/>
        </w:rPr>
        <w:t>"</w:t>
      </w:r>
      <w:r w:rsidR="0035562E" w:rsidRPr="00DB0A44">
        <w:rPr>
          <w:rStyle w:val="a4"/>
          <w:rFonts w:ascii="Traditional Arabic" w:hAnsi="Traditional Arabic" w:cs="Traditional Arabic"/>
          <w:color w:val="000000"/>
          <w:sz w:val="32"/>
          <w:szCs w:val="34"/>
          <w:vertAlign w:val="baseline"/>
          <w:rtl/>
          <w:lang w:bidi="ar-OM"/>
        </w:rPr>
        <w:footnoteReference w:id="64"/>
      </w:r>
    </w:p>
    <w:p w14:paraId="0680EA36" w14:textId="77777777" w:rsidR="00586021" w:rsidRPr="00DB0A44" w:rsidRDefault="007A7BC8"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hint="cs"/>
          <w:b/>
          <w:color w:val="000000"/>
          <w:sz w:val="32"/>
          <w:szCs w:val="34"/>
          <w:rtl/>
          <w:lang w:bidi="ar-OM"/>
        </w:rPr>
        <w:t xml:space="preserve"> </w:t>
      </w:r>
    </w:p>
    <w:p w14:paraId="1AA5C0CF"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p>
    <w:p w14:paraId="71899BD0" w14:textId="77777777" w:rsidR="007A7BC8" w:rsidRPr="00DB0A44" w:rsidRDefault="007A7BC8" w:rsidP="00A56826">
      <w:pPr>
        <w:pStyle w:val="2"/>
        <w:bidi/>
        <w:rPr>
          <w:rtl/>
          <w:lang w:bidi="ar-OM"/>
        </w:rPr>
      </w:pPr>
      <w:bookmarkStart w:id="12" w:name="_Toc95729045"/>
      <w:r w:rsidRPr="00DB0A44">
        <w:rPr>
          <w:rFonts w:hint="cs"/>
          <w:rtl/>
          <w:lang w:bidi="ar-OM"/>
        </w:rPr>
        <w:t>كلمة آمين</w:t>
      </w:r>
      <w:bookmarkEnd w:id="12"/>
    </w:p>
    <w:p w14:paraId="472B6EC7" w14:textId="77777777" w:rsidR="008354A5" w:rsidRPr="00DB0A44" w:rsidRDefault="008354A5"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proofErr w:type="spellStart"/>
      <w:proofErr w:type="gramStart"/>
      <w:r w:rsidRPr="00DB0A44">
        <w:rPr>
          <w:rFonts w:ascii="Traditional Arabic" w:hAnsi="Traditional Arabic" w:cs="Traditional Arabic" w:hint="cs"/>
          <w:b/>
          <w:color w:val="000000"/>
          <w:sz w:val="32"/>
          <w:szCs w:val="34"/>
          <w:rtl/>
          <w:lang w:bidi="ar-OM"/>
        </w:rPr>
        <w:t>تنبيه</w:t>
      </w:r>
      <w:r w:rsidR="00E2150E" w:rsidRPr="00DB0A44">
        <w:rPr>
          <w:rFonts w:ascii="Traditional Arabic" w:hAnsi="Traditional Arabic" w:cs="Traditional Arabic" w:hint="cs"/>
          <w:b/>
          <w:color w:val="000000"/>
          <w:sz w:val="32"/>
          <w:szCs w:val="34"/>
          <w:rtl/>
          <w:lang w:bidi="ar-OM"/>
        </w:rPr>
        <w:t>:</w:t>
      </w:r>
      <w:r w:rsidR="006562E1" w:rsidRPr="00DB0A44">
        <w:rPr>
          <w:rFonts w:ascii="Traditional Arabic" w:hAnsi="Traditional Arabic" w:cs="Traditional Arabic" w:hint="cs"/>
          <w:b/>
          <w:color w:val="000000"/>
          <w:sz w:val="32"/>
          <w:szCs w:val="34"/>
          <w:rtl/>
          <w:lang w:bidi="ar-OM"/>
        </w:rPr>
        <w:t>حول</w:t>
      </w:r>
      <w:proofErr w:type="spellEnd"/>
      <w:proofErr w:type="gramEnd"/>
      <w:r w:rsidR="006562E1" w:rsidRPr="00DB0A44">
        <w:rPr>
          <w:rFonts w:ascii="Traditional Arabic" w:hAnsi="Traditional Arabic" w:cs="Traditional Arabic" w:hint="cs"/>
          <w:b/>
          <w:color w:val="000000"/>
          <w:sz w:val="32"/>
          <w:szCs w:val="34"/>
          <w:rtl/>
          <w:lang w:bidi="ar-OM"/>
        </w:rPr>
        <w:t xml:space="preserve"> كلمة التأمين التي تقرأ بعد سورة الفاتحة</w:t>
      </w:r>
    </w:p>
    <w:p w14:paraId="6845AE91" w14:textId="5EF64E78" w:rsidR="008354A5" w:rsidRPr="00DB0A44" w:rsidRDefault="008354A5"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r w:rsidRPr="00DB0A44">
        <w:rPr>
          <w:rFonts w:ascii="Traditional Arabic" w:hAnsi="Traditional Arabic" w:cs="Traditional Arabic" w:hint="cs"/>
          <w:color w:val="000000"/>
          <w:sz w:val="32"/>
          <w:szCs w:val="34"/>
          <w:rtl/>
          <w:lang w:bidi="ar-OM"/>
        </w:rPr>
        <w:t xml:space="preserve">كلمة آمين ليست من السورة </w:t>
      </w:r>
      <w:r w:rsidR="003E3187" w:rsidRPr="00DB0A44">
        <w:rPr>
          <w:rFonts w:ascii="Traditional Arabic" w:hAnsi="Traditional Arabic" w:cs="Traditional Arabic" w:hint="cs"/>
          <w:color w:val="000000"/>
          <w:sz w:val="32"/>
          <w:szCs w:val="34"/>
          <w:rtl/>
          <w:lang w:bidi="ar-OM"/>
        </w:rPr>
        <w:t>وإنما</w:t>
      </w:r>
      <w:r w:rsidRPr="00DB0A44">
        <w:rPr>
          <w:rFonts w:ascii="Traditional Arabic" w:hAnsi="Traditional Arabic" w:cs="Traditional Arabic" w:hint="cs"/>
          <w:color w:val="000000"/>
          <w:sz w:val="32"/>
          <w:szCs w:val="34"/>
          <w:rtl/>
          <w:lang w:bidi="ar-OM"/>
        </w:rPr>
        <w:t xml:space="preserve"> يستحب</w:t>
      </w:r>
      <w:r w:rsidR="00F20C51" w:rsidRPr="00DB0A44">
        <w:rPr>
          <w:rFonts w:ascii="Traditional Arabic" w:hAnsi="Traditional Arabic" w:cs="Traditional Arabic" w:hint="cs"/>
          <w:color w:val="000000"/>
          <w:sz w:val="32"/>
          <w:szCs w:val="34"/>
          <w:rtl/>
          <w:lang w:bidi="ar-OM"/>
        </w:rPr>
        <w:t xml:space="preserve"> للقارئ</w:t>
      </w:r>
      <w:r w:rsidR="003E3187" w:rsidRPr="00DB0A44">
        <w:rPr>
          <w:rFonts w:ascii="Traditional Arabic" w:hAnsi="Traditional Arabic" w:cs="Traditional Arabic" w:hint="cs"/>
          <w:color w:val="000000"/>
          <w:sz w:val="32"/>
          <w:szCs w:val="34"/>
          <w:rtl/>
          <w:lang w:bidi="ar-OM"/>
        </w:rPr>
        <w:t xml:space="preserve"> أن يسكت قليلا</w:t>
      </w:r>
      <w:r w:rsidR="00DB0A44">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color w:val="000000"/>
          <w:sz w:val="32"/>
          <w:szCs w:val="34"/>
          <w:rtl/>
          <w:lang w:bidi="ar-OM"/>
        </w:rPr>
        <w:t xml:space="preserve">بعد الفراغ من سورة الفاتحة </w:t>
      </w:r>
      <w:r w:rsidR="003E3187" w:rsidRPr="00DB0A44">
        <w:rPr>
          <w:rFonts w:ascii="Traditional Arabic" w:hAnsi="Traditional Arabic" w:cs="Traditional Arabic" w:hint="cs"/>
          <w:color w:val="000000"/>
          <w:sz w:val="32"/>
          <w:szCs w:val="34"/>
          <w:rtl/>
          <w:lang w:bidi="ar-OM"/>
        </w:rPr>
        <w:t>ثم يقولها</w:t>
      </w:r>
      <w:r w:rsidR="00A93DBA" w:rsidRPr="00DB0A44">
        <w:rPr>
          <w:rFonts w:ascii="Traditional Arabic" w:hAnsi="Traditional Arabic" w:cs="Traditional Arabic" w:hint="cs"/>
          <w:color w:val="000000"/>
          <w:sz w:val="32"/>
          <w:szCs w:val="34"/>
          <w:rtl/>
          <w:lang w:bidi="ar-OM"/>
        </w:rPr>
        <w:t>؛</w:t>
      </w:r>
      <w:r w:rsidR="00F20C51" w:rsidRPr="00DB0A44">
        <w:rPr>
          <w:rFonts w:ascii="Traditional Arabic" w:hAnsi="Traditional Arabic" w:cs="Traditional Arabic" w:hint="cs"/>
          <w:color w:val="000000"/>
          <w:sz w:val="32"/>
          <w:szCs w:val="34"/>
          <w:rtl/>
          <w:lang w:bidi="ar-OM"/>
        </w:rPr>
        <w:t xml:space="preserve"> </w:t>
      </w:r>
      <w:proofErr w:type="gramStart"/>
      <w:r w:rsidR="00F20C51" w:rsidRPr="00DB0A44">
        <w:rPr>
          <w:rFonts w:ascii="Traditional Arabic" w:hAnsi="Traditional Arabic" w:cs="Traditional Arabic" w:hint="cs"/>
          <w:color w:val="000000"/>
          <w:sz w:val="32"/>
          <w:szCs w:val="34"/>
          <w:rtl/>
          <w:lang w:bidi="ar-OM"/>
        </w:rPr>
        <w:t>لكي لا</w:t>
      </w:r>
      <w:proofErr w:type="gramEnd"/>
      <w:r w:rsidR="008C4F92" w:rsidRPr="00DB0A44">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color w:val="000000"/>
          <w:sz w:val="32"/>
          <w:szCs w:val="34"/>
          <w:rtl/>
          <w:lang w:bidi="ar-OM"/>
        </w:rPr>
        <w:t xml:space="preserve">يظن </w:t>
      </w:r>
      <w:r w:rsidR="003E3187" w:rsidRPr="00DB0A44">
        <w:rPr>
          <w:rFonts w:ascii="Traditional Arabic" w:hAnsi="Traditional Arabic" w:cs="Traditional Arabic" w:hint="cs"/>
          <w:color w:val="000000"/>
          <w:sz w:val="32"/>
          <w:szCs w:val="34"/>
          <w:rtl/>
          <w:lang w:bidi="ar-OM"/>
        </w:rPr>
        <w:t>أنها</w:t>
      </w:r>
      <w:r w:rsidR="00F20C51" w:rsidRPr="00DB0A44">
        <w:rPr>
          <w:rFonts w:ascii="Traditional Arabic" w:hAnsi="Traditional Arabic" w:cs="Traditional Arabic" w:hint="cs"/>
          <w:color w:val="000000"/>
          <w:sz w:val="32"/>
          <w:szCs w:val="34"/>
          <w:rtl/>
          <w:lang w:bidi="ar-OM"/>
        </w:rPr>
        <w:t xml:space="preserve"> من </w:t>
      </w:r>
      <w:r w:rsidR="003E3187" w:rsidRPr="00DB0A44">
        <w:rPr>
          <w:rFonts w:ascii="Traditional Arabic" w:hAnsi="Traditional Arabic" w:cs="Traditional Arabic" w:hint="cs"/>
          <w:color w:val="000000"/>
          <w:sz w:val="32"/>
          <w:szCs w:val="34"/>
          <w:rtl/>
          <w:lang w:bidi="ar-OM"/>
        </w:rPr>
        <w:t>القرآ</w:t>
      </w:r>
      <w:r w:rsidR="00F20C51" w:rsidRPr="00DB0A44">
        <w:rPr>
          <w:rFonts w:ascii="Traditional Arabic" w:hAnsi="Traditional Arabic" w:cs="Traditional Arabic" w:hint="cs"/>
          <w:color w:val="000000"/>
          <w:sz w:val="32"/>
          <w:szCs w:val="34"/>
          <w:rtl/>
          <w:lang w:bidi="ar-OM"/>
        </w:rPr>
        <w:t>ن الكريم</w:t>
      </w:r>
      <w:r w:rsidR="00A56826">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color w:val="000000"/>
          <w:sz w:val="32"/>
          <w:szCs w:val="34"/>
          <w:rtl/>
          <w:lang w:bidi="ar-OM"/>
        </w:rPr>
        <w:t>ولهذا لم تثبت في المصاحف</w:t>
      </w:r>
      <w:r w:rsidR="00A56826">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color w:val="000000"/>
          <w:sz w:val="32"/>
          <w:szCs w:val="34"/>
          <w:rtl/>
          <w:lang w:bidi="ar-OM"/>
        </w:rPr>
        <w:t>وبعض الناس يخط</w:t>
      </w:r>
      <w:r w:rsidR="003E3187" w:rsidRPr="00DB0A44">
        <w:rPr>
          <w:rFonts w:ascii="Traditional Arabic" w:hAnsi="Traditional Arabic" w:cs="Traditional Arabic" w:hint="cs"/>
          <w:color w:val="000000"/>
          <w:sz w:val="32"/>
          <w:szCs w:val="34"/>
          <w:rtl/>
          <w:lang w:bidi="ar-OM"/>
        </w:rPr>
        <w:t>ئ</w:t>
      </w:r>
      <w:r w:rsidR="00F20C51" w:rsidRPr="00DB0A44">
        <w:rPr>
          <w:rFonts w:ascii="Traditional Arabic" w:hAnsi="Traditional Arabic" w:cs="Traditional Arabic" w:hint="cs"/>
          <w:color w:val="000000"/>
          <w:sz w:val="32"/>
          <w:szCs w:val="34"/>
          <w:rtl/>
          <w:lang w:bidi="ar-OM"/>
        </w:rPr>
        <w:t xml:space="preserve">ون في نطقها فيشددون الميم من </w:t>
      </w:r>
      <w:r w:rsidR="007A7BC8" w:rsidRPr="00DB0A44">
        <w:rPr>
          <w:rFonts w:ascii="Traditional Arabic" w:hAnsi="Traditional Arabic" w:cs="Traditional Arabic" w:hint="cs"/>
          <w:color w:val="000000"/>
          <w:sz w:val="32"/>
          <w:szCs w:val="34"/>
          <w:rtl/>
          <w:lang w:bidi="ar-OM"/>
        </w:rPr>
        <w:t>آ</w:t>
      </w:r>
      <w:r w:rsidR="003E3187" w:rsidRPr="00DB0A44">
        <w:rPr>
          <w:rFonts w:ascii="Traditional Arabic" w:hAnsi="Traditional Arabic" w:cs="Traditional Arabic" w:hint="cs"/>
          <w:color w:val="000000"/>
          <w:sz w:val="32"/>
          <w:szCs w:val="34"/>
          <w:rtl/>
          <w:lang w:bidi="ar-OM"/>
        </w:rPr>
        <w:t>مين</w:t>
      </w:r>
      <w:r w:rsidR="00A56826">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color w:val="000000"/>
          <w:sz w:val="32"/>
          <w:szCs w:val="34"/>
          <w:rtl/>
          <w:lang w:bidi="ar-OM"/>
        </w:rPr>
        <w:t>فيقولون آمِّين ويجوز في ألفها المد والقصر</w:t>
      </w:r>
      <w:r w:rsidR="00A56826">
        <w:rPr>
          <w:rFonts w:ascii="Traditional Arabic" w:hAnsi="Traditional Arabic" w:cs="Traditional Arabic" w:hint="cs"/>
          <w:color w:val="000000"/>
          <w:sz w:val="32"/>
          <w:szCs w:val="34"/>
          <w:rtl/>
          <w:lang w:bidi="ar-OM"/>
        </w:rPr>
        <w:t xml:space="preserve">، </w:t>
      </w:r>
      <w:r w:rsidR="00F20C51" w:rsidRPr="00DB0A44">
        <w:rPr>
          <w:rFonts w:ascii="Traditional Arabic" w:hAnsi="Traditional Arabic" w:cs="Traditional Arabic" w:hint="cs"/>
          <w:b/>
          <w:color w:val="000000"/>
          <w:sz w:val="32"/>
          <w:szCs w:val="34"/>
          <w:rtl/>
          <w:lang w:bidi="ar-OM"/>
        </w:rPr>
        <w:t>ومعنى آمين اللهم استجب</w:t>
      </w:r>
      <w:r w:rsidR="003E3187" w:rsidRPr="00DB0A44">
        <w:rPr>
          <w:rFonts w:ascii="Traditional Arabic" w:hAnsi="Traditional Arabic" w:cs="Traditional Arabic" w:hint="cs"/>
          <w:color w:val="000000"/>
          <w:sz w:val="32"/>
          <w:szCs w:val="34"/>
          <w:rtl/>
          <w:lang w:bidi="ar-OM"/>
        </w:rPr>
        <w:t>.</w:t>
      </w:r>
      <w:r w:rsidR="003E3187" w:rsidRPr="00DB0A44">
        <w:rPr>
          <w:rStyle w:val="a4"/>
          <w:rFonts w:ascii="Traditional Arabic" w:hAnsi="Traditional Arabic" w:cs="Traditional Arabic"/>
          <w:color w:val="000000"/>
          <w:sz w:val="32"/>
          <w:szCs w:val="34"/>
          <w:vertAlign w:val="baseline"/>
          <w:rtl/>
          <w:lang w:bidi="ar-OM"/>
        </w:rPr>
        <w:footnoteReference w:id="65"/>
      </w:r>
    </w:p>
    <w:p w14:paraId="5446EE8E" w14:textId="77777777" w:rsidR="0068545A" w:rsidRPr="00DB0A44" w:rsidRDefault="003A12EF" w:rsidP="00DB0A44">
      <w:pPr>
        <w:autoSpaceDE w:val="0"/>
        <w:autoSpaceDN w:val="0"/>
        <w:bidi/>
        <w:adjustRightInd w:val="0"/>
        <w:spacing w:after="120" w:line="240" w:lineRule="auto"/>
        <w:jc w:val="both"/>
        <w:rPr>
          <w:rFonts w:ascii="Traditional Arabic" w:hAnsi="Traditional Arabic" w:cs="Traditional Arabic"/>
          <w:b/>
          <w:sz w:val="32"/>
          <w:szCs w:val="34"/>
          <w:rtl/>
          <w:lang w:bidi="ar-OM"/>
        </w:rPr>
      </w:pPr>
      <w:r w:rsidRPr="00DB0A44">
        <w:rPr>
          <w:rFonts w:ascii="Traditional Arabic" w:hAnsi="Traditional Arabic" w:cs="Traditional Arabic"/>
          <w:b/>
          <w:sz w:val="32"/>
          <w:szCs w:val="34"/>
          <w:rtl/>
          <w:lang w:bidi="ar-OM"/>
        </w:rPr>
        <w:t>مسلك العمل</w:t>
      </w:r>
    </w:p>
    <w:p w14:paraId="403A9D6B" w14:textId="77777777" w:rsidR="003A12EF" w:rsidRPr="00DB0A44" w:rsidRDefault="003A12EF" w:rsidP="00DB0A44">
      <w:pPr>
        <w:autoSpaceDE w:val="0"/>
        <w:autoSpaceDN w:val="0"/>
        <w:bidi/>
        <w:adjustRightInd w:val="0"/>
        <w:spacing w:after="120" w:line="240" w:lineRule="auto"/>
        <w:jc w:val="both"/>
        <w:rPr>
          <w:rFonts w:ascii="Traditional Arabic" w:hAnsi="Traditional Arabic" w:cs="Traditional Arabic"/>
          <w:sz w:val="32"/>
          <w:szCs w:val="34"/>
          <w:rtl/>
          <w:lang w:val="en-US" w:bidi="ar-OM"/>
        </w:rPr>
      </w:pPr>
      <w:r w:rsidRPr="00DB0A44">
        <w:rPr>
          <w:rFonts w:ascii="Traditional Arabic" w:hAnsi="Traditional Arabic" w:cs="Traditional Arabic" w:hint="cs"/>
          <w:sz w:val="32"/>
          <w:szCs w:val="34"/>
          <w:rtl/>
          <w:lang w:bidi="ar-OM"/>
        </w:rPr>
        <w:t>1-</w:t>
      </w:r>
      <w:r w:rsidR="008B0613" w:rsidRPr="00DB0A44">
        <w:rPr>
          <w:rFonts w:ascii="Traditional Arabic" w:hAnsi="Traditional Arabic" w:cs="Traditional Arabic" w:hint="cs"/>
          <w:sz w:val="32"/>
          <w:szCs w:val="34"/>
          <w:rtl/>
          <w:lang w:bidi="ar-OM"/>
        </w:rPr>
        <w:t>إذا</w:t>
      </w:r>
      <w:r w:rsidRPr="00DB0A44">
        <w:rPr>
          <w:rFonts w:ascii="Traditional Arabic" w:hAnsi="Traditional Arabic" w:cs="Traditional Arabic" w:hint="cs"/>
          <w:sz w:val="32"/>
          <w:szCs w:val="34"/>
          <w:rtl/>
          <w:lang w:bidi="ar-OM"/>
        </w:rPr>
        <w:t xml:space="preserve"> عرفت الحق فاتبعه </w:t>
      </w:r>
      <w:proofErr w:type="gramStart"/>
      <w:r w:rsidRPr="00DB0A44">
        <w:rPr>
          <w:rFonts w:ascii="Traditional Arabic" w:hAnsi="Traditional Arabic" w:cs="Traditional Arabic" w:hint="cs"/>
          <w:sz w:val="32"/>
          <w:szCs w:val="34"/>
          <w:rtl/>
          <w:lang w:bidi="ar-OM"/>
        </w:rPr>
        <w:t>لكي لا</w:t>
      </w:r>
      <w:proofErr w:type="gramEnd"/>
      <w:r w:rsidR="008C4F92" w:rsidRPr="00DB0A44">
        <w:rPr>
          <w:rFonts w:ascii="Traditional Arabic" w:hAnsi="Traditional Arabic" w:cs="Traditional Arabic" w:hint="cs"/>
          <w:sz w:val="32"/>
          <w:szCs w:val="34"/>
          <w:rtl/>
          <w:lang w:bidi="ar-OM"/>
        </w:rPr>
        <w:t xml:space="preserve"> </w:t>
      </w:r>
      <w:r w:rsidRPr="00DB0A44">
        <w:rPr>
          <w:rFonts w:ascii="Traditional Arabic" w:hAnsi="Traditional Arabic" w:cs="Traditional Arabic" w:hint="cs"/>
          <w:sz w:val="32"/>
          <w:szCs w:val="34"/>
          <w:rtl/>
          <w:lang w:bidi="ar-OM"/>
        </w:rPr>
        <w:t xml:space="preserve">يكون فيك شبه من اليهود </w:t>
      </w:r>
      <w:r w:rsidRPr="00DB0A44">
        <w:rPr>
          <w:rFonts w:ascii="Traditional Arabic" w:hAnsi="Traditional Arabic" w:cs="Traditional Arabic" w:hint="cs"/>
          <w:sz w:val="32"/>
          <w:szCs w:val="34"/>
          <w:rtl/>
          <w:lang w:val="en-US" w:bidi="ar-OM"/>
        </w:rPr>
        <w:t>(المغضوب عليهم)</w:t>
      </w:r>
    </w:p>
    <w:p w14:paraId="23B5F7ED" w14:textId="77777777" w:rsidR="003A12EF" w:rsidRPr="00DB0A44" w:rsidRDefault="003A12EF" w:rsidP="00DB0A44">
      <w:pPr>
        <w:autoSpaceDE w:val="0"/>
        <w:autoSpaceDN w:val="0"/>
        <w:bidi/>
        <w:adjustRightInd w:val="0"/>
        <w:spacing w:after="120" w:line="240" w:lineRule="auto"/>
        <w:jc w:val="both"/>
        <w:rPr>
          <w:rFonts w:ascii="Traditional Arabic" w:hAnsi="Traditional Arabic" w:cs="Traditional Arabic"/>
          <w:sz w:val="32"/>
          <w:szCs w:val="34"/>
          <w:rtl/>
          <w:lang w:val="en-US" w:bidi="ar-OM"/>
        </w:rPr>
      </w:pPr>
      <w:r w:rsidRPr="00DB0A44">
        <w:rPr>
          <w:rFonts w:ascii="Traditional Arabic" w:hAnsi="Traditional Arabic" w:cs="Traditional Arabic" w:hint="cs"/>
          <w:sz w:val="32"/>
          <w:szCs w:val="34"/>
          <w:rtl/>
          <w:lang w:val="en-US" w:bidi="ar-OM"/>
        </w:rPr>
        <w:t>2-</w:t>
      </w:r>
      <w:r w:rsidR="002F05F0" w:rsidRPr="00DB0A44">
        <w:rPr>
          <w:rFonts w:ascii="Traditional Arabic" w:hAnsi="Traditional Arabic" w:cs="Traditional Arabic" w:hint="cs"/>
          <w:sz w:val="32"/>
          <w:szCs w:val="34"/>
          <w:rtl/>
          <w:lang w:val="en-US" w:bidi="ar-OM"/>
        </w:rPr>
        <w:t xml:space="preserve">اعلم قبل أن تعمل وتعبد ربك بالعلم لا بالجهل </w:t>
      </w:r>
      <w:proofErr w:type="gramStart"/>
      <w:r w:rsidR="002F05F0" w:rsidRPr="00DB0A44">
        <w:rPr>
          <w:rFonts w:ascii="Traditional Arabic" w:hAnsi="Traditional Arabic" w:cs="Traditional Arabic" w:hint="cs"/>
          <w:sz w:val="32"/>
          <w:szCs w:val="34"/>
          <w:rtl/>
          <w:lang w:val="en-US" w:bidi="ar-OM"/>
        </w:rPr>
        <w:t>لكي لا</w:t>
      </w:r>
      <w:proofErr w:type="gramEnd"/>
      <w:r w:rsidR="002F05F0" w:rsidRPr="00DB0A44">
        <w:rPr>
          <w:rFonts w:ascii="Traditional Arabic" w:hAnsi="Traditional Arabic" w:cs="Traditional Arabic" w:hint="cs"/>
          <w:sz w:val="32"/>
          <w:szCs w:val="34"/>
          <w:rtl/>
          <w:lang w:val="en-US" w:bidi="ar-OM"/>
        </w:rPr>
        <w:t xml:space="preserve"> يكون فيك شبه من النصارى(الضالين)</w:t>
      </w:r>
      <w:r w:rsidR="008B0613" w:rsidRPr="00DB0A44">
        <w:rPr>
          <w:rFonts w:ascii="Traditional Arabic" w:hAnsi="Traditional Arabic" w:cs="Traditional Arabic" w:hint="cs"/>
          <w:sz w:val="32"/>
          <w:szCs w:val="34"/>
          <w:rtl/>
          <w:lang w:val="en-US" w:bidi="ar-OM"/>
        </w:rPr>
        <w:t>.</w:t>
      </w:r>
    </w:p>
    <w:p w14:paraId="16F501B6" w14:textId="77777777" w:rsidR="002F05F0" w:rsidRPr="00DB0A44" w:rsidRDefault="002F05F0" w:rsidP="00DB0A44">
      <w:pPr>
        <w:autoSpaceDE w:val="0"/>
        <w:autoSpaceDN w:val="0"/>
        <w:bidi/>
        <w:adjustRightInd w:val="0"/>
        <w:spacing w:after="120" w:line="240" w:lineRule="auto"/>
        <w:jc w:val="both"/>
        <w:rPr>
          <w:rFonts w:ascii="Traditional Arabic" w:hAnsi="Traditional Arabic" w:cs="Traditional Arabic"/>
          <w:sz w:val="32"/>
          <w:szCs w:val="34"/>
          <w:rtl/>
          <w:lang w:val="en-US" w:bidi="ar-OM"/>
        </w:rPr>
      </w:pPr>
      <w:r w:rsidRPr="00DB0A44">
        <w:rPr>
          <w:rFonts w:ascii="Traditional Arabic" w:hAnsi="Traditional Arabic" w:cs="Traditional Arabic" w:hint="cs"/>
          <w:sz w:val="32"/>
          <w:szCs w:val="34"/>
          <w:rtl/>
          <w:lang w:val="en-US" w:bidi="ar-OM"/>
        </w:rPr>
        <w:t>3-تجنب الأعمال التي تستجلب غضب الله عليك</w:t>
      </w:r>
      <w:r w:rsidR="008B0613" w:rsidRPr="00DB0A44">
        <w:rPr>
          <w:rFonts w:ascii="Traditional Arabic" w:hAnsi="Traditional Arabic" w:cs="Traditional Arabic" w:hint="cs"/>
          <w:sz w:val="32"/>
          <w:szCs w:val="34"/>
          <w:rtl/>
          <w:lang w:val="en-US" w:bidi="ar-OM"/>
        </w:rPr>
        <w:t>.</w:t>
      </w:r>
    </w:p>
    <w:p w14:paraId="504F68F3" w14:textId="77777777" w:rsidR="002F05F0" w:rsidRPr="00DB0A44" w:rsidRDefault="002F05F0" w:rsidP="00DB0A44">
      <w:pPr>
        <w:autoSpaceDE w:val="0"/>
        <w:autoSpaceDN w:val="0"/>
        <w:bidi/>
        <w:adjustRightInd w:val="0"/>
        <w:spacing w:after="120" w:line="240" w:lineRule="auto"/>
        <w:jc w:val="both"/>
        <w:rPr>
          <w:rFonts w:ascii="Traditional Arabic" w:hAnsi="Traditional Arabic" w:cs="Traditional Arabic"/>
          <w:sz w:val="32"/>
          <w:szCs w:val="34"/>
          <w:rtl/>
          <w:lang w:val="en-US" w:bidi="ar-OM"/>
        </w:rPr>
      </w:pPr>
      <w:r w:rsidRPr="00DB0A44">
        <w:rPr>
          <w:rFonts w:ascii="Traditional Arabic" w:hAnsi="Traditional Arabic" w:cs="Traditional Arabic" w:hint="cs"/>
          <w:sz w:val="32"/>
          <w:szCs w:val="34"/>
          <w:rtl/>
          <w:lang w:val="en-US" w:bidi="ar-OM"/>
        </w:rPr>
        <w:t xml:space="preserve">4-اجتهد في الابتعاد عن </w:t>
      </w:r>
      <w:r w:rsidR="008B0613" w:rsidRPr="00DB0A44">
        <w:rPr>
          <w:rFonts w:ascii="Traditional Arabic" w:hAnsi="Traditional Arabic" w:cs="Traditional Arabic" w:hint="cs"/>
          <w:sz w:val="32"/>
          <w:szCs w:val="34"/>
          <w:rtl/>
          <w:lang w:val="en-US" w:bidi="ar-OM"/>
        </w:rPr>
        <w:t>الأعمال</w:t>
      </w:r>
      <w:r w:rsidRPr="00DB0A44">
        <w:rPr>
          <w:rFonts w:ascii="Traditional Arabic" w:hAnsi="Traditional Arabic" w:cs="Traditional Arabic" w:hint="cs"/>
          <w:sz w:val="32"/>
          <w:szCs w:val="34"/>
          <w:rtl/>
          <w:lang w:val="en-US" w:bidi="ar-OM"/>
        </w:rPr>
        <w:t xml:space="preserve"> المؤدية </w:t>
      </w:r>
      <w:r w:rsidR="008B0613" w:rsidRPr="00DB0A44">
        <w:rPr>
          <w:rFonts w:ascii="Traditional Arabic" w:hAnsi="Traditional Arabic" w:cs="Traditional Arabic" w:hint="cs"/>
          <w:sz w:val="32"/>
          <w:szCs w:val="34"/>
          <w:rtl/>
          <w:lang w:val="en-US" w:bidi="ar-OM"/>
        </w:rPr>
        <w:t>إلى</w:t>
      </w:r>
      <w:r w:rsidRPr="00DB0A44">
        <w:rPr>
          <w:rFonts w:ascii="Traditional Arabic" w:hAnsi="Traditional Arabic" w:cs="Traditional Arabic" w:hint="cs"/>
          <w:sz w:val="32"/>
          <w:szCs w:val="34"/>
          <w:rtl/>
          <w:lang w:val="en-US" w:bidi="ar-OM"/>
        </w:rPr>
        <w:t xml:space="preserve"> طرق الضلال</w:t>
      </w:r>
      <w:r w:rsidR="008B0613" w:rsidRPr="00DB0A44">
        <w:rPr>
          <w:rFonts w:ascii="Traditional Arabic" w:hAnsi="Traditional Arabic" w:cs="Traditional Arabic" w:hint="cs"/>
          <w:sz w:val="32"/>
          <w:szCs w:val="34"/>
          <w:rtl/>
          <w:lang w:val="en-US" w:bidi="ar-OM"/>
        </w:rPr>
        <w:t>.</w:t>
      </w:r>
    </w:p>
    <w:p w14:paraId="117A1735" w14:textId="13BDE9E0" w:rsidR="00767A8B" w:rsidRPr="00DB0A44" w:rsidRDefault="008B0613"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r w:rsidRPr="00DB0A44">
        <w:rPr>
          <w:rFonts w:ascii="Traditional Arabic" w:hAnsi="Traditional Arabic" w:cs="Traditional Arabic" w:hint="cs"/>
          <w:sz w:val="32"/>
          <w:szCs w:val="34"/>
          <w:rtl/>
          <w:lang w:val="en-US" w:bidi="ar-OM"/>
        </w:rPr>
        <w:t>5-</w:t>
      </w:r>
      <w:r w:rsidR="00F32CA9" w:rsidRPr="00DB0A44">
        <w:rPr>
          <w:rFonts w:ascii="Traditional Arabic" w:hAnsi="Traditional Arabic" w:cs="Traditional Arabic" w:hint="cs"/>
          <w:sz w:val="32"/>
          <w:szCs w:val="34"/>
          <w:rtl/>
          <w:lang w:val="en-US" w:bidi="ar-OM"/>
        </w:rPr>
        <w:t xml:space="preserve">ليكن لك ورد يومي في الصباح والمساء تدعوا الله تعالى أن يجنبك طريق المغضوب عليهم </w:t>
      </w:r>
      <w:proofErr w:type="spellStart"/>
      <w:r w:rsidR="00F32CA9" w:rsidRPr="00DB0A44">
        <w:rPr>
          <w:rFonts w:ascii="Traditional Arabic" w:hAnsi="Traditional Arabic" w:cs="Traditional Arabic" w:hint="cs"/>
          <w:sz w:val="32"/>
          <w:szCs w:val="34"/>
          <w:rtl/>
          <w:lang w:val="en-US" w:bidi="ar-OM"/>
        </w:rPr>
        <w:t>والضالين</w:t>
      </w:r>
      <w:r w:rsidR="008F08DE" w:rsidRPr="00DB0A44">
        <w:rPr>
          <w:rFonts w:ascii="Traditional Arabic" w:hAnsi="Traditional Arabic" w:cs="Traditional Arabic"/>
          <w:sz w:val="32"/>
          <w:szCs w:val="34"/>
          <w:rtl/>
          <w:lang w:bidi="ar-OM"/>
        </w:rPr>
        <w:t>عَنْ</w:t>
      </w:r>
      <w:proofErr w:type="spellEnd"/>
      <w:r w:rsidR="008F08DE" w:rsidRPr="00DB0A44">
        <w:rPr>
          <w:rFonts w:ascii="Traditional Arabic" w:hAnsi="Traditional Arabic" w:cs="Traditional Arabic"/>
          <w:sz w:val="32"/>
          <w:szCs w:val="34"/>
          <w:rtl/>
          <w:lang w:bidi="ar-OM"/>
        </w:rPr>
        <w:t xml:space="preserve"> أُمِّ سَلَمَةَ</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قَالَتْ: مَا خَرَجَ النَّبِيُّ صَلَّى اللهُ عَلَيْهِ وَسَلَّمَ مِنْ بَيْتِي قَطُّ إِلَّا رَفَعَ طَرْفَهُ إِلَى السَّمَاءِ فَقَالَ: «اللَّهُمَّ أَعُوذُ بِكَ أَنْ أَضِلَّ</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أُضَلَّ</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أَزِلَّ</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أُزَلَّ</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أَظْلِمَ</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أُظْلَمَ</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أَجْهَلَ</w:t>
      </w:r>
      <w:r w:rsidR="00A56826">
        <w:rPr>
          <w:rFonts w:ascii="Traditional Arabic" w:hAnsi="Traditional Arabic" w:cs="Traditional Arabic"/>
          <w:sz w:val="32"/>
          <w:szCs w:val="34"/>
          <w:rtl/>
          <w:lang w:bidi="ar-OM"/>
        </w:rPr>
        <w:t xml:space="preserve">، </w:t>
      </w:r>
      <w:r w:rsidR="008F08DE" w:rsidRPr="00DB0A44">
        <w:rPr>
          <w:rFonts w:ascii="Traditional Arabic" w:hAnsi="Traditional Arabic" w:cs="Traditional Arabic"/>
          <w:sz w:val="32"/>
          <w:szCs w:val="34"/>
          <w:rtl/>
          <w:lang w:bidi="ar-OM"/>
        </w:rPr>
        <w:t>أَوْ يُجْهَلَ عَلَيَّ»</w:t>
      </w:r>
      <w:r w:rsidR="008F08DE" w:rsidRPr="00DB0A44">
        <w:rPr>
          <w:rStyle w:val="a4"/>
          <w:rFonts w:ascii="Traditional Arabic" w:hAnsi="Traditional Arabic" w:cs="Traditional Arabic"/>
          <w:sz w:val="32"/>
          <w:szCs w:val="34"/>
          <w:vertAlign w:val="baseline"/>
          <w:rtl/>
          <w:lang w:bidi="ar-OM"/>
        </w:rPr>
        <w:footnoteReference w:id="66"/>
      </w:r>
    </w:p>
    <w:p w14:paraId="13D9196F" w14:textId="77777777" w:rsidR="007A7BC8" w:rsidRPr="00DB0A44" w:rsidRDefault="007A7BC8"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0AB16E40" w14:textId="77777777" w:rsidR="007A7BC8" w:rsidRPr="00DB0A44" w:rsidRDefault="007A7BC8"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53DF4632" w14:textId="77777777" w:rsidR="007A7BC8" w:rsidRPr="00DB0A44" w:rsidRDefault="007A7BC8"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3794C7CD"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61C1E2EE"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662BAE08"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34C0667D"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54288D5F" w14:textId="77777777" w:rsidR="00586021" w:rsidRPr="00DB0A44" w:rsidRDefault="00586021" w:rsidP="00DB0A44">
      <w:pPr>
        <w:autoSpaceDE w:val="0"/>
        <w:autoSpaceDN w:val="0"/>
        <w:bidi/>
        <w:adjustRightInd w:val="0"/>
        <w:spacing w:after="120" w:line="240" w:lineRule="auto"/>
        <w:jc w:val="both"/>
        <w:rPr>
          <w:rFonts w:ascii="Traditional Arabic" w:hAnsi="Traditional Arabic" w:cs="Traditional Arabic"/>
          <w:sz w:val="32"/>
          <w:szCs w:val="34"/>
          <w:rtl/>
          <w:lang w:bidi="ar-OM"/>
        </w:rPr>
      </w:pPr>
    </w:p>
    <w:p w14:paraId="3FB9C693" w14:textId="77777777" w:rsidR="00B534C0" w:rsidRPr="00A56826" w:rsidRDefault="008C4F92" w:rsidP="00A56826">
      <w:pPr>
        <w:pStyle w:val="2"/>
        <w:bidi/>
        <w:rPr>
          <w:sz w:val="50"/>
          <w:szCs w:val="50"/>
          <w:lang w:bidi="ar-OM"/>
        </w:rPr>
      </w:pPr>
      <w:bookmarkStart w:id="13" w:name="_Toc95729046"/>
      <w:r w:rsidRPr="00A56826">
        <w:rPr>
          <w:rFonts w:hint="cs"/>
          <w:sz w:val="50"/>
          <w:szCs w:val="50"/>
          <w:rtl/>
          <w:lang w:bidi="ar-OM"/>
        </w:rPr>
        <w:t>ال</w:t>
      </w:r>
      <w:r w:rsidR="002B2D92" w:rsidRPr="00A56826">
        <w:rPr>
          <w:rFonts w:hint="cs"/>
          <w:sz w:val="50"/>
          <w:szCs w:val="50"/>
          <w:rtl/>
          <w:lang w:bidi="ar-OM"/>
        </w:rPr>
        <w:t>خاتمة:</w:t>
      </w:r>
      <w:bookmarkEnd w:id="13"/>
    </w:p>
    <w:p w14:paraId="5503CC65" w14:textId="608FC931" w:rsidR="001A4DAF" w:rsidRPr="00DB0A44" w:rsidRDefault="003405E5"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r w:rsidRPr="00DB0A44">
        <w:rPr>
          <w:rFonts w:ascii="Traditional Arabic" w:hAnsi="Traditional Arabic" w:cs="Traditional Arabic" w:hint="cs"/>
          <w:color w:val="000000"/>
          <w:sz w:val="32"/>
          <w:szCs w:val="34"/>
          <w:rtl/>
          <w:lang w:bidi="ar-OM"/>
        </w:rPr>
        <w:t>بعد هذه الإطالة القصيرة على سورة الفاتحة</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تبين لنا أن سورة الفاتحة تحمل في طياتها كثيرا من القضايا المهمة من عقائد</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وأحكام وقَصَص</w:t>
      </w:r>
      <w:r w:rsidR="00A56826">
        <w:rPr>
          <w:rFonts w:ascii="Traditional Arabic" w:hAnsi="Traditional Arabic" w:cs="Traditional Arabic" w:hint="cs"/>
          <w:color w:val="000000"/>
          <w:sz w:val="32"/>
          <w:szCs w:val="34"/>
          <w:rtl/>
          <w:lang w:bidi="ar-OM"/>
        </w:rPr>
        <w:t xml:space="preserve">، </w:t>
      </w:r>
      <w:r w:rsidRPr="00DB0A44">
        <w:rPr>
          <w:rFonts w:ascii="Traditional Arabic" w:hAnsi="Traditional Arabic" w:cs="Traditional Arabic" w:hint="cs"/>
          <w:color w:val="000000"/>
          <w:sz w:val="32"/>
          <w:szCs w:val="34"/>
          <w:rtl/>
          <w:lang w:bidi="ar-OM"/>
        </w:rPr>
        <w:t xml:space="preserve">فينبغي للمسلم أن يتوقف على هذه المعاني وقفة متدبر ليفهم المطلوب منه ويعمل </w:t>
      </w:r>
      <w:r w:rsidR="00BD7EE2" w:rsidRPr="00DB0A44">
        <w:rPr>
          <w:rFonts w:ascii="Traditional Arabic" w:hAnsi="Traditional Arabic" w:cs="Traditional Arabic" w:hint="cs"/>
          <w:color w:val="000000"/>
          <w:sz w:val="32"/>
          <w:szCs w:val="34"/>
          <w:rtl/>
          <w:lang w:bidi="ar-OM"/>
        </w:rPr>
        <w:t>بما أمره به ربه</w:t>
      </w:r>
      <w:r w:rsidR="00A56826">
        <w:rPr>
          <w:rFonts w:ascii="Traditional Arabic" w:hAnsi="Traditional Arabic" w:cs="Traditional Arabic" w:hint="cs"/>
          <w:color w:val="000000"/>
          <w:sz w:val="32"/>
          <w:szCs w:val="34"/>
          <w:rtl/>
          <w:lang w:bidi="ar-OM"/>
        </w:rPr>
        <w:t xml:space="preserve">، </w:t>
      </w:r>
      <w:r w:rsidR="00BD7EE2" w:rsidRPr="00DB0A44">
        <w:rPr>
          <w:rFonts w:ascii="Traditional Arabic" w:hAnsi="Traditional Arabic" w:cs="Traditional Arabic" w:hint="cs"/>
          <w:color w:val="000000"/>
          <w:sz w:val="32"/>
          <w:szCs w:val="34"/>
          <w:rtl/>
          <w:lang w:bidi="ar-OM"/>
        </w:rPr>
        <w:t>كما أوصي الباحثين بمزيد من الاعتناء بهذه السورة من شتى جوانبها</w:t>
      </w:r>
      <w:r w:rsidR="00A56826">
        <w:rPr>
          <w:rFonts w:ascii="Traditional Arabic" w:hAnsi="Traditional Arabic" w:cs="Traditional Arabic" w:hint="cs"/>
          <w:color w:val="000000"/>
          <w:sz w:val="32"/>
          <w:szCs w:val="34"/>
          <w:rtl/>
          <w:lang w:bidi="ar-OM"/>
        </w:rPr>
        <w:t xml:space="preserve">، </w:t>
      </w:r>
      <w:r w:rsidR="00BD7EE2" w:rsidRPr="00DB0A44">
        <w:rPr>
          <w:rFonts w:ascii="Traditional Arabic" w:hAnsi="Traditional Arabic" w:cs="Traditional Arabic" w:hint="cs"/>
          <w:color w:val="000000"/>
          <w:sz w:val="32"/>
          <w:szCs w:val="34"/>
          <w:rtl/>
          <w:lang w:bidi="ar-OM"/>
        </w:rPr>
        <w:t>والله الموفق والهادي إلى سواء السبيل وهو حسبنا ونعم الوكيل.</w:t>
      </w:r>
    </w:p>
    <w:p w14:paraId="0DC5141D"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5CA152B5"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33EED01B"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6BB27A4A"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390A6AF6"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5FB61F6E"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68E0A469"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0D104E1A"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4590FBE2"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661BEF08"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58ADEF41"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23C0794A"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29F9DC35"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7181AC4D"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16BBF804"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4426769D"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12A1319D"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lang w:bidi="ar-OM"/>
        </w:rPr>
      </w:pPr>
    </w:p>
    <w:p w14:paraId="4CF91FF0"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color w:val="000000"/>
          <w:sz w:val="32"/>
          <w:szCs w:val="34"/>
          <w:rtl/>
          <w:lang w:bidi="ar-OM"/>
        </w:rPr>
      </w:pPr>
    </w:p>
    <w:p w14:paraId="446BD6F9" w14:textId="77777777" w:rsidR="005A590B" w:rsidRPr="00DB0A44" w:rsidRDefault="005A590B" w:rsidP="00A56826">
      <w:pPr>
        <w:pStyle w:val="2"/>
        <w:bidi/>
        <w:rPr>
          <w:rtl/>
          <w:lang w:bidi="ar-OM"/>
        </w:rPr>
      </w:pPr>
      <w:bookmarkStart w:id="14" w:name="_Toc95729047"/>
      <w:r w:rsidRPr="00DB0A44">
        <w:rPr>
          <w:rtl/>
          <w:lang w:bidi="ar-OM"/>
        </w:rPr>
        <w:t>ثبت المصادر والمراجع</w:t>
      </w:r>
      <w:bookmarkEnd w:id="14"/>
    </w:p>
    <w:p w14:paraId="7822F81A" w14:textId="77777777" w:rsidR="005A590B" w:rsidRPr="00DB0A44" w:rsidRDefault="005A590B" w:rsidP="00DB0A44">
      <w:pPr>
        <w:autoSpaceDE w:val="0"/>
        <w:autoSpaceDN w:val="0"/>
        <w:bidi/>
        <w:adjustRightInd w:val="0"/>
        <w:spacing w:after="120" w:line="240" w:lineRule="auto"/>
        <w:jc w:val="both"/>
        <w:rPr>
          <w:rFonts w:ascii="Traditional Arabic" w:hAnsi="Traditional Arabic" w:cs="Traditional Arabic"/>
          <w:b/>
          <w:color w:val="000000"/>
          <w:sz w:val="32"/>
          <w:szCs w:val="34"/>
          <w:rtl/>
          <w:lang w:bidi="ar-OM"/>
        </w:rPr>
      </w:pPr>
      <w:r w:rsidRPr="00DB0A44">
        <w:rPr>
          <w:rFonts w:ascii="Traditional Arabic" w:hAnsi="Traditional Arabic" w:cs="Traditional Arabic"/>
          <w:b/>
          <w:color w:val="000000"/>
          <w:sz w:val="32"/>
          <w:szCs w:val="34"/>
          <w:rtl/>
          <w:lang w:bidi="ar-OM"/>
        </w:rPr>
        <w:t>القرآن الكريم</w:t>
      </w:r>
    </w:p>
    <w:p w14:paraId="709501FE" w14:textId="611EF6D5" w:rsidR="005A590B" w:rsidRPr="00DB0A44" w:rsidRDefault="005A590B" w:rsidP="00DB0A44">
      <w:pPr>
        <w:pStyle w:val="aa"/>
        <w:numPr>
          <w:ilvl w:val="0"/>
          <w:numId w:val="10"/>
        </w:numPr>
        <w:bidi/>
        <w:spacing w:after="120"/>
        <w:ind w:left="0" w:firstLine="0"/>
        <w:jc w:val="both"/>
        <w:rPr>
          <w:rFonts w:ascii="Traditional Arabic" w:hAnsi="Traditional Arabic" w:cs="Traditional Arabic"/>
          <w:sz w:val="32"/>
          <w:szCs w:val="34"/>
          <w:rtl/>
        </w:rPr>
      </w:pPr>
      <w:r w:rsidRPr="00DB0A44">
        <w:rPr>
          <w:rFonts w:ascii="Traditional Arabic" w:hAnsi="Traditional Arabic" w:cs="Traditional Arabic"/>
          <w:sz w:val="32"/>
          <w:szCs w:val="34"/>
          <w:rtl/>
        </w:rPr>
        <w:t>الأجوبة الفاخرة عن الأسئلة الفاجرة</w:t>
      </w:r>
      <w:proofErr w:type="gramStart"/>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w:t>
      </w:r>
      <w:proofErr w:type="gramEnd"/>
      <w:r w:rsidRPr="00DB0A44">
        <w:rPr>
          <w:rFonts w:ascii="Traditional Arabic" w:hAnsi="Traditional Arabic" w:cs="Traditional Arabic"/>
          <w:sz w:val="32"/>
          <w:szCs w:val="34"/>
          <w:rtl/>
        </w:rPr>
        <w:t xml:space="preserve"> أحمد بن إدريس القرافي</w:t>
      </w:r>
      <w:r w:rsidR="00A56826">
        <w:rPr>
          <w:rFonts w:ascii="Traditional Arabic" w:hAnsi="Traditional Arabic" w:cs="Traditional Arabic"/>
          <w:sz w:val="32"/>
          <w:szCs w:val="34"/>
          <w:rtl/>
          <w:lang w:bidi="ar-QA"/>
        </w:rPr>
        <w:t xml:space="preserve">، </w:t>
      </w:r>
      <w:r w:rsidRPr="00DB0A44">
        <w:rPr>
          <w:rFonts w:ascii="Traditional Arabic" w:hAnsi="Traditional Arabic" w:cs="Traditional Arabic"/>
          <w:sz w:val="32"/>
          <w:szCs w:val="34"/>
          <w:rtl/>
        </w:rPr>
        <w:t>تح: بكر زكي عوض ط شركة سعيد رأفت للطباعة ط 2/ 1407ه-1987م</w:t>
      </w:r>
    </w:p>
    <w:p w14:paraId="1F7A538E" w14:textId="76D01D8C"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eastAsia="Times New Roman" w:hAnsi="Traditional Arabic" w:cs="Traditional Arabic"/>
          <w:b/>
          <w:color w:val="000080"/>
          <w:sz w:val="32"/>
          <w:szCs w:val="34"/>
          <w:lang w:bidi="ar-OM"/>
        </w:rPr>
      </w:pPr>
      <w:r w:rsidRPr="00DB0A44">
        <w:rPr>
          <w:rFonts w:ascii="Traditional Arabic" w:eastAsia="Times New Roman" w:hAnsi="Traditional Arabic" w:cs="Traditional Arabic"/>
          <w:color w:val="000000"/>
          <w:sz w:val="32"/>
          <w:szCs w:val="34"/>
          <w:rtl/>
          <w:lang w:bidi="ar-OM"/>
        </w:rPr>
        <w:t>الاستقصاء لأخبار دول المغرب الأقصى</w:t>
      </w:r>
      <w:r w:rsidR="00A56826">
        <w:rPr>
          <w:rFonts w:ascii="Traditional Arabic" w:eastAsia="Times New Roman" w:hAnsi="Traditional Arabic" w:cs="Traditional Arabic"/>
          <w:color w:val="000000"/>
          <w:sz w:val="32"/>
          <w:szCs w:val="34"/>
          <w:rtl/>
          <w:lang w:bidi="ar-OM"/>
        </w:rPr>
        <w:t xml:space="preserve">، </w:t>
      </w:r>
      <w:r w:rsidRPr="00DB0A44">
        <w:rPr>
          <w:rFonts w:ascii="Traditional Arabic" w:eastAsia="Times New Roman" w:hAnsi="Traditional Arabic" w:cs="Traditional Arabic"/>
          <w:color w:val="000000"/>
          <w:sz w:val="32"/>
          <w:szCs w:val="34"/>
          <w:rtl/>
          <w:lang w:bidi="ar-OM"/>
        </w:rPr>
        <w:t>لأحمد الناصري</w:t>
      </w:r>
      <w:r w:rsidR="00A56826">
        <w:rPr>
          <w:rFonts w:ascii="Traditional Arabic" w:eastAsia="Times New Roman" w:hAnsi="Traditional Arabic" w:cs="Traditional Arabic"/>
          <w:color w:val="000000"/>
          <w:sz w:val="32"/>
          <w:szCs w:val="34"/>
          <w:rtl/>
          <w:lang w:bidi="ar-OM"/>
        </w:rPr>
        <w:t xml:space="preserve">، </w:t>
      </w:r>
      <w:r w:rsidRPr="00DB0A44">
        <w:rPr>
          <w:rFonts w:ascii="Traditional Arabic" w:eastAsia="Times New Roman" w:hAnsi="Traditional Arabic" w:cs="Traditional Arabic"/>
          <w:color w:val="000000"/>
          <w:sz w:val="32"/>
          <w:szCs w:val="34"/>
          <w:rtl/>
          <w:lang w:bidi="ar-OM"/>
        </w:rPr>
        <w:t>ط دار الكتاب الدار البيضاء ط 1418ه</w:t>
      </w:r>
      <w:r w:rsidR="00A56826">
        <w:rPr>
          <w:rFonts w:ascii="Traditional Arabic" w:eastAsia="Times New Roman" w:hAnsi="Traditional Arabic" w:cs="Traditional Arabic"/>
          <w:color w:val="000000"/>
          <w:sz w:val="32"/>
          <w:szCs w:val="34"/>
          <w:rtl/>
          <w:lang w:bidi="ar-OM"/>
        </w:rPr>
        <w:t xml:space="preserve">، </w:t>
      </w:r>
    </w:p>
    <w:p w14:paraId="32E41FD1" w14:textId="14F77A49"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أضواء البيان في إيضاح القرآن بالقرآن</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محمد الأمين </w:t>
      </w:r>
      <w:proofErr w:type="spellStart"/>
      <w:r w:rsidRPr="00DB0A44">
        <w:rPr>
          <w:rFonts w:ascii="Traditional Arabic" w:hAnsi="Traditional Arabic" w:cs="Traditional Arabic"/>
          <w:color w:val="000000"/>
          <w:sz w:val="32"/>
          <w:szCs w:val="34"/>
          <w:rtl/>
          <w:lang w:bidi="ar-OM"/>
        </w:rPr>
        <w:t>الجكني</w:t>
      </w:r>
      <w:proofErr w:type="spellEnd"/>
      <w:r w:rsidRPr="00DB0A44">
        <w:rPr>
          <w:rFonts w:ascii="Traditional Arabic" w:hAnsi="Traditional Arabic" w:cs="Traditional Arabic"/>
          <w:color w:val="000000"/>
          <w:sz w:val="32"/>
          <w:szCs w:val="34"/>
          <w:rtl/>
          <w:lang w:bidi="ar-OM"/>
        </w:rPr>
        <w:t xml:space="preserve"> الشنقيطي </w:t>
      </w:r>
      <w:r w:rsidRPr="00DB0A44">
        <w:rPr>
          <w:rFonts w:ascii="Traditional Arabic" w:hAnsi="Traditional Arabic" w:cs="Traditional Arabic"/>
          <w:color w:val="000080"/>
          <w:sz w:val="32"/>
          <w:szCs w:val="34"/>
          <w:rtl/>
          <w:lang w:bidi="ar-OM"/>
        </w:rPr>
        <w:t>ط</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دار الفكر للطباعة و النشر والتوزيع بيروت – لبنان</w:t>
      </w:r>
      <w:r w:rsidRPr="00DB0A44">
        <w:rPr>
          <w:rFonts w:ascii="Traditional Arabic" w:hAnsi="Traditional Arabic" w:cs="Traditional Arabic"/>
          <w:color w:val="000080"/>
          <w:sz w:val="32"/>
          <w:szCs w:val="34"/>
          <w:rtl/>
          <w:lang w:bidi="ar-OM"/>
        </w:rPr>
        <w:t xml:space="preserve"> ط</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1415 هـ - 1995 </w:t>
      </w:r>
      <w:proofErr w:type="gramStart"/>
      <w:r w:rsidRPr="00DB0A44">
        <w:rPr>
          <w:rFonts w:ascii="Traditional Arabic" w:hAnsi="Traditional Arabic" w:cs="Traditional Arabic"/>
          <w:color w:val="000000"/>
          <w:sz w:val="32"/>
          <w:szCs w:val="34"/>
          <w:rtl/>
          <w:lang w:bidi="ar-OM"/>
        </w:rPr>
        <w:t>مـ(</w:t>
      </w:r>
      <w:proofErr w:type="gramEnd"/>
      <w:r w:rsidRPr="00DB0A44">
        <w:rPr>
          <w:rFonts w:ascii="Traditional Arabic" w:hAnsi="Traditional Arabic" w:cs="Traditional Arabic"/>
          <w:color w:val="000000"/>
          <w:sz w:val="32"/>
          <w:szCs w:val="34"/>
          <w:rtl/>
          <w:lang w:bidi="ar-OM"/>
        </w:rPr>
        <w:t>1/7)</w:t>
      </w:r>
    </w:p>
    <w:p w14:paraId="74A5555C" w14:textId="533A7DF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اقتضاء العلم العمل</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أبو بكر أحمد بن علي الخطيب البغدادي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محمد ناصر الدين الألباني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المكتب الإسلامي – بيروت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4</w:t>
      </w:r>
      <w:r w:rsidR="00A56826">
        <w:rPr>
          <w:rFonts w:ascii="Traditional Arabic" w:hAnsi="Traditional Arabic" w:cs="Traditional Arabic"/>
          <w:color w:val="000000"/>
          <w:sz w:val="32"/>
          <w:szCs w:val="34"/>
          <w:rtl/>
          <w:lang w:bidi="ar-OM"/>
        </w:rPr>
        <w:t xml:space="preserve">، </w:t>
      </w:r>
    </w:p>
    <w:p w14:paraId="05C8B2B8" w14:textId="2912F0F4"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البحر المحيط في التفسير</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أبو حيان محمد الأندلسي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صدقي محمد جميل</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الفكر – بيروت</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1420 هـ</w:t>
      </w:r>
    </w:p>
    <w:p w14:paraId="7F7CFFE7" w14:textId="7B6A1DA0"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بداية المجتهد ونهاية المقتصد</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محمد بن أحمد بن رشد القرطبي الشهير بابن رشد الحفيد</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الحديث – القاهرة</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1425هـ - 2004م</w:t>
      </w:r>
    </w:p>
    <w:p w14:paraId="7972308F" w14:textId="1770D0D3" w:rsidR="005A590B" w:rsidRPr="00DB0A44" w:rsidRDefault="005A590B" w:rsidP="00DB0A44">
      <w:pPr>
        <w:pStyle w:val="a3"/>
        <w:numPr>
          <w:ilvl w:val="0"/>
          <w:numId w:val="10"/>
        </w:numPr>
        <w:bidi/>
        <w:spacing w:after="120"/>
        <w:ind w:left="0" w:firstLine="0"/>
        <w:jc w:val="both"/>
        <w:rPr>
          <w:rFonts w:ascii="Traditional Arabic" w:hAnsi="Traditional Arabic" w:cs="Traditional Arabic"/>
          <w:sz w:val="32"/>
          <w:szCs w:val="34"/>
          <w:rtl/>
          <w:lang w:bidi="ar-OM"/>
        </w:rPr>
      </w:pPr>
      <w:r w:rsidRPr="00DB0A44">
        <w:rPr>
          <w:rFonts w:ascii="Traditional Arabic" w:hAnsi="Traditional Arabic" w:cs="Traditional Arabic"/>
          <w:color w:val="000000"/>
          <w:sz w:val="32"/>
          <w:szCs w:val="34"/>
          <w:rtl/>
          <w:lang w:bidi="ar-OM"/>
        </w:rPr>
        <w:t>بصائر ذوي التمييز في لطائف الكتاب العزيز</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محمد بن يعقوب </w:t>
      </w:r>
      <w:proofErr w:type="spellStart"/>
      <w:r w:rsidRPr="00DB0A44">
        <w:rPr>
          <w:rFonts w:ascii="Traditional Arabic" w:hAnsi="Traditional Arabic" w:cs="Traditional Arabic"/>
          <w:color w:val="000000"/>
          <w:sz w:val="32"/>
          <w:szCs w:val="34"/>
          <w:rtl/>
          <w:lang w:bidi="ar-OM"/>
        </w:rPr>
        <w:t>الفيروزآبادى</w:t>
      </w:r>
      <w:proofErr w:type="spellEnd"/>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محمد علي النجار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المجلس الأعلى للشئون الإسلامية - لجنة إحياء التراث الإسلامي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القاهرة </w:t>
      </w:r>
      <w:r w:rsidRPr="00DB0A44">
        <w:rPr>
          <w:rFonts w:ascii="Traditional Arabic" w:hAnsi="Traditional Arabic" w:cs="Traditional Arabic"/>
          <w:b/>
          <w:color w:val="000000"/>
          <w:sz w:val="32"/>
          <w:szCs w:val="34"/>
          <w:rtl/>
          <w:lang w:bidi="ar-OM"/>
        </w:rPr>
        <w:t>ط</w:t>
      </w:r>
      <w:r w:rsidR="00A56826">
        <w:rPr>
          <w:rFonts w:ascii="Traditional Arabic" w:hAnsi="Traditional Arabic" w:cs="Traditional Arabic"/>
          <w:b/>
          <w:color w:val="000000"/>
          <w:sz w:val="32"/>
          <w:szCs w:val="34"/>
          <w:rtl/>
          <w:lang w:bidi="ar-OM"/>
        </w:rPr>
        <w:t xml:space="preserve">، </w:t>
      </w:r>
      <w:r w:rsidRPr="00DB0A44">
        <w:rPr>
          <w:rFonts w:ascii="Traditional Arabic" w:hAnsi="Traditional Arabic" w:cs="Traditional Arabic"/>
          <w:color w:val="000000"/>
          <w:sz w:val="32"/>
          <w:szCs w:val="34"/>
          <w:rtl/>
          <w:lang w:bidi="ar-OM"/>
        </w:rPr>
        <w:t>1416 هـ - 1996م</w:t>
      </w:r>
    </w:p>
    <w:p w14:paraId="2CBDD0AA" w14:textId="266FD4E5"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البلاغة العربية</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عبد الرحمن بن حسن </w:t>
      </w:r>
      <w:proofErr w:type="spellStart"/>
      <w:r w:rsidRPr="00DB0A44">
        <w:rPr>
          <w:rFonts w:ascii="Traditional Arabic" w:hAnsi="Traditional Arabic" w:cs="Traditional Arabic"/>
          <w:color w:val="000000"/>
          <w:sz w:val="32"/>
          <w:szCs w:val="34"/>
          <w:rtl/>
          <w:lang w:bidi="ar-OM"/>
        </w:rPr>
        <w:t>حَبَنَّكَة</w:t>
      </w:r>
      <w:proofErr w:type="spellEnd"/>
      <w:r w:rsidRPr="00DB0A44">
        <w:rPr>
          <w:rFonts w:ascii="Traditional Arabic" w:hAnsi="Traditional Arabic" w:cs="Traditional Arabic"/>
          <w:color w:val="000000"/>
          <w:sz w:val="32"/>
          <w:szCs w:val="34"/>
          <w:rtl/>
          <w:lang w:bidi="ar-OM"/>
        </w:rPr>
        <w:t xml:space="preserve"> الميداني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00DB0A44">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دار القلم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دمشق</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الدار الشامية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w:t>
      </w:r>
      <w:r w:rsidRPr="00DB0A44">
        <w:rPr>
          <w:rFonts w:ascii="Traditional Arabic" w:hAnsi="Traditional Arabic" w:cs="Traditional Arabic"/>
          <w:color w:val="000080"/>
          <w:sz w:val="32"/>
          <w:szCs w:val="34"/>
          <w:rtl/>
          <w:lang w:bidi="ar-OM"/>
        </w:rPr>
        <w:t xml:space="preserve"> 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1416 هـ - 1996 م</w:t>
      </w:r>
    </w:p>
    <w:p w14:paraId="08FAE732" w14:textId="61D91AA0"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 xml:space="preserve">البيان في عدّ </w:t>
      </w:r>
      <w:proofErr w:type="spellStart"/>
      <w:r w:rsidRPr="00DB0A44">
        <w:rPr>
          <w:rFonts w:ascii="Traditional Arabic" w:hAnsi="Traditional Arabic" w:cs="Traditional Arabic"/>
          <w:color w:val="000000"/>
          <w:sz w:val="32"/>
          <w:szCs w:val="34"/>
          <w:rtl/>
          <w:lang w:bidi="ar-OM"/>
        </w:rPr>
        <w:t>آي</w:t>
      </w:r>
      <w:proofErr w:type="spellEnd"/>
      <w:r w:rsidRPr="00DB0A44">
        <w:rPr>
          <w:rFonts w:ascii="Traditional Arabic" w:hAnsi="Traditional Arabic" w:cs="Traditional Arabic"/>
          <w:color w:val="000000"/>
          <w:sz w:val="32"/>
          <w:szCs w:val="34"/>
          <w:rtl/>
          <w:lang w:bidi="ar-OM"/>
        </w:rPr>
        <w:t xml:space="preserve"> القرآن</w:t>
      </w:r>
      <w:proofErr w:type="gramStart"/>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80"/>
          <w:sz w:val="32"/>
          <w:szCs w:val="34"/>
          <w:rtl/>
          <w:lang w:bidi="ar-OM"/>
        </w:rPr>
        <w:t>:</w:t>
      </w:r>
      <w:proofErr w:type="gramEnd"/>
      <w:r w:rsidRPr="00DB0A44">
        <w:rPr>
          <w:rFonts w:ascii="Traditional Arabic" w:hAnsi="Traditional Arabic" w:cs="Traditional Arabic"/>
          <w:color w:val="000000"/>
          <w:sz w:val="32"/>
          <w:szCs w:val="34"/>
          <w:rtl/>
          <w:lang w:bidi="ar-OM"/>
        </w:rPr>
        <w:t xml:space="preserve"> عثمان بن سعيد أبو عمرو الداني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غانم قدوري الحمد</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مركز المخطوطات والتراث – الكويت</w:t>
      </w:r>
      <w:r w:rsidRPr="00DB0A44">
        <w:rPr>
          <w:rFonts w:ascii="Traditional Arabic" w:hAnsi="Traditional Arabic" w:cs="Traditional Arabic"/>
          <w:color w:val="000080"/>
          <w:sz w:val="32"/>
          <w:szCs w:val="34"/>
          <w:rtl/>
          <w:lang w:bidi="ar-OM"/>
        </w:rPr>
        <w:t xml:space="preserve"> 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1414هـ- 1994م</w:t>
      </w:r>
    </w:p>
    <w:p w14:paraId="1C84300C" w14:textId="34B272E7"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البيان والتحصيل والشرح والتوجيه والتعليل لمسائل المستخرجة</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أبو الوليد محمد بن أحمد بن رشد القرطبي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د محمد حجي وآخرون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الغرب الإسلامي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لبنان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2</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1408 هـ - 1988م</w:t>
      </w:r>
    </w:p>
    <w:p w14:paraId="16340FC2" w14:textId="2D73C83B"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lastRenderedPageBreak/>
        <w:t>التبصرة لابن الجوزي</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عبد الرحمن بن علي بن محمد الجوزي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الكتب العلمية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لبنان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1406 هـ - 1986 م</w:t>
      </w:r>
    </w:p>
    <w:p w14:paraId="664D3F52" w14:textId="15C49C27"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sz w:val="32"/>
          <w:szCs w:val="34"/>
          <w:rtl/>
          <w:lang w:bidi="ar-OM"/>
        </w:rPr>
        <w:t>التحرير والتنوير «تحرير المعنى السديد وتنوير العقل الجديد من تفسير الكتاب المجيد»</w:t>
      </w:r>
      <w:r w:rsidR="00DB0A44" w:rsidRPr="00DB0A44">
        <w:rPr>
          <w:rFonts w:ascii="Traditional Arabic" w:hAnsi="Traditional Arabic" w:cs="Traditional Arabic"/>
          <w:sz w:val="32"/>
          <w:szCs w:val="34"/>
          <w:rtl/>
          <w:lang w:bidi="ar-OM"/>
        </w:rPr>
        <w:t>:</w:t>
      </w:r>
      <w:r w:rsidRPr="00DB0A44">
        <w:rPr>
          <w:rFonts w:ascii="Traditional Arabic" w:hAnsi="Traditional Arabic" w:cs="Traditional Arabic"/>
          <w:sz w:val="32"/>
          <w:szCs w:val="34"/>
          <w:rtl/>
          <w:lang w:bidi="ar-OM"/>
        </w:rPr>
        <w:t xml:space="preserve"> محمد الطاهر بن محمد بن محمد الطاهر بن عاشور التونسي ط: الدار التونسية للنشر</w:t>
      </w:r>
      <w:r w:rsidR="00DB0A44">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تونس سنة النشر: 1984 هـ</w:t>
      </w:r>
    </w:p>
    <w:p w14:paraId="3C830F52" w14:textId="13673151"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sz w:val="32"/>
          <w:szCs w:val="34"/>
          <w:rtl/>
          <w:lang w:bidi="ar-QA"/>
        </w:rPr>
        <w:t>تفسير ابن كثير</w:t>
      </w:r>
      <w:r w:rsidR="00A56826">
        <w:rPr>
          <w:rFonts w:ascii="Traditional Arabic" w:hAnsi="Traditional Arabic" w:cs="Traditional Arabic"/>
          <w:sz w:val="32"/>
          <w:szCs w:val="34"/>
          <w:rtl/>
          <w:lang w:bidi="ar-QA"/>
        </w:rPr>
        <w:t xml:space="preserve">، </w:t>
      </w:r>
      <w:r w:rsidRPr="00DB0A44">
        <w:rPr>
          <w:rFonts w:ascii="Traditional Arabic" w:hAnsi="Traditional Arabic" w:cs="Traditional Arabic"/>
          <w:color w:val="000000"/>
          <w:sz w:val="32"/>
          <w:szCs w:val="34"/>
          <w:rtl/>
          <w:lang w:bidi="ar-OM"/>
        </w:rPr>
        <w:t xml:space="preserve">إسماعيل بن عمر بن كثير </w:t>
      </w:r>
      <w:r w:rsidRPr="00DB0A44">
        <w:rPr>
          <w:rFonts w:ascii="Traditional Arabic" w:hAnsi="Traditional Arabic" w:cs="Traditional Arabic"/>
          <w:color w:val="000080"/>
          <w:sz w:val="32"/>
          <w:szCs w:val="34"/>
          <w:rtl/>
          <w:lang w:bidi="ar-OM"/>
        </w:rPr>
        <w:t>تح</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محمد حسين شمس الدين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الكتب العلمية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منشورات محمد علي بيضون - بيروت</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ط/1</w:t>
      </w:r>
      <w:r w:rsidRPr="00DB0A44">
        <w:rPr>
          <w:rFonts w:ascii="Traditional Arabic" w:hAnsi="Traditional Arabic" w:cs="Traditional Arabic"/>
          <w:color w:val="000000"/>
          <w:sz w:val="32"/>
          <w:szCs w:val="34"/>
          <w:rtl/>
          <w:lang w:bidi="ar-OM"/>
        </w:rPr>
        <w:t xml:space="preserve"> - 1419 هـ</w:t>
      </w:r>
    </w:p>
    <w:p w14:paraId="0AEF9129" w14:textId="50C0A96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تفسير الشعراوي - الخواطر</w:t>
      </w:r>
      <w:r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محمد متولي الشعراوي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مطابع أخبار اليوم</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w:t>
      </w:r>
    </w:p>
    <w:p w14:paraId="23A0999A" w14:textId="7A8B4375"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 xml:space="preserve">تفسير القرآن العظيم لابن أبي </w:t>
      </w:r>
      <w:proofErr w:type="spellStart"/>
      <w:r w:rsidRPr="00DB0A44">
        <w:rPr>
          <w:rFonts w:ascii="Traditional Arabic" w:hAnsi="Traditional Arabic" w:cs="Traditional Arabic"/>
          <w:color w:val="000000"/>
          <w:sz w:val="32"/>
          <w:szCs w:val="34"/>
          <w:rtl/>
          <w:lang w:bidi="ar-OM"/>
        </w:rPr>
        <w:t>حاتمعبد</w:t>
      </w:r>
      <w:proofErr w:type="spellEnd"/>
      <w:r w:rsidRPr="00DB0A44">
        <w:rPr>
          <w:rFonts w:ascii="Traditional Arabic" w:hAnsi="Traditional Arabic" w:cs="Traditional Arabic"/>
          <w:color w:val="000000"/>
          <w:sz w:val="32"/>
          <w:szCs w:val="34"/>
          <w:rtl/>
          <w:lang w:bidi="ar-OM"/>
        </w:rPr>
        <w:t xml:space="preserve"> الرحمن بن محمد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الحنظلي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الرازي ابن أبي حاتم</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أسعد محمد الطيب</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مكتبة نزار مصطفى الباز - المملكة العربية السعودية</w:t>
      </w:r>
      <w:r w:rsidRPr="00DB0A44">
        <w:rPr>
          <w:rFonts w:ascii="Traditional Arabic" w:hAnsi="Traditional Arabic" w:cs="Traditional Arabic"/>
          <w:color w:val="000080"/>
          <w:sz w:val="32"/>
          <w:szCs w:val="34"/>
          <w:rtl/>
          <w:lang w:bidi="ar-OM"/>
        </w:rPr>
        <w:t xml:space="preserve"> ط/3</w:t>
      </w:r>
      <w:r w:rsidRPr="00DB0A44">
        <w:rPr>
          <w:rFonts w:ascii="Traditional Arabic" w:hAnsi="Traditional Arabic" w:cs="Traditional Arabic"/>
          <w:color w:val="000000"/>
          <w:sz w:val="32"/>
          <w:szCs w:val="34"/>
          <w:rtl/>
          <w:lang w:bidi="ar-OM"/>
        </w:rPr>
        <w:t xml:space="preserve"> - 1419 هـ</w:t>
      </w:r>
    </w:p>
    <w:p w14:paraId="63317C44" w14:textId="2D527E49"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تفسير المنار</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محمد رشيد رضا</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الهيئة المصرية العامة للكتاب</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1990 م</w:t>
      </w:r>
    </w:p>
    <w:p w14:paraId="7C7915F0" w14:textId="03E7615D"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جامع البيان في القراءات السبع</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عثمان بن سعيد أبو عمرو الداني</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جامعة الشارقة – الإمارات</w:t>
      </w:r>
      <w:r w:rsidRPr="00DB0A44">
        <w:rPr>
          <w:rFonts w:ascii="Traditional Arabic" w:hAnsi="Traditional Arabic" w:cs="Traditional Arabic"/>
          <w:color w:val="000080"/>
          <w:sz w:val="32"/>
          <w:szCs w:val="34"/>
          <w:rtl/>
          <w:lang w:bidi="ar-OM"/>
        </w:rPr>
        <w:t xml:space="preserve"> 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1428 هـ - 2007م</w:t>
      </w:r>
    </w:p>
    <w:p w14:paraId="4C4BA534" w14:textId="13D48119"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جامع البيان في تأويل القرآن</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محمد بن جرير الطبري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أحمد محمد شاكر</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مؤسسة الرسالة</w:t>
      </w:r>
      <w:r w:rsidRPr="00DB0A44">
        <w:rPr>
          <w:rFonts w:ascii="Traditional Arabic" w:hAnsi="Traditional Arabic" w:cs="Traditional Arabic"/>
          <w:color w:val="000080"/>
          <w:sz w:val="32"/>
          <w:szCs w:val="34"/>
          <w:rtl/>
          <w:lang w:bidi="ar-OM"/>
        </w:rPr>
        <w:t xml:space="preserve"> 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1420 هـ - 2000 م</w:t>
      </w:r>
    </w:p>
    <w:p w14:paraId="0D0D900A" w14:textId="6782A378"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الجامع الكبير - سنن الترمذي</w:t>
      </w:r>
      <w:r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محمد بن عيسى بن سَوْرة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الترمذي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بشار عواد معروف</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الغرب الإسلامي – بيروت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1998 </w:t>
      </w:r>
      <w:proofErr w:type="spellStart"/>
      <w:r w:rsidRPr="00DB0A44">
        <w:rPr>
          <w:rFonts w:ascii="Traditional Arabic" w:hAnsi="Traditional Arabic" w:cs="Traditional Arabic"/>
          <w:color w:val="000000"/>
          <w:sz w:val="32"/>
          <w:szCs w:val="34"/>
          <w:rtl/>
          <w:lang w:bidi="ar-OM"/>
        </w:rPr>
        <w:t>مصحيح</w:t>
      </w:r>
      <w:proofErr w:type="spellEnd"/>
      <w:r w:rsidRPr="00DB0A44">
        <w:rPr>
          <w:rFonts w:ascii="Traditional Arabic" w:hAnsi="Traditional Arabic" w:cs="Traditional Arabic"/>
          <w:color w:val="000000"/>
          <w:sz w:val="32"/>
          <w:szCs w:val="34"/>
          <w:rtl/>
          <w:lang w:bidi="ar-OM"/>
        </w:rPr>
        <w:t xml:space="preserve"> الجامع وزيادته</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محمد ناصر الدين الألباني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ط المكتب الإسلامي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ط3/1408ه</w:t>
      </w:r>
    </w:p>
    <w:p w14:paraId="5C5B826F" w14:textId="63A5ED22"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الجامع لأحكام القرآن</w:t>
      </w:r>
      <w:r w:rsidR="00DB0A44">
        <w:rPr>
          <w:rFonts w:ascii="Traditional Arabic" w:hAnsi="Traditional Arabic" w:cs="Traditional Arabic"/>
          <w:color w:val="000000"/>
          <w:sz w:val="32"/>
          <w:szCs w:val="34"/>
          <w:rtl/>
          <w:lang w:bidi="ar-OM"/>
        </w:rPr>
        <w:t>:</w:t>
      </w:r>
      <w:r w:rsidRPr="00DB0A44">
        <w:rPr>
          <w:rFonts w:ascii="Traditional Arabic" w:hAnsi="Traditional Arabic" w:cs="Traditional Arabic"/>
          <w:color w:val="000000"/>
          <w:sz w:val="32"/>
          <w:szCs w:val="34"/>
          <w:rtl/>
          <w:lang w:bidi="ar-OM"/>
        </w:rPr>
        <w:t xml:space="preserve"> أبو عبد الله محمد بن أحمد القرطبي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أحمد البردوني وإبراهيم أطفيش</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الكتب المصرية – القاهرة</w:t>
      </w:r>
      <w:r w:rsidRPr="00DB0A44">
        <w:rPr>
          <w:rFonts w:ascii="Traditional Arabic" w:hAnsi="Traditional Arabic" w:cs="Traditional Arabic"/>
          <w:color w:val="000080"/>
          <w:sz w:val="32"/>
          <w:szCs w:val="34"/>
          <w:rtl/>
          <w:lang w:bidi="ar-OM"/>
        </w:rPr>
        <w:t xml:space="preserve"> ط/2</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1384هـ - 1964م</w:t>
      </w:r>
    </w:p>
    <w:p w14:paraId="3DA7BC02" w14:textId="2D5D2A9A"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حاشية العدوي على شرح كفاية الطالب الرباني</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أبو </w:t>
      </w:r>
      <w:proofErr w:type="gramStart"/>
      <w:r w:rsidRPr="00DB0A44">
        <w:rPr>
          <w:rFonts w:ascii="Traditional Arabic" w:hAnsi="Traditional Arabic" w:cs="Traditional Arabic"/>
          <w:color w:val="000000"/>
          <w:sz w:val="32"/>
          <w:szCs w:val="34"/>
          <w:rtl/>
          <w:lang w:bidi="ar-OM"/>
        </w:rPr>
        <w:t>الحسن,</w:t>
      </w:r>
      <w:proofErr w:type="gramEnd"/>
      <w:r w:rsidRPr="00DB0A44">
        <w:rPr>
          <w:rFonts w:ascii="Traditional Arabic" w:hAnsi="Traditional Arabic" w:cs="Traditional Arabic"/>
          <w:color w:val="000000"/>
          <w:sz w:val="32"/>
          <w:szCs w:val="34"/>
          <w:rtl/>
          <w:lang w:bidi="ar-OM"/>
        </w:rPr>
        <w:t xml:space="preserve"> علي بن أحمد الصعيدي العدوي</w:t>
      </w:r>
      <w:r w:rsidRPr="00DB0A44">
        <w:rPr>
          <w:rFonts w:ascii="Traditional Arabic" w:hAnsi="Traditional Arabic" w:cs="Traditional Arabic"/>
          <w:color w:val="000080"/>
          <w:sz w:val="32"/>
          <w:szCs w:val="34"/>
          <w:rtl/>
          <w:lang w:bidi="ar-OM"/>
        </w:rPr>
        <w:t xml:space="preserve"> تح:</w:t>
      </w:r>
      <w:r w:rsidRPr="00DB0A44">
        <w:rPr>
          <w:rFonts w:ascii="Traditional Arabic" w:hAnsi="Traditional Arabic" w:cs="Traditional Arabic"/>
          <w:color w:val="000000"/>
          <w:sz w:val="32"/>
          <w:szCs w:val="34"/>
          <w:rtl/>
          <w:lang w:bidi="ar-OM"/>
        </w:rPr>
        <w:t xml:space="preserve"> يوسف الشيخ محمد البقاعي</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الفكر – بيروت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1414هـ - 1994م</w:t>
      </w:r>
    </w:p>
    <w:p w14:paraId="66E470D7" w14:textId="0E3DAFA2" w:rsidR="005A590B" w:rsidRPr="00DB0A44" w:rsidRDefault="005A590B" w:rsidP="00DB0A44">
      <w:pPr>
        <w:pStyle w:val="a3"/>
        <w:numPr>
          <w:ilvl w:val="0"/>
          <w:numId w:val="10"/>
        </w:numPr>
        <w:bidi/>
        <w:spacing w:after="120"/>
        <w:ind w:left="0" w:firstLine="0"/>
        <w:jc w:val="both"/>
        <w:rPr>
          <w:rFonts w:ascii="Traditional Arabic" w:hAnsi="Traditional Arabic" w:cs="Traditional Arabic"/>
          <w:sz w:val="32"/>
          <w:szCs w:val="34"/>
          <w:rtl/>
          <w:lang w:bidi="ar-OM"/>
        </w:rPr>
      </w:pPr>
      <w:r w:rsidRPr="00DB0A44">
        <w:rPr>
          <w:rFonts w:ascii="Traditional Arabic" w:hAnsi="Traditional Arabic" w:cs="Traditional Arabic"/>
          <w:sz w:val="32"/>
          <w:szCs w:val="34"/>
          <w:rtl/>
          <w:lang w:bidi="ar-OM"/>
        </w:rPr>
        <w:t xml:space="preserve">حاشية محمد الطالب حمدون بن الحاج مع شرح </w:t>
      </w:r>
      <w:proofErr w:type="spellStart"/>
      <w:r w:rsidRPr="00DB0A44">
        <w:rPr>
          <w:rFonts w:ascii="Traditional Arabic" w:hAnsi="Traditional Arabic" w:cs="Traditional Arabic"/>
          <w:sz w:val="32"/>
          <w:szCs w:val="34"/>
          <w:rtl/>
          <w:lang w:bidi="ar-OM"/>
        </w:rPr>
        <w:t>ميارة</w:t>
      </w:r>
      <w:proofErr w:type="spellEnd"/>
      <w:r w:rsidRPr="00DB0A44">
        <w:rPr>
          <w:rFonts w:ascii="Traditional Arabic" w:hAnsi="Traditional Arabic" w:cs="Traditional Arabic"/>
          <w:sz w:val="32"/>
          <w:szCs w:val="34"/>
          <w:rtl/>
          <w:lang w:bidi="ar-OM"/>
        </w:rPr>
        <w:t xml:space="preserve"> على المرشد المعين على الضروري من علوم الدين</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ط دار المعرفة الدار البيضاء المغرب تاريخ الطبع بدون</w:t>
      </w:r>
    </w:p>
    <w:p w14:paraId="64C9D952" w14:textId="2D79FCF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الدر المنثور</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عبد الرحمن بن أبي بكر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جلال الدين السيوطي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الفكر – بيروت</w:t>
      </w:r>
    </w:p>
    <w:p w14:paraId="2EA30A3D" w14:textId="7F650EC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زاد المعاد في هدي خير العباد</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محمد بن أبي بكر بن أيوب بن سعد شمس الدين ابن قيم الجوزية</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مؤسسة الرسالة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مكتبة المنار الإسلامية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الكويت</w:t>
      </w:r>
      <w:r w:rsidRPr="00DB0A44">
        <w:rPr>
          <w:rFonts w:ascii="Traditional Arabic" w:hAnsi="Traditional Arabic" w:cs="Traditional Arabic"/>
          <w:color w:val="000080"/>
          <w:sz w:val="32"/>
          <w:szCs w:val="34"/>
          <w:rtl/>
          <w:lang w:bidi="ar-OM"/>
        </w:rPr>
        <w:t xml:space="preserve"> ط27</w:t>
      </w:r>
      <w:r w:rsidRPr="00DB0A44">
        <w:rPr>
          <w:rFonts w:ascii="Traditional Arabic" w:hAnsi="Traditional Arabic" w:cs="Traditional Arabic"/>
          <w:color w:val="000000"/>
          <w:sz w:val="32"/>
          <w:szCs w:val="34"/>
          <w:rtl/>
          <w:lang w:bidi="ar-OM"/>
        </w:rPr>
        <w:t xml:space="preserve"> , 1415هـ /1994م</w:t>
      </w:r>
    </w:p>
    <w:p w14:paraId="3FCC8BC5" w14:textId="568FF9EE"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الزهد</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أبو عبد الله أحمد بن محمد بن حنبل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محمد عبد السلام شاهين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الكتب العلمية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لبنان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1420 هـ - 1999 م</w:t>
      </w:r>
    </w:p>
    <w:p w14:paraId="251AD497" w14:textId="6873D254"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lastRenderedPageBreak/>
        <w:t>زهرة التفاسير</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 xml:space="preserve">محمد بن أحمد بن مصطفى بن أحمد المعروف بأبي زهرة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الفكر العربي</w:t>
      </w:r>
    </w:p>
    <w:p w14:paraId="115A7E66" w14:textId="3C600068" w:rsidR="005A590B" w:rsidRPr="00DB0A44" w:rsidRDefault="005A590B" w:rsidP="00DB0A44">
      <w:pPr>
        <w:pStyle w:val="a3"/>
        <w:numPr>
          <w:ilvl w:val="0"/>
          <w:numId w:val="10"/>
        </w:numPr>
        <w:bidi/>
        <w:spacing w:after="120"/>
        <w:ind w:left="0" w:firstLine="0"/>
        <w:jc w:val="both"/>
        <w:rPr>
          <w:rFonts w:ascii="Traditional Arabic" w:hAnsi="Traditional Arabic" w:cs="Traditional Arabic"/>
          <w:sz w:val="32"/>
          <w:szCs w:val="34"/>
          <w:rtl/>
          <w:lang w:bidi="ar-OM"/>
        </w:rPr>
      </w:pPr>
      <w:r w:rsidRPr="00DB0A44">
        <w:rPr>
          <w:rFonts w:ascii="Traditional Arabic" w:hAnsi="Traditional Arabic" w:cs="Traditional Arabic"/>
          <w:sz w:val="32"/>
          <w:szCs w:val="34"/>
          <w:rtl/>
        </w:rPr>
        <w:t>سفينة النجاة</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سالم بن سمير الحضرمي</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 دار المنهاج</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المملكة العربية السعودية</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-جدة- ط 1/ط1430هالموافق2009م</w:t>
      </w:r>
    </w:p>
    <w:p w14:paraId="57AFC4DA" w14:textId="73DFFD9B"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sz w:val="32"/>
          <w:szCs w:val="34"/>
          <w:rtl/>
        </w:rPr>
      </w:pPr>
      <w:r w:rsidRPr="00DB0A44">
        <w:rPr>
          <w:rFonts w:ascii="Traditional Arabic" w:hAnsi="Traditional Arabic" w:cs="Traditional Arabic"/>
          <w:sz w:val="32"/>
          <w:szCs w:val="34"/>
          <w:rtl/>
        </w:rPr>
        <w:t>سلسلة الفقه المالكي الميسر صفة الصلاة وأذكارها</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موسى إسماعيل</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 دار الإمام مالك-الجزائر-ط 2/1433ه-2012م</w:t>
      </w:r>
    </w:p>
    <w:p w14:paraId="0D1FC913" w14:textId="1968E4C9"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sz w:val="32"/>
          <w:szCs w:val="34"/>
          <w:rtl/>
        </w:rPr>
        <w:t>سنن ابن ماجة</w:t>
      </w:r>
      <w:r w:rsidR="00A56826">
        <w:rPr>
          <w:rFonts w:ascii="Traditional Arabic" w:hAnsi="Traditional Arabic" w:cs="Traditional Arabic"/>
          <w:sz w:val="32"/>
          <w:szCs w:val="34"/>
          <w:rtl/>
        </w:rPr>
        <w:t xml:space="preserve">، </w:t>
      </w:r>
      <w:r w:rsidRPr="00DB0A44">
        <w:rPr>
          <w:rFonts w:ascii="Traditional Arabic" w:hAnsi="Traditional Arabic" w:cs="Traditional Arabic"/>
          <w:color w:val="000000"/>
          <w:sz w:val="32"/>
          <w:szCs w:val="34"/>
          <w:rtl/>
          <w:lang w:bidi="ar-OM"/>
        </w:rPr>
        <w:t>محمد بن يزيد القزويني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تح شعيب </w:t>
      </w:r>
      <w:proofErr w:type="spellStart"/>
      <w:r w:rsidRPr="00DB0A44">
        <w:rPr>
          <w:rFonts w:ascii="Traditional Arabic" w:hAnsi="Traditional Arabic" w:cs="Traditional Arabic"/>
          <w:color w:val="000000"/>
          <w:sz w:val="32"/>
          <w:szCs w:val="34"/>
          <w:rtl/>
          <w:lang w:bidi="ar-OM"/>
        </w:rPr>
        <w:t>الأرنؤوط</w:t>
      </w:r>
      <w:proofErr w:type="spellEnd"/>
      <w:r w:rsidRPr="00DB0A44">
        <w:rPr>
          <w:rFonts w:ascii="Traditional Arabic" w:hAnsi="Traditional Arabic" w:cs="Traditional Arabic"/>
          <w:color w:val="000000"/>
          <w:sz w:val="32"/>
          <w:szCs w:val="34"/>
          <w:rtl/>
          <w:lang w:bidi="ar-OM"/>
        </w:rPr>
        <w:t xml:space="preserve"> - عادل مرشد - وآخرون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الرسالة العالمية </w:t>
      </w:r>
      <w:r w:rsidRPr="00DB0A44">
        <w:rPr>
          <w:rFonts w:ascii="Traditional Arabic" w:hAnsi="Traditional Arabic" w:cs="Traditional Arabic"/>
          <w:color w:val="000080"/>
          <w:sz w:val="32"/>
          <w:szCs w:val="34"/>
          <w:rtl/>
          <w:lang w:bidi="ar-OM"/>
        </w:rPr>
        <w:t>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1430 هـ - 2009 م </w:t>
      </w:r>
    </w:p>
    <w:p w14:paraId="17718445" w14:textId="5657F2FC"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sz w:val="32"/>
          <w:szCs w:val="34"/>
          <w:rtl/>
        </w:rPr>
        <w:t>سنن الترمذي</w:t>
      </w:r>
      <w:r w:rsidR="00A56826">
        <w:rPr>
          <w:rFonts w:ascii="Traditional Arabic" w:hAnsi="Traditional Arabic" w:cs="Traditional Arabic"/>
          <w:sz w:val="32"/>
          <w:szCs w:val="34"/>
          <w:rtl/>
        </w:rPr>
        <w:t xml:space="preserve">، </w:t>
      </w:r>
      <w:r w:rsidRPr="00DB0A44">
        <w:rPr>
          <w:rFonts w:ascii="Traditional Arabic" w:hAnsi="Traditional Arabic" w:cs="Traditional Arabic"/>
          <w:color w:val="000000"/>
          <w:sz w:val="32"/>
          <w:szCs w:val="34"/>
          <w:rtl/>
          <w:lang w:bidi="ar-OM"/>
        </w:rPr>
        <w:t>تح عطوة عوض المدرس في الأزهر الشريف</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شركة مكتبة ومطبعة مصطفى البابي الحلبي – مصر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2</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1395 هـ - 1975 م</w:t>
      </w:r>
    </w:p>
    <w:p w14:paraId="78EBFE8A" w14:textId="78B67083"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sz w:val="32"/>
          <w:szCs w:val="34"/>
          <w:rtl/>
        </w:rPr>
      </w:pPr>
      <w:r w:rsidRPr="00DB0A44">
        <w:rPr>
          <w:rFonts w:ascii="Traditional Arabic" w:hAnsi="Traditional Arabic" w:cs="Traditional Arabic"/>
          <w:sz w:val="32"/>
          <w:szCs w:val="34"/>
          <w:rtl/>
        </w:rPr>
        <w:t xml:space="preserve">شرح </w:t>
      </w:r>
      <w:proofErr w:type="spellStart"/>
      <w:r w:rsidRPr="00DB0A44">
        <w:rPr>
          <w:rFonts w:ascii="Traditional Arabic" w:hAnsi="Traditional Arabic" w:cs="Traditional Arabic"/>
          <w:sz w:val="32"/>
          <w:szCs w:val="34"/>
          <w:rtl/>
        </w:rPr>
        <w:t>الفليسي</w:t>
      </w:r>
      <w:proofErr w:type="spellEnd"/>
      <w:r w:rsidRPr="00DB0A44">
        <w:rPr>
          <w:rFonts w:ascii="Traditional Arabic" w:hAnsi="Traditional Arabic" w:cs="Traditional Arabic"/>
          <w:sz w:val="32"/>
          <w:szCs w:val="34"/>
          <w:rtl/>
        </w:rPr>
        <w:t xml:space="preserve"> المغربي على متن الإمام الاخضري</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محمد بن عبد الرحمن</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تح محمد بن احمد الشنقيطي</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 دار الذخائر</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الدمام</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 1/1421ه-2000م</w:t>
      </w:r>
      <w:r w:rsidR="00DB0A44">
        <w:rPr>
          <w:rFonts w:ascii="Traditional Arabic" w:hAnsi="Traditional Arabic" w:cs="Traditional Arabic"/>
          <w:sz w:val="32"/>
          <w:szCs w:val="34"/>
          <w:rtl/>
        </w:rPr>
        <w:t xml:space="preserve"> </w:t>
      </w:r>
    </w:p>
    <w:p w14:paraId="1090EC2C" w14:textId="56F17502"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 xml:space="preserve">شرح صحيح </w:t>
      </w:r>
      <w:proofErr w:type="spellStart"/>
      <w:r w:rsidRPr="00DB0A44">
        <w:rPr>
          <w:rFonts w:ascii="Traditional Arabic" w:hAnsi="Traditional Arabic" w:cs="Traditional Arabic"/>
          <w:color w:val="000000"/>
          <w:sz w:val="32"/>
          <w:szCs w:val="34"/>
          <w:rtl/>
          <w:lang w:bidi="ar-OM"/>
        </w:rPr>
        <w:t>البخارى</w:t>
      </w:r>
      <w:proofErr w:type="spellEnd"/>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ابن بطال أبو الحسن علي بن </w:t>
      </w:r>
      <w:r w:rsidRPr="00DB0A44">
        <w:rPr>
          <w:rFonts w:ascii="Traditional Arabic" w:hAnsi="Traditional Arabic" w:cs="Traditional Arabic"/>
          <w:sz w:val="32"/>
          <w:szCs w:val="34"/>
          <w:rtl/>
          <w:lang w:bidi="ar-OM"/>
        </w:rPr>
        <w:t>خلف تح:</w:t>
      </w:r>
      <w:r w:rsidRPr="00DB0A44">
        <w:rPr>
          <w:rFonts w:ascii="Traditional Arabic" w:hAnsi="Traditional Arabic" w:cs="Traditional Arabic"/>
          <w:color w:val="000000"/>
          <w:sz w:val="32"/>
          <w:szCs w:val="34"/>
          <w:rtl/>
          <w:lang w:bidi="ar-OM"/>
        </w:rPr>
        <w:t xml:space="preserve"> أبو تميم ياسر بن </w:t>
      </w:r>
      <w:r w:rsidRPr="00DB0A44">
        <w:rPr>
          <w:rFonts w:ascii="Traditional Arabic" w:hAnsi="Traditional Arabic" w:cs="Traditional Arabic"/>
          <w:sz w:val="32"/>
          <w:szCs w:val="34"/>
          <w:rtl/>
          <w:lang w:bidi="ar-OM"/>
        </w:rPr>
        <w:t>إبراهيم ط:</w:t>
      </w:r>
      <w:r w:rsidRPr="00DB0A44">
        <w:rPr>
          <w:rFonts w:ascii="Traditional Arabic" w:hAnsi="Traditional Arabic" w:cs="Traditional Arabic"/>
          <w:color w:val="000000"/>
          <w:sz w:val="32"/>
          <w:szCs w:val="34"/>
          <w:rtl/>
          <w:lang w:bidi="ar-OM"/>
        </w:rPr>
        <w:t xml:space="preserve"> مكتبة الرشد - السعودية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الرياض</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ط</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1423هـ - 2003</w:t>
      </w:r>
      <w:proofErr w:type="gramStart"/>
      <w:r w:rsidRPr="00DB0A44">
        <w:rPr>
          <w:rFonts w:ascii="Traditional Arabic" w:hAnsi="Traditional Arabic" w:cs="Traditional Arabic"/>
          <w:color w:val="000000"/>
          <w:sz w:val="32"/>
          <w:szCs w:val="34"/>
          <w:rtl/>
          <w:lang w:bidi="ar-OM"/>
        </w:rPr>
        <w:t>م(</w:t>
      </w:r>
      <w:proofErr w:type="gramEnd"/>
      <w:r w:rsidRPr="00DB0A44">
        <w:rPr>
          <w:rFonts w:ascii="Traditional Arabic" w:hAnsi="Traditional Arabic" w:cs="Traditional Arabic"/>
          <w:color w:val="000000"/>
          <w:sz w:val="32"/>
          <w:szCs w:val="34"/>
          <w:rtl/>
          <w:lang w:bidi="ar-OM"/>
        </w:rPr>
        <w:t>2/370)</w:t>
      </w:r>
    </w:p>
    <w:p w14:paraId="22C1072A" w14:textId="379F8A87"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شرح مختصر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محمد بن عبد الله الخرشي المالكي أبو عبد الله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الفكر للطباعة – بيروت-بدون تاريخ</w:t>
      </w:r>
    </w:p>
    <w:p w14:paraId="623C8C0E" w14:textId="09D6366C"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صحيح الأدب المفرد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محمد بن إسماعيل البخاري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محمد ناصر الدين الألباني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الصديق للنشر والتوزيع </w:t>
      </w:r>
      <w:r w:rsidRPr="00DB0A44">
        <w:rPr>
          <w:rFonts w:ascii="Traditional Arabic" w:hAnsi="Traditional Arabic" w:cs="Traditional Arabic"/>
          <w:color w:val="000080"/>
          <w:sz w:val="32"/>
          <w:szCs w:val="34"/>
          <w:rtl/>
          <w:lang w:bidi="ar-OM"/>
        </w:rPr>
        <w:t>ط/4</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1418 هـ - </w:t>
      </w:r>
    </w:p>
    <w:p w14:paraId="47D5DEF6" w14:textId="5B9D77D1"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sz w:val="32"/>
          <w:szCs w:val="34"/>
          <w:rtl/>
        </w:rPr>
        <w:t>صحيح البخاري</w:t>
      </w:r>
      <w:r w:rsidR="00A56826">
        <w:rPr>
          <w:rFonts w:ascii="Traditional Arabic" w:hAnsi="Traditional Arabic" w:cs="Traditional Arabic"/>
          <w:sz w:val="32"/>
          <w:szCs w:val="34"/>
          <w:rtl/>
        </w:rPr>
        <w:t xml:space="preserve">، </w:t>
      </w:r>
      <w:r w:rsidRPr="00DB0A44">
        <w:rPr>
          <w:rFonts w:ascii="Traditional Arabic" w:hAnsi="Traditional Arabic" w:cs="Traditional Arabic"/>
          <w:color w:val="000000"/>
          <w:sz w:val="32"/>
          <w:szCs w:val="34"/>
          <w:rtl/>
          <w:lang w:bidi="ar-OM"/>
        </w:rPr>
        <w:t>تح</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محمد زهير بن ناصر الناصر</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طوق النجاة</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1422ه</w:t>
      </w:r>
    </w:p>
    <w:p w14:paraId="72D75017" w14:textId="0342E5CA"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sz w:val="32"/>
          <w:szCs w:val="34"/>
          <w:rtl/>
        </w:rPr>
        <w:t>صحيح مسلم</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 xml:space="preserve">تح </w:t>
      </w:r>
      <w:r w:rsidRPr="00DB0A44">
        <w:rPr>
          <w:rFonts w:ascii="Traditional Arabic" w:hAnsi="Traditional Arabic" w:cs="Traditional Arabic"/>
          <w:color w:val="000000"/>
          <w:sz w:val="32"/>
          <w:szCs w:val="34"/>
          <w:rtl/>
          <w:lang w:bidi="ar-OM"/>
        </w:rPr>
        <w:t>محمد فؤاد عبد الباقي</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إحياء التراث العربي – بيروت –</w:t>
      </w:r>
    </w:p>
    <w:p w14:paraId="4928828F" w14:textId="0F9E349C"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الفقه على المذاهب الأربعة</w:t>
      </w:r>
      <w:r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عبد الرحمن بن محمد الجزيري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الكتب العلمية</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لبنان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2</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1424 هـ - 2003 م</w:t>
      </w:r>
    </w:p>
    <w:p w14:paraId="322579B2" w14:textId="2BE650D1"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themeColor="text1"/>
          <w:sz w:val="32"/>
          <w:szCs w:val="34"/>
          <w:rtl/>
          <w:lang w:bidi="ar-OM"/>
        </w:rPr>
      </w:pPr>
      <w:r w:rsidRPr="00DB0A44">
        <w:rPr>
          <w:rFonts w:ascii="Traditional Arabic" w:hAnsi="Traditional Arabic" w:cs="Traditional Arabic"/>
          <w:color w:val="000000"/>
          <w:sz w:val="32"/>
          <w:szCs w:val="34"/>
          <w:rtl/>
          <w:lang w:bidi="ar-OM"/>
        </w:rPr>
        <w:t>الكشاف عن حقائق غوامض التنزيل</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أبو القاسم محمود بن عمرو بن أحمد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الزمخشري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الكتاب العربي – </w:t>
      </w:r>
      <w:proofErr w:type="spellStart"/>
      <w:r w:rsidRPr="00DB0A44">
        <w:rPr>
          <w:rFonts w:ascii="Traditional Arabic" w:hAnsi="Traditional Arabic" w:cs="Traditional Arabic"/>
          <w:color w:val="000000"/>
          <w:sz w:val="32"/>
          <w:szCs w:val="34"/>
          <w:rtl/>
          <w:lang w:bidi="ar-OM"/>
        </w:rPr>
        <w:t>بيروت</w:t>
      </w:r>
      <w:r w:rsidRPr="00DB0A44">
        <w:rPr>
          <w:rFonts w:ascii="Traditional Arabic" w:hAnsi="Traditional Arabic" w:cs="Traditional Arabic"/>
          <w:color w:val="000000" w:themeColor="text1"/>
          <w:sz w:val="32"/>
          <w:szCs w:val="34"/>
          <w:rtl/>
          <w:lang w:bidi="ar-OM"/>
        </w:rPr>
        <w:t>ط</w:t>
      </w:r>
      <w:proofErr w:type="spellEnd"/>
      <w:r w:rsidRPr="00DB0A44">
        <w:rPr>
          <w:rFonts w:ascii="Traditional Arabic" w:hAnsi="Traditional Arabic" w:cs="Traditional Arabic"/>
          <w:color w:val="000000" w:themeColor="text1"/>
          <w:sz w:val="32"/>
          <w:szCs w:val="34"/>
          <w:rtl/>
          <w:lang w:bidi="ar-OM"/>
        </w:rPr>
        <w:t>/3 - 1407 هـ</w:t>
      </w:r>
    </w:p>
    <w:p w14:paraId="62BA8205" w14:textId="3F2C789F" w:rsidR="005A590B" w:rsidRPr="00DB0A44" w:rsidRDefault="005A590B" w:rsidP="00DB0A44">
      <w:pPr>
        <w:pStyle w:val="a3"/>
        <w:numPr>
          <w:ilvl w:val="0"/>
          <w:numId w:val="10"/>
        </w:numPr>
        <w:bidi/>
        <w:spacing w:after="120"/>
        <w:ind w:left="0" w:firstLine="0"/>
        <w:jc w:val="both"/>
        <w:rPr>
          <w:rFonts w:ascii="Traditional Arabic" w:hAnsi="Traditional Arabic" w:cs="Traditional Arabic"/>
          <w:sz w:val="32"/>
          <w:szCs w:val="34"/>
          <w:rtl/>
          <w:lang w:bidi="ar-OM"/>
        </w:rPr>
      </w:pPr>
      <w:r w:rsidRPr="00DB0A44">
        <w:rPr>
          <w:rFonts w:ascii="Traditional Arabic" w:hAnsi="Traditional Arabic" w:cs="Traditional Arabic"/>
          <w:sz w:val="32"/>
          <w:szCs w:val="34"/>
          <w:rtl/>
        </w:rPr>
        <w:t>مجالس القرآن</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فريد الأنصاري</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 دار السلام-مصر-القاهرة</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ط3/1434ه- 2013م</w:t>
      </w:r>
    </w:p>
    <w:p w14:paraId="281AEA49" w14:textId="5AA3A8A1"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محاسن التأويل</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محمد جمال الدين القاسمي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محمد باسل عيون السود</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الكتب </w:t>
      </w:r>
      <w:proofErr w:type="spellStart"/>
      <w:r w:rsidRPr="00DB0A44">
        <w:rPr>
          <w:rFonts w:ascii="Traditional Arabic" w:hAnsi="Traditional Arabic" w:cs="Traditional Arabic"/>
          <w:color w:val="000000"/>
          <w:sz w:val="32"/>
          <w:szCs w:val="34"/>
          <w:rtl/>
          <w:lang w:bidi="ar-OM"/>
        </w:rPr>
        <w:t>العلميه</w:t>
      </w:r>
      <w:proofErr w:type="spellEnd"/>
      <w:r w:rsidRPr="00DB0A44">
        <w:rPr>
          <w:rFonts w:ascii="Traditional Arabic" w:hAnsi="Traditional Arabic" w:cs="Traditional Arabic"/>
          <w:color w:val="000000"/>
          <w:sz w:val="32"/>
          <w:szCs w:val="34"/>
          <w:rtl/>
          <w:lang w:bidi="ar-OM"/>
        </w:rPr>
        <w:t xml:space="preserve"> – بيروت</w:t>
      </w:r>
      <w:r w:rsidRPr="00DB0A44">
        <w:rPr>
          <w:rFonts w:ascii="Traditional Arabic" w:hAnsi="Traditional Arabic" w:cs="Traditional Arabic"/>
          <w:color w:val="000080"/>
          <w:sz w:val="32"/>
          <w:szCs w:val="34"/>
          <w:rtl/>
          <w:lang w:bidi="ar-OM"/>
        </w:rPr>
        <w:t xml:space="preserve"> ط/1</w:t>
      </w:r>
      <w:r w:rsidRPr="00DB0A44">
        <w:rPr>
          <w:rFonts w:ascii="Traditional Arabic" w:hAnsi="Traditional Arabic" w:cs="Traditional Arabic"/>
          <w:color w:val="000000"/>
          <w:sz w:val="32"/>
          <w:szCs w:val="34"/>
          <w:rtl/>
          <w:lang w:bidi="ar-OM"/>
        </w:rPr>
        <w:t xml:space="preserve"> - 1418 ه</w:t>
      </w:r>
    </w:p>
    <w:p w14:paraId="2B9ABEA6" w14:textId="6061CE3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sz w:val="32"/>
          <w:szCs w:val="34"/>
          <w:rtl/>
        </w:rPr>
      </w:pPr>
      <w:r w:rsidRPr="00DB0A44">
        <w:rPr>
          <w:rFonts w:ascii="Traditional Arabic" w:hAnsi="Traditional Arabic" w:cs="Traditional Arabic"/>
          <w:sz w:val="32"/>
          <w:szCs w:val="34"/>
          <w:rtl/>
        </w:rPr>
        <w:lastRenderedPageBreak/>
        <w:t>مختصر ولله الأسماء الحسنى فادعوه بها</w:t>
      </w:r>
      <w:r w:rsidR="00A56826">
        <w:rPr>
          <w:rFonts w:ascii="Traditional Arabic" w:hAnsi="Traditional Arabic" w:cs="Traditional Arabic"/>
          <w:sz w:val="32"/>
          <w:szCs w:val="34"/>
          <w:rtl/>
        </w:rPr>
        <w:t xml:space="preserve">، </w:t>
      </w:r>
      <w:r w:rsidRPr="00DB0A44">
        <w:rPr>
          <w:rFonts w:ascii="Traditional Arabic" w:hAnsi="Traditional Arabic" w:cs="Traditional Arabic"/>
          <w:sz w:val="32"/>
          <w:szCs w:val="34"/>
          <w:rtl/>
        </w:rPr>
        <w:t>عبد العزيز بن ناصر الجليل مكتبة الملك فهد الوطنية الرياض ط1/1436ه</w:t>
      </w:r>
    </w:p>
    <w:p w14:paraId="6A90AEC2" w14:textId="0D48797F"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sz w:val="32"/>
          <w:szCs w:val="34"/>
          <w:rtl/>
          <w:lang w:bidi="ar-OM"/>
        </w:rPr>
        <w:t xml:space="preserve">المسك </w:t>
      </w:r>
      <w:proofErr w:type="spellStart"/>
      <w:r w:rsidRPr="00DB0A44">
        <w:rPr>
          <w:rFonts w:ascii="Traditional Arabic" w:hAnsi="Traditional Arabic" w:cs="Traditional Arabic"/>
          <w:sz w:val="32"/>
          <w:szCs w:val="34"/>
          <w:rtl/>
          <w:lang w:bidi="ar-OM"/>
        </w:rPr>
        <w:t>الأذفري</w:t>
      </w:r>
      <w:proofErr w:type="spellEnd"/>
      <w:r w:rsidRPr="00DB0A44">
        <w:rPr>
          <w:rFonts w:ascii="Traditional Arabic" w:hAnsi="Traditional Arabic" w:cs="Traditional Arabic"/>
          <w:sz w:val="32"/>
          <w:szCs w:val="34"/>
          <w:rtl/>
          <w:lang w:bidi="ar-OM"/>
        </w:rPr>
        <w:t xml:space="preserve"> في شرح وأدلة مختصر الأخضري في العبادات</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المختار بن العربي بن مؤمن الجزائري</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ط ابن حزم</w:t>
      </w:r>
      <w:r w:rsidR="00A56826">
        <w:rPr>
          <w:rFonts w:ascii="Traditional Arabic" w:hAnsi="Traditional Arabic" w:cs="Traditional Arabic"/>
          <w:sz w:val="32"/>
          <w:szCs w:val="34"/>
          <w:rtl/>
          <w:lang w:bidi="ar-OM"/>
        </w:rPr>
        <w:t xml:space="preserve">، </w:t>
      </w:r>
      <w:r w:rsidRPr="00DB0A44">
        <w:rPr>
          <w:rFonts w:ascii="Traditional Arabic" w:hAnsi="Traditional Arabic" w:cs="Traditional Arabic"/>
          <w:sz w:val="32"/>
          <w:szCs w:val="34"/>
          <w:rtl/>
          <w:lang w:bidi="ar-OM"/>
        </w:rPr>
        <w:t>ط 1/1434ه-2013م</w:t>
      </w:r>
      <w:r w:rsidR="00DB0A44">
        <w:rPr>
          <w:rFonts w:ascii="Traditional Arabic" w:hAnsi="Traditional Arabic" w:cs="Traditional Arabic"/>
          <w:sz w:val="32"/>
          <w:szCs w:val="34"/>
          <w:rtl/>
          <w:lang w:bidi="ar-OM"/>
        </w:rPr>
        <w:t xml:space="preserve"> </w:t>
      </w:r>
    </w:p>
    <w:p w14:paraId="4B8D3B1E" w14:textId="6915DFE0" w:rsidR="005A590B" w:rsidRPr="00DB0A44" w:rsidRDefault="005A590B" w:rsidP="00DB0A44">
      <w:pPr>
        <w:pStyle w:val="a3"/>
        <w:numPr>
          <w:ilvl w:val="0"/>
          <w:numId w:val="10"/>
        </w:numPr>
        <w:bidi/>
        <w:spacing w:after="120"/>
        <w:ind w:left="0" w:firstLine="0"/>
        <w:jc w:val="both"/>
        <w:rPr>
          <w:rFonts w:ascii="Traditional Arabic" w:hAnsi="Traditional Arabic" w:cs="Traditional Arabic"/>
          <w:color w:val="000000" w:themeColor="text1"/>
          <w:sz w:val="32"/>
          <w:szCs w:val="34"/>
          <w:rtl/>
          <w:lang w:bidi="ar-OM"/>
        </w:rPr>
      </w:pPr>
      <w:r w:rsidRPr="00DB0A44">
        <w:rPr>
          <w:rFonts w:ascii="Traditional Arabic" w:hAnsi="Traditional Arabic" w:cs="Traditional Arabic"/>
          <w:color w:val="000000" w:themeColor="text1"/>
          <w:sz w:val="32"/>
          <w:szCs w:val="34"/>
          <w:rtl/>
        </w:rPr>
        <w:t>مسند أحمد</w:t>
      </w:r>
      <w:r w:rsidR="00A56826">
        <w:rPr>
          <w:rFonts w:ascii="Traditional Arabic" w:hAnsi="Traditional Arabic" w:cs="Traditional Arabic"/>
          <w:color w:val="000000" w:themeColor="text1"/>
          <w:sz w:val="32"/>
          <w:szCs w:val="34"/>
          <w:rtl/>
        </w:rPr>
        <w:t xml:space="preserve">، </w:t>
      </w:r>
      <w:r w:rsidRPr="00DB0A44">
        <w:rPr>
          <w:rFonts w:ascii="Traditional Arabic" w:hAnsi="Traditional Arabic" w:cs="Traditional Arabic"/>
          <w:color w:val="000000" w:themeColor="text1"/>
          <w:sz w:val="32"/>
          <w:szCs w:val="34"/>
          <w:rtl/>
        </w:rPr>
        <w:t xml:space="preserve">مسند النواس بن سمعانا لكلابي الأنصاري رقم </w:t>
      </w:r>
      <w:proofErr w:type="gramStart"/>
      <w:r w:rsidRPr="00DB0A44">
        <w:rPr>
          <w:rFonts w:ascii="Traditional Arabic" w:hAnsi="Traditional Arabic" w:cs="Traditional Arabic"/>
          <w:color w:val="000000" w:themeColor="text1"/>
          <w:sz w:val="32"/>
          <w:szCs w:val="34"/>
          <w:rtl/>
        </w:rPr>
        <w:t>ح(</w:t>
      </w:r>
      <w:proofErr w:type="gramEnd"/>
      <w:r w:rsidRPr="00DB0A44">
        <w:rPr>
          <w:rFonts w:ascii="Traditional Arabic" w:hAnsi="Traditional Arabic" w:cs="Traditional Arabic"/>
          <w:color w:val="000000" w:themeColor="text1"/>
          <w:sz w:val="32"/>
          <w:szCs w:val="34"/>
          <w:rtl/>
          <w:lang w:bidi="ar-OM"/>
        </w:rPr>
        <w:t>17634)قال المحقق حديث صحيح(29/181-182)</w:t>
      </w:r>
    </w:p>
    <w:p w14:paraId="0421C44B" w14:textId="232CABC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sz w:val="32"/>
          <w:szCs w:val="34"/>
          <w:rtl/>
          <w:lang w:bidi="ar-OM"/>
        </w:rPr>
      </w:pPr>
      <w:r w:rsidRPr="00DB0A44">
        <w:rPr>
          <w:rFonts w:ascii="Traditional Arabic" w:hAnsi="Traditional Arabic" w:cs="Traditional Arabic"/>
          <w:color w:val="000000"/>
          <w:sz w:val="32"/>
          <w:szCs w:val="34"/>
          <w:rtl/>
          <w:lang w:bidi="ar-OM"/>
        </w:rPr>
        <w:t xml:space="preserve">مسند الإمام أحمد بن </w:t>
      </w:r>
      <w:proofErr w:type="spellStart"/>
      <w:r w:rsidRPr="00DB0A44">
        <w:rPr>
          <w:rFonts w:ascii="Traditional Arabic" w:hAnsi="Traditional Arabic" w:cs="Traditional Arabic"/>
          <w:color w:val="000000"/>
          <w:sz w:val="32"/>
          <w:szCs w:val="34"/>
          <w:rtl/>
          <w:lang w:bidi="ar-OM"/>
        </w:rPr>
        <w:t>حنبلأحمد</w:t>
      </w:r>
      <w:proofErr w:type="spellEnd"/>
      <w:r w:rsidRPr="00DB0A44">
        <w:rPr>
          <w:rFonts w:ascii="Traditional Arabic" w:hAnsi="Traditional Arabic" w:cs="Traditional Arabic"/>
          <w:color w:val="000000"/>
          <w:sz w:val="32"/>
          <w:szCs w:val="34"/>
          <w:rtl/>
          <w:lang w:bidi="ar-OM"/>
        </w:rPr>
        <w:t xml:space="preserve"> بن محمد بن حنبل بن هلال بن أسد الشيباني </w:t>
      </w:r>
      <w:r w:rsidRPr="00DB0A44">
        <w:rPr>
          <w:rFonts w:ascii="Traditional Arabic" w:hAnsi="Traditional Arabic" w:cs="Traditional Arabic"/>
          <w:color w:val="000080"/>
          <w:sz w:val="32"/>
          <w:szCs w:val="34"/>
          <w:rtl/>
          <w:lang w:bidi="ar-OM"/>
        </w:rPr>
        <w:t>تح</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شعيب </w:t>
      </w:r>
      <w:proofErr w:type="spellStart"/>
      <w:r w:rsidRPr="00DB0A44">
        <w:rPr>
          <w:rFonts w:ascii="Traditional Arabic" w:hAnsi="Traditional Arabic" w:cs="Traditional Arabic"/>
          <w:color w:val="000000"/>
          <w:sz w:val="32"/>
          <w:szCs w:val="34"/>
          <w:rtl/>
          <w:lang w:bidi="ar-OM"/>
        </w:rPr>
        <w:t>الأرنؤوط</w:t>
      </w:r>
      <w:proofErr w:type="spellEnd"/>
      <w:r w:rsidRPr="00DB0A44">
        <w:rPr>
          <w:rFonts w:ascii="Traditional Arabic" w:hAnsi="Traditional Arabic" w:cs="Traditional Arabic"/>
          <w:color w:val="000000"/>
          <w:sz w:val="32"/>
          <w:szCs w:val="34"/>
          <w:rtl/>
          <w:lang w:bidi="ar-OM"/>
        </w:rPr>
        <w:t xml:space="preserve"> - عادل مرشد</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وآخرون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مؤسسة الرسالة</w:t>
      </w:r>
      <w:r w:rsidRPr="00DB0A44">
        <w:rPr>
          <w:rFonts w:ascii="Traditional Arabic" w:hAnsi="Traditional Arabic" w:cs="Traditional Arabic"/>
          <w:color w:val="000080"/>
          <w:sz w:val="32"/>
          <w:szCs w:val="34"/>
          <w:rtl/>
          <w:lang w:bidi="ar-OM"/>
        </w:rPr>
        <w:t xml:space="preserve"> ط/1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1421 هـ - 2001 م </w:t>
      </w:r>
    </w:p>
    <w:p w14:paraId="1E743549" w14:textId="2D0B9673"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مفاتيح الغيب</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محمد بن عمر بن الحسن الرازي الملقب بفخر الدين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إحياء التراث العربي – بيروت</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3 - 1420 هـ</w:t>
      </w:r>
    </w:p>
    <w:p w14:paraId="6B2CE24C" w14:textId="139DADA7"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proofErr w:type="spellStart"/>
      <w:r w:rsidRPr="00DB0A44">
        <w:rPr>
          <w:rFonts w:ascii="Traditional Arabic" w:hAnsi="Traditional Arabic" w:cs="Traditional Arabic"/>
          <w:color w:val="000000"/>
          <w:sz w:val="32"/>
          <w:szCs w:val="34"/>
          <w:rtl/>
          <w:lang w:bidi="ar-OM"/>
        </w:rPr>
        <w:t>الموافقاتإبراهيم</w:t>
      </w:r>
      <w:proofErr w:type="spellEnd"/>
      <w:r w:rsidRPr="00DB0A44">
        <w:rPr>
          <w:rFonts w:ascii="Traditional Arabic" w:hAnsi="Traditional Arabic" w:cs="Traditional Arabic"/>
          <w:color w:val="000000"/>
          <w:sz w:val="32"/>
          <w:szCs w:val="34"/>
          <w:rtl/>
          <w:lang w:bidi="ar-OM"/>
        </w:rPr>
        <w:t xml:space="preserve"> بن موسى الشهير بالشاطبي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تح:</w:t>
      </w:r>
      <w:r w:rsidRPr="00DB0A44">
        <w:rPr>
          <w:rFonts w:ascii="Traditional Arabic" w:hAnsi="Traditional Arabic" w:cs="Traditional Arabic"/>
          <w:color w:val="000000"/>
          <w:sz w:val="32"/>
          <w:szCs w:val="34"/>
          <w:rtl/>
          <w:lang w:bidi="ar-OM"/>
        </w:rPr>
        <w:t xml:space="preserve"> أبو عبيدة مشهور بن حسن آل سلمان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ابن عفان </w:t>
      </w:r>
      <w:r w:rsidRPr="00DB0A44">
        <w:rPr>
          <w:rFonts w:ascii="Traditional Arabic" w:hAnsi="Traditional Arabic" w:cs="Traditional Arabic"/>
          <w:color w:val="000080"/>
          <w:sz w:val="32"/>
          <w:szCs w:val="34"/>
          <w:rtl/>
          <w:lang w:bidi="ar-OM"/>
        </w:rPr>
        <w:t>ط/1</w:t>
      </w:r>
      <w:r w:rsidRPr="00DB0A44">
        <w:rPr>
          <w:rFonts w:ascii="Traditional Arabic" w:hAnsi="Traditional Arabic" w:cs="Traditional Arabic"/>
          <w:color w:val="000000"/>
          <w:sz w:val="32"/>
          <w:szCs w:val="34"/>
          <w:rtl/>
          <w:lang w:bidi="ar-OM"/>
        </w:rPr>
        <w:t xml:space="preserve"> 1417هـ/ 1997م</w:t>
      </w:r>
    </w:p>
    <w:p w14:paraId="33F260F7" w14:textId="0BD0BA37"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 xml:space="preserve">مواهب الجليل في شرح مختصر </w:t>
      </w:r>
      <w:proofErr w:type="spellStart"/>
      <w:r w:rsidRPr="00DB0A44">
        <w:rPr>
          <w:rFonts w:ascii="Traditional Arabic" w:hAnsi="Traditional Arabic" w:cs="Traditional Arabic"/>
          <w:color w:val="000000"/>
          <w:sz w:val="32"/>
          <w:szCs w:val="34"/>
          <w:rtl/>
          <w:lang w:bidi="ar-OM"/>
        </w:rPr>
        <w:t>خليلمحمد</w:t>
      </w:r>
      <w:proofErr w:type="spellEnd"/>
      <w:r w:rsidRPr="00DB0A44">
        <w:rPr>
          <w:rFonts w:ascii="Traditional Arabic" w:hAnsi="Traditional Arabic" w:cs="Traditional Arabic"/>
          <w:color w:val="000000"/>
          <w:sz w:val="32"/>
          <w:szCs w:val="34"/>
          <w:rtl/>
          <w:lang w:bidi="ar-OM"/>
        </w:rPr>
        <w:t xml:space="preserve"> بن محمد بن عبد الرحمن</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 xml:space="preserve">المعروف بالحطاب الرُّعيني المالكي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الفكر </w:t>
      </w:r>
      <w:r w:rsidRPr="00DB0A44">
        <w:rPr>
          <w:rFonts w:ascii="Traditional Arabic" w:hAnsi="Traditional Arabic" w:cs="Traditional Arabic"/>
          <w:color w:val="000080"/>
          <w:sz w:val="32"/>
          <w:szCs w:val="34"/>
          <w:rtl/>
          <w:lang w:bidi="ar-OM"/>
        </w:rPr>
        <w:t>ط/3</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1412هـ - 1992م</w:t>
      </w:r>
    </w:p>
    <w:p w14:paraId="747EB82C" w14:textId="3634F456"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80"/>
          <w:sz w:val="32"/>
          <w:szCs w:val="34"/>
          <w:rtl/>
          <w:lang w:bidi="ar-OM"/>
        </w:rPr>
      </w:pPr>
      <w:r w:rsidRPr="00DB0A44">
        <w:rPr>
          <w:rFonts w:ascii="Traditional Arabic" w:hAnsi="Traditional Arabic" w:cs="Traditional Arabic"/>
          <w:color w:val="000000"/>
          <w:sz w:val="32"/>
          <w:szCs w:val="34"/>
          <w:rtl/>
          <w:lang w:bidi="ar-OM"/>
        </w:rPr>
        <w:t>موطأ الإمام مالك</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80"/>
          <w:sz w:val="32"/>
          <w:szCs w:val="34"/>
          <w:rtl/>
          <w:lang w:bidi="ar-OM"/>
        </w:rPr>
        <w:t>تح</w:t>
      </w:r>
      <w:r w:rsidR="00DB0A44"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محمد فؤاد عبد الباقي</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دار إحياء التراث العربي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بيروت – لبنان</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1406 هـ - 1985 م</w:t>
      </w:r>
    </w:p>
    <w:p w14:paraId="3C6C6506" w14:textId="79601219" w:rsidR="005A590B" w:rsidRPr="00DB0A44"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b/>
          <w:color w:val="000080"/>
          <w:sz w:val="32"/>
          <w:szCs w:val="34"/>
          <w:rtl/>
          <w:lang w:bidi="ar-OM"/>
        </w:rPr>
      </w:pPr>
      <w:r w:rsidRPr="00DB0A44">
        <w:rPr>
          <w:rFonts w:ascii="Traditional Arabic" w:hAnsi="Traditional Arabic" w:cs="Traditional Arabic"/>
          <w:color w:val="000000"/>
          <w:sz w:val="32"/>
          <w:szCs w:val="34"/>
          <w:rtl/>
          <w:lang w:bidi="ar-OM"/>
        </w:rPr>
        <w:t>الموطأ</w:t>
      </w:r>
      <w:r w:rsidR="00A56826">
        <w:rPr>
          <w:rFonts w:ascii="Traditional Arabic" w:hAnsi="Traditional Arabic" w:cs="Traditional Arabic"/>
          <w:color w:val="000080"/>
          <w:sz w:val="32"/>
          <w:szCs w:val="34"/>
          <w:rtl/>
          <w:lang w:bidi="ar-OM"/>
        </w:rPr>
        <w:t xml:space="preserve">، </w:t>
      </w:r>
      <w:r w:rsidRPr="00DB0A44">
        <w:rPr>
          <w:rFonts w:ascii="Traditional Arabic" w:hAnsi="Traditional Arabic" w:cs="Traditional Arabic"/>
          <w:color w:val="000000"/>
          <w:sz w:val="32"/>
          <w:szCs w:val="34"/>
          <w:rtl/>
          <w:lang w:bidi="ar-OM"/>
        </w:rPr>
        <w:t>مالك بن أنس</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تح</w:t>
      </w:r>
      <w:r w:rsidRPr="00DB0A44">
        <w:rPr>
          <w:rFonts w:ascii="Traditional Arabic" w:hAnsi="Traditional Arabic" w:cs="Traditional Arabic"/>
          <w:color w:val="000080"/>
          <w:sz w:val="32"/>
          <w:szCs w:val="34"/>
          <w:rtl/>
          <w:lang w:bidi="ar-OM"/>
        </w:rPr>
        <w:t>:</w:t>
      </w:r>
      <w:r w:rsidRPr="00DB0A44">
        <w:rPr>
          <w:rFonts w:ascii="Traditional Arabic" w:hAnsi="Traditional Arabic" w:cs="Traditional Arabic"/>
          <w:color w:val="000000"/>
          <w:sz w:val="32"/>
          <w:szCs w:val="34"/>
          <w:rtl/>
          <w:lang w:bidi="ar-OM"/>
        </w:rPr>
        <w:t xml:space="preserve"> محمد مصطفى الأعظمي</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مؤسسة زايد بن سلطان آل نهيان للأعمال الخيرية والإنسانية - أبو ظبي – الإمارات</w:t>
      </w:r>
      <w:r w:rsidRPr="00DB0A44">
        <w:rPr>
          <w:rFonts w:ascii="Traditional Arabic" w:hAnsi="Traditional Arabic" w:cs="Traditional Arabic"/>
          <w:color w:val="000080"/>
          <w:sz w:val="32"/>
          <w:szCs w:val="34"/>
          <w:rtl/>
          <w:lang w:bidi="ar-OM"/>
        </w:rPr>
        <w:t xml:space="preserve"> ط:</w:t>
      </w:r>
      <w:r w:rsidRPr="00DB0A44">
        <w:rPr>
          <w:rFonts w:ascii="Traditional Arabic" w:hAnsi="Traditional Arabic" w:cs="Traditional Arabic"/>
          <w:color w:val="000000"/>
          <w:sz w:val="32"/>
          <w:szCs w:val="34"/>
          <w:rtl/>
          <w:lang w:bidi="ar-OM"/>
        </w:rPr>
        <w:t xml:space="preserve"> 1</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1425 هـ - 2004 م</w:t>
      </w:r>
    </w:p>
    <w:p w14:paraId="256C6688" w14:textId="589C73E9" w:rsidR="00A56826" w:rsidRDefault="005A590B" w:rsidP="00DB0A44">
      <w:pPr>
        <w:pStyle w:val="a7"/>
        <w:numPr>
          <w:ilvl w:val="0"/>
          <w:numId w:val="10"/>
        </w:numPr>
        <w:autoSpaceDE w:val="0"/>
        <w:autoSpaceDN w:val="0"/>
        <w:bidi/>
        <w:adjustRightInd w:val="0"/>
        <w:spacing w:after="120" w:line="240" w:lineRule="auto"/>
        <w:ind w:left="0" w:firstLine="0"/>
        <w:jc w:val="both"/>
        <w:rPr>
          <w:rFonts w:ascii="Traditional Arabic" w:hAnsi="Traditional Arabic" w:cs="Traditional Arabic"/>
          <w:color w:val="000000"/>
          <w:sz w:val="32"/>
          <w:szCs w:val="34"/>
          <w:rtl/>
          <w:lang w:bidi="ar-OM"/>
        </w:rPr>
      </w:pPr>
      <w:r w:rsidRPr="00DB0A44">
        <w:rPr>
          <w:rFonts w:ascii="Traditional Arabic" w:hAnsi="Traditional Arabic" w:cs="Traditional Arabic"/>
          <w:color w:val="000000"/>
          <w:sz w:val="32"/>
          <w:szCs w:val="34"/>
          <w:rtl/>
          <w:lang w:bidi="ar-OM"/>
        </w:rPr>
        <w:t>نظم الدرر في تناسب الآيات والسور</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إبراهيم بن عمر البقاعي</w:t>
      </w:r>
      <w:r w:rsidR="00DB0A44">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80"/>
          <w:sz w:val="32"/>
          <w:szCs w:val="34"/>
          <w:rtl/>
          <w:lang w:bidi="ar-OM"/>
        </w:rPr>
        <w:t>ط:</w:t>
      </w:r>
      <w:r w:rsidRPr="00DB0A44">
        <w:rPr>
          <w:rFonts w:ascii="Traditional Arabic" w:hAnsi="Traditional Arabic" w:cs="Traditional Arabic"/>
          <w:color w:val="000000"/>
          <w:sz w:val="32"/>
          <w:szCs w:val="34"/>
          <w:rtl/>
          <w:lang w:bidi="ar-OM"/>
        </w:rPr>
        <w:t xml:space="preserve"> دار الكتاب الإسلامي</w:t>
      </w:r>
      <w:r w:rsidR="00A56826">
        <w:rPr>
          <w:rFonts w:ascii="Traditional Arabic" w:hAnsi="Traditional Arabic" w:cs="Traditional Arabic"/>
          <w:color w:val="000000"/>
          <w:sz w:val="32"/>
          <w:szCs w:val="34"/>
          <w:rtl/>
          <w:lang w:bidi="ar-OM"/>
        </w:rPr>
        <w:t xml:space="preserve">، </w:t>
      </w:r>
      <w:r w:rsidRPr="00DB0A44">
        <w:rPr>
          <w:rFonts w:ascii="Traditional Arabic" w:hAnsi="Traditional Arabic" w:cs="Traditional Arabic"/>
          <w:color w:val="000000"/>
          <w:sz w:val="32"/>
          <w:szCs w:val="34"/>
          <w:rtl/>
          <w:lang w:bidi="ar-OM"/>
        </w:rPr>
        <w:t>القاهرة</w:t>
      </w:r>
    </w:p>
    <w:p w14:paraId="05179A40" w14:textId="77777777" w:rsidR="00A56826" w:rsidRDefault="00A56826">
      <w:pPr>
        <w:rPr>
          <w:rFonts w:ascii="Traditional Arabic" w:hAnsi="Traditional Arabic" w:cs="Traditional Arabic"/>
          <w:color w:val="000000"/>
          <w:sz w:val="32"/>
          <w:szCs w:val="34"/>
          <w:rtl/>
          <w:lang w:bidi="ar-OM"/>
        </w:rPr>
      </w:pPr>
      <w:r>
        <w:rPr>
          <w:rFonts w:ascii="Traditional Arabic" w:hAnsi="Traditional Arabic" w:cs="Traditional Arabic"/>
          <w:color w:val="000000"/>
          <w:sz w:val="32"/>
          <w:szCs w:val="34"/>
          <w:rtl/>
          <w:lang w:bidi="ar-OM"/>
        </w:rPr>
        <w:br w:type="page"/>
      </w:r>
    </w:p>
    <w:sdt>
      <w:sdtPr>
        <w:rPr>
          <w:rFonts w:ascii="Traditional Arabic" w:hAnsi="Traditional Arabic" w:cs="Traditional Arabic"/>
          <w:b/>
          <w:bCs/>
          <w:sz w:val="36"/>
          <w:szCs w:val="36"/>
          <w:lang w:val="ar-SA"/>
        </w:rPr>
        <w:id w:val="2002696802"/>
        <w:docPartObj>
          <w:docPartGallery w:val="Table of Contents"/>
          <w:docPartUnique/>
        </w:docPartObj>
      </w:sdtPr>
      <w:sdtEndPr>
        <w:rPr>
          <w:rFonts w:eastAsiaTheme="minorEastAsia"/>
          <w:color w:val="auto"/>
          <w:lang w:eastAsia="fr-FR"/>
        </w:rPr>
      </w:sdtEndPr>
      <w:sdtContent>
        <w:p w14:paraId="6CA2C985" w14:textId="355C943D" w:rsidR="00A56826" w:rsidRPr="00A56826" w:rsidRDefault="00A56826" w:rsidP="00A56826">
          <w:pPr>
            <w:pStyle w:val="ab"/>
            <w:jc w:val="center"/>
            <w:rPr>
              <w:rFonts w:ascii="Traditional Arabic" w:hAnsi="Traditional Arabic" w:cs="Traditional Arabic"/>
              <w:b/>
              <w:bCs/>
              <w:sz w:val="36"/>
              <w:szCs w:val="36"/>
            </w:rPr>
          </w:pPr>
          <w:r w:rsidRPr="00A56826">
            <w:rPr>
              <w:rFonts w:ascii="Traditional Arabic" w:hAnsi="Traditional Arabic" w:cs="Traditional Arabic"/>
              <w:b/>
              <w:bCs/>
              <w:sz w:val="36"/>
              <w:szCs w:val="36"/>
              <w:lang w:val="ar-SA"/>
            </w:rPr>
            <w:t>المحتويات</w:t>
          </w:r>
        </w:p>
        <w:p w14:paraId="62519124" w14:textId="6C785CF0"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r w:rsidRPr="00A56826">
            <w:rPr>
              <w:rFonts w:ascii="Traditional Arabic" w:hAnsi="Traditional Arabic" w:cs="Traditional Arabic"/>
              <w:b/>
              <w:bCs/>
              <w:sz w:val="36"/>
              <w:szCs w:val="36"/>
            </w:rPr>
            <w:fldChar w:fldCharType="begin"/>
          </w:r>
          <w:r w:rsidRPr="00A56826">
            <w:rPr>
              <w:rFonts w:ascii="Traditional Arabic" w:hAnsi="Traditional Arabic" w:cs="Traditional Arabic"/>
              <w:b/>
              <w:bCs/>
              <w:sz w:val="36"/>
              <w:szCs w:val="36"/>
            </w:rPr>
            <w:instrText xml:space="preserve"> TOC \o "1-3" \h \z \u </w:instrText>
          </w:r>
          <w:r w:rsidRPr="00A56826">
            <w:rPr>
              <w:rFonts w:ascii="Traditional Arabic" w:hAnsi="Traditional Arabic" w:cs="Traditional Arabic"/>
              <w:b/>
              <w:bCs/>
              <w:sz w:val="36"/>
              <w:szCs w:val="36"/>
            </w:rPr>
            <w:fldChar w:fldCharType="separate"/>
          </w:r>
          <w:hyperlink r:id="rId9" w:anchor="_Toc95729034" w:history="1">
            <w:r w:rsidRPr="00A56826">
              <w:rPr>
                <w:rStyle w:val="Hyperlink"/>
                <w:rFonts w:ascii="Traditional Arabic" w:hAnsi="Traditional Arabic" w:cs="Traditional Arabic"/>
                <w:b/>
                <w:bCs/>
                <w:noProof/>
                <w:sz w:val="36"/>
                <w:szCs w:val="36"/>
                <w:rtl/>
                <w:lang w:bidi="ar-OM"/>
              </w:rPr>
              <w:t>مقدمة</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_Toc95729034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1</w:t>
            </w:r>
            <w:r w:rsidRPr="00A56826">
              <w:rPr>
                <w:rFonts w:ascii="Traditional Arabic" w:hAnsi="Traditional Arabic" w:cs="Traditional Arabic"/>
                <w:b/>
                <w:bCs/>
                <w:noProof/>
                <w:webHidden/>
                <w:sz w:val="36"/>
                <w:szCs w:val="36"/>
              </w:rPr>
              <w:fldChar w:fldCharType="end"/>
            </w:r>
          </w:hyperlink>
        </w:p>
        <w:p w14:paraId="6E3A05D7" w14:textId="56DA0E31"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r:id="rId10" w:anchor="_Toc95729035" w:history="1">
            <w:r w:rsidRPr="00A56826">
              <w:rPr>
                <w:rStyle w:val="Hyperlink"/>
                <w:rFonts w:ascii="Traditional Arabic" w:hAnsi="Traditional Arabic" w:cs="Traditional Arabic"/>
                <w:b/>
                <w:bCs/>
                <w:noProof/>
                <w:sz w:val="36"/>
                <w:szCs w:val="36"/>
                <w:rtl/>
              </w:rPr>
              <w:t>منهجي في تفسير سورة الفاتحة</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_Toc95729035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2</w:t>
            </w:r>
            <w:r w:rsidRPr="00A56826">
              <w:rPr>
                <w:rFonts w:ascii="Traditional Arabic" w:hAnsi="Traditional Arabic" w:cs="Traditional Arabic"/>
                <w:b/>
                <w:bCs/>
                <w:noProof/>
                <w:webHidden/>
                <w:sz w:val="36"/>
                <w:szCs w:val="36"/>
              </w:rPr>
              <w:fldChar w:fldCharType="end"/>
            </w:r>
          </w:hyperlink>
        </w:p>
        <w:p w14:paraId="42FEFB4C" w14:textId="55019AF8"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r:id="rId11" w:anchor="_Toc95729036" w:history="1">
            <w:r w:rsidRPr="00A56826">
              <w:rPr>
                <w:rStyle w:val="Hyperlink"/>
                <w:rFonts w:ascii="Traditional Arabic" w:hAnsi="Traditional Arabic" w:cs="Traditional Arabic"/>
                <w:b/>
                <w:bCs/>
                <w:noProof/>
                <w:sz w:val="36"/>
                <w:szCs w:val="36"/>
                <w:rtl/>
              </w:rPr>
              <w:t>خطة البحث</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_Toc95729036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3</w:t>
            </w:r>
            <w:r w:rsidRPr="00A56826">
              <w:rPr>
                <w:rFonts w:ascii="Traditional Arabic" w:hAnsi="Traditional Arabic" w:cs="Traditional Arabic"/>
                <w:b/>
                <w:bCs/>
                <w:noProof/>
                <w:webHidden/>
                <w:sz w:val="36"/>
                <w:szCs w:val="36"/>
              </w:rPr>
              <w:fldChar w:fldCharType="end"/>
            </w:r>
          </w:hyperlink>
        </w:p>
        <w:p w14:paraId="4AFB658E" w14:textId="7D65A942"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37" w:history="1">
            <w:r w:rsidRPr="00A56826">
              <w:rPr>
                <w:rStyle w:val="Hyperlink"/>
                <w:rFonts w:ascii="Traditional Arabic" w:hAnsi="Traditional Arabic" w:cs="Traditional Arabic"/>
                <w:b/>
                <w:bCs/>
                <w:noProof/>
                <w:sz w:val="36"/>
                <w:szCs w:val="36"/>
                <w:rtl/>
                <w:lang w:bidi="ar-OM"/>
              </w:rPr>
              <w:t>تمهيد</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_Toc95729037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4</w:t>
            </w:r>
            <w:r w:rsidRPr="00A56826">
              <w:rPr>
                <w:rFonts w:ascii="Traditional Arabic" w:hAnsi="Traditional Arabic" w:cs="Traditional Arabic"/>
                <w:b/>
                <w:bCs/>
                <w:noProof/>
                <w:webHidden/>
                <w:sz w:val="36"/>
                <w:szCs w:val="36"/>
              </w:rPr>
              <w:fldChar w:fldCharType="end"/>
            </w:r>
          </w:hyperlink>
        </w:p>
        <w:p w14:paraId="2973D559" w14:textId="744DBBEF"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38" w:history="1">
            <w:r w:rsidRPr="00A56826">
              <w:rPr>
                <w:rStyle w:val="Hyperlink"/>
                <w:rFonts w:ascii="Traditional Arabic" w:hAnsi="Traditional Arabic" w:cs="Traditional Arabic"/>
                <w:b/>
                <w:bCs/>
                <w:noProof/>
                <w:sz w:val="36"/>
                <w:szCs w:val="36"/>
                <w:rtl/>
                <w:lang w:bidi="ar-OM"/>
              </w:rPr>
              <w:t>المطلب الأول: بطاقة تعريف بسورة الفاتحة:</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_Toc95729038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4</w:t>
            </w:r>
            <w:r w:rsidRPr="00A56826">
              <w:rPr>
                <w:rFonts w:ascii="Traditional Arabic" w:hAnsi="Traditional Arabic" w:cs="Traditional Arabic"/>
                <w:b/>
                <w:bCs/>
                <w:noProof/>
                <w:webHidden/>
                <w:sz w:val="36"/>
                <w:szCs w:val="36"/>
              </w:rPr>
              <w:fldChar w:fldCharType="end"/>
            </w:r>
          </w:hyperlink>
        </w:p>
        <w:p w14:paraId="5BCC8C39" w14:textId="29FE23FF"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39" w:history="1">
            <w:r w:rsidRPr="00A56826">
              <w:rPr>
                <w:rStyle w:val="Hyperlink"/>
                <w:rFonts w:ascii="Traditional Arabic" w:hAnsi="Traditional Arabic" w:cs="Traditional Arabic"/>
                <w:b/>
                <w:bCs/>
                <w:noProof/>
                <w:sz w:val="36"/>
                <w:szCs w:val="36"/>
                <w:rtl/>
                <w:lang w:bidi="ar-OM"/>
              </w:rPr>
              <w:t xml:space="preserve">المطلب الثاني: </w:t>
            </w:r>
            <w:r w:rsidRPr="00A56826">
              <w:rPr>
                <w:rStyle w:val="Hyperlink"/>
                <w:rFonts w:ascii="Traditional Arabic" w:hAnsi="Traditional Arabic" w:cs="Traditional Arabic"/>
                <w:b/>
                <w:bCs/>
                <w:noProof/>
                <w:sz w:val="36"/>
                <w:szCs w:val="36"/>
                <w:rtl/>
                <w:lang w:bidi="ar-MA"/>
              </w:rPr>
              <w:t xml:space="preserve">الاستعاذة </w:t>
            </w:r>
            <w:r w:rsidRPr="00A56826">
              <w:rPr>
                <w:rStyle w:val="Hyperlink"/>
                <w:rFonts w:ascii="Traditional Arabic" w:hAnsi="Traditional Arabic" w:cs="Traditional Arabic"/>
                <w:b/>
                <w:bCs/>
                <w:noProof/>
                <w:sz w:val="36"/>
                <w:szCs w:val="36"/>
                <w:rtl/>
                <w:lang w:bidi="ar-OM"/>
              </w:rPr>
              <w:t xml:space="preserve">فضلها </w:t>
            </w:r>
            <w:r w:rsidRPr="00A56826">
              <w:rPr>
                <w:rStyle w:val="Hyperlink"/>
                <w:rFonts w:ascii="Traditional Arabic" w:hAnsi="Traditional Arabic" w:cs="Traditional Arabic"/>
                <w:b/>
                <w:bCs/>
                <w:noProof/>
                <w:sz w:val="36"/>
                <w:szCs w:val="36"/>
                <w:rtl/>
                <w:lang w:bidi="ar-MA"/>
              </w:rPr>
              <w:t>ومعناها</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_Toc95729039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7</w:t>
            </w:r>
            <w:r w:rsidRPr="00A56826">
              <w:rPr>
                <w:rFonts w:ascii="Traditional Arabic" w:hAnsi="Traditional Arabic" w:cs="Traditional Arabic"/>
                <w:b/>
                <w:bCs/>
                <w:noProof/>
                <w:webHidden/>
                <w:sz w:val="36"/>
                <w:szCs w:val="36"/>
              </w:rPr>
              <w:fldChar w:fldCharType="end"/>
            </w:r>
          </w:hyperlink>
        </w:p>
        <w:p w14:paraId="512C5F31" w14:textId="3927F983"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0" w:history="1">
            <w:r w:rsidRPr="00A56826">
              <w:rPr>
                <w:rStyle w:val="Hyperlink"/>
                <w:rFonts w:ascii="Traditional Arabic" w:hAnsi="Traditional Arabic" w:cs="Traditional Arabic"/>
                <w:b/>
                <w:bCs/>
                <w:noProof/>
                <w:sz w:val="36"/>
                <w:szCs w:val="36"/>
                <w:rtl/>
                <w:lang w:bidi="ar-OM"/>
              </w:rPr>
              <w:t>المطلب الثالث: البسملة فضلها ومعناها</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_Toc95729040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9</w:t>
            </w:r>
            <w:r w:rsidRPr="00A56826">
              <w:rPr>
                <w:rFonts w:ascii="Traditional Arabic" w:hAnsi="Traditional Arabic" w:cs="Traditional Arabic"/>
                <w:b/>
                <w:bCs/>
                <w:noProof/>
                <w:webHidden/>
                <w:sz w:val="36"/>
                <w:szCs w:val="36"/>
              </w:rPr>
              <w:fldChar w:fldCharType="end"/>
            </w:r>
          </w:hyperlink>
        </w:p>
        <w:p w14:paraId="2E4CB7A3" w14:textId="64A47911"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1" w:history="1">
            <w:r w:rsidRPr="00A56826">
              <w:rPr>
                <w:rStyle w:val="Hyperlink"/>
                <w:rFonts w:ascii="Traditional Arabic" w:hAnsi="Traditional Arabic" w:cs="Traditional Arabic"/>
                <w:b/>
                <w:bCs/>
                <w:noProof/>
                <w:sz w:val="36"/>
                <w:szCs w:val="36"/>
                <w:rtl/>
                <w:lang w:bidi="ar-OM"/>
              </w:rPr>
              <w:t>المبحث الأول: تعريف المخلوقين بالخالق جل وعلا.</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_Toc95729041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10</w:t>
            </w:r>
            <w:r w:rsidRPr="00A56826">
              <w:rPr>
                <w:rFonts w:ascii="Traditional Arabic" w:hAnsi="Traditional Arabic" w:cs="Traditional Arabic"/>
                <w:b/>
                <w:bCs/>
                <w:noProof/>
                <w:webHidden/>
                <w:sz w:val="36"/>
                <w:szCs w:val="36"/>
              </w:rPr>
              <w:fldChar w:fldCharType="end"/>
            </w:r>
          </w:hyperlink>
        </w:p>
        <w:p w14:paraId="502DC414" w14:textId="6CCC8F3B"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2" w:history="1">
            <w:r w:rsidRPr="00A56826">
              <w:rPr>
                <w:rStyle w:val="Hyperlink"/>
                <w:rFonts w:ascii="Traditional Arabic" w:hAnsi="Traditional Arabic" w:cs="Traditional Arabic"/>
                <w:b/>
                <w:bCs/>
                <w:noProof/>
                <w:sz w:val="36"/>
                <w:szCs w:val="36"/>
                <w:rtl/>
                <w:lang w:bidi="ar-OM"/>
              </w:rPr>
              <w:t>المبحث الثاني: إفراد الله سبحانه وتعالى بالعبادة وهو قلب سورة الفاتحة.</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_Toc95729042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16</w:t>
            </w:r>
            <w:r w:rsidRPr="00A56826">
              <w:rPr>
                <w:rFonts w:ascii="Traditional Arabic" w:hAnsi="Traditional Arabic" w:cs="Traditional Arabic"/>
                <w:b/>
                <w:bCs/>
                <w:noProof/>
                <w:webHidden/>
                <w:sz w:val="36"/>
                <w:szCs w:val="36"/>
              </w:rPr>
              <w:fldChar w:fldCharType="end"/>
            </w:r>
          </w:hyperlink>
        </w:p>
        <w:p w14:paraId="06C80145" w14:textId="32218605"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3" w:history="1">
            <w:r w:rsidRPr="00A56826">
              <w:rPr>
                <w:rStyle w:val="Hyperlink"/>
                <w:rFonts w:ascii="Traditional Arabic" w:hAnsi="Traditional Arabic" w:cs="Traditional Arabic"/>
                <w:b/>
                <w:bCs/>
                <w:noProof/>
                <w:sz w:val="36"/>
                <w:szCs w:val="36"/>
                <w:rtl/>
                <w:lang w:bidi="ar-OM"/>
              </w:rPr>
              <w:t>المبحث الثالث: التعريف بالصراط المستقيم وشرط سلوكه والتشبث به.</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_Toc95729043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18</w:t>
            </w:r>
            <w:r w:rsidRPr="00A56826">
              <w:rPr>
                <w:rFonts w:ascii="Traditional Arabic" w:hAnsi="Traditional Arabic" w:cs="Traditional Arabic"/>
                <w:b/>
                <w:bCs/>
                <w:noProof/>
                <w:webHidden/>
                <w:sz w:val="36"/>
                <w:szCs w:val="36"/>
              </w:rPr>
              <w:fldChar w:fldCharType="end"/>
            </w:r>
          </w:hyperlink>
        </w:p>
        <w:p w14:paraId="41E56AEA" w14:textId="5B4945C8"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4" w:history="1">
            <w:r w:rsidRPr="00A56826">
              <w:rPr>
                <w:rStyle w:val="Hyperlink"/>
                <w:rFonts w:ascii="Traditional Arabic" w:hAnsi="Traditional Arabic" w:cs="Traditional Arabic"/>
                <w:b/>
                <w:bCs/>
                <w:noProof/>
                <w:sz w:val="36"/>
                <w:szCs w:val="36"/>
                <w:rtl/>
                <w:lang w:bidi="ar-OM"/>
              </w:rPr>
              <w:t>المبحث الرابع: التحذير من طريق الغاوين من المغضوب عليهم والضالين.</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_Toc95729044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22</w:t>
            </w:r>
            <w:r w:rsidRPr="00A56826">
              <w:rPr>
                <w:rFonts w:ascii="Traditional Arabic" w:hAnsi="Traditional Arabic" w:cs="Traditional Arabic"/>
                <w:b/>
                <w:bCs/>
                <w:noProof/>
                <w:webHidden/>
                <w:sz w:val="36"/>
                <w:szCs w:val="36"/>
              </w:rPr>
              <w:fldChar w:fldCharType="end"/>
            </w:r>
          </w:hyperlink>
        </w:p>
        <w:p w14:paraId="19436B5A" w14:textId="1C9B2320"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5" w:history="1">
            <w:r w:rsidRPr="00A56826">
              <w:rPr>
                <w:rStyle w:val="Hyperlink"/>
                <w:rFonts w:ascii="Traditional Arabic" w:hAnsi="Traditional Arabic" w:cs="Traditional Arabic"/>
                <w:b/>
                <w:bCs/>
                <w:noProof/>
                <w:sz w:val="36"/>
                <w:szCs w:val="36"/>
                <w:rtl/>
                <w:lang w:bidi="ar-OM"/>
              </w:rPr>
              <w:t>كلمة آمين</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_Toc95729045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24</w:t>
            </w:r>
            <w:r w:rsidRPr="00A56826">
              <w:rPr>
                <w:rFonts w:ascii="Traditional Arabic" w:hAnsi="Traditional Arabic" w:cs="Traditional Arabic"/>
                <w:b/>
                <w:bCs/>
                <w:noProof/>
                <w:webHidden/>
                <w:sz w:val="36"/>
                <w:szCs w:val="36"/>
              </w:rPr>
              <w:fldChar w:fldCharType="end"/>
            </w:r>
          </w:hyperlink>
        </w:p>
        <w:p w14:paraId="4A7A1517" w14:textId="7F89C789"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6" w:history="1">
            <w:r w:rsidRPr="00A56826">
              <w:rPr>
                <w:rStyle w:val="Hyperlink"/>
                <w:rFonts w:ascii="Traditional Arabic" w:hAnsi="Traditional Arabic" w:cs="Traditional Arabic"/>
                <w:b/>
                <w:bCs/>
                <w:noProof/>
                <w:sz w:val="36"/>
                <w:szCs w:val="36"/>
                <w:rtl/>
                <w:lang w:bidi="ar-OM"/>
              </w:rPr>
              <w:t>الخاتمة:</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_Toc95729046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25</w:t>
            </w:r>
            <w:r w:rsidRPr="00A56826">
              <w:rPr>
                <w:rFonts w:ascii="Traditional Arabic" w:hAnsi="Traditional Arabic" w:cs="Traditional Arabic"/>
                <w:b/>
                <w:bCs/>
                <w:noProof/>
                <w:webHidden/>
                <w:sz w:val="36"/>
                <w:szCs w:val="36"/>
              </w:rPr>
              <w:fldChar w:fldCharType="end"/>
            </w:r>
          </w:hyperlink>
        </w:p>
        <w:p w14:paraId="4887F270" w14:textId="23797572" w:rsidR="00A56826" w:rsidRPr="00A56826" w:rsidRDefault="00A56826" w:rsidP="00A56826">
          <w:pPr>
            <w:pStyle w:val="20"/>
            <w:tabs>
              <w:tab w:val="right" w:leader="dot" w:pos="9628"/>
            </w:tabs>
            <w:bidi/>
            <w:rPr>
              <w:rFonts w:ascii="Traditional Arabic" w:hAnsi="Traditional Arabic" w:cs="Traditional Arabic"/>
              <w:b/>
              <w:bCs/>
              <w:noProof/>
              <w:sz w:val="36"/>
              <w:szCs w:val="36"/>
            </w:rPr>
          </w:pPr>
          <w:hyperlink w:anchor="_Toc95729047" w:history="1">
            <w:r w:rsidRPr="00A56826">
              <w:rPr>
                <w:rStyle w:val="Hyperlink"/>
                <w:rFonts w:ascii="Traditional Arabic" w:hAnsi="Traditional Arabic" w:cs="Traditional Arabic"/>
                <w:b/>
                <w:bCs/>
                <w:noProof/>
                <w:sz w:val="36"/>
                <w:szCs w:val="36"/>
                <w:rtl/>
                <w:lang w:bidi="ar-OM"/>
              </w:rPr>
              <w:t>ثبت المصادر والمراجع</w:t>
            </w:r>
            <w:r w:rsidRPr="00A56826">
              <w:rPr>
                <w:rFonts w:ascii="Traditional Arabic" w:hAnsi="Traditional Arabic" w:cs="Traditional Arabic"/>
                <w:b/>
                <w:bCs/>
                <w:noProof/>
                <w:webHidden/>
                <w:sz w:val="36"/>
                <w:szCs w:val="36"/>
              </w:rPr>
              <w:tab/>
            </w:r>
            <w:r w:rsidRPr="00A56826">
              <w:rPr>
                <w:rFonts w:ascii="Traditional Arabic" w:hAnsi="Traditional Arabic" w:cs="Traditional Arabic"/>
                <w:b/>
                <w:bCs/>
                <w:noProof/>
                <w:webHidden/>
                <w:sz w:val="36"/>
                <w:szCs w:val="36"/>
              </w:rPr>
              <w:fldChar w:fldCharType="begin"/>
            </w:r>
            <w:r w:rsidRPr="00A56826">
              <w:rPr>
                <w:rFonts w:ascii="Traditional Arabic" w:hAnsi="Traditional Arabic" w:cs="Traditional Arabic"/>
                <w:b/>
                <w:bCs/>
                <w:noProof/>
                <w:webHidden/>
                <w:sz w:val="36"/>
                <w:szCs w:val="36"/>
              </w:rPr>
              <w:instrText xml:space="preserve"> PAGEREF _Toc95729047 \h </w:instrText>
            </w:r>
            <w:r w:rsidRPr="00A56826">
              <w:rPr>
                <w:rFonts w:ascii="Traditional Arabic" w:hAnsi="Traditional Arabic" w:cs="Traditional Arabic"/>
                <w:b/>
                <w:bCs/>
                <w:noProof/>
                <w:webHidden/>
                <w:sz w:val="36"/>
                <w:szCs w:val="36"/>
              </w:rPr>
            </w:r>
            <w:r w:rsidRPr="00A56826">
              <w:rPr>
                <w:rFonts w:ascii="Traditional Arabic" w:hAnsi="Traditional Arabic" w:cs="Traditional Arabic"/>
                <w:b/>
                <w:bCs/>
                <w:noProof/>
                <w:webHidden/>
                <w:sz w:val="36"/>
                <w:szCs w:val="36"/>
              </w:rPr>
              <w:fldChar w:fldCharType="separate"/>
            </w:r>
            <w:r w:rsidRPr="00A56826">
              <w:rPr>
                <w:rFonts w:ascii="Traditional Arabic" w:hAnsi="Traditional Arabic" w:cs="Traditional Arabic"/>
                <w:b/>
                <w:bCs/>
                <w:noProof/>
                <w:webHidden/>
                <w:sz w:val="36"/>
                <w:szCs w:val="36"/>
              </w:rPr>
              <w:t>26</w:t>
            </w:r>
            <w:r w:rsidRPr="00A56826">
              <w:rPr>
                <w:rFonts w:ascii="Traditional Arabic" w:hAnsi="Traditional Arabic" w:cs="Traditional Arabic"/>
                <w:b/>
                <w:bCs/>
                <w:noProof/>
                <w:webHidden/>
                <w:sz w:val="36"/>
                <w:szCs w:val="36"/>
              </w:rPr>
              <w:fldChar w:fldCharType="end"/>
            </w:r>
          </w:hyperlink>
        </w:p>
        <w:p w14:paraId="3C19EB47" w14:textId="059B641E" w:rsidR="00A56826" w:rsidRPr="00A56826" w:rsidRDefault="00A56826" w:rsidP="00A56826">
          <w:pPr>
            <w:bidi/>
            <w:rPr>
              <w:rFonts w:ascii="Traditional Arabic" w:hAnsi="Traditional Arabic" w:cs="Traditional Arabic"/>
              <w:b/>
              <w:bCs/>
              <w:sz w:val="36"/>
              <w:szCs w:val="36"/>
            </w:rPr>
          </w:pPr>
          <w:r w:rsidRPr="00A56826">
            <w:rPr>
              <w:rFonts w:ascii="Traditional Arabic" w:hAnsi="Traditional Arabic" w:cs="Traditional Arabic"/>
              <w:b/>
              <w:bCs/>
              <w:sz w:val="36"/>
              <w:szCs w:val="36"/>
              <w:lang w:val="ar-SA"/>
            </w:rPr>
            <w:fldChar w:fldCharType="end"/>
          </w:r>
        </w:p>
      </w:sdtContent>
    </w:sdt>
    <w:p w14:paraId="2A63FAE2" w14:textId="77777777" w:rsidR="005A590B" w:rsidRPr="00A56826" w:rsidRDefault="005A590B" w:rsidP="00A56826">
      <w:pPr>
        <w:pStyle w:val="a7"/>
        <w:autoSpaceDE w:val="0"/>
        <w:autoSpaceDN w:val="0"/>
        <w:bidi/>
        <w:adjustRightInd w:val="0"/>
        <w:spacing w:after="120" w:line="240" w:lineRule="auto"/>
        <w:ind w:left="0"/>
        <w:jc w:val="both"/>
        <w:rPr>
          <w:rFonts w:ascii="Traditional Arabic" w:hAnsi="Traditional Arabic" w:cs="Traditional Arabic"/>
          <w:b/>
          <w:bCs/>
          <w:color w:val="000000"/>
          <w:sz w:val="36"/>
          <w:szCs w:val="36"/>
          <w:rtl/>
          <w:lang w:bidi="ar-OM"/>
        </w:rPr>
      </w:pPr>
    </w:p>
    <w:p w14:paraId="4AA63098" w14:textId="77777777" w:rsidR="005A590B" w:rsidRPr="00A56826" w:rsidRDefault="005A590B" w:rsidP="00A56826">
      <w:pPr>
        <w:autoSpaceDE w:val="0"/>
        <w:autoSpaceDN w:val="0"/>
        <w:bidi/>
        <w:adjustRightInd w:val="0"/>
        <w:spacing w:after="120" w:line="240" w:lineRule="auto"/>
        <w:jc w:val="both"/>
        <w:rPr>
          <w:rFonts w:ascii="Traditional Arabic" w:hAnsi="Traditional Arabic" w:cs="Traditional Arabic"/>
          <w:b/>
          <w:bCs/>
          <w:color w:val="000000"/>
          <w:sz w:val="36"/>
          <w:szCs w:val="36"/>
          <w:rtl/>
          <w:lang w:bidi="ar-OM"/>
        </w:rPr>
      </w:pPr>
    </w:p>
    <w:sectPr w:rsidR="005A590B" w:rsidRPr="00A56826" w:rsidSect="00DB0A44">
      <w:footerReference w:type="default" r:id="rId12"/>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E3B5" w14:textId="77777777" w:rsidR="008B0A4D" w:rsidRDefault="008B0A4D" w:rsidP="00FB5DBC">
      <w:pPr>
        <w:spacing w:after="0" w:line="240" w:lineRule="auto"/>
      </w:pPr>
      <w:r>
        <w:separator/>
      </w:r>
    </w:p>
  </w:endnote>
  <w:endnote w:type="continuationSeparator" w:id="0">
    <w:p w14:paraId="3EFE6819" w14:textId="77777777" w:rsidR="008B0A4D" w:rsidRDefault="008B0A4D" w:rsidP="00FB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6CD04CF5" w14:textId="3FD03384" w:rsidR="00E90530" w:rsidRPr="00854D38" w:rsidRDefault="00E90530" w:rsidP="00E90530">
        <w:pPr>
          <w:pStyle w:val="a6"/>
          <w:tabs>
            <w:tab w:val="clear" w:pos="8306"/>
          </w:tabs>
          <w:ind w:right="-851"/>
          <w:rPr>
            <w:rtl/>
          </w:rPr>
        </w:pPr>
        <w:r>
          <w:rPr>
            <w:noProof/>
          </w:rPr>
          <w:pict w14:anchorId="1A81D91A">
            <v:group id="مجموعة 3" o:spid="_x0000_s1030"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q06wIAACA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W6vyL8L8eGvw/CNRSOkgf33P21P2Z2F/v5LwA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rJ0q06wIAACAMAAAO&#10;AAAAAAAAAAAAAAAAAC4CAABkcnMvZTJvRG9jLnhtbFBLAQItABQABgAIAAAAIQDusl/M3gAAAAkB&#10;AAAPAAAAAAAAAAAAAAAAAEUFAABkcnMvZG93bnJldi54bWxQSwUGAAAAAAQABADzAAAAUAYAAA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style="mso-next-textbox:#Rectangle 22">
                  <w:txbxContent>
                    <w:p w14:paraId="11EF7BBF" w14:textId="77777777" w:rsidR="00E90530" w:rsidRPr="00A74C62" w:rsidRDefault="00E90530" w:rsidP="00E90530">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412AC03E" wp14:editId="201DD155">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1606928">
            <v:shapetype id="_x0000_t202" coordsize="21600,21600" o:spt="202" path="m,l,21600r21600,l21600,xe">
              <v:stroke joinstyle="miter"/>
              <v:path gradientshapeok="t" o:connecttype="rect"/>
            </v:shapetype>
            <v:shape id="مربع نص 2" o:spid="_x0000_s1029"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style="mso-next-textbox:#مربع نص 2">
                <w:txbxContent>
                  <w:p w14:paraId="2B6B06F6" w14:textId="77777777" w:rsidR="00E90530" w:rsidRDefault="00E90530" w:rsidP="00E90530">
                    <w:hyperlink r:id="rId2" w:history="1">
                      <w:r w:rsidRPr="00C01086">
                        <w:rPr>
                          <w:rStyle w:val="Hyperlink"/>
                          <w:sz w:val="26"/>
                          <w:szCs w:val="26"/>
                        </w:rPr>
                        <w:t>www.alukah.net</w:t>
                      </w:r>
                    </w:hyperlink>
                  </w:p>
                </w:txbxContent>
              </v:textbox>
              <w10:wrap type="tight"/>
            </v:shape>
          </w:pict>
        </w:r>
      </w:p>
    </w:sdtContent>
  </w:sdt>
  <w:p w14:paraId="266C9B3E" w14:textId="5FB54767" w:rsidR="001C3081" w:rsidRPr="00E90530" w:rsidRDefault="001C3081" w:rsidP="00E90530">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B74C" w14:textId="77777777" w:rsidR="008B0A4D" w:rsidRDefault="008B0A4D" w:rsidP="00FB5DBC">
      <w:pPr>
        <w:bidi/>
        <w:spacing w:after="0" w:line="240" w:lineRule="auto"/>
      </w:pPr>
      <w:r>
        <w:separator/>
      </w:r>
    </w:p>
  </w:footnote>
  <w:footnote w:type="continuationSeparator" w:id="0">
    <w:p w14:paraId="2B53E5A8" w14:textId="77777777" w:rsidR="008B0A4D" w:rsidRDefault="008B0A4D" w:rsidP="00FB5DBC">
      <w:pPr>
        <w:spacing w:after="0" w:line="240" w:lineRule="auto"/>
      </w:pPr>
      <w:r>
        <w:continuationSeparator/>
      </w:r>
    </w:p>
  </w:footnote>
  <w:footnote w:id="1">
    <w:p w14:paraId="069E3A41" w14:textId="2B86EAD0" w:rsidR="001C3081" w:rsidRPr="005C0B0C" w:rsidRDefault="001C3081" w:rsidP="005C0B0C">
      <w:pPr>
        <w:autoSpaceDE w:val="0"/>
        <w:autoSpaceDN w:val="0"/>
        <w:bidi/>
        <w:adjustRightInd w:val="0"/>
        <w:spacing w:after="0" w:line="240" w:lineRule="auto"/>
        <w:rPr>
          <w:rFonts w:ascii="Traditional Arabic" w:hAnsi="Traditional Arabic" w:cs="Traditional Arabic"/>
          <w:sz w:val="24"/>
          <w:szCs w:val="24"/>
          <w:rtl/>
          <w:lang w:bidi="ar-OM"/>
        </w:rPr>
      </w:pPr>
      <w:r w:rsidRPr="00237680">
        <w:rPr>
          <w:rStyle w:val="a4"/>
          <w:rFonts w:ascii="Traditional Arabic" w:hAnsi="Traditional Arabic" w:cs="Traditional Arabic"/>
          <w:sz w:val="24"/>
          <w:szCs w:val="24"/>
        </w:rPr>
        <w:footnoteRef/>
      </w:r>
      <w:r w:rsidRPr="00237680">
        <w:rPr>
          <w:rFonts w:ascii="Traditional Arabic" w:hAnsi="Traditional Arabic" w:cs="Traditional Arabic"/>
          <w:sz w:val="24"/>
          <w:szCs w:val="24"/>
          <w:rtl/>
        </w:rPr>
        <w:t>-</w:t>
      </w:r>
      <w:r w:rsidRPr="00237680">
        <w:rPr>
          <w:rFonts w:ascii="Traditional Arabic" w:hAnsi="Traditional Arabic" w:cs="Traditional Arabic"/>
          <w:sz w:val="24"/>
          <w:szCs w:val="24"/>
          <w:rtl/>
          <w:lang w:bidi="ar-OM"/>
        </w:rPr>
        <w:t>التحرير والتنوير «تحرير المعنى السديد وتنوير العقل الجديد من تفسير الكتاب المجيد»: محمد الطاهر بن محمد بن محمد الطاهر بن عاشور التونسي ط: الدار التونسية للنشر تونس سنة النشر: 1984 هـ</w:t>
      </w:r>
      <w:r w:rsidR="00F126AD">
        <w:rPr>
          <w:rFonts w:ascii="Traditional Arabic" w:hAnsi="Traditional Arabic" w:cs="Traditional Arabic" w:hint="cs"/>
          <w:sz w:val="24"/>
          <w:szCs w:val="24"/>
          <w:rtl/>
          <w:lang w:bidi="ar-OM"/>
        </w:rPr>
        <w:t xml:space="preserve"> </w:t>
      </w:r>
      <w:r w:rsidRPr="00237680">
        <w:rPr>
          <w:rFonts w:ascii="Traditional Arabic" w:hAnsi="Traditional Arabic" w:cs="Traditional Arabic" w:hint="cs"/>
          <w:sz w:val="24"/>
          <w:szCs w:val="24"/>
          <w:rtl/>
          <w:lang w:bidi="ar-OM"/>
        </w:rPr>
        <w:t>(23/</w:t>
      </w:r>
      <w:r w:rsidRPr="00237680">
        <w:rPr>
          <w:rFonts w:ascii="Traditional Arabic" w:hAnsi="Traditional Arabic" w:cs="Traditional Arabic"/>
          <w:sz w:val="24"/>
          <w:szCs w:val="24"/>
          <w:rtl/>
          <w:lang w:bidi="ar-OM"/>
        </w:rPr>
        <w:t>252</w:t>
      </w:r>
      <w:r w:rsidRPr="00237680">
        <w:rPr>
          <w:rFonts w:ascii="Traditional Arabic" w:hAnsi="Traditional Arabic" w:cs="Traditional Arabic" w:hint="cs"/>
          <w:sz w:val="24"/>
          <w:szCs w:val="24"/>
          <w:rtl/>
          <w:lang w:bidi="ar-OM"/>
        </w:rPr>
        <w:t>)</w:t>
      </w:r>
    </w:p>
  </w:footnote>
  <w:footnote w:id="2">
    <w:p w14:paraId="7F2D8EC6" w14:textId="77777777" w:rsidR="001C3081" w:rsidRPr="005C0B0C" w:rsidRDefault="001C3081" w:rsidP="0070067B">
      <w:pPr>
        <w:autoSpaceDE w:val="0"/>
        <w:autoSpaceDN w:val="0"/>
        <w:bidi/>
        <w:adjustRightInd w:val="0"/>
        <w:spacing w:after="0" w:line="240" w:lineRule="auto"/>
        <w:jc w:val="lowKashida"/>
        <w:rPr>
          <w:rFonts w:ascii="Traditional Arabic" w:eastAsia="Times New Roman" w:hAnsi="Traditional Arabic" w:cs="Traditional Arabic"/>
          <w:b/>
          <w:bCs/>
          <w:color w:val="000080"/>
          <w:sz w:val="24"/>
          <w:szCs w:val="24"/>
          <w:lang w:bidi="ar-OM"/>
        </w:rPr>
      </w:pPr>
      <w:r w:rsidRPr="005C0B0C">
        <w:rPr>
          <w:rStyle w:val="a4"/>
          <w:rFonts w:ascii="Traditional Arabic" w:eastAsia="Times New Roman" w:hAnsi="Traditional Arabic" w:cs="Traditional Arabic"/>
          <w:sz w:val="24"/>
          <w:szCs w:val="24"/>
        </w:rPr>
        <w:footnoteRef/>
      </w:r>
      <w:r w:rsidRPr="005C0B0C">
        <w:rPr>
          <w:rFonts w:ascii="Traditional Arabic" w:eastAsia="Times New Roman" w:hAnsi="Traditional Arabic" w:cs="Traditional Arabic"/>
          <w:sz w:val="24"/>
          <w:szCs w:val="24"/>
          <w:rtl/>
          <w:lang w:bidi="ar-OM"/>
        </w:rPr>
        <w:t>-</w:t>
      </w:r>
      <w:r w:rsidRPr="005C0B0C">
        <w:rPr>
          <w:rFonts w:ascii="Traditional Arabic" w:eastAsia="Times New Roman" w:hAnsi="Traditional Arabic" w:cs="Traditional Arabic"/>
          <w:color w:val="000000"/>
          <w:sz w:val="24"/>
          <w:szCs w:val="24"/>
          <w:rtl/>
          <w:lang w:bidi="ar-OM"/>
        </w:rPr>
        <w:t>الاستقصاء لأخبار دول المغرب الأقصى، لأحمد الناصري، ط دار الكتاب الدار البيضاء ط 1418ه، (2/96).</w:t>
      </w:r>
    </w:p>
  </w:footnote>
  <w:footnote w:id="3">
    <w:p w14:paraId="11CB46DB" w14:textId="77777777" w:rsidR="001C3081" w:rsidRPr="00666123" w:rsidRDefault="001C3081" w:rsidP="00666123">
      <w:pPr>
        <w:autoSpaceDE w:val="0"/>
        <w:autoSpaceDN w:val="0"/>
        <w:bidi/>
        <w:adjustRightInd w:val="0"/>
        <w:spacing w:after="0" w:line="240" w:lineRule="auto"/>
        <w:rPr>
          <w:rFonts w:ascii="Traditional Arabic" w:hAnsi="Traditional Arabic" w:cs="Traditional Arabic"/>
          <w:sz w:val="24"/>
          <w:szCs w:val="24"/>
          <w:rtl/>
          <w:lang w:bidi="ar-OM"/>
        </w:rPr>
      </w:pPr>
      <w:r w:rsidRPr="00666123">
        <w:rPr>
          <w:rStyle w:val="a4"/>
          <w:rFonts w:ascii="Traditional Arabic" w:hAnsi="Traditional Arabic" w:cs="Traditional Arabic"/>
          <w:sz w:val="24"/>
          <w:szCs w:val="24"/>
        </w:rPr>
        <w:footnoteRef/>
      </w:r>
      <w:r w:rsidRPr="00666123">
        <w:rPr>
          <w:rFonts w:ascii="Traditional Arabic" w:hAnsi="Traditional Arabic" w:cs="Traditional Arabic"/>
          <w:sz w:val="24"/>
          <w:szCs w:val="24"/>
          <w:rtl/>
        </w:rPr>
        <w:t>-</w:t>
      </w:r>
      <w:r w:rsidRPr="00666123">
        <w:rPr>
          <w:rFonts w:ascii="Traditional Arabic" w:hAnsi="Traditional Arabic" w:cs="Traditional Arabic"/>
          <w:color w:val="000000"/>
          <w:sz w:val="24"/>
          <w:szCs w:val="24"/>
          <w:rtl/>
          <w:lang w:bidi="ar-OM"/>
        </w:rPr>
        <w:t>مسند الإمام أحمد بن حنبل</w:t>
      </w:r>
      <w:r w:rsidR="000A775F">
        <w:rPr>
          <w:rFonts w:ascii="Traditional Arabic" w:hAnsi="Traditional Arabic" w:cs="Traditional Arabic" w:hint="cs"/>
          <w:color w:val="000000"/>
          <w:sz w:val="24"/>
          <w:szCs w:val="24"/>
          <w:rtl/>
          <w:lang w:bidi="ar-OM"/>
        </w:rPr>
        <w:t xml:space="preserve"> </w:t>
      </w:r>
      <w:r w:rsidRPr="00666123">
        <w:rPr>
          <w:rFonts w:ascii="Traditional Arabic" w:hAnsi="Traditional Arabic" w:cs="Traditional Arabic"/>
          <w:color w:val="000000"/>
          <w:sz w:val="24"/>
          <w:szCs w:val="24"/>
          <w:rtl/>
          <w:lang w:bidi="ar-OM"/>
        </w:rPr>
        <w:t xml:space="preserve">أحمد بن محمد بن حنبل بن هلال بن أسد الشيباني </w:t>
      </w:r>
      <w:proofErr w:type="gramStart"/>
      <w:r w:rsidRPr="00666123">
        <w:rPr>
          <w:rFonts w:ascii="Traditional Arabic" w:hAnsi="Traditional Arabic" w:cs="Traditional Arabic"/>
          <w:color w:val="000080"/>
          <w:sz w:val="24"/>
          <w:szCs w:val="24"/>
          <w:rtl/>
          <w:lang w:bidi="ar-OM"/>
        </w:rPr>
        <w:t>تح :</w:t>
      </w:r>
      <w:proofErr w:type="gramEnd"/>
      <w:r w:rsidRPr="00666123">
        <w:rPr>
          <w:rFonts w:ascii="Traditional Arabic" w:hAnsi="Traditional Arabic" w:cs="Traditional Arabic"/>
          <w:color w:val="000000"/>
          <w:sz w:val="24"/>
          <w:szCs w:val="24"/>
          <w:rtl/>
          <w:lang w:bidi="ar-OM"/>
        </w:rPr>
        <w:t xml:space="preserve"> شعيب </w:t>
      </w:r>
      <w:proofErr w:type="spellStart"/>
      <w:r w:rsidRPr="00666123">
        <w:rPr>
          <w:rFonts w:ascii="Traditional Arabic" w:hAnsi="Traditional Arabic" w:cs="Traditional Arabic"/>
          <w:color w:val="000000"/>
          <w:sz w:val="24"/>
          <w:szCs w:val="24"/>
          <w:rtl/>
          <w:lang w:bidi="ar-OM"/>
        </w:rPr>
        <w:t>الأرنؤوط</w:t>
      </w:r>
      <w:proofErr w:type="spellEnd"/>
      <w:r w:rsidRPr="00666123">
        <w:rPr>
          <w:rFonts w:ascii="Traditional Arabic" w:hAnsi="Traditional Arabic" w:cs="Traditional Arabic"/>
          <w:color w:val="000000"/>
          <w:sz w:val="24"/>
          <w:szCs w:val="24"/>
          <w:rtl/>
          <w:lang w:bidi="ar-OM"/>
        </w:rPr>
        <w:t xml:space="preserve"> - عادل مرشد، وآخرون</w:t>
      </w:r>
      <w:r w:rsidRPr="00666123">
        <w:rPr>
          <w:rFonts w:ascii="Traditional Arabic" w:hAnsi="Traditional Arabic" w:cs="Traditional Arabic"/>
          <w:color w:val="000080"/>
          <w:sz w:val="24"/>
          <w:szCs w:val="24"/>
          <w:rtl/>
          <w:lang w:bidi="ar-OM"/>
        </w:rPr>
        <w:t xml:space="preserve"> ط:</w:t>
      </w:r>
      <w:r w:rsidRPr="00666123">
        <w:rPr>
          <w:rFonts w:ascii="Traditional Arabic" w:hAnsi="Traditional Arabic" w:cs="Traditional Arabic"/>
          <w:color w:val="000000"/>
          <w:sz w:val="24"/>
          <w:szCs w:val="24"/>
          <w:rtl/>
          <w:lang w:bidi="ar-OM"/>
        </w:rPr>
        <w:t xml:space="preserve"> مؤسسة الرسالة</w:t>
      </w:r>
      <w:r w:rsidRPr="00666123">
        <w:rPr>
          <w:rFonts w:ascii="Traditional Arabic" w:hAnsi="Traditional Arabic" w:cs="Traditional Arabic"/>
          <w:color w:val="000080"/>
          <w:sz w:val="24"/>
          <w:szCs w:val="24"/>
          <w:rtl/>
          <w:lang w:bidi="ar-OM"/>
        </w:rPr>
        <w:t xml:space="preserve"> ط/1</w:t>
      </w:r>
      <w:r w:rsidRPr="00666123">
        <w:rPr>
          <w:rFonts w:ascii="Traditional Arabic" w:hAnsi="Traditional Arabic" w:cs="Traditional Arabic"/>
          <w:color w:val="000000"/>
          <w:sz w:val="24"/>
          <w:szCs w:val="24"/>
          <w:rtl/>
          <w:lang w:bidi="ar-OM"/>
        </w:rPr>
        <w:t>، 1421 هـ - 2001 م</w:t>
      </w:r>
      <w:r w:rsidRPr="00666123">
        <w:rPr>
          <w:rFonts w:ascii="Traditional Arabic" w:hAnsi="Traditional Arabic" w:cs="Traditional Arabic" w:hint="cs"/>
          <w:sz w:val="24"/>
          <w:szCs w:val="24"/>
          <w:rtl/>
          <w:lang w:bidi="ar-OM"/>
        </w:rPr>
        <w:t xml:space="preserve">سند </w:t>
      </w:r>
      <w:r w:rsidRPr="00666123">
        <w:rPr>
          <w:rFonts w:ascii="Traditional Arabic" w:hAnsi="Traditional Arabic" w:cs="Traditional Arabic"/>
          <w:sz w:val="24"/>
          <w:szCs w:val="24"/>
          <w:rtl/>
          <w:lang w:bidi="ar-OM"/>
        </w:rPr>
        <w:t>أحاديث رجال من أصحاب النبي صلى الله عليه وسلم</w:t>
      </w:r>
      <w:r w:rsidRPr="00666123">
        <w:rPr>
          <w:rFonts w:ascii="Traditional Arabic" w:hAnsi="Traditional Arabic" w:cs="Traditional Arabic" w:hint="cs"/>
          <w:sz w:val="24"/>
          <w:szCs w:val="24"/>
          <w:rtl/>
          <w:lang w:bidi="ar-OM"/>
        </w:rPr>
        <w:t>،</w:t>
      </w:r>
      <w:r w:rsidRPr="00666123">
        <w:rPr>
          <w:rFonts w:ascii="Traditional Arabic" w:hAnsi="Traditional Arabic" w:cs="Traditional Arabic" w:hint="cs"/>
          <w:color w:val="000000"/>
          <w:sz w:val="24"/>
          <w:szCs w:val="24"/>
          <w:rtl/>
          <w:lang w:bidi="ar-OM"/>
        </w:rPr>
        <w:t xml:space="preserve"> رقم ح</w:t>
      </w:r>
      <w:r w:rsidRPr="00666123">
        <w:rPr>
          <w:rFonts w:ascii="Traditional Arabic" w:hAnsi="Traditional Arabic" w:cs="Traditional Arabic" w:hint="cs"/>
          <w:sz w:val="24"/>
          <w:szCs w:val="24"/>
          <w:rtl/>
          <w:lang w:bidi="ar-OM"/>
        </w:rPr>
        <w:t xml:space="preserve"> (</w:t>
      </w:r>
      <w:r w:rsidRPr="00666123">
        <w:rPr>
          <w:rFonts w:ascii="Traditional Arabic" w:hAnsi="Traditional Arabic" w:cs="Traditional Arabic"/>
          <w:sz w:val="24"/>
          <w:szCs w:val="24"/>
          <w:rtl/>
          <w:lang w:bidi="ar-OM"/>
        </w:rPr>
        <w:t>23482</w:t>
      </w:r>
      <w:r w:rsidRPr="00666123">
        <w:rPr>
          <w:rFonts w:ascii="Traditional Arabic" w:hAnsi="Traditional Arabic" w:cs="Traditional Arabic" w:hint="cs"/>
          <w:sz w:val="24"/>
          <w:szCs w:val="24"/>
          <w:rtl/>
          <w:lang w:bidi="ar-OM"/>
        </w:rPr>
        <w:t>)</w:t>
      </w:r>
      <w:r w:rsidR="000A775F">
        <w:rPr>
          <w:rFonts w:ascii="Traditional Arabic" w:hAnsi="Traditional Arabic" w:cs="Traditional Arabic" w:hint="cs"/>
          <w:sz w:val="24"/>
          <w:szCs w:val="24"/>
          <w:rtl/>
          <w:lang w:bidi="ar-OM"/>
        </w:rPr>
        <w:t xml:space="preserve"> قال محققوه إسناده حسن.</w:t>
      </w:r>
    </w:p>
  </w:footnote>
  <w:footnote w:id="4">
    <w:p w14:paraId="3E69FC07" w14:textId="77777777" w:rsidR="001C3081" w:rsidRPr="00666123" w:rsidRDefault="001C3081" w:rsidP="000A775F">
      <w:pPr>
        <w:autoSpaceDE w:val="0"/>
        <w:autoSpaceDN w:val="0"/>
        <w:bidi/>
        <w:adjustRightInd w:val="0"/>
        <w:spacing w:after="0" w:line="240" w:lineRule="auto"/>
        <w:rPr>
          <w:rFonts w:ascii="Traditional Arabic" w:hAnsi="Traditional Arabic" w:cs="Traditional Arabic"/>
          <w:b/>
          <w:bCs/>
          <w:color w:val="000080"/>
          <w:sz w:val="24"/>
          <w:szCs w:val="24"/>
          <w:rtl/>
          <w:lang w:bidi="ar-OM"/>
        </w:rPr>
      </w:pPr>
      <w:r w:rsidRPr="00666123">
        <w:rPr>
          <w:rStyle w:val="a4"/>
          <w:rFonts w:ascii="Traditional Arabic" w:hAnsi="Traditional Arabic" w:cs="Traditional Arabic"/>
          <w:sz w:val="24"/>
          <w:szCs w:val="24"/>
        </w:rPr>
        <w:footnoteRef/>
      </w:r>
      <w:r w:rsidRPr="00666123">
        <w:rPr>
          <w:rFonts w:ascii="Traditional Arabic" w:hAnsi="Traditional Arabic" w:cs="Traditional Arabic"/>
          <w:sz w:val="24"/>
          <w:szCs w:val="24"/>
          <w:rtl/>
        </w:rPr>
        <w:t>-</w:t>
      </w:r>
      <w:r w:rsidRPr="00666123">
        <w:rPr>
          <w:rFonts w:ascii="Traditional Arabic" w:hAnsi="Traditional Arabic" w:cs="Traditional Arabic"/>
          <w:color w:val="000000"/>
          <w:sz w:val="24"/>
          <w:szCs w:val="24"/>
          <w:rtl/>
          <w:lang w:bidi="ar-OM"/>
        </w:rPr>
        <w:t xml:space="preserve"> الموافقات</w:t>
      </w:r>
      <w:r w:rsidR="000A775F">
        <w:rPr>
          <w:rFonts w:ascii="Traditional Arabic" w:hAnsi="Traditional Arabic" w:cs="Traditional Arabic" w:hint="cs"/>
          <w:color w:val="000000"/>
          <w:sz w:val="24"/>
          <w:szCs w:val="24"/>
          <w:rtl/>
          <w:lang w:bidi="ar-OM"/>
        </w:rPr>
        <w:t xml:space="preserve"> </w:t>
      </w:r>
      <w:r w:rsidRPr="00666123">
        <w:rPr>
          <w:rFonts w:ascii="Traditional Arabic" w:hAnsi="Traditional Arabic" w:cs="Traditional Arabic"/>
          <w:color w:val="000000"/>
          <w:sz w:val="24"/>
          <w:szCs w:val="24"/>
          <w:rtl/>
          <w:lang w:bidi="ar-OM"/>
        </w:rPr>
        <w:t xml:space="preserve">إبراهيم بن موسى الشهير </w:t>
      </w:r>
      <w:proofErr w:type="gramStart"/>
      <w:r w:rsidRPr="00666123">
        <w:rPr>
          <w:rFonts w:ascii="Traditional Arabic" w:hAnsi="Traditional Arabic" w:cs="Traditional Arabic"/>
          <w:color w:val="000000"/>
          <w:sz w:val="24"/>
          <w:szCs w:val="24"/>
          <w:rtl/>
          <w:lang w:bidi="ar-OM"/>
        </w:rPr>
        <w:t xml:space="preserve">بالشاطبي </w:t>
      </w:r>
      <w:r w:rsidRPr="00666123">
        <w:rPr>
          <w:rFonts w:ascii="Traditional Arabic" w:hAnsi="Traditional Arabic" w:cs="Traditional Arabic"/>
          <w:color w:val="000080"/>
          <w:sz w:val="24"/>
          <w:szCs w:val="24"/>
          <w:rtl/>
          <w:lang w:bidi="ar-OM"/>
        </w:rPr>
        <w:t xml:space="preserve"> تح</w:t>
      </w:r>
      <w:proofErr w:type="gramEnd"/>
      <w:r w:rsidRPr="00666123">
        <w:rPr>
          <w:rFonts w:ascii="Traditional Arabic" w:hAnsi="Traditional Arabic" w:cs="Traditional Arabic"/>
          <w:color w:val="000080"/>
          <w:sz w:val="24"/>
          <w:szCs w:val="24"/>
          <w:rtl/>
          <w:lang w:bidi="ar-OM"/>
        </w:rPr>
        <w:t>:</w:t>
      </w:r>
      <w:r>
        <w:rPr>
          <w:rFonts w:ascii="Traditional Arabic" w:hAnsi="Traditional Arabic" w:cs="Traditional Arabic"/>
          <w:color w:val="000000"/>
          <w:sz w:val="24"/>
          <w:szCs w:val="24"/>
          <w:rtl/>
          <w:lang w:bidi="ar-OM"/>
        </w:rPr>
        <w:t xml:space="preserve"> أ</w:t>
      </w:r>
      <w:r w:rsidR="000A775F">
        <w:rPr>
          <w:rFonts w:ascii="Traditional Arabic" w:hAnsi="Traditional Arabic" w:cs="Traditional Arabic" w:hint="cs"/>
          <w:color w:val="000000"/>
          <w:sz w:val="24"/>
          <w:szCs w:val="24"/>
          <w:rtl/>
          <w:lang w:bidi="ar-OM"/>
        </w:rPr>
        <w:t>بو</w:t>
      </w:r>
      <w:r w:rsidRPr="00666123">
        <w:rPr>
          <w:rFonts w:ascii="Traditional Arabic" w:hAnsi="Traditional Arabic" w:cs="Traditional Arabic"/>
          <w:color w:val="000000"/>
          <w:sz w:val="24"/>
          <w:szCs w:val="24"/>
          <w:rtl/>
          <w:lang w:bidi="ar-OM"/>
        </w:rPr>
        <w:t xml:space="preserve"> عبيدة مشهور بن حسن آل سلمان</w:t>
      </w:r>
      <w:r w:rsidR="000A775F">
        <w:rPr>
          <w:rFonts w:ascii="Traditional Arabic" w:hAnsi="Traditional Arabic" w:cs="Traditional Arabic" w:hint="cs"/>
          <w:color w:val="000000"/>
          <w:sz w:val="24"/>
          <w:szCs w:val="24"/>
          <w:rtl/>
          <w:lang w:bidi="ar-OM"/>
        </w:rPr>
        <w:t xml:space="preserve"> </w:t>
      </w:r>
      <w:r w:rsidRPr="00666123">
        <w:rPr>
          <w:rFonts w:ascii="Traditional Arabic" w:hAnsi="Traditional Arabic" w:cs="Traditional Arabic"/>
          <w:color w:val="000080"/>
          <w:sz w:val="24"/>
          <w:szCs w:val="24"/>
          <w:rtl/>
          <w:lang w:bidi="ar-OM"/>
        </w:rPr>
        <w:t>ط:</w:t>
      </w:r>
      <w:r w:rsidRPr="00666123">
        <w:rPr>
          <w:rFonts w:ascii="Traditional Arabic" w:hAnsi="Traditional Arabic" w:cs="Traditional Arabic"/>
          <w:color w:val="000000"/>
          <w:sz w:val="24"/>
          <w:szCs w:val="24"/>
          <w:rtl/>
          <w:lang w:bidi="ar-OM"/>
        </w:rPr>
        <w:t xml:space="preserve"> دار ابن عفان </w:t>
      </w:r>
      <w:r w:rsidRPr="00666123">
        <w:rPr>
          <w:rFonts w:ascii="Traditional Arabic" w:hAnsi="Traditional Arabic" w:cs="Traditional Arabic"/>
          <w:color w:val="000080"/>
          <w:sz w:val="24"/>
          <w:szCs w:val="24"/>
          <w:rtl/>
          <w:lang w:bidi="ar-OM"/>
        </w:rPr>
        <w:t>ط/1</w:t>
      </w:r>
      <w:r w:rsidRPr="00666123">
        <w:rPr>
          <w:rFonts w:ascii="Traditional Arabic" w:hAnsi="Traditional Arabic" w:cs="Traditional Arabic"/>
          <w:color w:val="000000"/>
          <w:sz w:val="24"/>
          <w:szCs w:val="24"/>
          <w:rtl/>
          <w:lang w:bidi="ar-OM"/>
        </w:rPr>
        <w:t xml:space="preserve"> 1417هـ/ 1997م</w:t>
      </w:r>
      <w:r>
        <w:rPr>
          <w:rFonts w:ascii="Traditional Arabic" w:hAnsi="Traditional Arabic" w:cs="Traditional Arabic" w:hint="cs"/>
          <w:color w:val="000000"/>
          <w:sz w:val="24"/>
          <w:szCs w:val="24"/>
          <w:rtl/>
          <w:lang w:bidi="ar-OM"/>
        </w:rPr>
        <w:t>(5/</w:t>
      </w:r>
      <w:r w:rsidRPr="00666123">
        <w:rPr>
          <w:rFonts w:ascii="Traditional Arabic" w:hAnsi="Traditional Arabic" w:cs="Traditional Arabic"/>
          <w:color w:val="000000"/>
          <w:sz w:val="24"/>
          <w:szCs w:val="24"/>
          <w:rtl/>
          <w:lang w:bidi="ar-OM"/>
        </w:rPr>
        <w:t>172</w:t>
      </w:r>
      <w:r>
        <w:rPr>
          <w:rFonts w:ascii="Traditional Arabic" w:hAnsi="Traditional Arabic" w:cs="Traditional Arabic" w:hint="cs"/>
          <w:color w:val="000000"/>
          <w:sz w:val="24"/>
          <w:szCs w:val="24"/>
          <w:rtl/>
          <w:lang w:bidi="ar-OM"/>
        </w:rPr>
        <w:t>)</w:t>
      </w:r>
    </w:p>
  </w:footnote>
  <w:footnote w:id="5">
    <w:p w14:paraId="02F6626D" w14:textId="4EB4D4CE" w:rsidR="001C3081" w:rsidRPr="008321BD" w:rsidRDefault="001C3081" w:rsidP="00B17C04">
      <w:pPr>
        <w:pStyle w:val="a3"/>
        <w:bidi/>
        <w:rPr>
          <w:rFonts w:ascii="Traditional Arabic" w:hAnsi="Traditional Arabic" w:cs="Traditional Arabic"/>
          <w:sz w:val="24"/>
          <w:szCs w:val="24"/>
          <w:rtl/>
        </w:rPr>
      </w:pPr>
      <w:r w:rsidRPr="008321BD">
        <w:rPr>
          <w:rStyle w:val="a4"/>
          <w:rFonts w:ascii="Traditional Arabic" w:hAnsi="Traditional Arabic" w:cs="Traditional Arabic"/>
          <w:sz w:val="24"/>
          <w:szCs w:val="24"/>
        </w:rPr>
        <w:footnoteRef/>
      </w:r>
      <w:r w:rsidRPr="008321BD">
        <w:rPr>
          <w:rFonts w:ascii="Traditional Arabic" w:hAnsi="Traditional Arabic" w:cs="Traditional Arabic"/>
          <w:sz w:val="24"/>
          <w:szCs w:val="24"/>
          <w:rtl/>
        </w:rPr>
        <w:t>-ينظر التحرير والتنوير لابن عاشور،</w:t>
      </w:r>
      <w:r w:rsidR="00F126AD">
        <w:rPr>
          <w:rFonts w:ascii="Traditional Arabic" w:hAnsi="Traditional Arabic" w:cs="Traditional Arabic" w:hint="cs"/>
          <w:sz w:val="24"/>
          <w:szCs w:val="24"/>
          <w:rtl/>
        </w:rPr>
        <w:t xml:space="preserve"> </w:t>
      </w:r>
      <w:r w:rsidRPr="008321BD">
        <w:rPr>
          <w:rFonts w:ascii="Traditional Arabic" w:hAnsi="Traditional Arabic" w:cs="Traditional Arabic"/>
          <w:sz w:val="24"/>
          <w:szCs w:val="24"/>
          <w:rtl/>
        </w:rPr>
        <w:t>(1/135)</w:t>
      </w:r>
    </w:p>
  </w:footnote>
  <w:footnote w:id="6">
    <w:p w14:paraId="412AA6D2" w14:textId="60397FBB" w:rsidR="001C3081" w:rsidRPr="005F2405" w:rsidRDefault="001C3081" w:rsidP="005F2405">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 xml:space="preserve">- </w:t>
      </w:r>
      <w:proofErr w:type="gramStart"/>
      <w:r w:rsidRPr="005F2405">
        <w:rPr>
          <w:rFonts w:ascii="Traditional Arabic" w:hAnsi="Traditional Arabic" w:cs="Traditional Arabic"/>
          <w:sz w:val="24"/>
          <w:szCs w:val="24"/>
          <w:rtl/>
        </w:rPr>
        <w:t>ينظر:</w:t>
      </w:r>
      <w:r w:rsidRPr="005F2405">
        <w:rPr>
          <w:rFonts w:ascii="Traditional Arabic" w:hAnsi="Traditional Arabic" w:cs="Traditional Arabic"/>
          <w:color w:val="000000"/>
          <w:sz w:val="24"/>
          <w:szCs w:val="24"/>
          <w:rtl/>
          <w:lang w:bidi="ar-OM"/>
        </w:rPr>
        <w:t>مواهب</w:t>
      </w:r>
      <w:proofErr w:type="gramEnd"/>
      <w:r w:rsidRPr="005F2405">
        <w:rPr>
          <w:rFonts w:ascii="Traditional Arabic" w:hAnsi="Traditional Arabic" w:cs="Traditional Arabic"/>
          <w:color w:val="000000"/>
          <w:sz w:val="24"/>
          <w:szCs w:val="24"/>
          <w:rtl/>
          <w:lang w:bidi="ar-OM"/>
        </w:rPr>
        <w:t xml:space="preserve"> الجليل في شرح مختصر خليل</w:t>
      </w:r>
      <w:r w:rsidR="008D76A3">
        <w:rPr>
          <w:rFonts w:ascii="Traditional Arabic" w:hAnsi="Traditional Arabic" w:cs="Traditional Arabic" w:hint="cs"/>
          <w:color w:val="000000"/>
          <w:sz w:val="24"/>
          <w:szCs w:val="24"/>
          <w:rtl/>
          <w:lang w:bidi="ar-OM"/>
        </w:rPr>
        <w:t xml:space="preserve"> </w:t>
      </w:r>
      <w:r w:rsidRPr="005F2405">
        <w:rPr>
          <w:rFonts w:ascii="Traditional Arabic" w:hAnsi="Traditional Arabic" w:cs="Traditional Arabic"/>
          <w:color w:val="000000"/>
          <w:sz w:val="24"/>
          <w:szCs w:val="24"/>
          <w:rtl/>
          <w:lang w:bidi="ar-OM"/>
        </w:rPr>
        <w:t xml:space="preserve">محمد بن محمد بن عبد الرحمن ، المعروف بالحطاب الرُّعيني المالكي </w:t>
      </w:r>
      <w:r w:rsidRPr="005F2405">
        <w:rPr>
          <w:rFonts w:ascii="Traditional Arabic" w:hAnsi="Traditional Arabic" w:cs="Traditional Arabic"/>
          <w:color w:val="000080"/>
          <w:sz w:val="24"/>
          <w:szCs w:val="24"/>
          <w:rtl/>
          <w:lang w:bidi="ar-OM"/>
        </w:rPr>
        <w:t>ط:</w:t>
      </w:r>
      <w:r w:rsidRPr="005F2405">
        <w:rPr>
          <w:rFonts w:ascii="Traditional Arabic" w:hAnsi="Traditional Arabic" w:cs="Traditional Arabic"/>
          <w:color w:val="000000"/>
          <w:sz w:val="24"/>
          <w:szCs w:val="24"/>
          <w:rtl/>
          <w:lang w:bidi="ar-OM"/>
        </w:rPr>
        <w:t xml:space="preserve"> دار الفكر</w:t>
      </w:r>
      <w:r w:rsidR="00F126AD">
        <w:rPr>
          <w:rFonts w:ascii="Traditional Arabic" w:hAnsi="Traditional Arabic" w:cs="Traditional Arabic" w:hint="cs"/>
          <w:color w:val="000000"/>
          <w:sz w:val="24"/>
          <w:szCs w:val="24"/>
          <w:rtl/>
          <w:lang w:bidi="ar-OM"/>
        </w:rPr>
        <w:t xml:space="preserve"> </w:t>
      </w:r>
      <w:r w:rsidRPr="005F2405">
        <w:rPr>
          <w:rFonts w:ascii="Traditional Arabic" w:hAnsi="Traditional Arabic" w:cs="Traditional Arabic"/>
          <w:color w:val="000080"/>
          <w:sz w:val="24"/>
          <w:szCs w:val="24"/>
          <w:rtl/>
          <w:lang w:bidi="ar-OM"/>
        </w:rPr>
        <w:t>ط/3</w:t>
      </w:r>
      <w:r w:rsidRPr="005F2405">
        <w:rPr>
          <w:rFonts w:ascii="Traditional Arabic" w:hAnsi="Traditional Arabic" w:cs="Traditional Arabic"/>
          <w:color w:val="000000"/>
          <w:sz w:val="24"/>
          <w:szCs w:val="24"/>
          <w:rtl/>
          <w:lang w:bidi="ar-OM"/>
        </w:rPr>
        <w:t>، 1412هـ - 1992م</w:t>
      </w:r>
      <w:r>
        <w:rPr>
          <w:rFonts w:ascii="Traditional Arabic" w:hAnsi="Traditional Arabic" w:cs="Traditional Arabic" w:hint="cs"/>
          <w:color w:val="000000"/>
          <w:sz w:val="24"/>
          <w:szCs w:val="24"/>
          <w:rtl/>
          <w:lang w:bidi="ar-OM"/>
        </w:rPr>
        <w:t>(1/</w:t>
      </w:r>
      <w:r w:rsidRPr="005F2405">
        <w:rPr>
          <w:rFonts w:ascii="Traditional Arabic" w:hAnsi="Traditional Arabic" w:cs="Traditional Arabic"/>
          <w:color w:val="000000"/>
          <w:sz w:val="24"/>
          <w:szCs w:val="24"/>
          <w:rtl/>
          <w:lang w:bidi="ar-OM"/>
        </w:rPr>
        <w:t>518</w:t>
      </w:r>
      <w:r>
        <w:rPr>
          <w:rFonts w:ascii="Traditional Arabic" w:hAnsi="Traditional Arabic" w:cs="Traditional Arabic" w:hint="cs"/>
          <w:color w:val="000000"/>
          <w:sz w:val="24"/>
          <w:szCs w:val="24"/>
          <w:rtl/>
          <w:lang w:bidi="ar-OM"/>
        </w:rPr>
        <w:t>)</w:t>
      </w:r>
    </w:p>
  </w:footnote>
  <w:footnote w:id="7">
    <w:p w14:paraId="1C4E9B1D" w14:textId="7388BFF8" w:rsidR="001C3081" w:rsidRPr="0049423C" w:rsidRDefault="001C3081" w:rsidP="0049423C">
      <w:pPr>
        <w:pStyle w:val="a3"/>
        <w:bidi/>
        <w:rPr>
          <w:rFonts w:ascii="Traditional Arabic" w:hAnsi="Traditional Arabic" w:cs="Traditional Arabic"/>
          <w:sz w:val="24"/>
          <w:szCs w:val="24"/>
          <w:rtl/>
          <w:lang w:bidi="ar-OM"/>
        </w:rPr>
      </w:pPr>
      <w:r w:rsidRPr="0049423C">
        <w:rPr>
          <w:rStyle w:val="a4"/>
          <w:rFonts w:ascii="Traditional Arabic" w:hAnsi="Traditional Arabic" w:cs="Traditional Arabic"/>
          <w:sz w:val="24"/>
          <w:szCs w:val="24"/>
        </w:rPr>
        <w:footnoteRef/>
      </w:r>
      <w:r w:rsidRPr="0049423C">
        <w:rPr>
          <w:rFonts w:ascii="Traditional Arabic" w:hAnsi="Traditional Arabic" w:cs="Traditional Arabic"/>
          <w:sz w:val="24"/>
          <w:szCs w:val="24"/>
          <w:rtl/>
        </w:rPr>
        <w:t xml:space="preserve">-تشديدات الفاتحة </w:t>
      </w:r>
      <w:r w:rsidRPr="0049423C">
        <w:rPr>
          <w:rFonts w:ascii="Traditional Arabic" w:hAnsi="Traditional Arabic" w:cs="Traditional Arabic" w:hint="cs"/>
          <w:sz w:val="24"/>
          <w:szCs w:val="24"/>
          <w:rtl/>
        </w:rPr>
        <w:t>أربعة</w:t>
      </w:r>
      <w:r w:rsidRPr="0049423C">
        <w:rPr>
          <w:rFonts w:ascii="Traditional Arabic" w:hAnsi="Traditional Arabic" w:cs="Traditional Arabic"/>
          <w:sz w:val="24"/>
          <w:szCs w:val="24"/>
          <w:rtl/>
        </w:rPr>
        <w:t xml:space="preserve"> عشرة</w:t>
      </w:r>
      <w:r>
        <w:rPr>
          <w:rFonts w:ascii="Traditional Arabic" w:hAnsi="Traditional Arabic" w:cs="Traditional Arabic" w:hint="cs"/>
          <w:sz w:val="24"/>
          <w:szCs w:val="24"/>
          <w:rtl/>
        </w:rPr>
        <w:t>،</w:t>
      </w:r>
      <w:r w:rsidRPr="0049423C">
        <w:rPr>
          <w:rFonts w:ascii="Traditional Arabic" w:hAnsi="Traditional Arabic" w:cs="Traditional Arabic"/>
          <w:sz w:val="24"/>
          <w:szCs w:val="24"/>
          <w:rtl/>
        </w:rPr>
        <w:t xml:space="preserve"> بالبسملة وبدونها احد عشر</w:t>
      </w:r>
      <w:r w:rsidR="008D76A3">
        <w:rPr>
          <w:rFonts w:ascii="Traditional Arabic" w:hAnsi="Traditional Arabic" w:cs="Traditional Arabic" w:hint="cs"/>
          <w:sz w:val="24"/>
          <w:szCs w:val="24"/>
          <w:rtl/>
        </w:rPr>
        <w:t xml:space="preserve"> </w:t>
      </w:r>
      <w:r w:rsidRPr="0049423C">
        <w:rPr>
          <w:rFonts w:ascii="Traditional Arabic" w:hAnsi="Traditional Arabic" w:cs="Traditional Arabic"/>
          <w:sz w:val="24"/>
          <w:szCs w:val="24"/>
          <w:rtl/>
        </w:rPr>
        <w:t>ينظر</w:t>
      </w:r>
      <w:r>
        <w:rPr>
          <w:rFonts w:ascii="Traditional Arabic" w:hAnsi="Traditional Arabic" w:cs="Traditional Arabic" w:hint="cs"/>
          <w:sz w:val="24"/>
          <w:szCs w:val="24"/>
          <w:rtl/>
        </w:rPr>
        <w:t>:</w:t>
      </w:r>
      <w:r w:rsidRPr="0049423C">
        <w:rPr>
          <w:rFonts w:ascii="Traditional Arabic" w:hAnsi="Traditional Arabic" w:cs="Traditional Arabic"/>
          <w:sz w:val="24"/>
          <w:szCs w:val="24"/>
          <w:rtl/>
        </w:rPr>
        <w:t xml:space="preserve"> سفينة النجاة</w:t>
      </w:r>
      <w:r>
        <w:rPr>
          <w:rFonts w:ascii="Traditional Arabic" w:hAnsi="Traditional Arabic" w:cs="Traditional Arabic" w:hint="cs"/>
          <w:sz w:val="24"/>
          <w:szCs w:val="24"/>
          <w:rtl/>
        </w:rPr>
        <w:t>، سالم بن سمير الحضرمي،</w:t>
      </w:r>
      <w:r w:rsidR="00F126AD">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ط دار المنهاج،</w:t>
      </w:r>
      <w:r w:rsidR="00F126AD">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المملكة العربية </w:t>
      </w:r>
      <w:proofErr w:type="gramStart"/>
      <w:r>
        <w:rPr>
          <w:rFonts w:ascii="Traditional Arabic" w:hAnsi="Traditional Arabic" w:cs="Traditional Arabic" w:hint="cs"/>
          <w:sz w:val="24"/>
          <w:szCs w:val="24"/>
          <w:rtl/>
        </w:rPr>
        <w:t>السعودية،-</w:t>
      </w:r>
      <w:proofErr w:type="gramEnd"/>
      <w:r>
        <w:rPr>
          <w:rFonts w:ascii="Traditional Arabic" w:hAnsi="Traditional Arabic" w:cs="Traditional Arabic" w:hint="cs"/>
          <w:sz w:val="24"/>
          <w:szCs w:val="24"/>
          <w:rtl/>
        </w:rPr>
        <w:t>جدة- ط 1/ط1430هالموافق2009م(36)</w:t>
      </w:r>
    </w:p>
  </w:footnote>
  <w:footnote w:id="8">
    <w:p w14:paraId="0EA16355" w14:textId="18E625D7" w:rsidR="001C3081" w:rsidRPr="001A4DAF" w:rsidRDefault="001C3081" w:rsidP="001A4DAF">
      <w:pPr>
        <w:autoSpaceDE w:val="0"/>
        <w:autoSpaceDN w:val="0"/>
        <w:bidi/>
        <w:adjustRightInd w:val="0"/>
        <w:spacing w:after="0" w:line="240" w:lineRule="auto"/>
        <w:rPr>
          <w:rFonts w:ascii="Traditional Arabic" w:hAnsi="Traditional Arabic" w:cs="Traditional Arabic"/>
          <w:color w:val="000080"/>
          <w:sz w:val="24"/>
          <w:szCs w:val="24"/>
          <w:rtl/>
          <w:lang w:bidi="ar-OM"/>
        </w:rPr>
      </w:pPr>
      <w:r>
        <w:rPr>
          <w:rStyle w:val="a4"/>
        </w:rPr>
        <w:footnoteRef/>
      </w:r>
      <w:r>
        <w:rPr>
          <w:rFonts w:hint="cs"/>
          <w:rtl/>
        </w:rPr>
        <w:t>-</w:t>
      </w:r>
      <w:r w:rsidRPr="0049423C">
        <w:rPr>
          <w:rFonts w:ascii="Traditional Arabic" w:hAnsi="Traditional Arabic" w:cs="Traditional Arabic"/>
          <w:color w:val="000000"/>
          <w:sz w:val="24"/>
          <w:szCs w:val="24"/>
          <w:rtl/>
          <w:lang w:bidi="ar-OM"/>
        </w:rPr>
        <w:t xml:space="preserve">البيان في عدّ </w:t>
      </w:r>
      <w:proofErr w:type="spellStart"/>
      <w:r w:rsidRPr="0049423C">
        <w:rPr>
          <w:rFonts w:ascii="Traditional Arabic" w:hAnsi="Traditional Arabic" w:cs="Traditional Arabic"/>
          <w:color w:val="000000"/>
          <w:sz w:val="24"/>
          <w:szCs w:val="24"/>
          <w:rtl/>
          <w:lang w:bidi="ar-OM"/>
        </w:rPr>
        <w:t>آي</w:t>
      </w:r>
      <w:proofErr w:type="spellEnd"/>
      <w:r w:rsidRPr="0049423C">
        <w:rPr>
          <w:rFonts w:ascii="Traditional Arabic" w:hAnsi="Traditional Arabic" w:cs="Traditional Arabic"/>
          <w:color w:val="000000"/>
          <w:sz w:val="24"/>
          <w:szCs w:val="24"/>
          <w:rtl/>
          <w:lang w:bidi="ar-OM"/>
        </w:rPr>
        <w:t xml:space="preserve"> </w:t>
      </w:r>
      <w:proofErr w:type="gramStart"/>
      <w:r w:rsidRPr="0049423C">
        <w:rPr>
          <w:rFonts w:ascii="Traditional Arabic" w:hAnsi="Traditional Arabic" w:cs="Traditional Arabic"/>
          <w:color w:val="000000"/>
          <w:sz w:val="24"/>
          <w:szCs w:val="24"/>
          <w:rtl/>
          <w:lang w:bidi="ar-OM"/>
        </w:rPr>
        <w:t>القرآن</w:t>
      </w:r>
      <w:r w:rsidRPr="0049423C">
        <w:rPr>
          <w:rFonts w:ascii="Traditional Arabic" w:hAnsi="Traditional Arabic" w:cs="Traditional Arabic" w:hint="cs"/>
          <w:color w:val="000080"/>
          <w:sz w:val="24"/>
          <w:szCs w:val="24"/>
          <w:rtl/>
          <w:lang w:bidi="ar-OM"/>
        </w:rPr>
        <w:t>،</w:t>
      </w:r>
      <w:r w:rsidRPr="0049423C">
        <w:rPr>
          <w:rFonts w:ascii="Traditional Arabic" w:hAnsi="Traditional Arabic" w:cs="Traditional Arabic"/>
          <w:color w:val="000080"/>
          <w:sz w:val="24"/>
          <w:szCs w:val="24"/>
          <w:rtl/>
          <w:lang w:bidi="ar-OM"/>
        </w:rPr>
        <w:t>:</w:t>
      </w:r>
      <w:proofErr w:type="gramEnd"/>
      <w:r w:rsidRPr="0049423C">
        <w:rPr>
          <w:rFonts w:ascii="Traditional Arabic" w:hAnsi="Traditional Arabic" w:cs="Traditional Arabic"/>
          <w:color w:val="000000"/>
          <w:sz w:val="24"/>
          <w:szCs w:val="24"/>
          <w:rtl/>
          <w:lang w:bidi="ar-OM"/>
        </w:rPr>
        <w:t xml:space="preserve"> عثمان بن سعيد أبو عمرو الداني </w:t>
      </w:r>
      <w:r w:rsidRPr="0049423C">
        <w:rPr>
          <w:rFonts w:ascii="Traditional Arabic" w:hAnsi="Traditional Arabic" w:cs="Traditional Arabic" w:hint="cs"/>
          <w:color w:val="000080"/>
          <w:sz w:val="24"/>
          <w:szCs w:val="24"/>
          <w:rtl/>
          <w:lang w:bidi="ar-OM"/>
        </w:rPr>
        <w:t xml:space="preserve"> ط</w:t>
      </w:r>
      <w:r w:rsidRPr="0049423C">
        <w:rPr>
          <w:rFonts w:ascii="Traditional Arabic" w:hAnsi="Traditional Arabic" w:cs="Traditional Arabic"/>
          <w:color w:val="000080"/>
          <w:sz w:val="24"/>
          <w:szCs w:val="24"/>
          <w:rtl/>
          <w:lang w:bidi="ar-OM"/>
        </w:rPr>
        <w:t>:</w:t>
      </w:r>
      <w:r w:rsidRPr="0049423C">
        <w:rPr>
          <w:rFonts w:ascii="Traditional Arabic" w:hAnsi="Traditional Arabic" w:cs="Traditional Arabic"/>
          <w:color w:val="000000"/>
          <w:sz w:val="24"/>
          <w:szCs w:val="24"/>
          <w:rtl/>
          <w:lang w:bidi="ar-OM"/>
        </w:rPr>
        <w:t xml:space="preserve"> غانم قدوري الحمد</w:t>
      </w:r>
      <w:r w:rsidR="008D76A3">
        <w:rPr>
          <w:rFonts w:ascii="Traditional Arabic" w:hAnsi="Traditional Arabic" w:cs="Traditional Arabic" w:hint="cs"/>
          <w:color w:val="000000"/>
          <w:sz w:val="24"/>
          <w:szCs w:val="24"/>
          <w:rtl/>
          <w:lang w:bidi="ar-OM"/>
        </w:rPr>
        <w:t>،</w:t>
      </w:r>
      <w:r w:rsidR="00F126AD">
        <w:rPr>
          <w:rFonts w:ascii="Traditional Arabic" w:hAnsi="Traditional Arabic" w:cs="Traditional Arabic" w:hint="cs"/>
          <w:color w:val="000000"/>
          <w:sz w:val="24"/>
          <w:szCs w:val="24"/>
          <w:rtl/>
          <w:lang w:bidi="ar-OM"/>
        </w:rPr>
        <w:t xml:space="preserve"> </w:t>
      </w:r>
      <w:r w:rsidRPr="0049423C">
        <w:rPr>
          <w:rFonts w:ascii="Traditional Arabic" w:hAnsi="Traditional Arabic" w:cs="Traditional Arabic" w:hint="cs"/>
          <w:color w:val="000080"/>
          <w:sz w:val="24"/>
          <w:szCs w:val="24"/>
          <w:rtl/>
          <w:lang w:bidi="ar-OM"/>
        </w:rPr>
        <w:t>ط</w:t>
      </w:r>
      <w:r w:rsidRPr="0049423C">
        <w:rPr>
          <w:rFonts w:ascii="Traditional Arabic" w:hAnsi="Traditional Arabic" w:cs="Traditional Arabic"/>
          <w:color w:val="000080"/>
          <w:sz w:val="24"/>
          <w:szCs w:val="24"/>
          <w:rtl/>
          <w:lang w:bidi="ar-OM"/>
        </w:rPr>
        <w:t>:</w:t>
      </w:r>
      <w:r w:rsidRPr="0049423C">
        <w:rPr>
          <w:rFonts w:ascii="Traditional Arabic" w:hAnsi="Traditional Arabic" w:cs="Traditional Arabic"/>
          <w:color w:val="000000"/>
          <w:sz w:val="24"/>
          <w:szCs w:val="24"/>
          <w:rtl/>
          <w:lang w:bidi="ar-OM"/>
        </w:rPr>
        <w:t xml:space="preserve"> مركز المخطوطات والتراث – الكويت</w:t>
      </w:r>
      <w:r w:rsidRPr="0049423C">
        <w:rPr>
          <w:rFonts w:ascii="Traditional Arabic" w:hAnsi="Traditional Arabic" w:cs="Traditional Arabic" w:hint="cs"/>
          <w:color w:val="000080"/>
          <w:sz w:val="24"/>
          <w:szCs w:val="24"/>
          <w:rtl/>
          <w:lang w:bidi="ar-OM"/>
        </w:rPr>
        <w:t xml:space="preserve"> ط/1</w:t>
      </w:r>
      <w:r w:rsidRPr="0049423C">
        <w:rPr>
          <w:rFonts w:ascii="Traditional Arabic" w:hAnsi="Traditional Arabic" w:cs="Traditional Arabic"/>
          <w:color w:val="000000"/>
          <w:sz w:val="24"/>
          <w:szCs w:val="24"/>
          <w:rtl/>
          <w:lang w:bidi="ar-OM"/>
        </w:rPr>
        <w:t>، 1414هـ- 1994م</w:t>
      </w:r>
      <w:r>
        <w:rPr>
          <w:rFonts w:ascii="Traditional Arabic" w:hAnsi="Traditional Arabic" w:cs="Traditional Arabic" w:hint="cs"/>
          <w:color w:val="000000"/>
          <w:sz w:val="24"/>
          <w:szCs w:val="24"/>
          <w:rtl/>
          <w:lang w:bidi="ar-OM"/>
        </w:rPr>
        <w:t>(</w:t>
      </w:r>
      <w:r w:rsidRPr="0049423C">
        <w:rPr>
          <w:rFonts w:ascii="Traditional Arabic" w:hAnsi="Traditional Arabic" w:cs="Traditional Arabic"/>
          <w:color w:val="000000"/>
          <w:sz w:val="24"/>
          <w:szCs w:val="24"/>
          <w:rtl/>
          <w:lang w:bidi="ar-OM"/>
        </w:rPr>
        <w:t>139</w:t>
      </w:r>
      <w:r>
        <w:rPr>
          <w:rFonts w:ascii="Traditional Arabic" w:hAnsi="Traditional Arabic" w:cs="Traditional Arabic" w:hint="cs"/>
          <w:color w:val="000000"/>
          <w:sz w:val="24"/>
          <w:szCs w:val="24"/>
          <w:rtl/>
          <w:lang w:bidi="ar-OM"/>
        </w:rPr>
        <w:t>)</w:t>
      </w:r>
    </w:p>
  </w:footnote>
  <w:footnote w:id="9">
    <w:p w14:paraId="606C6568" w14:textId="3AEC7D2A" w:rsidR="001C3081" w:rsidRPr="001A4DAF" w:rsidRDefault="001C3081" w:rsidP="001A4DAF">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w:t>
      </w:r>
      <w:r w:rsidRPr="001A4DAF">
        <w:rPr>
          <w:rFonts w:ascii="Traditional Arabic" w:hAnsi="Traditional Arabic" w:cs="Traditional Arabic"/>
          <w:sz w:val="24"/>
          <w:szCs w:val="24"/>
          <w:rtl/>
        </w:rPr>
        <w:t>صحيح البخاري،</w:t>
      </w:r>
      <w:r w:rsidR="00F126AD">
        <w:rPr>
          <w:rFonts w:ascii="Traditional Arabic" w:hAnsi="Traditional Arabic" w:cs="Traditional Arabic" w:hint="cs"/>
          <w:sz w:val="24"/>
          <w:szCs w:val="24"/>
          <w:rtl/>
        </w:rPr>
        <w:t xml:space="preserve"> </w:t>
      </w:r>
      <w:r w:rsidRPr="001A4DAF">
        <w:rPr>
          <w:rFonts w:ascii="Traditional Arabic" w:hAnsi="Traditional Arabic" w:cs="Traditional Arabic"/>
          <w:sz w:val="24"/>
          <w:szCs w:val="24"/>
          <w:rtl/>
        </w:rPr>
        <w:t xml:space="preserve">كتاب التفسير </w:t>
      </w:r>
      <w:r w:rsidRPr="001A4DAF">
        <w:rPr>
          <w:rFonts w:ascii="Traditional Arabic" w:hAnsi="Traditional Arabic" w:cs="Traditional Arabic"/>
          <w:sz w:val="24"/>
          <w:szCs w:val="24"/>
          <w:rtl/>
          <w:lang w:bidi="ar-OM"/>
        </w:rPr>
        <w:t xml:space="preserve">بَابُ قَوْلِهِ: {وَلَقَدْ آتَيْنَاكَ سَبْعًا مِنَ المَثَانِي وَالقُرْآنَ </w:t>
      </w:r>
      <w:proofErr w:type="gramStart"/>
      <w:r w:rsidRPr="001A4DAF">
        <w:rPr>
          <w:rFonts w:ascii="Traditional Arabic" w:hAnsi="Traditional Arabic" w:cs="Traditional Arabic"/>
          <w:sz w:val="24"/>
          <w:szCs w:val="24"/>
          <w:rtl/>
          <w:lang w:bidi="ar-OM"/>
        </w:rPr>
        <w:t>العَظِيمَ}</w:t>
      </w:r>
      <w:r>
        <w:rPr>
          <w:rFonts w:ascii="Traditional Arabic" w:hAnsi="Traditional Arabic" w:cs="Traditional Arabic" w:hint="cs"/>
          <w:sz w:val="24"/>
          <w:szCs w:val="24"/>
          <w:rtl/>
          <w:lang w:bidi="ar-OM"/>
        </w:rPr>
        <w:t>رقم</w:t>
      </w:r>
      <w:proofErr w:type="gramEnd"/>
      <w:r>
        <w:rPr>
          <w:rFonts w:ascii="Traditional Arabic" w:hAnsi="Traditional Arabic" w:cs="Traditional Arabic" w:hint="cs"/>
          <w:sz w:val="24"/>
          <w:szCs w:val="24"/>
          <w:rtl/>
          <w:lang w:bidi="ar-OM"/>
        </w:rPr>
        <w:t xml:space="preserve"> ح (</w:t>
      </w:r>
      <w:r w:rsidRPr="001A4DAF">
        <w:rPr>
          <w:rFonts w:ascii="Traditional Arabic" w:hAnsi="Traditional Arabic" w:cs="Traditional Arabic"/>
          <w:sz w:val="24"/>
          <w:szCs w:val="24"/>
          <w:rtl/>
          <w:lang w:bidi="ar-OM"/>
        </w:rPr>
        <w:t>4703</w:t>
      </w:r>
      <w:r>
        <w:rPr>
          <w:rFonts w:ascii="Traditional Arabic" w:hAnsi="Traditional Arabic" w:cs="Traditional Arabic" w:hint="cs"/>
          <w:sz w:val="24"/>
          <w:szCs w:val="24"/>
          <w:rtl/>
          <w:lang w:bidi="ar-OM"/>
        </w:rPr>
        <w:t>)</w:t>
      </w:r>
      <w:r w:rsidRPr="001A4DAF">
        <w:rPr>
          <w:rFonts w:ascii="Traditional Arabic" w:hAnsi="Traditional Arabic" w:cs="Traditional Arabic" w:hint="cs"/>
          <w:color w:val="000000"/>
          <w:sz w:val="24"/>
          <w:szCs w:val="24"/>
          <w:rtl/>
          <w:lang w:bidi="ar-OM"/>
        </w:rPr>
        <w:t>تح</w:t>
      </w:r>
      <w:r>
        <w:rPr>
          <w:rFonts w:ascii="Traditional Arabic" w:hAnsi="Traditional Arabic" w:cs="Traditional Arabic" w:hint="cs"/>
          <w:color w:val="000000"/>
          <w:sz w:val="24"/>
          <w:szCs w:val="24"/>
          <w:rtl/>
          <w:lang w:bidi="ar-OM"/>
        </w:rPr>
        <w:t>،</w:t>
      </w:r>
      <w:r w:rsidR="00F126AD">
        <w:rPr>
          <w:rFonts w:ascii="Traditional Arabic" w:hAnsi="Traditional Arabic" w:cs="Traditional Arabic" w:hint="cs"/>
          <w:color w:val="000000"/>
          <w:sz w:val="24"/>
          <w:szCs w:val="24"/>
          <w:rtl/>
          <w:lang w:bidi="ar-OM"/>
        </w:rPr>
        <w:t xml:space="preserve"> </w:t>
      </w:r>
      <w:r w:rsidRPr="001A4DAF">
        <w:rPr>
          <w:rFonts w:ascii="Traditional Arabic" w:hAnsi="Traditional Arabic" w:cs="Traditional Arabic"/>
          <w:color w:val="000000"/>
          <w:sz w:val="24"/>
          <w:szCs w:val="24"/>
          <w:rtl/>
          <w:lang w:bidi="ar-OM"/>
        </w:rPr>
        <w:t>محمد زهير بن ناصر الناصر</w:t>
      </w:r>
      <w:r w:rsidRPr="001A4DAF">
        <w:rPr>
          <w:rFonts w:ascii="Traditional Arabic" w:hAnsi="Traditional Arabic" w:cs="Traditional Arabic" w:hint="cs"/>
          <w:color w:val="000080"/>
          <w:sz w:val="24"/>
          <w:szCs w:val="24"/>
          <w:rtl/>
          <w:lang w:bidi="ar-OM"/>
        </w:rPr>
        <w:t xml:space="preserve"> ط</w:t>
      </w:r>
      <w:r w:rsidRPr="001A4DAF">
        <w:rPr>
          <w:rFonts w:ascii="Traditional Arabic" w:hAnsi="Traditional Arabic" w:cs="Traditional Arabic"/>
          <w:color w:val="000080"/>
          <w:sz w:val="24"/>
          <w:szCs w:val="24"/>
          <w:rtl/>
          <w:lang w:bidi="ar-OM"/>
        </w:rPr>
        <w:t>:</w:t>
      </w:r>
      <w:r w:rsidRPr="001A4DAF">
        <w:rPr>
          <w:rFonts w:ascii="Traditional Arabic" w:hAnsi="Traditional Arabic" w:cs="Traditional Arabic"/>
          <w:color w:val="000000"/>
          <w:sz w:val="24"/>
          <w:szCs w:val="24"/>
          <w:rtl/>
          <w:lang w:bidi="ar-OM"/>
        </w:rPr>
        <w:t xml:space="preserve"> دار طوق النجاة </w:t>
      </w:r>
      <w:r w:rsidRPr="001A4DAF">
        <w:rPr>
          <w:rFonts w:ascii="Traditional Arabic" w:hAnsi="Traditional Arabic" w:cs="Traditional Arabic" w:hint="cs"/>
          <w:color w:val="000080"/>
          <w:sz w:val="24"/>
          <w:szCs w:val="24"/>
          <w:rtl/>
          <w:lang w:bidi="ar-OM"/>
        </w:rPr>
        <w:t>ط/1</w:t>
      </w:r>
      <w:r w:rsidRPr="001A4DAF">
        <w:rPr>
          <w:rFonts w:ascii="Traditional Arabic" w:hAnsi="Traditional Arabic" w:cs="Traditional Arabic"/>
          <w:color w:val="000000"/>
          <w:sz w:val="24"/>
          <w:szCs w:val="24"/>
          <w:rtl/>
          <w:lang w:bidi="ar-OM"/>
        </w:rPr>
        <w:t>، 1422ه</w:t>
      </w:r>
      <w:r>
        <w:rPr>
          <w:rFonts w:ascii="Traditional Arabic" w:hAnsi="Traditional Arabic" w:cs="Traditional Arabic" w:hint="cs"/>
          <w:color w:val="000000"/>
          <w:sz w:val="24"/>
          <w:szCs w:val="24"/>
          <w:rtl/>
          <w:lang w:bidi="ar-OM"/>
        </w:rPr>
        <w:t>(6/</w:t>
      </w:r>
      <w:r w:rsidRPr="001A4DAF">
        <w:rPr>
          <w:rFonts w:ascii="Traditional Arabic" w:hAnsi="Traditional Arabic" w:cs="Traditional Arabic"/>
          <w:color w:val="000000"/>
          <w:sz w:val="24"/>
          <w:szCs w:val="24"/>
          <w:rtl/>
          <w:lang w:bidi="ar-OM"/>
        </w:rPr>
        <w:t>81</w:t>
      </w:r>
      <w:r>
        <w:rPr>
          <w:rFonts w:ascii="Traditional Arabic" w:hAnsi="Traditional Arabic" w:cs="Traditional Arabic" w:hint="cs"/>
          <w:color w:val="000000"/>
          <w:sz w:val="24"/>
          <w:szCs w:val="24"/>
          <w:rtl/>
          <w:lang w:bidi="ar-OM"/>
        </w:rPr>
        <w:t>)</w:t>
      </w:r>
    </w:p>
  </w:footnote>
  <w:footnote w:id="10">
    <w:p w14:paraId="397B2318" w14:textId="23B3AC55" w:rsidR="001C3081" w:rsidRPr="000E7631" w:rsidRDefault="001C3081" w:rsidP="00EB02C1">
      <w:pPr>
        <w:pStyle w:val="a3"/>
        <w:bidi/>
        <w:rPr>
          <w:rFonts w:ascii="Traditional Arabic" w:hAnsi="Traditional Arabic" w:cs="Traditional Arabic"/>
          <w:sz w:val="24"/>
          <w:szCs w:val="24"/>
          <w:rtl/>
          <w:lang w:bidi="ar-OM"/>
        </w:rPr>
      </w:pPr>
      <w:r w:rsidRPr="000E7631">
        <w:rPr>
          <w:rStyle w:val="a4"/>
          <w:rFonts w:ascii="Traditional Arabic" w:hAnsi="Traditional Arabic" w:cs="Traditional Arabic"/>
          <w:sz w:val="24"/>
          <w:szCs w:val="24"/>
        </w:rPr>
        <w:footnoteRef/>
      </w:r>
      <w:r w:rsidRPr="000E7631">
        <w:rPr>
          <w:rFonts w:ascii="Traditional Arabic" w:hAnsi="Traditional Arabic" w:cs="Traditional Arabic"/>
          <w:sz w:val="24"/>
          <w:szCs w:val="24"/>
          <w:rtl/>
        </w:rPr>
        <w:t>-صحيح البخاري كتاب فضائل القران،</w:t>
      </w:r>
      <w:r w:rsidR="00F126AD">
        <w:rPr>
          <w:rFonts w:ascii="Traditional Arabic" w:hAnsi="Traditional Arabic" w:cs="Traditional Arabic" w:hint="cs"/>
          <w:sz w:val="24"/>
          <w:szCs w:val="24"/>
          <w:rtl/>
        </w:rPr>
        <w:t xml:space="preserve"> </w:t>
      </w:r>
      <w:r w:rsidRPr="000E7631">
        <w:rPr>
          <w:rFonts w:ascii="Traditional Arabic" w:hAnsi="Traditional Arabic" w:cs="Traditional Arabic"/>
          <w:sz w:val="24"/>
          <w:szCs w:val="24"/>
          <w:rtl/>
        </w:rPr>
        <w:t>باب فضل فاتحة الكتاب،</w:t>
      </w:r>
      <w:r w:rsidR="00F126AD">
        <w:rPr>
          <w:rFonts w:ascii="Traditional Arabic" w:hAnsi="Traditional Arabic" w:cs="Traditional Arabic" w:hint="cs"/>
          <w:sz w:val="24"/>
          <w:szCs w:val="24"/>
          <w:rtl/>
        </w:rPr>
        <w:t xml:space="preserve"> </w:t>
      </w:r>
      <w:r w:rsidRPr="000E7631">
        <w:rPr>
          <w:rFonts w:ascii="Traditional Arabic" w:hAnsi="Traditional Arabic" w:cs="Traditional Arabic"/>
          <w:sz w:val="24"/>
          <w:szCs w:val="24"/>
          <w:rtl/>
        </w:rPr>
        <w:t xml:space="preserve">رقم </w:t>
      </w:r>
      <w:proofErr w:type="gramStart"/>
      <w:r w:rsidRPr="000E7631">
        <w:rPr>
          <w:rFonts w:ascii="Traditional Arabic" w:hAnsi="Traditional Arabic" w:cs="Traditional Arabic"/>
          <w:sz w:val="24"/>
          <w:szCs w:val="24"/>
          <w:rtl/>
        </w:rPr>
        <w:t>ح،(</w:t>
      </w:r>
      <w:proofErr w:type="gramEnd"/>
      <w:r w:rsidRPr="000E7631">
        <w:rPr>
          <w:rFonts w:ascii="Traditional Arabic" w:hAnsi="Traditional Arabic" w:cs="Traditional Arabic"/>
          <w:sz w:val="24"/>
          <w:szCs w:val="24"/>
          <w:rtl/>
        </w:rPr>
        <w:t xml:space="preserve"> 5007)(6/ 187)</w:t>
      </w:r>
    </w:p>
  </w:footnote>
  <w:footnote w:id="11">
    <w:p w14:paraId="43FE212A" w14:textId="77777777" w:rsidR="001C3081" w:rsidRDefault="001C3081" w:rsidP="000E7631">
      <w:pPr>
        <w:pStyle w:val="a3"/>
        <w:bidi/>
        <w:rPr>
          <w:rtl/>
          <w:lang w:bidi="ar-OM"/>
        </w:rPr>
      </w:pPr>
      <w:r w:rsidRPr="000E7631">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صحيح البخاري كتاب </w:t>
      </w:r>
      <w:r>
        <w:rPr>
          <w:rFonts w:ascii="Traditional Arabic" w:hAnsi="Traditional Arabic" w:cs="Traditional Arabic" w:hint="cs"/>
          <w:sz w:val="24"/>
          <w:szCs w:val="24"/>
          <w:rtl/>
        </w:rPr>
        <w:t>الأذ</w:t>
      </w:r>
      <w:r w:rsidRPr="000E7631">
        <w:rPr>
          <w:rFonts w:ascii="Traditional Arabic" w:hAnsi="Traditional Arabic" w:cs="Traditional Arabic" w:hint="cs"/>
          <w:sz w:val="24"/>
          <w:szCs w:val="24"/>
          <w:rtl/>
        </w:rPr>
        <w:t>ان</w:t>
      </w:r>
      <w:r w:rsidRPr="000E7631">
        <w:rPr>
          <w:rFonts w:ascii="Traditional Arabic" w:hAnsi="Traditional Arabic" w:cs="Traditional Arabic"/>
          <w:sz w:val="24"/>
          <w:szCs w:val="24"/>
          <w:rtl/>
        </w:rPr>
        <w:t>، باب وجوب قراءة الفاتحة رقم 756(1/ 151)</w:t>
      </w:r>
    </w:p>
  </w:footnote>
  <w:footnote w:id="12">
    <w:p w14:paraId="074B331C" w14:textId="77777777" w:rsidR="001C3081" w:rsidRPr="000E7631" w:rsidRDefault="001C3081" w:rsidP="000E7631">
      <w:pPr>
        <w:pStyle w:val="a3"/>
        <w:bidi/>
        <w:rPr>
          <w:rFonts w:ascii="Traditional Arabic" w:hAnsi="Traditional Arabic" w:cs="Traditional Arabic"/>
          <w:sz w:val="24"/>
          <w:szCs w:val="24"/>
          <w:rtl/>
          <w:lang w:bidi="ar-OM"/>
        </w:rPr>
      </w:pPr>
      <w:r w:rsidRPr="000E7631">
        <w:rPr>
          <w:rStyle w:val="a4"/>
          <w:rFonts w:ascii="Traditional Arabic" w:hAnsi="Traditional Arabic" w:cs="Traditional Arabic"/>
          <w:sz w:val="24"/>
          <w:szCs w:val="24"/>
        </w:rPr>
        <w:footnoteRef/>
      </w:r>
      <w:r w:rsidRPr="000E7631">
        <w:rPr>
          <w:rFonts w:ascii="Traditional Arabic" w:hAnsi="Traditional Arabic" w:cs="Traditional Arabic"/>
          <w:sz w:val="24"/>
          <w:szCs w:val="24"/>
          <w:rtl/>
          <w:lang w:bidi="ar-OM"/>
        </w:rPr>
        <w:t xml:space="preserve">-صحيح البخاري، كتاب تفسير القران، باب </w:t>
      </w:r>
      <w:proofErr w:type="spellStart"/>
      <w:r w:rsidRPr="000E7631">
        <w:rPr>
          <w:rFonts w:ascii="Traditional Arabic" w:hAnsi="Traditional Arabic" w:cs="Traditional Arabic"/>
          <w:sz w:val="24"/>
          <w:szCs w:val="24"/>
          <w:rtl/>
          <w:lang w:bidi="ar-OM"/>
        </w:rPr>
        <w:t>ماجاء</w:t>
      </w:r>
      <w:proofErr w:type="spellEnd"/>
      <w:r w:rsidRPr="000E7631">
        <w:rPr>
          <w:rFonts w:ascii="Traditional Arabic" w:hAnsi="Traditional Arabic" w:cs="Traditional Arabic"/>
          <w:sz w:val="24"/>
          <w:szCs w:val="24"/>
          <w:rtl/>
          <w:lang w:bidi="ar-OM"/>
        </w:rPr>
        <w:t xml:space="preserve"> في فاتحة الكتاب، رقم ح4475(6/17)</w:t>
      </w:r>
    </w:p>
  </w:footnote>
  <w:footnote w:id="13">
    <w:p w14:paraId="6AF46D65" w14:textId="4D28CD9E" w:rsidR="001C3081" w:rsidRPr="006B0D40" w:rsidRDefault="001C3081" w:rsidP="006B0D40">
      <w:pPr>
        <w:autoSpaceDE w:val="0"/>
        <w:autoSpaceDN w:val="0"/>
        <w:bidi/>
        <w:adjustRightInd w:val="0"/>
        <w:spacing w:after="0" w:line="240" w:lineRule="auto"/>
        <w:rPr>
          <w:rFonts w:ascii="Traditional Arabic" w:hAnsi="Traditional Arabic" w:cs="Traditional Arabic"/>
          <w:color w:val="000080"/>
          <w:sz w:val="24"/>
          <w:szCs w:val="24"/>
          <w:rtl/>
          <w:lang w:bidi="ar-OM"/>
        </w:rPr>
      </w:pPr>
      <w:r>
        <w:rPr>
          <w:rStyle w:val="a4"/>
        </w:rPr>
        <w:footnoteRef/>
      </w:r>
      <w:r w:rsidRPr="00051B4B">
        <w:rPr>
          <w:rFonts w:ascii="Traditional Arabic" w:hAnsi="Traditional Arabic" w:cs="Traditional Arabic"/>
          <w:b/>
          <w:bCs/>
          <w:sz w:val="24"/>
          <w:szCs w:val="24"/>
          <w:rtl/>
        </w:rPr>
        <w:t>-</w:t>
      </w:r>
      <w:r w:rsidRPr="00051B4B">
        <w:rPr>
          <w:rFonts w:ascii="Traditional Arabic" w:hAnsi="Traditional Arabic" w:cs="Traditional Arabic"/>
          <w:color w:val="000000"/>
          <w:sz w:val="24"/>
          <w:szCs w:val="24"/>
          <w:rtl/>
          <w:lang w:bidi="ar-OM"/>
        </w:rPr>
        <w:t>موطأ الإمام مالك</w:t>
      </w:r>
      <w:r w:rsidRPr="00051B4B">
        <w:rPr>
          <w:rFonts w:ascii="Traditional Arabic" w:hAnsi="Traditional Arabic" w:cs="Traditional Arabic" w:hint="cs"/>
          <w:color w:val="000080"/>
          <w:sz w:val="24"/>
          <w:szCs w:val="24"/>
          <w:rtl/>
          <w:lang w:bidi="ar-OM"/>
        </w:rPr>
        <w:t>،</w:t>
      </w:r>
      <w:r>
        <w:rPr>
          <w:rFonts w:ascii="Traditional Arabic" w:hAnsi="Traditional Arabic" w:cs="Traditional Arabic" w:hint="cs"/>
          <w:color w:val="000000"/>
          <w:sz w:val="24"/>
          <w:szCs w:val="24"/>
          <w:rtl/>
          <w:lang w:bidi="ar-OM"/>
        </w:rPr>
        <w:t xml:space="preserve"> باب القراءة خلف الامام فيما لا</w:t>
      </w:r>
      <w:r w:rsidR="00F126AD">
        <w:rPr>
          <w:rFonts w:ascii="Traditional Arabic" w:hAnsi="Traditional Arabic" w:cs="Traditional Arabic" w:hint="cs"/>
          <w:color w:val="000000"/>
          <w:sz w:val="24"/>
          <w:szCs w:val="24"/>
          <w:rtl/>
          <w:lang w:bidi="ar-OM"/>
        </w:rPr>
        <w:t xml:space="preserve"> </w:t>
      </w:r>
      <w:r>
        <w:rPr>
          <w:rFonts w:ascii="Traditional Arabic" w:hAnsi="Traditional Arabic" w:cs="Traditional Arabic" w:hint="cs"/>
          <w:color w:val="000000"/>
          <w:sz w:val="24"/>
          <w:szCs w:val="24"/>
          <w:rtl/>
          <w:lang w:bidi="ar-OM"/>
        </w:rPr>
        <w:t>يجهر، رقم ح</w:t>
      </w:r>
      <w:r w:rsidR="00F126AD">
        <w:rPr>
          <w:rFonts w:ascii="Traditional Arabic" w:hAnsi="Traditional Arabic" w:cs="Traditional Arabic" w:hint="cs"/>
          <w:color w:val="000000"/>
          <w:sz w:val="24"/>
          <w:szCs w:val="24"/>
          <w:rtl/>
          <w:lang w:bidi="ar-OM"/>
        </w:rPr>
        <w:t xml:space="preserve"> </w:t>
      </w:r>
      <w:r>
        <w:rPr>
          <w:rFonts w:ascii="Traditional Arabic" w:hAnsi="Traditional Arabic" w:cs="Traditional Arabic" w:hint="cs"/>
          <w:color w:val="000000"/>
          <w:sz w:val="24"/>
          <w:szCs w:val="24"/>
          <w:rtl/>
          <w:lang w:bidi="ar-OM"/>
        </w:rPr>
        <w:t>(</w:t>
      </w:r>
      <w:proofErr w:type="gramStart"/>
      <w:r w:rsidRPr="00051B4B">
        <w:rPr>
          <w:rFonts w:ascii="Traditional Arabic" w:hAnsi="Traditional Arabic" w:cs="Traditional Arabic"/>
          <w:color w:val="000000"/>
          <w:sz w:val="24"/>
          <w:szCs w:val="24"/>
          <w:rtl/>
          <w:lang w:bidi="ar-OM"/>
        </w:rPr>
        <w:t>39</w:t>
      </w:r>
      <w:r>
        <w:rPr>
          <w:rFonts w:ascii="Traditional Arabic" w:hAnsi="Traditional Arabic" w:cs="Traditional Arabic" w:hint="cs"/>
          <w:color w:val="000000"/>
          <w:sz w:val="24"/>
          <w:szCs w:val="24"/>
          <w:rtl/>
          <w:lang w:bidi="ar-OM"/>
        </w:rPr>
        <w:t>)</w:t>
      </w:r>
      <w:r w:rsidRPr="00051B4B">
        <w:rPr>
          <w:rFonts w:ascii="Traditional Arabic" w:hAnsi="Traditional Arabic" w:cs="Traditional Arabic" w:hint="cs"/>
          <w:color w:val="000080"/>
          <w:sz w:val="24"/>
          <w:szCs w:val="24"/>
          <w:rtl/>
          <w:lang w:bidi="ar-OM"/>
        </w:rPr>
        <w:t>تح</w:t>
      </w:r>
      <w:proofErr w:type="gramEnd"/>
      <w:r w:rsidRPr="00051B4B">
        <w:rPr>
          <w:rFonts w:ascii="Traditional Arabic" w:hAnsi="Traditional Arabic" w:cs="Traditional Arabic" w:hint="cs"/>
          <w:color w:val="000080"/>
          <w:sz w:val="24"/>
          <w:szCs w:val="24"/>
          <w:rtl/>
          <w:lang w:bidi="ar-OM"/>
        </w:rPr>
        <w:t xml:space="preserve"> </w:t>
      </w:r>
      <w:r w:rsidRPr="00051B4B">
        <w:rPr>
          <w:rFonts w:ascii="Traditional Arabic" w:hAnsi="Traditional Arabic" w:cs="Traditional Arabic"/>
          <w:color w:val="000080"/>
          <w:sz w:val="24"/>
          <w:szCs w:val="24"/>
          <w:rtl/>
          <w:lang w:bidi="ar-OM"/>
        </w:rPr>
        <w:t>:</w:t>
      </w:r>
      <w:r w:rsidRPr="00051B4B">
        <w:rPr>
          <w:rFonts w:ascii="Traditional Arabic" w:hAnsi="Traditional Arabic" w:cs="Traditional Arabic"/>
          <w:color w:val="000000"/>
          <w:sz w:val="24"/>
          <w:szCs w:val="24"/>
          <w:rtl/>
          <w:lang w:bidi="ar-OM"/>
        </w:rPr>
        <w:t xml:space="preserve"> محمد فؤاد عبد الباقي</w:t>
      </w:r>
      <w:r w:rsidRPr="00051B4B">
        <w:rPr>
          <w:rFonts w:ascii="Traditional Arabic" w:hAnsi="Traditional Arabic" w:cs="Traditional Arabic" w:hint="cs"/>
          <w:color w:val="000080"/>
          <w:sz w:val="24"/>
          <w:szCs w:val="24"/>
          <w:rtl/>
          <w:lang w:bidi="ar-OM"/>
        </w:rPr>
        <w:t xml:space="preserve"> ط</w:t>
      </w:r>
      <w:r w:rsidRPr="00051B4B">
        <w:rPr>
          <w:rFonts w:ascii="Traditional Arabic" w:hAnsi="Traditional Arabic" w:cs="Traditional Arabic"/>
          <w:color w:val="000080"/>
          <w:sz w:val="24"/>
          <w:szCs w:val="24"/>
          <w:rtl/>
          <w:lang w:bidi="ar-OM"/>
        </w:rPr>
        <w:t>:</w:t>
      </w:r>
      <w:r w:rsidRPr="00051B4B">
        <w:rPr>
          <w:rFonts w:ascii="Traditional Arabic" w:hAnsi="Traditional Arabic" w:cs="Traditional Arabic"/>
          <w:color w:val="000000"/>
          <w:sz w:val="24"/>
          <w:szCs w:val="24"/>
          <w:rtl/>
          <w:lang w:bidi="ar-OM"/>
        </w:rPr>
        <w:t xml:space="preserve"> دار إحياء التراث العربي، بيروت </w:t>
      </w:r>
      <w:r>
        <w:rPr>
          <w:rFonts w:ascii="Traditional Arabic" w:hAnsi="Traditional Arabic" w:cs="Traditional Arabic"/>
          <w:color w:val="000000"/>
          <w:sz w:val="24"/>
          <w:szCs w:val="24"/>
          <w:rtl/>
          <w:lang w:bidi="ar-OM"/>
        </w:rPr>
        <w:t>–</w:t>
      </w:r>
      <w:r w:rsidRPr="00051B4B">
        <w:rPr>
          <w:rFonts w:ascii="Traditional Arabic" w:hAnsi="Traditional Arabic" w:cs="Traditional Arabic"/>
          <w:color w:val="000000"/>
          <w:sz w:val="24"/>
          <w:szCs w:val="24"/>
          <w:rtl/>
          <w:lang w:bidi="ar-OM"/>
        </w:rPr>
        <w:t xml:space="preserve"> لبنان</w:t>
      </w:r>
      <w:r w:rsidR="00F126AD">
        <w:rPr>
          <w:rFonts w:ascii="Traditional Arabic" w:hAnsi="Traditional Arabic" w:cs="Traditional Arabic" w:hint="cs"/>
          <w:color w:val="000000"/>
          <w:sz w:val="24"/>
          <w:szCs w:val="24"/>
          <w:rtl/>
          <w:lang w:bidi="ar-OM"/>
        </w:rPr>
        <w:t xml:space="preserve"> </w:t>
      </w:r>
      <w:r w:rsidRPr="00051B4B">
        <w:rPr>
          <w:rFonts w:ascii="Traditional Arabic" w:hAnsi="Traditional Arabic" w:cs="Traditional Arabic" w:hint="cs"/>
          <w:color w:val="000080"/>
          <w:sz w:val="24"/>
          <w:szCs w:val="24"/>
          <w:rtl/>
          <w:lang w:bidi="ar-OM"/>
        </w:rPr>
        <w:t>ط</w:t>
      </w:r>
      <w:r w:rsidRPr="00051B4B">
        <w:rPr>
          <w:rFonts w:ascii="Traditional Arabic" w:hAnsi="Traditional Arabic" w:cs="Traditional Arabic"/>
          <w:color w:val="000080"/>
          <w:sz w:val="24"/>
          <w:szCs w:val="24"/>
          <w:rtl/>
          <w:lang w:bidi="ar-OM"/>
        </w:rPr>
        <w:t>:</w:t>
      </w:r>
      <w:r w:rsidRPr="00051B4B">
        <w:rPr>
          <w:rFonts w:ascii="Traditional Arabic" w:hAnsi="Traditional Arabic" w:cs="Traditional Arabic"/>
          <w:color w:val="000000"/>
          <w:sz w:val="24"/>
          <w:szCs w:val="24"/>
          <w:rtl/>
          <w:lang w:bidi="ar-OM"/>
        </w:rPr>
        <w:t xml:space="preserve"> 1406 هـ - 1985 م</w:t>
      </w:r>
      <w:r>
        <w:rPr>
          <w:rFonts w:ascii="Traditional Arabic" w:hAnsi="Traditional Arabic" w:cs="Traditional Arabic" w:hint="cs"/>
          <w:color w:val="000000"/>
          <w:sz w:val="24"/>
          <w:szCs w:val="24"/>
          <w:rtl/>
          <w:lang w:bidi="ar-OM"/>
        </w:rPr>
        <w:t>(1/</w:t>
      </w:r>
      <w:r w:rsidRPr="00051B4B">
        <w:rPr>
          <w:rFonts w:ascii="Traditional Arabic" w:hAnsi="Traditional Arabic" w:cs="Traditional Arabic"/>
          <w:color w:val="000000"/>
          <w:sz w:val="24"/>
          <w:szCs w:val="24"/>
          <w:rtl/>
          <w:lang w:bidi="ar-OM"/>
        </w:rPr>
        <w:t>84</w:t>
      </w:r>
      <w:r>
        <w:rPr>
          <w:rFonts w:ascii="Traditional Arabic" w:hAnsi="Traditional Arabic" w:cs="Traditional Arabic" w:hint="cs"/>
          <w:color w:val="000000"/>
          <w:sz w:val="24"/>
          <w:szCs w:val="24"/>
          <w:rtl/>
          <w:lang w:bidi="ar-OM"/>
        </w:rPr>
        <w:t>)</w:t>
      </w:r>
    </w:p>
  </w:footnote>
  <w:footnote w:id="14">
    <w:p w14:paraId="3E15ACAF" w14:textId="644C9609" w:rsidR="001C3081" w:rsidRPr="006B0D40" w:rsidRDefault="001C3081" w:rsidP="006B0D40">
      <w:pPr>
        <w:pStyle w:val="a3"/>
        <w:bidi/>
        <w:rPr>
          <w:rtl/>
          <w:lang w:bidi="ar-OM"/>
        </w:rPr>
      </w:pPr>
      <w:r>
        <w:rPr>
          <w:rStyle w:val="a4"/>
        </w:rPr>
        <w:footnoteRef/>
      </w:r>
      <w:r>
        <w:rPr>
          <w:rFonts w:hint="cs"/>
          <w:rtl/>
        </w:rPr>
        <w:t>-</w:t>
      </w:r>
      <w:r w:rsidRPr="0007758D">
        <w:rPr>
          <w:rFonts w:ascii="Traditional Arabic" w:hAnsi="Traditional Arabic" w:cs="Traditional Arabic"/>
          <w:color w:val="000000"/>
          <w:sz w:val="24"/>
          <w:szCs w:val="24"/>
          <w:rtl/>
          <w:lang w:bidi="ar-OM"/>
        </w:rPr>
        <w:t>بصائر ذوي التمييز في لطائف الكتاب العزيز</w:t>
      </w:r>
      <w:r w:rsidRPr="0007758D">
        <w:rPr>
          <w:rFonts w:ascii="Traditional Arabic" w:hAnsi="Traditional Arabic" w:cs="Traditional Arabic"/>
          <w:color w:val="000080"/>
          <w:sz w:val="24"/>
          <w:szCs w:val="24"/>
          <w:rtl/>
          <w:lang w:bidi="ar-OM"/>
        </w:rPr>
        <w:t>،</w:t>
      </w:r>
      <w:r w:rsidR="00F126AD">
        <w:rPr>
          <w:rFonts w:ascii="Traditional Arabic" w:hAnsi="Traditional Arabic" w:cs="Traditional Arabic" w:hint="cs"/>
          <w:color w:val="000080"/>
          <w:sz w:val="24"/>
          <w:szCs w:val="24"/>
          <w:rtl/>
          <w:lang w:bidi="ar-OM"/>
        </w:rPr>
        <w:t xml:space="preserve"> </w:t>
      </w:r>
      <w:r w:rsidRPr="0007758D">
        <w:rPr>
          <w:rFonts w:ascii="Traditional Arabic" w:hAnsi="Traditional Arabic" w:cs="Traditional Arabic"/>
          <w:color w:val="000000"/>
          <w:sz w:val="24"/>
          <w:szCs w:val="24"/>
          <w:rtl/>
          <w:lang w:bidi="ar-OM"/>
        </w:rPr>
        <w:t xml:space="preserve">محمد بن يعقوب </w:t>
      </w:r>
      <w:proofErr w:type="spellStart"/>
      <w:r w:rsidRPr="0007758D">
        <w:rPr>
          <w:rFonts w:ascii="Traditional Arabic" w:hAnsi="Traditional Arabic" w:cs="Traditional Arabic"/>
          <w:color w:val="000000"/>
          <w:sz w:val="24"/>
          <w:szCs w:val="24"/>
          <w:rtl/>
          <w:lang w:bidi="ar-OM"/>
        </w:rPr>
        <w:t>الفيروزآباد</w:t>
      </w:r>
      <w:r w:rsidR="00F126AD">
        <w:rPr>
          <w:rFonts w:ascii="Traditional Arabic" w:hAnsi="Traditional Arabic" w:cs="Traditional Arabic" w:hint="cs"/>
          <w:color w:val="000000"/>
          <w:sz w:val="24"/>
          <w:szCs w:val="24"/>
          <w:rtl/>
          <w:lang w:bidi="ar-OM"/>
        </w:rPr>
        <w:t>ي</w:t>
      </w:r>
      <w:proofErr w:type="spellEnd"/>
      <w:r w:rsidRPr="0007758D">
        <w:rPr>
          <w:rFonts w:ascii="Traditional Arabic" w:hAnsi="Traditional Arabic" w:cs="Traditional Arabic"/>
          <w:color w:val="000000"/>
          <w:sz w:val="24"/>
          <w:szCs w:val="24"/>
          <w:rtl/>
          <w:lang w:bidi="ar-OM"/>
        </w:rPr>
        <w:t>،</w:t>
      </w:r>
      <w:r w:rsidR="00F126AD">
        <w:rPr>
          <w:rFonts w:ascii="Traditional Arabic" w:hAnsi="Traditional Arabic" w:cs="Traditional Arabic" w:hint="cs"/>
          <w:color w:val="000000"/>
          <w:sz w:val="24"/>
          <w:szCs w:val="24"/>
          <w:rtl/>
          <w:lang w:bidi="ar-OM"/>
        </w:rPr>
        <w:t xml:space="preserve"> </w:t>
      </w:r>
      <w:r w:rsidRPr="0007758D">
        <w:rPr>
          <w:rFonts w:ascii="Traditional Arabic" w:hAnsi="Traditional Arabic" w:cs="Traditional Arabic"/>
          <w:color w:val="000080"/>
          <w:sz w:val="24"/>
          <w:szCs w:val="24"/>
          <w:rtl/>
          <w:lang w:bidi="ar-OM"/>
        </w:rPr>
        <w:t>تح:</w:t>
      </w:r>
      <w:r w:rsidRPr="0007758D">
        <w:rPr>
          <w:rFonts w:ascii="Traditional Arabic" w:hAnsi="Traditional Arabic" w:cs="Traditional Arabic"/>
          <w:color w:val="000000"/>
          <w:sz w:val="24"/>
          <w:szCs w:val="24"/>
          <w:rtl/>
          <w:lang w:bidi="ar-OM"/>
        </w:rPr>
        <w:t xml:space="preserve"> محمد علي النجار،</w:t>
      </w:r>
      <w:r w:rsidR="00F126AD">
        <w:rPr>
          <w:rFonts w:ascii="Traditional Arabic" w:hAnsi="Traditional Arabic" w:cs="Traditional Arabic" w:hint="cs"/>
          <w:color w:val="000000"/>
          <w:sz w:val="24"/>
          <w:szCs w:val="24"/>
          <w:rtl/>
          <w:lang w:bidi="ar-OM"/>
        </w:rPr>
        <w:t xml:space="preserve"> </w:t>
      </w:r>
      <w:r w:rsidRPr="0007758D">
        <w:rPr>
          <w:rFonts w:ascii="Traditional Arabic" w:hAnsi="Traditional Arabic" w:cs="Traditional Arabic"/>
          <w:color w:val="000080"/>
          <w:sz w:val="24"/>
          <w:szCs w:val="24"/>
          <w:rtl/>
          <w:lang w:bidi="ar-OM"/>
        </w:rPr>
        <w:t>ط:</w:t>
      </w:r>
      <w:r w:rsidRPr="0007758D">
        <w:rPr>
          <w:rFonts w:ascii="Traditional Arabic" w:hAnsi="Traditional Arabic" w:cs="Traditional Arabic"/>
          <w:color w:val="000000"/>
          <w:sz w:val="24"/>
          <w:szCs w:val="24"/>
          <w:rtl/>
          <w:lang w:bidi="ar-OM"/>
        </w:rPr>
        <w:t xml:space="preserve"> المجلس الأعلى للشئون الإسلامية - لجنة إحياء التراث الإسلامي، القاهرة</w:t>
      </w:r>
      <w:r w:rsidRPr="0007758D">
        <w:rPr>
          <w:rFonts w:ascii="Traditional Arabic" w:hAnsi="Traditional Arabic" w:cs="Traditional Arabic" w:hint="cs"/>
          <w:b/>
          <w:bCs/>
          <w:color w:val="000000"/>
          <w:sz w:val="24"/>
          <w:szCs w:val="24"/>
          <w:rtl/>
          <w:lang w:bidi="ar-OM"/>
        </w:rPr>
        <w:t>ط</w:t>
      </w:r>
      <w:r>
        <w:rPr>
          <w:rFonts w:ascii="Traditional Arabic" w:hAnsi="Traditional Arabic" w:cs="Traditional Arabic" w:hint="cs"/>
          <w:b/>
          <w:bCs/>
          <w:color w:val="000000"/>
          <w:sz w:val="24"/>
          <w:szCs w:val="24"/>
          <w:rtl/>
          <w:lang w:bidi="ar-OM"/>
        </w:rPr>
        <w:t>،</w:t>
      </w:r>
      <w:r w:rsidRPr="00CF26A1">
        <w:rPr>
          <w:rFonts w:ascii="Traditional Arabic" w:hAnsi="Traditional Arabic" w:cs="Traditional Arabic"/>
          <w:color w:val="000000"/>
          <w:sz w:val="24"/>
          <w:szCs w:val="24"/>
          <w:rtl/>
          <w:lang w:bidi="ar-OM"/>
        </w:rPr>
        <w:t>1416 هـ - 1996</w:t>
      </w:r>
      <w:proofErr w:type="gramStart"/>
      <w:r w:rsidRPr="00CF26A1">
        <w:rPr>
          <w:rFonts w:ascii="Traditional Arabic" w:hAnsi="Traditional Arabic" w:cs="Traditional Arabic"/>
          <w:color w:val="000000"/>
          <w:sz w:val="24"/>
          <w:szCs w:val="24"/>
          <w:rtl/>
          <w:lang w:bidi="ar-OM"/>
        </w:rPr>
        <w:t>م</w:t>
      </w:r>
      <w:r>
        <w:rPr>
          <w:rFonts w:ascii="Traditional Arabic" w:hAnsi="Traditional Arabic" w:cs="Traditional Arabic" w:hint="cs"/>
          <w:color w:val="000000"/>
          <w:sz w:val="24"/>
          <w:szCs w:val="24"/>
          <w:rtl/>
          <w:lang w:bidi="ar-OM"/>
        </w:rPr>
        <w:t>(</w:t>
      </w:r>
      <w:proofErr w:type="gramEnd"/>
      <w:r>
        <w:rPr>
          <w:rFonts w:ascii="Traditional Arabic" w:hAnsi="Traditional Arabic" w:cs="Traditional Arabic" w:hint="cs"/>
          <w:color w:val="000000"/>
          <w:sz w:val="24"/>
          <w:szCs w:val="24"/>
          <w:rtl/>
          <w:lang w:bidi="ar-OM"/>
        </w:rPr>
        <w:t>1/</w:t>
      </w:r>
      <w:r w:rsidRPr="006B0D40">
        <w:rPr>
          <w:rFonts w:ascii="Traditional Arabic" w:hAnsi="Traditional Arabic" w:cs="Traditional Arabic"/>
          <w:color w:val="000000"/>
          <w:sz w:val="24"/>
          <w:szCs w:val="24"/>
          <w:rtl/>
          <w:lang w:bidi="ar-OM"/>
        </w:rPr>
        <w:t>131</w:t>
      </w:r>
      <w:r>
        <w:rPr>
          <w:rFonts w:ascii="Traditional Arabic" w:hAnsi="Traditional Arabic" w:cs="Traditional Arabic" w:hint="cs"/>
          <w:color w:val="000000"/>
          <w:sz w:val="24"/>
          <w:szCs w:val="24"/>
          <w:rtl/>
          <w:lang w:bidi="ar-OM"/>
        </w:rPr>
        <w:t>)</w:t>
      </w:r>
    </w:p>
  </w:footnote>
  <w:footnote w:id="15">
    <w:p w14:paraId="608E8C1D" w14:textId="77777777" w:rsidR="001C3081" w:rsidRPr="006A26E3" w:rsidRDefault="001C3081" w:rsidP="006B0D40">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07758D">
        <w:rPr>
          <w:rStyle w:val="a4"/>
          <w:rFonts w:ascii="Traditional Arabic" w:hAnsi="Traditional Arabic" w:cs="Traditional Arabic"/>
          <w:sz w:val="24"/>
          <w:szCs w:val="24"/>
        </w:rPr>
        <w:footnoteRef/>
      </w:r>
      <w:r w:rsidRPr="0007758D">
        <w:rPr>
          <w:rFonts w:ascii="Traditional Arabic" w:hAnsi="Traditional Arabic" w:cs="Traditional Arabic"/>
          <w:sz w:val="24"/>
          <w:szCs w:val="24"/>
          <w:rtl/>
        </w:rPr>
        <w:t>-</w:t>
      </w:r>
      <w:proofErr w:type="gramStart"/>
      <w:r>
        <w:rPr>
          <w:rFonts w:ascii="Traditional Arabic" w:hAnsi="Traditional Arabic" w:cs="Traditional Arabic" w:hint="cs"/>
          <w:sz w:val="24"/>
          <w:szCs w:val="24"/>
          <w:rtl/>
        </w:rPr>
        <w:t>ينظر:</w:t>
      </w:r>
      <w:r>
        <w:rPr>
          <w:rFonts w:ascii="Traditional Arabic" w:hAnsi="Traditional Arabic" w:cs="Traditional Arabic" w:hint="cs"/>
          <w:color w:val="000000"/>
          <w:sz w:val="24"/>
          <w:szCs w:val="24"/>
          <w:rtl/>
          <w:lang w:bidi="ar-OM"/>
        </w:rPr>
        <w:t>المصدر</w:t>
      </w:r>
      <w:proofErr w:type="gramEnd"/>
      <w:r>
        <w:rPr>
          <w:rFonts w:ascii="Traditional Arabic" w:hAnsi="Traditional Arabic" w:cs="Traditional Arabic" w:hint="cs"/>
          <w:color w:val="000000"/>
          <w:sz w:val="24"/>
          <w:szCs w:val="24"/>
          <w:rtl/>
          <w:lang w:bidi="ar-OM"/>
        </w:rPr>
        <w:t xml:space="preserve"> السابق</w:t>
      </w:r>
      <w:r w:rsidRPr="0007758D">
        <w:rPr>
          <w:rFonts w:ascii="Traditional Arabic" w:hAnsi="Traditional Arabic" w:cs="Traditional Arabic"/>
          <w:color w:val="000080"/>
          <w:sz w:val="24"/>
          <w:szCs w:val="24"/>
          <w:rtl/>
          <w:lang w:bidi="ar-OM"/>
        </w:rPr>
        <w:t>،</w:t>
      </w:r>
      <w:r w:rsidRPr="00CF26A1">
        <w:rPr>
          <w:rFonts w:ascii="Traditional Arabic" w:hAnsi="Traditional Arabic" w:cs="Traditional Arabic" w:hint="cs"/>
          <w:color w:val="000000"/>
          <w:sz w:val="24"/>
          <w:szCs w:val="24"/>
          <w:rtl/>
          <w:lang w:bidi="ar-OM"/>
        </w:rPr>
        <w:t xml:space="preserve"> 1/</w:t>
      </w:r>
      <w:r w:rsidRPr="00CF26A1">
        <w:rPr>
          <w:rFonts w:ascii="Traditional Arabic" w:hAnsi="Traditional Arabic" w:cs="Traditional Arabic"/>
          <w:color w:val="000000"/>
          <w:sz w:val="24"/>
          <w:szCs w:val="24"/>
          <w:rtl/>
          <w:lang w:bidi="ar-OM"/>
        </w:rPr>
        <w:t>128</w:t>
      </w:r>
      <w:r w:rsidRPr="00CF26A1">
        <w:rPr>
          <w:rFonts w:ascii="Traditional Arabic" w:hAnsi="Traditional Arabic" w:cs="Traditional Arabic" w:hint="cs"/>
          <w:color w:val="000000"/>
          <w:sz w:val="24"/>
          <w:szCs w:val="24"/>
          <w:rtl/>
          <w:lang w:bidi="ar-OM"/>
        </w:rPr>
        <w:t>)</w:t>
      </w:r>
    </w:p>
  </w:footnote>
  <w:footnote w:id="16">
    <w:p w14:paraId="57A22CDE" w14:textId="77777777" w:rsidR="001C3081" w:rsidRPr="006A26E3" w:rsidRDefault="001C3081" w:rsidP="006A26E3">
      <w:pPr>
        <w:pStyle w:val="a3"/>
        <w:bidi/>
        <w:rPr>
          <w:rtl/>
          <w:lang w:bidi="ar-OM"/>
        </w:rPr>
      </w:pPr>
      <w:r>
        <w:rPr>
          <w:rStyle w:val="a4"/>
        </w:rPr>
        <w:footnoteRef/>
      </w:r>
      <w:r>
        <w:rPr>
          <w:rFonts w:hint="cs"/>
          <w:rtl/>
        </w:rPr>
        <w:t>-</w:t>
      </w:r>
      <w:r w:rsidRPr="006A26E3">
        <w:rPr>
          <w:rFonts w:ascii="Traditional Arabic" w:hAnsi="Traditional Arabic" w:cs="Traditional Arabic"/>
          <w:color w:val="000000"/>
          <w:sz w:val="24"/>
          <w:szCs w:val="24"/>
          <w:rtl/>
          <w:lang w:bidi="ar-OM"/>
        </w:rPr>
        <w:t>لأنها تثنى في الصلاة أي تكرر فتكون التثنية بمعنى التكرير</w:t>
      </w:r>
      <w:r>
        <w:rPr>
          <w:rFonts w:ascii="Traditional Arabic" w:hAnsi="Traditional Arabic" w:cs="Traditional Arabic" w:hint="cs"/>
          <w:color w:val="000000"/>
          <w:sz w:val="24"/>
          <w:szCs w:val="24"/>
          <w:rtl/>
          <w:lang w:bidi="ar-OM"/>
        </w:rPr>
        <w:t xml:space="preserve">، ينظر التحرير والتنوير لابن </w:t>
      </w:r>
      <w:proofErr w:type="gramStart"/>
      <w:r>
        <w:rPr>
          <w:rFonts w:ascii="Traditional Arabic" w:hAnsi="Traditional Arabic" w:cs="Traditional Arabic" w:hint="cs"/>
          <w:color w:val="000000"/>
          <w:sz w:val="24"/>
          <w:szCs w:val="24"/>
          <w:rtl/>
          <w:lang w:bidi="ar-OM"/>
        </w:rPr>
        <w:t>عاشور(</w:t>
      </w:r>
      <w:proofErr w:type="gramEnd"/>
      <w:r>
        <w:rPr>
          <w:rFonts w:ascii="Traditional Arabic" w:hAnsi="Traditional Arabic" w:cs="Traditional Arabic" w:hint="cs"/>
          <w:color w:val="000000"/>
          <w:sz w:val="24"/>
          <w:szCs w:val="24"/>
          <w:rtl/>
          <w:lang w:bidi="ar-OM"/>
        </w:rPr>
        <w:t>1/</w:t>
      </w:r>
      <w:r w:rsidRPr="006A26E3">
        <w:rPr>
          <w:rFonts w:ascii="Traditional Arabic" w:hAnsi="Traditional Arabic" w:cs="Traditional Arabic"/>
          <w:color w:val="000000"/>
          <w:sz w:val="24"/>
          <w:szCs w:val="24"/>
          <w:rtl/>
          <w:lang w:bidi="ar-OM"/>
        </w:rPr>
        <w:t>135</w:t>
      </w:r>
      <w:r>
        <w:rPr>
          <w:rFonts w:ascii="Traditional Arabic" w:hAnsi="Traditional Arabic" w:cs="Traditional Arabic" w:hint="cs"/>
          <w:color w:val="000000"/>
          <w:sz w:val="24"/>
          <w:szCs w:val="24"/>
          <w:rtl/>
          <w:lang w:bidi="ar-OM"/>
        </w:rPr>
        <w:t>)</w:t>
      </w:r>
    </w:p>
  </w:footnote>
  <w:footnote w:id="17">
    <w:p w14:paraId="03A035EA" w14:textId="77777777" w:rsidR="001C3081" w:rsidRPr="008F2D6A" w:rsidRDefault="001C3081" w:rsidP="008F2D6A">
      <w:pPr>
        <w:autoSpaceDE w:val="0"/>
        <w:autoSpaceDN w:val="0"/>
        <w:bidi/>
        <w:adjustRightInd w:val="0"/>
        <w:spacing w:after="0" w:line="240" w:lineRule="auto"/>
        <w:rPr>
          <w:rFonts w:ascii="Traditional Arabic" w:hAnsi="Traditional Arabic" w:cs="Traditional Arabic"/>
          <w:color w:val="000080"/>
          <w:sz w:val="24"/>
          <w:szCs w:val="24"/>
          <w:rtl/>
          <w:lang w:bidi="ar-OM"/>
        </w:rPr>
      </w:pPr>
      <w:r>
        <w:rPr>
          <w:rStyle w:val="a4"/>
          <w:sz w:val="20"/>
          <w:szCs w:val="20"/>
        </w:rPr>
        <w:footnoteRef/>
      </w:r>
      <w:r>
        <w:rPr>
          <w:rStyle w:val="a4"/>
        </w:rPr>
        <w:footnoteRef/>
      </w:r>
      <w:r>
        <w:rPr>
          <w:rFonts w:hint="cs"/>
          <w:rtl/>
        </w:rPr>
        <w:t>-</w:t>
      </w:r>
      <w:r>
        <w:rPr>
          <w:rFonts w:ascii="Traditional Arabic" w:hAnsi="Traditional Arabic" w:cs="Traditional Arabic"/>
          <w:sz w:val="24"/>
          <w:szCs w:val="24"/>
          <w:rtl/>
        </w:rPr>
        <w:t xml:space="preserve">سميت </w:t>
      </w:r>
      <w:proofErr w:type="spellStart"/>
      <w:proofErr w:type="gramStart"/>
      <w:r>
        <w:rPr>
          <w:rFonts w:ascii="Traditional Arabic" w:hAnsi="Traditional Arabic" w:cs="Traditional Arabic"/>
          <w:sz w:val="24"/>
          <w:szCs w:val="24"/>
          <w:rtl/>
        </w:rPr>
        <w:t>ب</w:t>
      </w:r>
      <w:r>
        <w:rPr>
          <w:rFonts w:ascii="Traditional Arabic" w:hAnsi="Traditional Arabic" w:cs="Traditional Arabic" w:hint="cs"/>
          <w:sz w:val="24"/>
          <w:szCs w:val="24"/>
          <w:rtl/>
        </w:rPr>
        <w:t>ذ</w:t>
      </w:r>
      <w:r w:rsidRPr="006A26E3">
        <w:rPr>
          <w:rFonts w:ascii="Traditional Arabic" w:hAnsi="Traditional Arabic" w:cs="Traditional Arabic"/>
          <w:sz w:val="24"/>
          <w:szCs w:val="24"/>
          <w:rtl/>
        </w:rPr>
        <w:t>لك</w:t>
      </w:r>
      <w:r>
        <w:rPr>
          <w:rFonts w:ascii="Traditional Arabic" w:hAnsi="Traditional Arabic" w:cs="Traditional Arabic" w:hint="cs"/>
          <w:sz w:val="24"/>
          <w:szCs w:val="24"/>
          <w:rtl/>
        </w:rPr>
        <w:t>؛</w:t>
      </w:r>
      <w:r w:rsidRPr="006A26E3">
        <w:rPr>
          <w:rFonts w:ascii="Traditional Arabic" w:hAnsi="Traditional Arabic" w:cs="Traditional Arabic" w:hint="cs"/>
          <w:sz w:val="24"/>
          <w:szCs w:val="24"/>
          <w:rtl/>
        </w:rPr>
        <w:t>لأنها</w:t>
      </w:r>
      <w:proofErr w:type="spellEnd"/>
      <w:proofErr w:type="gramEnd"/>
      <w:r w:rsidRPr="006A26E3">
        <w:rPr>
          <w:rFonts w:ascii="Traditional Arabic" w:hAnsi="Traditional Arabic" w:cs="Traditional Arabic"/>
          <w:sz w:val="24"/>
          <w:szCs w:val="24"/>
          <w:rtl/>
        </w:rPr>
        <w:t xml:space="preserve"> لا تحتمل القسمة بأن تقرأ نصفها في الركعة </w:t>
      </w:r>
      <w:r w:rsidRPr="006A26E3">
        <w:rPr>
          <w:rFonts w:ascii="Traditional Arabic" w:hAnsi="Traditional Arabic" w:cs="Traditional Arabic" w:hint="cs"/>
          <w:sz w:val="24"/>
          <w:szCs w:val="24"/>
          <w:rtl/>
        </w:rPr>
        <w:t>الأولى</w:t>
      </w:r>
      <w:r w:rsidRPr="006A26E3">
        <w:rPr>
          <w:rFonts w:ascii="Traditional Arabic" w:hAnsi="Traditional Arabic" w:cs="Traditional Arabic"/>
          <w:sz w:val="24"/>
          <w:szCs w:val="24"/>
          <w:rtl/>
        </w:rPr>
        <w:t xml:space="preserve"> والنصف الثاني في الركعة الثانية ينظر:</w:t>
      </w:r>
      <w:r w:rsidRPr="006A26E3">
        <w:rPr>
          <w:rFonts w:ascii="Traditional Arabic" w:hAnsi="Traditional Arabic" w:cs="Traditional Arabic"/>
          <w:color w:val="000000"/>
          <w:sz w:val="24"/>
          <w:szCs w:val="24"/>
          <w:rtl/>
          <w:lang w:bidi="ar-OM"/>
        </w:rPr>
        <w:t xml:space="preserve"> الجامع لأحكام القرآن </w:t>
      </w:r>
      <w:r w:rsidRPr="006A26E3">
        <w:rPr>
          <w:rFonts w:ascii="Traditional Arabic" w:hAnsi="Traditional Arabic" w:cs="Traditional Arabic"/>
          <w:color w:val="000080"/>
          <w:sz w:val="24"/>
          <w:szCs w:val="24"/>
          <w:rtl/>
          <w:lang w:bidi="ar-OM"/>
        </w:rPr>
        <w:t>:</w:t>
      </w:r>
      <w:r w:rsidRPr="006A26E3">
        <w:rPr>
          <w:rFonts w:ascii="Traditional Arabic" w:hAnsi="Traditional Arabic" w:cs="Traditional Arabic"/>
          <w:color w:val="000000"/>
          <w:sz w:val="24"/>
          <w:szCs w:val="24"/>
          <w:rtl/>
          <w:lang w:bidi="ar-OM"/>
        </w:rPr>
        <w:t xml:space="preserve"> أبو عبد الله محمد بن أحمد القرطبي </w:t>
      </w:r>
      <w:r w:rsidRPr="006A26E3">
        <w:rPr>
          <w:rFonts w:ascii="Traditional Arabic" w:hAnsi="Traditional Arabic" w:cs="Traditional Arabic" w:hint="cs"/>
          <w:color w:val="000080"/>
          <w:sz w:val="24"/>
          <w:szCs w:val="24"/>
          <w:rtl/>
          <w:lang w:bidi="ar-OM"/>
        </w:rPr>
        <w:t xml:space="preserve"> تح </w:t>
      </w:r>
      <w:r w:rsidRPr="006A26E3">
        <w:rPr>
          <w:rFonts w:ascii="Traditional Arabic" w:hAnsi="Traditional Arabic" w:cs="Traditional Arabic"/>
          <w:color w:val="000080"/>
          <w:sz w:val="24"/>
          <w:szCs w:val="24"/>
          <w:rtl/>
          <w:lang w:bidi="ar-OM"/>
        </w:rPr>
        <w:t>:</w:t>
      </w:r>
      <w:r w:rsidRPr="006A26E3">
        <w:rPr>
          <w:rFonts w:ascii="Traditional Arabic" w:hAnsi="Traditional Arabic" w:cs="Traditional Arabic"/>
          <w:color w:val="000000"/>
          <w:sz w:val="24"/>
          <w:szCs w:val="24"/>
          <w:rtl/>
          <w:lang w:bidi="ar-OM"/>
        </w:rPr>
        <w:t xml:space="preserve"> أحمد البردوني وإبراهيم أطفيش</w:t>
      </w:r>
      <w:r w:rsidRPr="006A26E3">
        <w:rPr>
          <w:rFonts w:ascii="Traditional Arabic" w:hAnsi="Traditional Arabic" w:cs="Traditional Arabic" w:hint="cs"/>
          <w:color w:val="000080"/>
          <w:sz w:val="24"/>
          <w:szCs w:val="24"/>
          <w:rtl/>
          <w:lang w:bidi="ar-OM"/>
        </w:rPr>
        <w:t xml:space="preserve"> ط</w:t>
      </w:r>
      <w:r w:rsidRPr="006A26E3">
        <w:rPr>
          <w:rFonts w:ascii="Traditional Arabic" w:hAnsi="Traditional Arabic" w:cs="Traditional Arabic"/>
          <w:color w:val="000080"/>
          <w:sz w:val="24"/>
          <w:szCs w:val="24"/>
          <w:rtl/>
          <w:lang w:bidi="ar-OM"/>
        </w:rPr>
        <w:t>:</w:t>
      </w:r>
      <w:r w:rsidRPr="006A26E3">
        <w:rPr>
          <w:rFonts w:ascii="Traditional Arabic" w:hAnsi="Traditional Arabic" w:cs="Traditional Arabic"/>
          <w:color w:val="000000"/>
          <w:sz w:val="24"/>
          <w:szCs w:val="24"/>
          <w:rtl/>
          <w:lang w:bidi="ar-OM"/>
        </w:rPr>
        <w:t xml:space="preserve"> دار الكتب المصرية – القاهرة</w:t>
      </w:r>
      <w:r w:rsidRPr="006A26E3">
        <w:rPr>
          <w:rFonts w:ascii="Traditional Arabic" w:hAnsi="Traditional Arabic" w:cs="Traditional Arabic" w:hint="cs"/>
          <w:color w:val="000080"/>
          <w:sz w:val="24"/>
          <w:szCs w:val="24"/>
          <w:rtl/>
          <w:lang w:bidi="ar-OM"/>
        </w:rPr>
        <w:t xml:space="preserve"> ط/2</w:t>
      </w:r>
      <w:r w:rsidRPr="006A26E3">
        <w:rPr>
          <w:rFonts w:ascii="Traditional Arabic" w:hAnsi="Traditional Arabic" w:cs="Traditional Arabic"/>
          <w:color w:val="000000"/>
          <w:sz w:val="24"/>
          <w:szCs w:val="24"/>
          <w:rtl/>
          <w:lang w:bidi="ar-OM"/>
        </w:rPr>
        <w:t>، 1384هـ - 1964م</w:t>
      </w:r>
      <w:r>
        <w:rPr>
          <w:rFonts w:ascii="Traditional Arabic" w:hAnsi="Traditional Arabic" w:cs="Traditional Arabic" w:hint="cs"/>
          <w:color w:val="000000"/>
          <w:sz w:val="24"/>
          <w:szCs w:val="24"/>
          <w:rtl/>
          <w:lang w:bidi="ar-OM"/>
        </w:rPr>
        <w:t>(1/</w:t>
      </w:r>
      <w:r w:rsidRPr="006A26E3">
        <w:rPr>
          <w:rFonts w:ascii="Traditional Arabic" w:hAnsi="Traditional Arabic" w:cs="Traditional Arabic"/>
          <w:color w:val="000000"/>
          <w:sz w:val="24"/>
          <w:szCs w:val="24"/>
          <w:rtl/>
          <w:lang w:bidi="ar-OM"/>
        </w:rPr>
        <w:t>113</w:t>
      </w:r>
      <w:r>
        <w:rPr>
          <w:rFonts w:ascii="Traditional Arabic" w:hAnsi="Traditional Arabic" w:cs="Traditional Arabic" w:hint="cs"/>
          <w:color w:val="000000"/>
          <w:sz w:val="24"/>
          <w:szCs w:val="24"/>
          <w:rtl/>
          <w:lang w:bidi="ar-OM"/>
        </w:rPr>
        <w:t>)</w:t>
      </w:r>
    </w:p>
  </w:footnote>
  <w:footnote w:id="18">
    <w:p w14:paraId="34410FC0" w14:textId="77777777" w:rsidR="001C3081" w:rsidRPr="008F2D6A" w:rsidRDefault="001C3081" w:rsidP="003E3187">
      <w:pPr>
        <w:pStyle w:val="a3"/>
        <w:bidi/>
        <w:rPr>
          <w:rFonts w:ascii="Traditional Arabic" w:hAnsi="Traditional Arabic" w:cs="Traditional Arabic"/>
          <w:sz w:val="24"/>
          <w:szCs w:val="24"/>
          <w:rtl/>
          <w:lang w:bidi="ar-OM"/>
        </w:rPr>
      </w:pPr>
      <w:r w:rsidRPr="008F2D6A">
        <w:rPr>
          <w:rStyle w:val="a4"/>
          <w:rFonts w:ascii="Traditional Arabic" w:hAnsi="Traditional Arabic" w:cs="Traditional Arabic"/>
          <w:sz w:val="24"/>
          <w:szCs w:val="24"/>
        </w:rPr>
        <w:footnoteRef/>
      </w:r>
      <w:r w:rsidRPr="008F2D6A">
        <w:rPr>
          <w:rFonts w:ascii="Traditional Arabic" w:hAnsi="Traditional Arabic" w:cs="Traditional Arabic"/>
          <w:sz w:val="24"/>
          <w:szCs w:val="24"/>
          <w:rtl/>
        </w:rPr>
        <w:t xml:space="preserve">- ينظر </w:t>
      </w:r>
      <w:r w:rsidRPr="003D10B7">
        <w:rPr>
          <w:rFonts w:ascii="Traditional Arabic" w:hAnsi="Traditional Arabic" w:cs="Traditional Arabic"/>
          <w:sz w:val="24"/>
          <w:szCs w:val="24"/>
          <w:rtl/>
          <w:lang w:bidi="ar-OM"/>
        </w:rPr>
        <w:t xml:space="preserve">الجامع </w:t>
      </w:r>
      <w:r w:rsidRPr="003D10B7">
        <w:rPr>
          <w:rFonts w:ascii="Traditional Arabic" w:hAnsi="Traditional Arabic" w:cs="Traditional Arabic" w:hint="cs"/>
          <w:sz w:val="24"/>
          <w:szCs w:val="24"/>
          <w:rtl/>
          <w:lang w:bidi="ar-OM"/>
        </w:rPr>
        <w:t>لأحكام</w:t>
      </w:r>
      <w:r w:rsidRPr="003D10B7">
        <w:rPr>
          <w:rFonts w:ascii="Traditional Arabic" w:hAnsi="Traditional Arabic" w:cs="Traditional Arabic"/>
          <w:sz w:val="24"/>
          <w:szCs w:val="24"/>
          <w:rtl/>
          <w:lang w:bidi="ar-OM"/>
        </w:rPr>
        <w:t xml:space="preserve"> </w:t>
      </w:r>
      <w:proofErr w:type="gramStart"/>
      <w:r w:rsidRPr="003D10B7">
        <w:rPr>
          <w:rFonts w:ascii="Traditional Arabic" w:hAnsi="Traditional Arabic" w:cs="Traditional Arabic"/>
          <w:sz w:val="24"/>
          <w:szCs w:val="24"/>
          <w:rtl/>
          <w:lang w:bidi="ar-OM"/>
        </w:rPr>
        <w:t xml:space="preserve">القران </w:t>
      </w:r>
      <w:r>
        <w:rPr>
          <w:rFonts w:ascii="Traditional Arabic" w:hAnsi="Traditional Arabic" w:cs="Traditional Arabic" w:hint="cs"/>
          <w:sz w:val="24"/>
          <w:szCs w:val="24"/>
          <w:rtl/>
          <w:lang w:bidi="ar-OM"/>
        </w:rPr>
        <w:t>،</w:t>
      </w:r>
      <w:proofErr w:type="gramEnd"/>
      <w:r>
        <w:rPr>
          <w:rFonts w:ascii="Traditional Arabic" w:hAnsi="Traditional Arabic" w:cs="Traditional Arabic" w:hint="cs"/>
          <w:sz w:val="24"/>
          <w:szCs w:val="24"/>
          <w:rtl/>
          <w:lang w:bidi="ar-OM"/>
        </w:rPr>
        <w:t xml:space="preserve"> القرطبي</w:t>
      </w:r>
      <w:r w:rsidRPr="008F2D6A">
        <w:rPr>
          <w:rFonts w:ascii="Traditional Arabic" w:hAnsi="Traditional Arabic" w:cs="Traditional Arabic"/>
          <w:sz w:val="24"/>
          <w:szCs w:val="24"/>
          <w:rtl/>
        </w:rPr>
        <w:t>(1/110)</w:t>
      </w:r>
    </w:p>
  </w:footnote>
  <w:footnote w:id="19">
    <w:p w14:paraId="3F060600" w14:textId="77777777" w:rsidR="001C3081" w:rsidRPr="00B32E6A" w:rsidRDefault="001C3081" w:rsidP="00B32E6A">
      <w:pPr>
        <w:pStyle w:val="a3"/>
        <w:bidi/>
        <w:rPr>
          <w:rFonts w:ascii="Traditional Arabic" w:hAnsi="Traditional Arabic" w:cs="Traditional Arabic"/>
          <w:sz w:val="24"/>
          <w:szCs w:val="24"/>
          <w:rtl/>
          <w:lang w:bidi="ar-MA"/>
        </w:rPr>
      </w:pPr>
      <w:r w:rsidRPr="00B32E6A">
        <w:rPr>
          <w:rStyle w:val="a4"/>
          <w:rFonts w:ascii="Traditional Arabic" w:hAnsi="Traditional Arabic" w:cs="Traditional Arabic"/>
          <w:sz w:val="24"/>
          <w:szCs w:val="24"/>
        </w:rPr>
        <w:footnoteRef/>
      </w:r>
      <w:r w:rsidRPr="00B32E6A">
        <w:rPr>
          <w:rFonts w:ascii="Traditional Arabic" w:hAnsi="Traditional Arabic" w:cs="Traditional Arabic"/>
          <w:sz w:val="24"/>
          <w:szCs w:val="24"/>
          <w:rtl/>
        </w:rPr>
        <w:t xml:space="preserve">-صحيح البخاري كتاب </w:t>
      </w:r>
      <w:r w:rsidRPr="00B32E6A">
        <w:rPr>
          <w:rFonts w:ascii="Traditional Arabic" w:hAnsi="Traditional Arabic" w:cs="Traditional Arabic" w:hint="cs"/>
          <w:sz w:val="24"/>
          <w:szCs w:val="24"/>
          <w:rtl/>
        </w:rPr>
        <w:t>الأدب</w:t>
      </w:r>
      <w:r w:rsidRPr="00B32E6A">
        <w:rPr>
          <w:rFonts w:ascii="Traditional Arabic" w:hAnsi="Traditional Arabic" w:cs="Traditional Arabic"/>
          <w:sz w:val="24"/>
          <w:szCs w:val="24"/>
          <w:rtl/>
        </w:rPr>
        <w:t xml:space="preserve"> باب الحذر من الغضب</w:t>
      </w:r>
      <w:r>
        <w:rPr>
          <w:rFonts w:ascii="Traditional Arabic" w:hAnsi="Traditional Arabic" w:cs="Traditional Arabic" w:hint="cs"/>
          <w:sz w:val="24"/>
          <w:szCs w:val="24"/>
          <w:rtl/>
        </w:rPr>
        <w:t xml:space="preserve">، رقم </w:t>
      </w:r>
      <w:r w:rsidRPr="00B32E6A">
        <w:rPr>
          <w:rFonts w:ascii="Traditional Arabic" w:hAnsi="Traditional Arabic" w:cs="Traditional Arabic" w:hint="cs"/>
          <w:sz w:val="24"/>
          <w:szCs w:val="24"/>
          <w:rtl/>
        </w:rPr>
        <w:t xml:space="preserve">ح </w:t>
      </w:r>
      <w:r w:rsidRPr="00B32E6A">
        <w:rPr>
          <w:rFonts w:ascii="Traditional Arabic" w:hAnsi="Traditional Arabic" w:cs="Traditional Arabic"/>
          <w:sz w:val="24"/>
          <w:szCs w:val="24"/>
          <w:rtl/>
          <w:lang w:bidi="ar-OM"/>
        </w:rPr>
        <w:t>6115</w:t>
      </w:r>
      <w:r>
        <w:rPr>
          <w:rFonts w:ascii="Traditional Arabic" w:hAnsi="Traditional Arabic" w:cs="Traditional Arabic" w:hint="cs"/>
          <w:sz w:val="24"/>
          <w:szCs w:val="24"/>
          <w:rtl/>
          <w:lang w:bidi="ar-OM"/>
        </w:rPr>
        <w:t xml:space="preserve"> (8/</w:t>
      </w:r>
      <w:r w:rsidRPr="00B32E6A">
        <w:rPr>
          <w:rFonts w:ascii="Traditional Arabic" w:hAnsi="Traditional Arabic" w:cs="Traditional Arabic"/>
          <w:sz w:val="24"/>
          <w:szCs w:val="24"/>
          <w:rtl/>
          <w:lang w:bidi="ar-OM"/>
        </w:rPr>
        <w:t>28</w:t>
      </w:r>
      <w:r>
        <w:rPr>
          <w:rFonts w:ascii="Traditional Arabic" w:hAnsi="Traditional Arabic" w:cs="Traditional Arabic" w:hint="cs"/>
          <w:sz w:val="24"/>
          <w:szCs w:val="24"/>
          <w:rtl/>
          <w:lang w:bidi="ar-OM"/>
        </w:rPr>
        <w:t>)</w:t>
      </w:r>
    </w:p>
  </w:footnote>
  <w:footnote w:id="20">
    <w:p w14:paraId="65211241" w14:textId="77777777" w:rsidR="001C3081" w:rsidRPr="00B946D2" w:rsidRDefault="001C3081" w:rsidP="00B946D2">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sidRPr="008E3C06">
        <w:rPr>
          <w:rFonts w:ascii="Traditional Arabic" w:hAnsi="Traditional Arabic" w:cs="Traditional Arabic"/>
          <w:sz w:val="24"/>
          <w:szCs w:val="24"/>
          <w:rtl/>
        </w:rPr>
        <w:t>-</w:t>
      </w:r>
      <w:r w:rsidRPr="008E3C06">
        <w:rPr>
          <w:rFonts w:ascii="Traditional Arabic" w:hAnsi="Traditional Arabic" w:cs="Traditional Arabic"/>
          <w:color w:val="000000"/>
          <w:sz w:val="24"/>
          <w:szCs w:val="24"/>
          <w:rtl/>
          <w:lang w:bidi="ar-OM"/>
        </w:rPr>
        <w:t>جامع البيان في القراءات السبع</w:t>
      </w:r>
      <w:r w:rsidRPr="008E3C06">
        <w:rPr>
          <w:rFonts w:ascii="Traditional Arabic" w:hAnsi="Traditional Arabic" w:cs="Traditional Arabic"/>
          <w:color w:val="000080"/>
          <w:sz w:val="24"/>
          <w:szCs w:val="24"/>
          <w:rtl/>
          <w:lang w:bidi="ar-OM"/>
        </w:rPr>
        <w:t>:</w:t>
      </w:r>
      <w:r w:rsidRPr="008E3C06">
        <w:rPr>
          <w:rFonts w:ascii="Traditional Arabic" w:hAnsi="Traditional Arabic" w:cs="Traditional Arabic"/>
          <w:color w:val="000000"/>
          <w:sz w:val="24"/>
          <w:szCs w:val="24"/>
          <w:rtl/>
          <w:lang w:bidi="ar-OM"/>
        </w:rPr>
        <w:t xml:space="preserve"> عثمان بن سعيد أبو عمرو الداني</w:t>
      </w:r>
      <w:r w:rsidRPr="008E3C06">
        <w:rPr>
          <w:rFonts w:ascii="Traditional Arabic" w:hAnsi="Traditional Arabic" w:cs="Traditional Arabic"/>
          <w:color w:val="000080"/>
          <w:sz w:val="24"/>
          <w:szCs w:val="24"/>
          <w:rtl/>
          <w:lang w:bidi="ar-OM"/>
        </w:rPr>
        <w:t xml:space="preserve"> ط:</w:t>
      </w:r>
      <w:r w:rsidRPr="008E3C06">
        <w:rPr>
          <w:rFonts w:ascii="Traditional Arabic" w:hAnsi="Traditional Arabic" w:cs="Traditional Arabic"/>
          <w:color w:val="000000"/>
          <w:sz w:val="24"/>
          <w:szCs w:val="24"/>
          <w:rtl/>
          <w:lang w:bidi="ar-OM"/>
        </w:rPr>
        <w:t xml:space="preserve"> جامعة الشارقة – الإمارات</w:t>
      </w:r>
      <w:r w:rsidRPr="008E3C06">
        <w:rPr>
          <w:rFonts w:ascii="Traditional Arabic" w:hAnsi="Traditional Arabic" w:cs="Traditional Arabic"/>
          <w:color w:val="000080"/>
          <w:sz w:val="24"/>
          <w:szCs w:val="24"/>
          <w:rtl/>
          <w:lang w:bidi="ar-OM"/>
        </w:rPr>
        <w:t xml:space="preserve"> ط/1</w:t>
      </w:r>
      <w:r w:rsidRPr="008E3C06">
        <w:rPr>
          <w:rFonts w:ascii="Traditional Arabic" w:hAnsi="Traditional Arabic" w:cs="Traditional Arabic"/>
          <w:color w:val="000000"/>
          <w:sz w:val="24"/>
          <w:szCs w:val="24"/>
          <w:rtl/>
          <w:lang w:bidi="ar-OM"/>
        </w:rPr>
        <w:t xml:space="preserve">، 1428 هـ - 2007 </w:t>
      </w:r>
      <w:proofErr w:type="gramStart"/>
      <w:r w:rsidRPr="008E3C06">
        <w:rPr>
          <w:rFonts w:ascii="Traditional Arabic" w:hAnsi="Traditional Arabic" w:cs="Traditional Arabic"/>
          <w:color w:val="000000"/>
          <w:sz w:val="24"/>
          <w:szCs w:val="24"/>
          <w:rtl/>
          <w:lang w:bidi="ar-OM"/>
        </w:rPr>
        <w:t>م</w:t>
      </w:r>
      <w:r>
        <w:rPr>
          <w:rFonts w:ascii="Traditional Arabic" w:hAnsi="Traditional Arabic" w:cs="Traditional Arabic" w:hint="cs"/>
          <w:color w:val="000000"/>
          <w:sz w:val="24"/>
          <w:szCs w:val="24"/>
          <w:rtl/>
          <w:lang w:bidi="ar-OM"/>
        </w:rPr>
        <w:t>(</w:t>
      </w:r>
      <w:proofErr w:type="gramEnd"/>
      <w:r>
        <w:rPr>
          <w:rFonts w:ascii="Traditional Arabic" w:hAnsi="Traditional Arabic" w:cs="Traditional Arabic" w:hint="cs"/>
          <w:color w:val="000000"/>
          <w:sz w:val="24"/>
          <w:szCs w:val="24"/>
          <w:rtl/>
          <w:lang w:bidi="ar-OM"/>
        </w:rPr>
        <w:t>1/</w:t>
      </w:r>
      <w:r w:rsidRPr="008E3C06">
        <w:rPr>
          <w:rFonts w:ascii="Traditional Arabic" w:hAnsi="Traditional Arabic" w:cs="Traditional Arabic"/>
          <w:color w:val="000000"/>
          <w:sz w:val="24"/>
          <w:szCs w:val="24"/>
          <w:rtl/>
          <w:lang w:bidi="ar-OM"/>
        </w:rPr>
        <w:t>391</w:t>
      </w:r>
      <w:r>
        <w:rPr>
          <w:rFonts w:ascii="Traditional Arabic" w:hAnsi="Traditional Arabic" w:cs="Traditional Arabic" w:hint="cs"/>
          <w:color w:val="000000"/>
          <w:sz w:val="24"/>
          <w:szCs w:val="24"/>
          <w:rtl/>
          <w:lang w:bidi="ar-OM"/>
        </w:rPr>
        <w:t>)</w:t>
      </w:r>
    </w:p>
  </w:footnote>
  <w:footnote w:id="21">
    <w:p w14:paraId="40C622CD" w14:textId="77777777" w:rsidR="001C3081" w:rsidRDefault="001C3081" w:rsidP="003E3187">
      <w:pPr>
        <w:pStyle w:val="a3"/>
        <w:bidi/>
        <w:rPr>
          <w:rtl/>
          <w:lang w:bidi="ar-OM"/>
        </w:rPr>
      </w:pPr>
      <w:r>
        <w:rPr>
          <w:rStyle w:val="a4"/>
        </w:rPr>
        <w:footnoteRef/>
      </w:r>
      <w:r>
        <w:rPr>
          <w:rFonts w:hint="cs"/>
          <w:rtl/>
        </w:rPr>
        <w:t>-</w:t>
      </w:r>
      <w:r w:rsidRPr="008F2D6A">
        <w:rPr>
          <w:rFonts w:ascii="Traditional Arabic" w:hAnsi="Traditional Arabic" w:cs="Traditional Arabic"/>
          <w:sz w:val="24"/>
          <w:szCs w:val="24"/>
          <w:rtl/>
        </w:rPr>
        <w:t xml:space="preserve">ينظر </w:t>
      </w:r>
      <w:r w:rsidRPr="003D10B7">
        <w:rPr>
          <w:rFonts w:ascii="Traditional Arabic" w:hAnsi="Traditional Arabic" w:cs="Traditional Arabic"/>
          <w:sz w:val="24"/>
          <w:szCs w:val="24"/>
          <w:rtl/>
          <w:lang w:bidi="ar-OM"/>
        </w:rPr>
        <w:t xml:space="preserve">الجامع </w:t>
      </w:r>
      <w:r w:rsidRPr="003D10B7">
        <w:rPr>
          <w:rFonts w:ascii="Traditional Arabic" w:hAnsi="Traditional Arabic" w:cs="Traditional Arabic" w:hint="cs"/>
          <w:sz w:val="24"/>
          <w:szCs w:val="24"/>
          <w:rtl/>
          <w:lang w:bidi="ar-OM"/>
        </w:rPr>
        <w:t>لأحكام</w:t>
      </w:r>
      <w:r w:rsidRPr="003D10B7">
        <w:rPr>
          <w:rFonts w:ascii="Traditional Arabic" w:hAnsi="Traditional Arabic" w:cs="Traditional Arabic"/>
          <w:sz w:val="24"/>
          <w:szCs w:val="24"/>
          <w:rtl/>
          <w:lang w:bidi="ar-OM"/>
        </w:rPr>
        <w:t xml:space="preserve"> </w:t>
      </w:r>
      <w:proofErr w:type="gramStart"/>
      <w:r w:rsidRPr="003D10B7">
        <w:rPr>
          <w:rFonts w:ascii="Traditional Arabic" w:hAnsi="Traditional Arabic" w:cs="Traditional Arabic"/>
          <w:sz w:val="24"/>
          <w:szCs w:val="24"/>
          <w:rtl/>
          <w:lang w:bidi="ar-OM"/>
        </w:rPr>
        <w:t xml:space="preserve">القران </w:t>
      </w:r>
      <w:r>
        <w:rPr>
          <w:rFonts w:ascii="Traditional Arabic" w:hAnsi="Traditional Arabic" w:cs="Traditional Arabic" w:hint="cs"/>
          <w:sz w:val="24"/>
          <w:szCs w:val="24"/>
          <w:rtl/>
        </w:rPr>
        <w:t>،</w:t>
      </w:r>
      <w:proofErr w:type="gramEnd"/>
      <w:r>
        <w:rPr>
          <w:rFonts w:ascii="Traditional Arabic" w:hAnsi="Traditional Arabic" w:cs="Traditional Arabic" w:hint="cs"/>
          <w:sz w:val="24"/>
          <w:szCs w:val="24"/>
          <w:rtl/>
        </w:rPr>
        <w:t xml:space="preserve"> القرطبي(1/</w:t>
      </w:r>
      <w:r w:rsidRPr="00B946D2">
        <w:rPr>
          <w:rFonts w:ascii="Traditional Arabic" w:hAnsi="Traditional Arabic" w:cs="Traditional Arabic"/>
          <w:sz w:val="24"/>
          <w:szCs w:val="24"/>
          <w:rtl/>
        </w:rPr>
        <w:t>91</w:t>
      </w:r>
      <w:r>
        <w:rPr>
          <w:rFonts w:ascii="Traditional Arabic" w:hAnsi="Traditional Arabic" w:cs="Traditional Arabic" w:hint="cs"/>
          <w:sz w:val="24"/>
          <w:szCs w:val="24"/>
          <w:rtl/>
        </w:rPr>
        <w:t>)</w:t>
      </w:r>
    </w:p>
  </w:footnote>
  <w:footnote w:id="22">
    <w:p w14:paraId="0C31EE7D" w14:textId="77777777" w:rsidR="001C3081" w:rsidRPr="00EB467F" w:rsidRDefault="001C3081" w:rsidP="00EB467F">
      <w:pPr>
        <w:pStyle w:val="a3"/>
        <w:bidi/>
        <w:rPr>
          <w:rFonts w:ascii="Traditional Arabic" w:hAnsi="Traditional Arabic" w:cs="Traditional Arabic"/>
          <w:sz w:val="24"/>
          <w:szCs w:val="24"/>
          <w:rtl/>
          <w:lang w:bidi="ar-OM"/>
        </w:rPr>
      </w:pPr>
      <w:r w:rsidRPr="00EB467F">
        <w:rPr>
          <w:rStyle w:val="a4"/>
          <w:rFonts w:ascii="Traditional Arabic" w:hAnsi="Traditional Arabic" w:cs="Traditional Arabic"/>
          <w:sz w:val="24"/>
          <w:szCs w:val="24"/>
        </w:rPr>
        <w:footnoteRef/>
      </w:r>
      <w:r w:rsidRPr="00EB467F">
        <w:rPr>
          <w:rFonts w:ascii="Traditional Arabic" w:hAnsi="Traditional Arabic" w:cs="Traditional Arabic"/>
          <w:sz w:val="24"/>
          <w:szCs w:val="24"/>
          <w:rtl/>
        </w:rPr>
        <w:t xml:space="preserve">-مجالس القران، فريد </w:t>
      </w:r>
      <w:proofErr w:type="spellStart"/>
      <w:proofErr w:type="gramStart"/>
      <w:r w:rsidRPr="00EB467F">
        <w:rPr>
          <w:rFonts w:ascii="Traditional Arabic" w:hAnsi="Traditional Arabic" w:cs="Traditional Arabic" w:hint="cs"/>
          <w:sz w:val="24"/>
          <w:szCs w:val="24"/>
          <w:rtl/>
        </w:rPr>
        <w:t>الأنصاري</w:t>
      </w:r>
      <w:r w:rsidRPr="00EB467F">
        <w:rPr>
          <w:rFonts w:ascii="Traditional Arabic" w:hAnsi="Traditional Arabic" w:cs="Traditional Arabic"/>
          <w:sz w:val="24"/>
          <w:szCs w:val="24"/>
          <w:rtl/>
        </w:rPr>
        <w:t>،ط</w:t>
      </w:r>
      <w:proofErr w:type="spellEnd"/>
      <w:proofErr w:type="gramEnd"/>
      <w:r w:rsidRPr="00EB467F">
        <w:rPr>
          <w:rFonts w:ascii="Traditional Arabic" w:hAnsi="Traditional Arabic" w:cs="Traditional Arabic"/>
          <w:sz w:val="24"/>
          <w:szCs w:val="24"/>
          <w:rtl/>
        </w:rPr>
        <w:t xml:space="preserve"> دار السلام-مصر-القاهرة،ط3/1434ه- 2013م(1/120)</w:t>
      </w:r>
    </w:p>
  </w:footnote>
  <w:footnote w:id="23">
    <w:p w14:paraId="7296E6FB" w14:textId="77777777" w:rsidR="001C3081" w:rsidRPr="00254CE9" w:rsidRDefault="001C3081" w:rsidP="00254CE9">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254CE9">
        <w:rPr>
          <w:rStyle w:val="a4"/>
          <w:rFonts w:ascii="Traditional Arabic" w:hAnsi="Traditional Arabic" w:cs="Traditional Arabic"/>
          <w:sz w:val="24"/>
          <w:szCs w:val="24"/>
        </w:rPr>
        <w:footnoteRef/>
      </w:r>
      <w:r w:rsidRPr="00254CE9">
        <w:rPr>
          <w:rFonts w:ascii="Traditional Arabic" w:hAnsi="Traditional Arabic" w:cs="Traditional Arabic"/>
          <w:sz w:val="24"/>
          <w:szCs w:val="24"/>
          <w:rtl/>
        </w:rPr>
        <w:t xml:space="preserve">-صحيح مسلم، كتاب السلام باب التعوذ من شيطان </w:t>
      </w:r>
      <w:proofErr w:type="spellStart"/>
      <w:r w:rsidRPr="00254CE9">
        <w:rPr>
          <w:rFonts w:ascii="Traditional Arabic" w:hAnsi="Traditional Arabic" w:cs="Traditional Arabic"/>
          <w:sz w:val="24"/>
          <w:szCs w:val="24"/>
          <w:rtl/>
        </w:rPr>
        <w:t>الوسواسة</w:t>
      </w:r>
      <w:proofErr w:type="spellEnd"/>
      <w:r w:rsidRPr="00254CE9">
        <w:rPr>
          <w:rFonts w:ascii="Traditional Arabic" w:hAnsi="Traditional Arabic" w:cs="Traditional Arabic"/>
          <w:sz w:val="24"/>
          <w:szCs w:val="24"/>
          <w:rtl/>
        </w:rPr>
        <w:t xml:space="preserve"> في الصلاة رقم ح 2203(4/ 1728) تح </w:t>
      </w:r>
      <w:r w:rsidRPr="00254CE9">
        <w:rPr>
          <w:rFonts w:ascii="Traditional Arabic" w:hAnsi="Traditional Arabic" w:cs="Traditional Arabic"/>
          <w:color w:val="000000"/>
          <w:sz w:val="24"/>
          <w:szCs w:val="24"/>
          <w:rtl/>
          <w:lang w:bidi="ar-OM"/>
        </w:rPr>
        <w:t>محمد فؤاد عبد الباقي</w:t>
      </w:r>
      <w:r w:rsidRPr="00254CE9">
        <w:rPr>
          <w:rFonts w:ascii="Traditional Arabic" w:hAnsi="Traditional Arabic" w:cs="Traditional Arabic"/>
          <w:color w:val="000080"/>
          <w:sz w:val="24"/>
          <w:szCs w:val="24"/>
          <w:rtl/>
          <w:lang w:bidi="ar-OM"/>
        </w:rPr>
        <w:t xml:space="preserve"> ط:</w:t>
      </w:r>
      <w:r w:rsidRPr="00254CE9">
        <w:rPr>
          <w:rFonts w:ascii="Traditional Arabic" w:hAnsi="Traditional Arabic" w:cs="Traditional Arabic"/>
          <w:color w:val="000000"/>
          <w:sz w:val="24"/>
          <w:szCs w:val="24"/>
          <w:rtl/>
          <w:lang w:bidi="ar-OM"/>
        </w:rPr>
        <w:t xml:space="preserve"> دار إحياء التراث العربي </w:t>
      </w:r>
      <w:r>
        <w:rPr>
          <w:rFonts w:ascii="Traditional Arabic" w:hAnsi="Traditional Arabic" w:cs="Traditional Arabic"/>
          <w:color w:val="000000"/>
          <w:sz w:val="24"/>
          <w:szCs w:val="24"/>
          <w:rtl/>
          <w:lang w:bidi="ar-OM"/>
        </w:rPr>
        <w:t>–</w:t>
      </w:r>
      <w:r w:rsidRPr="00254CE9">
        <w:rPr>
          <w:rFonts w:ascii="Traditional Arabic" w:hAnsi="Traditional Arabic" w:cs="Traditional Arabic"/>
          <w:color w:val="000000"/>
          <w:sz w:val="24"/>
          <w:szCs w:val="24"/>
          <w:rtl/>
          <w:lang w:bidi="ar-OM"/>
        </w:rPr>
        <w:t xml:space="preserve"> بيروت</w:t>
      </w:r>
      <w:r>
        <w:rPr>
          <w:rFonts w:ascii="Traditional Arabic" w:hAnsi="Traditional Arabic" w:cs="Traditional Arabic" w:hint="cs"/>
          <w:color w:val="000000"/>
          <w:sz w:val="24"/>
          <w:szCs w:val="24"/>
          <w:rtl/>
          <w:lang w:bidi="ar-OM"/>
        </w:rPr>
        <w:t xml:space="preserve"> -</w:t>
      </w:r>
    </w:p>
  </w:footnote>
  <w:footnote w:id="24">
    <w:p w14:paraId="22282685" w14:textId="77777777" w:rsidR="001C3081" w:rsidRPr="00DD319F" w:rsidRDefault="001C3081" w:rsidP="00DD319F">
      <w:pPr>
        <w:pStyle w:val="a3"/>
        <w:bidi/>
        <w:rPr>
          <w:rFonts w:ascii="Traditional Arabic" w:hAnsi="Traditional Arabic" w:cs="Traditional Arabic"/>
          <w:sz w:val="24"/>
          <w:szCs w:val="24"/>
          <w:rtl/>
          <w:lang w:bidi="ar-OM"/>
        </w:rPr>
      </w:pPr>
      <w:r w:rsidRPr="00DD319F">
        <w:rPr>
          <w:rStyle w:val="a4"/>
          <w:rFonts w:ascii="Traditional Arabic" w:hAnsi="Traditional Arabic" w:cs="Traditional Arabic"/>
          <w:sz w:val="24"/>
          <w:szCs w:val="24"/>
        </w:rPr>
        <w:footnoteRef/>
      </w:r>
      <w:r w:rsidRPr="00DD319F">
        <w:rPr>
          <w:rFonts w:ascii="Traditional Arabic" w:hAnsi="Traditional Arabic" w:cs="Traditional Arabic"/>
          <w:sz w:val="24"/>
          <w:szCs w:val="24"/>
          <w:rtl/>
          <w:lang w:bidi="ar-OM"/>
        </w:rPr>
        <w:t xml:space="preserve">-ينظر: التحرير والتنوير، لابن </w:t>
      </w:r>
      <w:proofErr w:type="gramStart"/>
      <w:r w:rsidRPr="00DD319F">
        <w:rPr>
          <w:rFonts w:ascii="Traditional Arabic" w:hAnsi="Traditional Arabic" w:cs="Traditional Arabic"/>
          <w:sz w:val="24"/>
          <w:szCs w:val="24"/>
          <w:rtl/>
          <w:lang w:bidi="ar-OM"/>
        </w:rPr>
        <w:t>عاشور،(</w:t>
      </w:r>
      <w:proofErr w:type="gramEnd"/>
      <w:r w:rsidRPr="00DD319F">
        <w:rPr>
          <w:rFonts w:ascii="Traditional Arabic" w:hAnsi="Traditional Arabic" w:cs="Traditional Arabic"/>
          <w:sz w:val="24"/>
          <w:szCs w:val="24"/>
          <w:rtl/>
          <w:lang w:bidi="ar-OM"/>
        </w:rPr>
        <w:t>1/137)</w:t>
      </w:r>
    </w:p>
  </w:footnote>
  <w:footnote w:id="25">
    <w:p w14:paraId="795A6F31" w14:textId="77777777" w:rsidR="001C3081" w:rsidRPr="00DA1571" w:rsidRDefault="001C3081" w:rsidP="009673EA">
      <w:pPr>
        <w:autoSpaceDE w:val="0"/>
        <w:autoSpaceDN w:val="0"/>
        <w:bidi/>
        <w:adjustRightInd w:val="0"/>
        <w:spacing w:after="0" w:line="240" w:lineRule="auto"/>
        <w:rPr>
          <w:rFonts w:ascii="Traditional Arabic" w:hAnsi="Traditional Arabic" w:cs="Traditional Arabic"/>
          <w:b/>
          <w:bCs/>
          <w:color w:val="000080"/>
          <w:sz w:val="24"/>
          <w:szCs w:val="24"/>
          <w:rtl/>
          <w:lang w:bidi="ar-OM"/>
        </w:rPr>
      </w:pPr>
      <w:r w:rsidRPr="00DA1571">
        <w:rPr>
          <w:rStyle w:val="a4"/>
          <w:rFonts w:ascii="Traditional Arabic" w:hAnsi="Traditional Arabic" w:cs="Traditional Arabic"/>
          <w:sz w:val="24"/>
          <w:szCs w:val="24"/>
        </w:rPr>
        <w:footnoteRef/>
      </w:r>
      <w:r w:rsidRPr="00DA1571">
        <w:rPr>
          <w:rFonts w:ascii="Traditional Arabic" w:hAnsi="Traditional Arabic" w:cs="Traditional Arabic"/>
          <w:sz w:val="24"/>
          <w:szCs w:val="24"/>
          <w:rtl/>
        </w:rPr>
        <w:t>-</w:t>
      </w:r>
      <w:r w:rsidRPr="00DA1571">
        <w:rPr>
          <w:rFonts w:ascii="Traditional Arabic" w:hAnsi="Traditional Arabic" w:cs="Traditional Arabic"/>
          <w:color w:val="000000"/>
          <w:sz w:val="24"/>
          <w:szCs w:val="24"/>
          <w:rtl/>
          <w:lang w:bidi="ar-OM"/>
        </w:rPr>
        <w:t xml:space="preserve">جامع البيان في تأويل </w:t>
      </w:r>
      <w:proofErr w:type="spellStart"/>
      <w:proofErr w:type="gramStart"/>
      <w:r w:rsidRPr="00DA1571">
        <w:rPr>
          <w:rFonts w:ascii="Traditional Arabic" w:hAnsi="Traditional Arabic" w:cs="Traditional Arabic"/>
          <w:color w:val="000000"/>
          <w:sz w:val="24"/>
          <w:szCs w:val="24"/>
          <w:rtl/>
          <w:lang w:bidi="ar-OM"/>
        </w:rPr>
        <w:t>القرآن</w:t>
      </w:r>
      <w:r w:rsidRPr="00DA1571">
        <w:rPr>
          <w:rFonts w:ascii="Traditional Arabic" w:hAnsi="Traditional Arabic" w:cs="Traditional Arabic"/>
          <w:color w:val="000080"/>
          <w:sz w:val="24"/>
          <w:szCs w:val="24"/>
          <w:rtl/>
          <w:lang w:bidi="ar-OM"/>
        </w:rPr>
        <w:t>،</w:t>
      </w:r>
      <w:r w:rsidRPr="00DA1571">
        <w:rPr>
          <w:rFonts w:ascii="Traditional Arabic" w:hAnsi="Traditional Arabic" w:cs="Traditional Arabic"/>
          <w:color w:val="000000"/>
          <w:sz w:val="24"/>
          <w:szCs w:val="24"/>
          <w:rtl/>
          <w:lang w:bidi="ar-OM"/>
        </w:rPr>
        <w:t>محمد</w:t>
      </w:r>
      <w:proofErr w:type="spellEnd"/>
      <w:proofErr w:type="gramEnd"/>
      <w:r w:rsidRPr="00DA1571">
        <w:rPr>
          <w:rFonts w:ascii="Traditional Arabic" w:hAnsi="Traditional Arabic" w:cs="Traditional Arabic"/>
          <w:color w:val="000000"/>
          <w:sz w:val="24"/>
          <w:szCs w:val="24"/>
          <w:rtl/>
          <w:lang w:bidi="ar-OM"/>
        </w:rPr>
        <w:t xml:space="preserve"> بن جرير الطبري،</w:t>
      </w:r>
      <w:r w:rsidRPr="00DA1571">
        <w:rPr>
          <w:rFonts w:ascii="Traditional Arabic" w:hAnsi="Traditional Arabic" w:cs="Traditional Arabic"/>
          <w:color w:val="000080"/>
          <w:sz w:val="24"/>
          <w:szCs w:val="24"/>
          <w:rtl/>
          <w:lang w:bidi="ar-OM"/>
        </w:rPr>
        <w:t xml:space="preserve"> تح:</w:t>
      </w:r>
      <w:r w:rsidRPr="00DA1571">
        <w:rPr>
          <w:rFonts w:ascii="Traditional Arabic" w:hAnsi="Traditional Arabic" w:cs="Traditional Arabic"/>
          <w:color w:val="000000"/>
          <w:sz w:val="24"/>
          <w:szCs w:val="24"/>
          <w:rtl/>
          <w:lang w:bidi="ar-OM"/>
        </w:rPr>
        <w:t xml:space="preserve"> أحمد محمد شاكر</w:t>
      </w:r>
      <w:r w:rsidRPr="00DA1571">
        <w:rPr>
          <w:rFonts w:ascii="Traditional Arabic" w:hAnsi="Traditional Arabic" w:cs="Traditional Arabic"/>
          <w:color w:val="000080"/>
          <w:sz w:val="24"/>
          <w:szCs w:val="24"/>
          <w:rtl/>
          <w:lang w:bidi="ar-OM"/>
        </w:rPr>
        <w:t xml:space="preserve"> ط:</w:t>
      </w:r>
      <w:r w:rsidRPr="00DA1571">
        <w:rPr>
          <w:rFonts w:ascii="Traditional Arabic" w:hAnsi="Traditional Arabic" w:cs="Traditional Arabic"/>
          <w:color w:val="000000"/>
          <w:sz w:val="24"/>
          <w:szCs w:val="24"/>
          <w:rtl/>
          <w:lang w:bidi="ar-OM"/>
        </w:rPr>
        <w:t xml:space="preserve"> مؤسسة الرسالة</w:t>
      </w:r>
      <w:r w:rsidRPr="00DA1571">
        <w:rPr>
          <w:rFonts w:ascii="Traditional Arabic" w:hAnsi="Traditional Arabic" w:cs="Traditional Arabic"/>
          <w:color w:val="000080"/>
          <w:sz w:val="24"/>
          <w:szCs w:val="24"/>
          <w:rtl/>
          <w:lang w:bidi="ar-OM"/>
        </w:rPr>
        <w:t xml:space="preserve"> ط/1</w:t>
      </w:r>
      <w:r w:rsidRPr="00DA1571">
        <w:rPr>
          <w:rFonts w:ascii="Traditional Arabic" w:hAnsi="Traditional Arabic" w:cs="Traditional Arabic"/>
          <w:color w:val="000000"/>
          <w:sz w:val="24"/>
          <w:szCs w:val="24"/>
          <w:rtl/>
          <w:lang w:bidi="ar-OM"/>
        </w:rPr>
        <w:t>، 1420 هـ - 2000 م(1/114)</w:t>
      </w:r>
    </w:p>
  </w:footnote>
  <w:footnote w:id="26">
    <w:p w14:paraId="1D689174" w14:textId="77777777" w:rsidR="001C3081" w:rsidRPr="00DA1571" w:rsidRDefault="001C3081" w:rsidP="001D01EC">
      <w:pPr>
        <w:pStyle w:val="a3"/>
        <w:bidi/>
        <w:rPr>
          <w:rFonts w:ascii="Traditional Arabic" w:hAnsi="Traditional Arabic" w:cs="Traditional Arabic"/>
          <w:sz w:val="24"/>
          <w:szCs w:val="24"/>
          <w:rtl/>
          <w:lang w:bidi="ar-OM"/>
        </w:rPr>
      </w:pPr>
      <w:r w:rsidRPr="00DA1571">
        <w:rPr>
          <w:rStyle w:val="a4"/>
          <w:rFonts w:ascii="Traditional Arabic" w:hAnsi="Traditional Arabic" w:cs="Traditional Arabic"/>
          <w:sz w:val="24"/>
          <w:szCs w:val="24"/>
        </w:rPr>
        <w:footnoteRef/>
      </w:r>
      <w:r w:rsidRPr="00DA1571">
        <w:rPr>
          <w:rFonts w:ascii="Traditional Arabic" w:hAnsi="Traditional Arabic" w:cs="Traditional Arabic"/>
          <w:sz w:val="24"/>
          <w:szCs w:val="24"/>
          <w:rtl/>
        </w:rPr>
        <w:t>-ينظر في ذلك كتب الأذكار</w:t>
      </w:r>
      <w:r>
        <w:rPr>
          <w:rFonts w:ascii="Traditional Arabic" w:hAnsi="Traditional Arabic" w:cs="Traditional Arabic" w:hint="cs"/>
          <w:sz w:val="24"/>
          <w:szCs w:val="24"/>
          <w:rtl/>
        </w:rPr>
        <w:t>،</w:t>
      </w:r>
      <w:r w:rsidRPr="00DA1571">
        <w:rPr>
          <w:rFonts w:ascii="Traditional Arabic" w:hAnsi="Traditional Arabic" w:cs="Traditional Arabic"/>
          <w:sz w:val="24"/>
          <w:szCs w:val="24"/>
          <w:rtl/>
        </w:rPr>
        <w:t xml:space="preserve"> فقد وردت أحاديث كثيرة تحثنا على قراءة البسملة.</w:t>
      </w:r>
    </w:p>
  </w:footnote>
  <w:footnote w:id="27">
    <w:p w14:paraId="4FA0E349" w14:textId="77777777" w:rsidR="001C3081" w:rsidRPr="00DA1571" w:rsidRDefault="001C3081" w:rsidP="00DA1571">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DA1571">
        <w:rPr>
          <w:rStyle w:val="a4"/>
          <w:rFonts w:ascii="Traditional Arabic" w:hAnsi="Traditional Arabic" w:cs="Traditional Arabic"/>
          <w:sz w:val="24"/>
          <w:szCs w:val="24"/>
        </w:rPr>
        <w:footnoteRef/>
      </w:r>
      <w:r w:rsidRPr="00DA1571">
        <w:rPr>
          <w:rFonts w:ascii="Traditional Arabic" w:hAnsi="Traditional Arabic" w:cs="Traditional Arabic"/>
          <w:sz w:val="24"/>
          <w:szCs w:val="24"/>
          <w:rtl/>
        </w:rPr>
        <w:t>-</w:t>
      </w:r>
      <w:r w:rsidRPr="00DA1571">
        <w:rPr>
          <w:rFonts w:ascii="Traditional Arabic" w:hAnsi="Traditional Arabic" w:cs="Traditional Arabic"/>
          <w:color w:val="000000"/>
          <w:sz w:val="24"/>
          <w:szCs w:val="24"/>
          <w:rtl/>
          <w:lang w:bidi="ar-OM"/>
        </w:rPr>
        <w:t xml:space="preserve">زهرة </w:t>
      </w:r>
      <w:proofErr w:type="spellStart"/>
      <w:proofErr w:type="gramStart"/>
      <w:r w:rsidRPr="00DA1571">
        <w:rPr>
          <w:rFonts w:ascii="Traditional Arabic" w:hAnsi="Traditional Arabic" w:cs="Traditional Arabic"/>
          <w:color w:val="000000"/>
          <w:sz w:val="24"/>
          <w:szCs w:val="24"/>
          <w:rtl/>
          <w:lang w:bidi="ar-OM"/>
        </w:rPr>
        <w:t>التفاسير</w:t>
      </w:r>
      <w:r w:rsidRPr="00DA1571">
        <w:rPr>
          <w:rFonts w:ascii="Traditional Arabic" w:hAnsi="Traditional Arabic" w:cs="Traditional Arabic"/>
          <w:color w:val="000080"/>
          <w:sz w:val="24"/>
          <w:szCs w:val="24"/>
          <w:rtl/>
          <w:lang w:bidi="ar-OM"/>
        </w:rPr>
        <w:t>،</w:t>
      </w:r>
      <w:r w:rsidRPr="00DA1571">
        <w:rPr>
          <w:rFonts w:ascii="Traditional Arabic" w:hAnsi="Traditional Arabic" w:cs="Traditional Arabic"/>
          <w:color w:val="000000"/>
          <w:sz w:val="24"/>
          <w:szCs w:val="24"/>
          <w:rtl/>
          <w:lang w:bidi="ar-OM"/>
        </w:rPr>
        <w:t>محمد</w:t>
      </w:r>
      <w:proofErr w:type="spellEnd"/>
      <w:proofErr w:type="gramEnd"/>
      <w:r w:rsidRPr="00DA1571">
        <w:rPr>
          <w:rFonts w:ascii="Traditional Arabic" w:hAnsi="Traditional Arabic" w:cs="Traditional Arabic"/>
          <w:color w:val="000000"/>
          <w:sz w:val="24"/>
          <w:szCs w:val="24"/>
          <w:rtl/>
          <w:lang w:bidi="ar-OM"/>
        </w:rPr>
        <w:t xml:space="preserve"> بن أحمد بن مصطفى بن أحمد المعروف بأبي زهرة </w:t>
      </w:r>
      <w:r w:rsidRPr="00DA1571">
        <w:rPr>
          <w:rFonts w:ascii="Traditional Arabic" w:hAnsi="Traditional Arabic" w:cs="Traditional Arabic"/>
          <w:color w:val="000080"/>
          <w:sz w:val="24"/>
          <w:szCs w:val="24"/>
          <w:rtl/>
          <w:lang w:bidi="ar-OM"/>
        </w:rPr>
        <w:t>ط:</w:t>
      </w:r>
      <w:r w:rsidRPr="00DA1571">
        <w:rPr>
          <w:rFonts w:ascii="Traditional Arabic" w:hAnsi="Traditional Arabic" w:cs="Traditional Arabic"/>
          <w:color w:val="000000"/>
          <w:sz w:val="24"/>
          <w:szCs w:val="24"/>
          <w:rtl/>
          <w:lang w:bidi="ar-OM"/>
        </w:rPr>
        <w:t xml:space="preserve"> دار الفكر العربي(1/54)</w:t>
      </w:r>
    </w:p>
  </w:footnote>
  <w:footnote w:id="28">
    <w:p w14:paraId="6A3C40AF" w14:textId="77777777" w:rsidR="001C3081" w:rsidRPr="001C3081" w:rsidRDefault="001C3081" w:rsidP="001C3081">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1C3081">
        <w:rPr>
          <w:rStyle w:val="a4"/>
          <w:rFonts w:ascii="Traditional Arabic" w:hAnsi="Traditional Arabic" w:cs="Traditional Arabic"/>
          <w:sz w:val="24"/>
          <w:szCs w:val="24"/>
        </w:rPr>
        <w:footnoteRef/>
      </w:r>
      <w:r w:rsidRPr="001C3081">
        <w:rPr>
          <w:rFonts w:ascii="Traditional Arabic" w:hAnsi="Traditional Arabic" w:cs="Traditional Arabic"/>
          <w:sz w:val="24"/>
          <w:szCs w:val="24"/>
          <w:rtl/>
        </w:rPr>
        <w:t>-مسند أحمد، مسند عبد الله بن عمرو بن العاص رقم ح6494 (11/</w:t>
      </w:r>
      <w:proofErr w:type="gramStart"/>
      <w:r w:rsidRPr="001C3081">
        <w:rPr>
          <w:rFonts w:ascii="Traditional Arabic" w:hAnsi="Traditional Arabic" w:cs="Traditional Arabic"/>
          <w:sz w:val="24"/>
          <w:szCs w:val="24"/>
          <w:rtl/>
        </w:rPr>
        <w:t>33)</w:t>
      </w:r>
      <w:r>
        <w:rPr>
          <w:rFonts w:ascii="Traditional Arabic" w:hAnsi="Traditional Arabic" w:cs="Traditional Arabic" w:hint="cs"/>
          <w:sz w:val="24"/>
          <w:szCs w:val="24"/>
          <w:rtl/>
        </w:rPr>
        <w:t>و</w:t>
      </w:r>
      <w:r w:rsidRPr="001C3081">
        <w:rPr>
          <w:rFonts w:ascii="Traditional Arabic" w:hAnsi="Traditional Arabic" w:cs="Traditional Arabic" w:hint="cs"/>
          <w:sz w:val="24"/>
          <w:szCs w:val="24"/>
          <w:rtl/>
        </w:rPr>
        <w:t>صححه</w:t>
      </w:r>
      <w:proofErr w:type="gramEnd"/>
      <w:r w:rsidRPr="001C3081">
        <w:rPr>
          <w:rFonts w:ascii="Traditional Arabic" w:hAnsi="Traditional Arabic" w:cs="Traditional Arabic" w:hint="cs"/>
          <w:sz w:val="24"/>
          <w:szCs w:val="24"/>
          <w:rtl/>
        </w:rPr>
        <w:t xml:space="preserve"> الألباني في</w:t>
      </w:r>
      <w:r>
        <w:rPr>
          <w:rFonts w:ascii="Traditional Arabic" w:hAnsi="Traditional Arabic" w:cs="Traditional Arabic" w:hint="cs"/>
          <w:sz w:val="24"/>
          <w:szCs w:val="24"/>
          <w:rtl/>
        </w:rPr>
        <w:t xml:space="preserve"> </w:t>
      </w:r>
      <w:r w:rsidRPr="001C3081">
        <w:rPr>
          <w:rFonts w:ascii="Traditional Arabic" w:hAnsi="Traditional Arabic" w:cs="Traditional Arabic"/>
          <w:color w:val="000000"/>
          <w:sz w:val="24"/>
          <w:szCs w:val="24"/>
          <w:rtl/>
          <w:lang w:bidi="ar-OM"/>
        </w:rPr>
        <w:t xml:space="preserve">سلسلة الأحاديث الصحيحة وشيء من فقهها </w:t>
      </w:r>
      <w:proofErr w:type="spellStart"/>
      <w:r w:rsidRPr="001C3081">
        <w:rPr>
          <w:rFonts w:ascii="Traditional Arabic" w:hAnsi="Traditional Arabic" w:cs="Traditional Arabic"/>
          <w:color w:val="000000"/>
          <w:sz w:val="24"/>
          <w:szCs w:val="24"/>
          <w:rtl/>
          <w:lang w:bidi="ar-OM"/>
        </w:rPr>
        <w:t>وفوائدها</w:t>
      </w:r>
      <w:r w:rsidRPr="001C3081">
        <w:rPr>
          <w:rFonts w:ascii="Traditional Arabic" w:hAnsi="Traditional Arabic" w:cs="Traditional Arabic" w:hint="cs"/>
          <w:color w:val="000080"/>
          <w:sz w:val="24"/>
          <w:szCs w:val="24"/>
          <w:rtl/>
          <w:lang w:bidi="ar-OM"/>
        </w:rPr>
        <w:t>،</w:t>
      </w:r>
      <w:r w:rsidRPr="001C3081">
        <w:rPr>
          <w:rFonts w:ascii="Traditional Arabic" w:hAnsi="Traditional Arabic" w:cs="Traditional Arabic"/>
          <w:color w:val="000000"/>
          <w:sz w:val="24"/>
          <w:szCs w:val="24"/>
          <w:rtl/>
          <w:lang w:bidi="ar-OM"/>
        </w:rPr>
        <w:t>محمد</w:t>
      </w:r>
      <w:proofErr w:type="spellEnd"/>
      <w:r w:rsidRPr="001C3081">
        <w:rPr>
          <w:rFonts w:ascii="Traditional Arabic" w:hAnsi="Traditional Arabic" w:cs="Traditional Arabic"/>
          <w:color w:val="000000"/>
          <w:sz w:val="24"/>
          <w:szCs w:val="24"/>
          <w:rtl/>
          <w:lang w:bidi="ar-OM"/>
        </w:rPr>
        <w:t xml:space="preserve"> ناصر الدين، الألباني </w:t>
      </w:r>
      <w:r w:rsidRPr="001C3081">
        <w:rPr>
          <w:rFonts w:ascii="Traditional Arabic" w:hAnsi="Traditional Arabic" w:cs="Traditional Arabic" w:hint="cs"/>
          <w:color w:val="000080"/>
          <w:sz w:val="24"/>
          <w:szCs w:val="24"/>
          <w:rtl/>
          <w:lang w:bidi="ar-OM"/>
        </w:rPr>
        <w:t xml:space="preserve"> ط</w:t>
      </w:r>
      <w:r w:rsidRPr="001C3081">
        <w:rPr>
          <w:rFonts w:ascii="Traditional Arabic" w:hAnsi="Traditional Arabic" w:cs="Traditional Arabic"/>
          <w:color w:val="000080"/>
          <w:sz w:val="24"/>
          <w:szCs w:val="24"/>
          <w:rtl/>
          <w:lang w:bidi="ar-OM"/>
        </w:rPr>
        <w:t>:</w:t>
      </w:r>
      <w:r w:rsidRPr="001C3081">
        <w:rPr>
          <w:rFonts w:ascii="Traditional Arabic" w:hAnsi="Traditional Arabic" w:cs="Traditional Arabic"/>
          <w:color w:val="000000"/>
          <w:sz w:val="24"/>
          <w:szCs w:val="24"/>
          <w:rtl/>
          <w:lang w:bidi="ar-OM"/>
        </w:rPr>
        <w:t xml:space="preserve"> مكتبة المعارف للنشر والتوزيع، الرياض</w:t>
      </w:r>
      <w:r w:rsidRPr="001C3081">
        <w:rPr>
          <w:rFonts w:ascii="Traditional Arabic" w:hAnsi="Traditional Arabic" w:cs="Traditional Arabic" w:hint="cs"/>
          <w:color w:val="000080"/>
          <w:sz w:val="24"/>
          <w:szCs w:val="24"/>
          <w:rtl/>
          <w:lang w:bidi="ar-OM"/>
        </w:rPr>
        <w:t xml:space="preserve"> ط</w:t>
      </w:r>
      <w:r w:rsidRPr="001C3081">
        <w:rPr>
          <w:rFonts w:ascii="Traditional Arabic" w:hAnsi="Traditional Arabic" w:cs="Traditional Arabic"/>
          <w:color w:val="000080"/>
          <w:sz w:val="24"/>
          <w:szCs w:val="24"/>
          <w:rtl/>
          <w:lang w:bidi="ar-OM"/>
        </w:rPr>
        <w:t>:</w:t>
      </w:r>
      <w:r w:rsidRPr="001C3081">
        <w:rPr>
          <w:rFonts w:ascii="Traditional Arabic" w:hAnsi="Traditional Arabic" w:cs="Traditional Arabic"/>
          <w:color w:val="000000"/>
          <w:sz w:val="24"/>
          <w:szCs w:val="24"/>
          <w:rtl/>
          <w:lang w:bidi="ar-OM"/>
        </w:rPr>
        <w:t xml:space="preserve"> </w:t>
      </w:r>
      <w:r w:rsidRPr="001C3081">
        <w:rPr>
          <w:rFonts w:ascii="Traditional Arabic" w:hAnsi="Traditional Arabic" w:cs="Traditional Arabic" w:hint="cs"/>
          <w:color w:val="000000"/>
          <w:sz w:val="24"/>
          <w:szCs w:val="24"/>
          <w:rtl/>
          <w:lang w:bidi="ar-OM"/>
        </w:rPr>
        <w:t>1</w:t>
      </w:r>
      <w:r w:rsidRPr="001C3081">
        <w:rPr>
          <w:rFonts w:ascii="Traditional Arabic" w:hAnsi="Traditional Arabic" w:cs="Traditional Arabic"/>
          <w:color w:val="000000"/>
          <w:sz w:val="24"/>
          <w:szCs w:val="24"/>
          <w:rtl/>
          <w:lang w:bidi="ar-OM"/>
        </w:rPr>
        <w:t>،</w:t>
      </w:r>
      <w:r>
        <w:rPr>
          <w:rFonts w:ascii="Traditional Arabic" w:hAnsi="Traditional Arabic" w:cs="Traditional Arabic" w:hint="cs"/>
          <w:color w:val="000000"/>
          <w:sz w:val="24"/>
          <w:szCs w:val="24"/>
          <w:rtl/>
          <w:lang w:bidi="ar-OM"/>
        </w:rPr>
        <w:t>(2/</w:t>
      </w:r>
      <w:r w:rsidRPr="001C3081">
        <w:t xml:space="preserve"> </w:t>
      </w:r>
      <w:r w:rsidRPr="001C3081">
        <w:rPr>
          <w:rFonts w:ascii="Traditional Arabic" w:hAnsi="Traditional Arabic" w:cs="Traditional Arabic"/>
          <w:color w:val="000000"/>
          <w:sz w:val="24"/>
          <w:szCs w:val="24"/>
          <w:rtl/>
          <w:lang w:bidi="ar-OM"/>
        </w:rPr>
        <w:t>594</w:t>
      </w:r>
      <w:r>
        <w:rPr>
          <w:rFonts w:ascii="Traditional Arabic" w:hAnsi="Traditional Arabic" w:cs="Traditional Arabic" w:hint="cs"/>
          <w:color w:val="000000"/>
          <w:sz w:val="24"/>
          <w:szCs w:val="24"/>
          <w:rtl/>
          <w:lang w:bidi="ar-OM"/>
        </w:rPr>
        <w:t>)</w:t>
      </w:r>
      <w:r w:rsidRPr="001C3081">
        <w:rPr>
          <w:rFonts w:ascii="Traditional Arabic" w:hAnsi="Traditional Arabic" w:cs="Traditional Arabic"/>
          <w:color w:val="000000"/>
          <w:sz w:val="24"/>
          <w:szCs w:val="24"/>
          <w:rtl/>
          <w:lang w:bidi="ar-OM"/>
        </w:rPr>
        <w:t xml:space="preserve"> </w:t>
      </w:r>
    </w:p>
    <w:p w14:paraId="248A5942" w14:textId="77777777" w:rsidR="001C3081" w:rsidRDefault="001C3081" w:rsidP="00DA1571">
      <w:pPr>
        <w:pStyle w:val="a3"/>
        <w:bidi/>
        <w:rPr>
          <w:rtl/>
          <w:lang w:bidi="ar-OM"/>
        </w:rPr>
      </w:pPr>
    </w:p>
  </w:footnote>
  <w:footnote w:id="29">
    <w:p w14:paraId="6A8F1117" w14:textId="77777777" w:rsidR="001C3081" w:rsidRDefault="001C3081" w:rsidP="0030389D">
      <w:pPr>
        <w:pStyle w:val="a3"/>
        <w:bidi/>
        <w:rPr>
          <w:rtl/>
          <w:lang w:bidi="ar-OM"/>
        </w:rPr>
      </w:pPr>
      <w:r>
        <w:rPr>
          <w:rStyle w:val="a4"/>
        </w:rPr>
        <w:footnoteRef/>
      </w:r>
      <w:r>
        <w:rPr>
          <w:rFonts w:hint="cs"/>
          <w:rtl/>
        </w:rPr>
        <w:t>-</w:t>
      </w:r>
      <w:r w:rsidRPr="00DA1571">
        <w:rPr>
          <w:rFonts w:ascii="Traditional Arabic" w:hAnsi="Traditional Arabic" w:cs="Traditional Arabic"/>
          <w:color w:val="000000"/>
          <w:sz w:val="24"/>
          <w:szCs w:val="24"/>
          <w:rtl/>
          <w:lang w:bidi="ar-OM"/>
        </w:rPr>
        <w:t xml:space="preserve">جامع البيان في تأويل </w:t>
      </w:r>
      <w:proofErr w:type="gramStart"/>
      <w:r w:rsidRPr="00DA1571">
        <w:rPr>
          <w:rFonts w:ascii="Traditional Arabic" w:hAnsi="Traditional Arabic" w:cs="Traditional Arabic"/>
          <w:color w:val="000000"/>
          <w:sz w:val="24"/>
          <w:szCs w:val="24"/>
          <w:rtl/>
          <w:lang w:bidi="ar-OM"/>
        </w:rPr>
        <w:t>القرآن</w:t>
      </w:r>
      <w:r>
        <w:rPr>
          <w:rFonts w:ascii="Traditional Arabic" w:hAnsi="Traditional Arabic" w:cs="Traditional Arabic" w:hint="cs"/>
          <w:color w:val="000000"/>
          <w:sz w:val="24"/>
          <w:szCs w:val="24"/>
          <w:rtl/>
          <w:lang w:bidi="ar-OM"/>
        </w:rPr>
        <w:t>،(</w:t>
      </w:r>
      <w:proofErr w:type="gramEnd"/>
      <w:r>
        <w:rPr>
          <w:rFonts w:ascii="Traditional Arabic" w:hAnsi="Traditional Arabic" w:cs="Traditional Arabic" w:hint="cs"/>
          <w:color w:val="000000"/>
          <w:sz w:val="24"/>
          <w:szCs w:val="24"/>
          <w:rtl/>
          <w:lang w:bidi="ar-OM"/>
        </w:rPr>
        <w:t>1/</w:t>
      </w:r>
      <w:r w:rsidRPr="0030389D">
        <w:rPr>
          <w:rFonts w:ascii="Traditional Arabic" w:hAnsi="Traditional Arabic" w:cs="Traditional Arabic"/>
          <w:color w:val="000000"/>
          <w:sz w:val="24"/>
          <w:szCs w:val="24"/>
          <w:rtl/>
          <w:lang w:bidi="ar-OM"/>
        </w:rPr>
        <w:t>135</w:t>
      </w:r>
      <w:r>
        <w:rPr>
          <w:rFonts w:ascii="Traditional Arabic" w:hAnsi="Traditional Arabic" w:cs="Traditional Arabic" w:hint="cs"/>
          <w:color w:val="000000"/>
          <w:sz w:val="24"/>
          <w:szCs w:val="24"/>
          <w:rtl/>
          <w:lang w:bidi="ar-OM"/>
        </w:rPr>
        <w:t>)</w:t>
      </w:r>
    </w:p>
  </w:footnote>
  <w:footnote w:id="30">
    <w:p w14:paraId="0D8F9093" w14:textId="77777777" w:rsidR="001C3081" w:rsidRPr="00BD222E" w:rsidRDefault="001C3081" w:rsidP="00BD222E">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w:t>
      </w:r>
      <w:r w:rsidRPr="00BD222E">
        <w:rPr>
          <w:rFonts w:ascii="Traditional Arabic" w:hAnsi="Traditional Arabic" w:cs="Traditional Arabic"/>
          <w:color w:val="000000"/>
          <w:sz w:val="24"/>
          <w:szCs w:val="24"/>
          <w:rtl/>
          <w:lang w:bidi="ar-OM"/>
        </w:rPr>
        <w:t>تفسير الشعراوي - الخواط</w:t>
      </w:r>
      <w:r w:rsidRPr="00BD222E">
        <w:rPr>
          <w:rFonts w:ascii="Traditional Arabic" w:hAnsi="Traditional Arabic" w:cs="Traditional Arabic" w:hint="cs"/>
          <w:color w:val="000000"/>
          <w:sz w:val="24"/>
          <w:szCs w:val="24"/>
          <w:rtl/>
          <w:lang w:bidi="ar-OM"/>
        </w:rPr>
        <w:t>ر</w:t>
      </w:r>
      <w:r w:rsidRPr="00BD222E">
        <w:rPr>
          <w:rFonts w:ascii="Traditional Arabic" w:hAnsi="Traditional Arabic" w:cs="Traditional Arabic"/>
          <w:color w:val="000080"/>
          <w:sz w:val="24"/>
          <w:szCs w:val="24"/>
          <w:rtl/>
          <w:lang w:bidi="ar-OM"/>
        </w:rPr>
        <w:t>:</w:t>
      </w:r>
      <w:r w:rsidRPr="00BD222E">
        <w:rPr>
          <w:rFonts w:ascii="Traditional Arabic" w:hAnsi="Traditional Arabic" w:cs="Traditional Arabic"/>
          <w:color w:val="000000"/>
          <w:sz w:val="24"/>
          <w:szCs w:val="24"/>
          <w:rtl/>
          <w:lang w:bidi="ar-OM"/>
        </w:rPr>
        <w:t xml:space="preserve"> محمد متولي الشعراوي </w:t>
      </w:r>
      <w:r w:rsidRPr="00BD222E">
        <w:rPr>
          <w:rFonts w:ascii="Traditional Arabic" w:hAnsi="Traditional Arabic" w:cs="Traditional Arabic" w:hint="cs"/>
          <w:color w:val="000080"/>
          <w:sz w:val="24"/>
          <w:szCs w:val="24"/>
          <w:rtl/>
          <w:lang w:bidi="ar-OM"/>
        </w:rPr>
        <w:t>ط</w:t>
      </w:r>
      <w:r w:rsidRPr="00BD222E">
        <w:rPr>
          <w:rFonts w:ascii="Traditional Arabic" w:hAnsi="Traditional Arabic" w:cs="Traditional Arabic"/>
          <w:color w:val="000080"/>
          <w:sz w:val="24"/>
          <w:szCs w:val="24"/>
          <w:rtl/>
          <w:lang w:bidi="ar-OM"/>
        </w:rPr>
        <w:t>:</w:t>
      </w:r>
      <w:r w:rsidRPr="00BD222E">
        <w:rPr>
          <w:rFonts w:ascii="Traditional Arabic" w:hAnsi="Traditional Arabic" w:cs="Traditional Arabic"/>
          <w:color w:val="000000"/>
          <w:sz w:val="24"/>
          <w:szCs w:val="24"/>
          <w:rtl/>
          <w:lang w:bidi="ar-OM"/>
        </w:rPr>
        <w:t xml:space="preserve"> مطابع أخبار </w:t>
      </w:r>
      <w:proofErr w:type="gramStart"/>
      <w:r w:rsidRPr="00BD222E">
        <w:rPr>
          <w:rFonts w:ascii="Traditional Arabic" w:hAnsi="Traditional Arabic" w:cs="Traditional Arabic"/>
          <w:color w:val="000000"/>
          <w:sz w:val="24"/>
          <w:szCs w:val="24"/>
          <w:rtl/>
          <w:lang w:bidi="ar-OM"/>
        </w:rPr>
        <w:t>اليوم</w:t>
      </w:r>
      <w:r>
        <w:rPr>
          <w:rFonts w:ascii="Traditional Arabic" w:hAnsi="Traditional Arabic" w:cs="Traditional Arabic" w:hint="cs"/>
          <w:color w:val="000000"/>
          <w:sz w:val="24"/>
          <w:szCs w:val="24"/>
          <w:rtl/>
          <w:lang w:bidi="ar-OM"/>
        </w:rPr>
        <w:t>،(</w:t>
      </w:r>
      <w:proofErr w:type="gramEnd"/>
    </w:p>
  </w:footnote>
  <w:footnote w:id="31">
    <w:p w14:paraId="57AA1C7C" w14:textId="77777777" w:rsidR="001C3081" w:rsidRPr="005D7C59" w:rsidRDefault="001C3081" w:rsidP="001C3081">
      <w:pPr>
        <w:pStyle w:val="a3"/>
        <w:bidi/>
        <w:rPr>
          <w:rtl/>
          <w:lang w:bidi="ar-MA"/>
        </w:rPr>
      </w:pPr>
      <w:r>
        <w:rPr>
          <w:rStyle w:val="a4"/>
        </w:rPr>
        <w:footnoteRef/>
      </w:r>
      <w:r>
        <w:rPr>
          <w:rFonts w:hint="cs"/>
          <w:rtl/>
          <w:lang w:bidi="ar-MA"/>
        </w:rPr>
        <w:t>-</w:t>
      </w:r>
      <w:r w:rsidRPr="00D16C70">
        <w:rPr>
          <w:rFonts w:ascii="Traditional Arabic" w:hAnsi="Traditional Arabic" w:cs="Traditional Arabic"/>
          <w:sz w:val="24"/>
          <w:szCs w:val="24"/>
          <w:rtl/>
        </w:rPr>
        <w:t xml:space="preserve">سنن ابن </w:t>
      </w:r>
      <w:proofErr w:type="gramStart"/>
      <w:r w:rsidRPr="00D16C70">
        <w:rPr>
          <w:rFonts w:ascii="Traditional Arabic" w:hAnsi="Traditional Arabic" w:cs="Traditional Arabic"/>
          <w:sz w:val="24"/>
          <w:szCs w:val="24"/>
          <w:rtl/>
        </w:rPr>
        <w:t>ماجة،</w:t>
      </w:r>
      <w:r w:rsidRPr="00D16C70">
        <w:rPr>
          <w:rFonts w:ascii="Traditional Arabic" w:hAnsi="Traditional Arabic" w:cs="Traditional Arabic"/>
          <w:color w:val="000000"/>
          <w:sz w:val="24"/>
          <w:szCs w:val="24"/>
          <w:rtl/>
          <w:lang w:bidi="ar-OM"/>
        </w:rPr>
        <w:t>محمد</w:t>
      </w:r>
      <w:proofErr w:type="gramEnd"/>
      <w:r w:rsidRPr="00D16C70">
        <w:rPr>
          <w:rFonts w:ascii="Traditional Arabic" w:hAnsi="Traditional Arabic" w:cs="Traditional Arabic"/>
          <w:color w:val="000000"/>
          <w:sz w:val="24"/>
          <w:szCs w:val="24"/>
          <w:rtl/>
          <w:lang w:bidi="ar-OM"/>
        </w:rPr>
        <w:t xml:space="preserve"> بن يزيد </w:t>
      </w:r>
      <w:proofErr w:type="spellStart"/>
      <w:r w:rsidRPr="00D16C70">
        <w:rPr>
          <w:rFonts w:ascii="Traditional Arabic" w:hAnsi="Traditional Arabic" w:cs="Traditional Arabic"/>
          <w:color w:val="000000"/>
          <w:sz w:val="24"/>
          <w:szCs w:val="24"/>
          <w:rtl/>
          <w:lang w:bidi="ar-OM"/>
        </w:rPr>
        <w:t>القزويني،تح</w:t>
      </w:r>
      <w:proofErr w:type="spellEnd"/>
      <w:r w:rsidRPr="00D16C70">
        <w:rPr>
          <w:rFonts w:ascii="Traditional Arabic" w:hAnsi="Traditional Arabic" w:cs="Traditional Arabic"/>
          <w:color w:val="000000"/>
          <w:sz w:val="24"/>
          <w:szCs w:val="24"/>
          <w:rtl/>
          <w:lang w:bidi="ar-OM"/>
        </w:rPr>
        <w:t xml:space="preserve"> شعيب </w:t>
      </w:r>
      <w:proofErr w:type="spellStart"/>
      <w:r w:rsidRPr="00D16C70">
        <w:rPr>
          <w:rFonts w:ascii="Traditional Arabic" w:hAnsi="Traditional Arabic" w:cs="Traditional Arabic"/>
          <w:color w:val="000000"/>
          <w:sz w:val="24"/>
          <w:szCs w:val="24"/>
          <w:rtl/>
          <w:lang w:bidi="ar-OM"/>
        </w:rPr>
        <w:t>الأرنؤوط</w:t>
      </w:r>
      <w:proofErr w:type="spellEnd"/>
      <w:r w:rsidRPr="00D16C70">
        <w:rPr>
          <w:rFonts w:ascii="Traditional Arabic" w:hAnsi="Traditional Arabic" w:cs="Traditional Arabic"/>
          <w:color w:val="000000"/>
          <w:sz w:val="24"/>
          <w:szCs w:val="24"/>
          <w:rtl/>
          <w:lang w:bidi="ar-OM"/>
        </w:rPr>
        <w:t xml:space="preserve"> - عادل مرشد - </w:t>
      </w:r>
      <w:r w:rsidRPr="00D16C70">
        <w:rPr>
          <w:rFonts w:ascii="Traditional Arabic" w:hAnsi="Traditional Arabic" w:cs="Traditional Arabic" w:hint="cs"/>
          <w:color w:val="000000"/>
          <w:sz w:val="24"/>
          <w:szCs w:val="24"/>
          <w:rtl/>
          <w:lang w:bidi="ar-OM"/>
        </w:rPr>
        <w:t>وآخرون</w:t>
      </w:r>
      <w:r w:rsidRPr="00D16C70">
        <w:rPr>
          <w:rFonts w:ascii="Traditional Arabic" w:hAnsi="Traditional Arabic" w:cs="Traditional Arabic"/>
          <w:color w:val="000080"/>
          <w:sz w:val="24"/>
          <w:szCs w:val="24"/>
          <w:rtl/>
          <w:lang w:bidi="ar-OM"/>
        </w:rPr>
        <w:t xml:space="preserve"> ط:</w:t>
      </w:r>
      <w:r w:rsidRPr="00D16C70">
        <w:rPr>
          <w:rFonts w:ascii="Traditional Arabic" w:hAnsi="Traditional Arabic" w:cs="Traditional Arabic"/>
          <w:color w:val="000000"/>
          <w:sz w:val="24"/>
          <w:szCs w:val="24"/>
          <w:rtl/>
          <w:lang w:bidi="ar-OM"/>
        </w:rPr>
        <w:t xml:space="preserve"> دار الرسالة العالمية </w:t>
      </w:r>
      <w:r w:rsidRPr="00D16C70">
        <w:rPr>
          <w:rFonts w:ascii="Traditional Arabic" w:hAnsi="Traditional Arabic" w:cs="Traditional Arabic"/>
          <w:color w:val="000080"/>
          <w:sz w:val="24"/>
          <w:szCs w:val="24"/>
          <w:rtl/>
          <w:lang w:bidi="ar-OM"/>
        </w:rPr>
        <w:t>ط/1</w:t>
      </w:r>
      <w:r w:rsidRPr="00D16C70">
        <w:rPr>
          <w:rFonts w:ascii="Traditional Arabic" w:hAnsi="Traditional Arabic" w:cs="Traditional Arabic"/>
          <w:color w:val="000000"/>
          <w:sz w:val="24"/>
          <w:szCs w:val="24"/>
          <w:rtl/>
          <w:lang w:bidi="ar-OM"/>
        </w:rPr>
        <w:t>، 1430 هـ - 2009 م</w:t>
      </w:r>
      <w:r>
        <w:rPr>
          <w:rFonts w:ascii="Traditional Arabic" w:hAnsi="Traditional Arabic" w:cs="Traditional Arabic" w:hint="cs"/>
          <w:color w:val="000000"/>
          <w:sz w:val="24"/>
          <w:szCs w:val="24"/>
          <w:rtl/>
          <w:lang w:bidi="ar-OM"/>
        </w:rPr>
        <w:t xml:space="preserve">، أبواب إقامة الصلاة والسنة </w:t>
      </w:r>
      <w:proofErr w:type="spellStart"/>
      <w:r>
        <w:rPr>
          <w:rFonts w:ascii="Traditional Arabic" w:hAnsi="Traditional Arabic" w:cs="Traditional Arabic" w:hint="cs"/>
          <w:color w:val="000000"/>
          <w:sz w:val="24"/>
          <w:szCs w:val="24"/>
          <w:rtl/>
          <w:lang w:bidi="ar-OM"/>
        </w:rPr>
        <w:t>فيها،باب</w:t>
      </w:r>
      <w:proofErr w:type="spellEnd"/>
      <w:r>
        <w:rPr>
          <w:rFonts w:ascii="Traditional Arabic" w:hAnsi="Traditional Arabic" w:cs="Traditional Arabic" w:hint="cs"/>
          <w:color w:val="000000"/>
          <w:sz w:val="24"/>
          <w:szCs w:val="24"/>
          <w:rtl/>
          <w:lang w:bidi="ar-OM"/>
        </w:rPr>
        <w:t xml:space="preserve"> ما جاء في القنوت في </w:t>
      </w:r>
      <w:proofErr w:type="spellStart"/>
      <w:r>
        <w:rPr>
          <w:rFonts w:ascii="Traditional Arabic" w:hAnsi="Traditional Arabic" w:cs="Traditional Arabic" w:hint="cs"/>
          <w:color w:val="000000"/>
          <w:sz w:val="24"/>
          <w:szCs w:val="24"/>
          <w:rtl/>
          <w:lang w:bidi="ar-OM"/>
        </w:rPr>
        <w:t>الوتر،رقم</w:t>
      </w:r>
      <w:proofErr w:type="spellEnd"/>
      <w:r>
        <w:rPr>
          <w:rFonts w:ascii="Traditional Arabic" w:hAnsi="Traditional Arabic" w:cs="Traditional Arabic" w:hint="cs"/>
          <w:color w:val="000000"/>
          <w:sz w:val="24"/>
          <w:szCs w:val="24"/>
          <w:rtl/>
          <w:lang w:bidi="ar-OM"/>
        </w:rPr>
        <w:t xml:space="preserve"> ح</w:t>
      </w:r>
      <w:r w:rsidRPr="005D7C59">
        <w:rPr>
          <w:rFonts w:ascii="Traditional Arabic" w:hAnsi="Traditional Arabic" w:cs="Traditional Arabic"/>
          <w:color w:val="000000" w:themeColor="text1"/>
          <w:sz w:val="24"/>
          <w:szCs w:val="24"/>
          <w:rtl/>
          <w:lang w:bidi="ar-OM"/>
        </w:rPr>
        <w:t>1179</w:t>
      </w:r>
      <w:r>
        <w:rPr>
          <w:rFonts w:ascii="Traditional Arabic" w:hAnsi="Traditional Arabic" w:cs="Traditional Arabic" w:hint="cs"/>
          <w:color w:val="000000" w:themeColor="text1"/>
          <w:sz w:val="24"/>
          <w:szCs w:val="24"/>
          <w:rtl/>
          <w:lang w:bidi="ar-OM"/>
        </w:rPr>
        <w:t>(2/</w:t>
      </w:r>
      <w:r w:rsidRPr="005D7C59">
        <w:rPr>
          <w:rFonts w:ascii="Traditional Arabic" w:hAnsi="Traditional Arabic" w:cs="Traditional Arabic"/>
          <w:color w:val="000000" w:themeColor="text1"/>
          <w:sz w:val="24"/>
          <w:szCs w:val="24"/>
          <w:rtl/>
          <w:lang w:bidi="ar-OM"/>
        </w:rPr>
        <w:t>253</w:t>
      </w:r>
      <w:r>
        <w:rPr>
          <w:rFonts w:ascii="Traditional Arabic" w:hAnsi="Traditional Arabic" w:cs="Traditional Arabic" w:hint="cs"/>
          <w:color w:val="000000" w:themeColor="text1"/>
          <w:sz w:val="24"/>
          <w:szCs w:val="24"/>
          <w:rtl/>
          <w:lang w:bidi="ar-OM"/>
        </w:rPr>
        <w:t>)قال محققه إسناده صحيح.</w:t>
      </w:r>
    </w:p>
  </w:footnote>
  <w:footnote w:id="32">
    <w:p w14:paraId="3413AD05" w14:textId="77777777" w:rsidR="001C3081" w:rsidRPr="001C3081" w:rsidRDefault="001C3081" w:rsidP="00877C37">
      <w:pPr>
        <w:autoSpaceDE w:val="0"/>
        <w:autoSpaceDN w:val="0"/>
        <w:bidi/>
        <w:adjustRightInd w:val="0"/>
        <w:spacing w:after="0" w:line="240" w:lineRule="auto"/>
        <w:rPr>
          <w:rFonts w:ascii="Traditional Arabic" w:hAnsi="Traditional Arabic" w:cs="Traditional Arabic"/>
          <w:color w:val="000080"/>
          <w:sz w:val="24"/>
          <w:szCs w:val="24"/>
          <w:rtl/>
          <w:lang w:bidi="ar-OM"/>
        </w:rPr>
      </w:pPr>
      <w:r>
        <w:rPr>
          <w:rStyle w:val="a4"/>
        </w:rPr>
        <w:footnoteRef/>
      </w:r>
      <w:r>
        <w:rPr>
          <w:rFonts w:hint="cs"/>
          <w:rtl/>
        </w:rPr>
        <w:t>-</w:t>
      </w:r>
      <w:r w:rsidRPr="0087101D">
        <w:rPr>
          <w:rFonts w:ascii="Traditional Arabic" w:hAnsi="Traditional Arabic" w:cs="Traditional Arabic"/>
          <w:color w:val="000000"/>
          <w:sz w:val="24"/>
          <w:szCs w:val="24"/>
          <w:rtl/>
          <w:lang w:bidi="ar-OM"/>
        </w:rPr>
        <w:t>الجامع الكبير - سنن الترمذي</w:t>
      </w:r>
      <w:r w:rsidRPr="0087101D">
        <w:rPr>
          <w:rFonts w:ascii="Traditional Arabic" w:hAnsi="Traditional Arabic" w:cs="Traditional Arabic"/>
          <w:color w:val="000080"/>
          <w:sz w:val="24"/>
          <w:szCs w:val="24"/>
          <w:rtl/>
          <w:lang w:bidi="ar-OM"/>
        </w:rPr>
        <w:t>:</w:t>
      </w:r>
      <w:r w:rsidRPr="0087101D">
        <w:rPr>
          <w:rFonts w:ascii="Traditional Arabic" w:hAnsi="Traditional Arabic" w:cs="Traditional Arabic"/>
          <w:color w:val="000000"/>
          <w:sz w:val="24"/>
          <w:szCs w:val="24"/>
          <w:rtl/>
          <w:lang w:bidi="ar-OM"/>
        </w:rPr>
        <w:t xml:space="preserve"> محمد بن عيسى بن </w:t>
      </w:r>
      <w:proofErr w:type="gramStart"/>
      <w:r w:rsidRPr="0087101D">
        <w:rPr>
          <w:rFonts w:ascii="Traditional Arabic" w:hAnsi="Traditional Arabic" w:cs="Traditional Arabic"/>
          <w:color w:val="000000"/>
          <w:sz w:val="24"/>
          <w:szCs w:val="24"/>
          <w:rtl/>
          <w:lang w:bidi="ar-OM"/>
        </w:rPr>
        <w:t>سَوْرة ،</w:t>
      </w:r>
      <w:proofErr w:type="gramEnd"/>
      <w:r w:rsidRPr="0087101D">
        <w:rPr>
          <w:rFonts w:ascii="Traditional Arabic" w:hAnsi="Traditional Arabic" w:cs="Traditional Arabic"/>
          <w:color w:val="000000"/>
          <w:sz w:val="24"/>
          <w:szCs w:val="24"/>
          <w:rtl/>
          <w:lang w:bidi="ar-OM"/>
        </w:rPr>
        <w:t xml:space="preserve"> الترمذي، </w:t>
      </w:r>
      <w:r w:rsidRPr="0087101D">
        <w:rPr>
          <w:rFonts w:ascii="Traditional Arabic" w:hAnsi="Traditional Arabic" w:cs="Traditional Arabic" w:hint="cs"/>
          <w:color w:val="000080"/>
          <w:sz w:val="24"/>
          <w:szCs w:val="24"/>
          <w:rtl/>
          <w:lang w:bidi="ar-OM"/>
        </w:rPr>
        <w:t>تح:</w:t>
      </w:r>
      <w:r w:rsidRPr="0087101D">
        <w:rPr>
          <w:rFonts w:ascii="Traditional Arabic" w:hAnsi="Traditional Arabic" w:cs="Traditional Arabic"/>
          <w:color w:val="000000"/>
          <w:sz w:val="24"/>
          <w:szCs w:val="24"/>
          <w:rtl/>
          <w:lang w:bidi="ar-OM"/>
        </w:rPr>
        <w:t xml:space="preserve"> بشار عواد </w:t>
      </w:r>
      <w:proofErr w:type="spellStart"/>
      <w:r w:rsidRPr="0087101D">
        <w:rPr>
          <w:rFonts w:ascii="Traditional Arabic" w:hAnsi="Traditional Arabic" w:cs="Traditional Arabic"/>
          <w:color w:val="000000"/>
          <w:sz w:val="24"/>
          <w:szCs w:val="24"/>
          <w:rtl/>
          <w:lang w:bidi="ar-OM"/>
        </w:rPr>
        <w:t>معروف</w:t>
      </w:r>
      <w:r w:rsidRPr="0087101D">
        <w:rPr>
          <w:rFonts w:ascii="Traditional Arabic" w:hAnsi="Traditional Arabic" w:cs="Traditional Arabic" w:hint="cs"/>
          <w:color w:val="000080"/>
          <w:sz w:val="24"/>
          <w:szCs w:val="24"/>
          <w:rtl/>
          <w:lang w:bidi="ar-OM"/>
        </w:rPr>
        <w:t>ط</w:t>
      </w:r>
      <w:proofErr w:type="spellEnd"/>
      <w:r w:rsidRPr="0087101D">
        <w:rPr>
          <w:rFonts w:ascii="Traditional Arabic" w:hAnsi="Traditional Arabic" w:cs="Traditional Arabic"/>
          <w:color w:val="000080"/>
          <w:sz w:val="24"/>
          <w:szCs w:val="24"/>
          <w:rtl/>
          <w:lang w:bidi="ar-OM"/>
        </w:rPr>
        <w:t>:</w:t>
      </w:r>
      <w:r w:rsidRPr="0087101D">
        <w:rPr>
          <w:rFonts w:ascii="Traditional Arabic" w:hAnsi="Traditional Arabic" w:cs="Traditional Arabic"/>
          <w:color w:val="000000"/>
          <w:sz w:val="24"/>
          <w:szCs w:val="24"/>
          <w:rtl/>
          <w:lang w:bidi="ar-OM"/>
        </w:rPr>
        <w:t xml:space="preserve"> دار الغرب الإسلامي </w:t>
      </w:r>
      <w:r>
        <w:rPr>
          <w:rFonts w:ascii="Traditional Arabic" w:hAnsi="Traditional Arabic" w:cs="Traditional Arabic"/>
          <w:color w:val="000000"/>
          <w:sz w:val="24"/>
          <w:szCs w:val="24"/>
          <w:rtl/>
          <w:lang w:bidi="ar-OM"/>
        </w:rPr>
        <w:t>–</w:t>
      </w:r>
      <w:r w:rsidRPr="0087101D">
        <w:rPr>
          <w:rFonts w:ascii="Traditional Arabic" w:hAnsi="Traditional Arabic" w:cs="Traditional Arabic"/>
          <w:color w:val="000000"/>
          <w:sz w:val="24"/>
          <w:szCs w:val="24"/>
          <w:rtl/>
          <w:lang w:bidi="ar-OM"/>
        </w:rPr>
        <w:t xml:space="preserve"> </w:t>
      </w:r>
      <w:proofErr w:type="spellStart"/>
      <w:r w:rsidRPr="0087101D">
        <w:rPr>
          <w:rFonts w:ascii="Traditional Arabic" w:hAnsi="Traditional Arabic" w:cs="Traditional Arabic"/>
          <w:color w:val="000000"/>
          <w:sz w:val="24"/>
          <w:szCs w:val="24"/>
          <w:rtl/>
          <w:lang w:bidi="ar-OM"/>
        </w:rPr>
        <w:t>بيروت</w:t>
      </w:r>
      <w:r w:rsidRPr="0087101D">
        <w:rPr>
          <w:rFonts w:ascii="Traditional Arabic" w:hAnsi="Traditional Arabic" w:cs="Traditional Arabic" w:hint="cs"/>
          <w:color w:val="000080"/>
          <w:sz w:val="24"/>
          <w:szCs w:val="24"/>
          <w:rtl/>
          <w:lang w:bidi="ar-OM"/>
        </w:rPr>
        <w:t>ط</w:t>
      </w:r>
      <w:proofErr w:type="spellEnd"/>
      <w:r w:rsidRPr="0087101D">
        <w:rPr>
          <w:rFonts w:ascii="Traditional Arabic" w:hAnsi="Traditional Arabic" w:cs="Traditional Arabic"/>
          <w:color w:val="000080"/>
          <w:sz w:val="24"/>
          <w:szCs w:val="24"/>
          <w:rtl/>
          <w:lang w:bidi="ar-OM"/>
        </w:rPr>
        <w:t>:</w:t>
      </w:r>
      <w:r w:rsidRPr="0087101D">
        <w:rPr>
          <w:rFonts w:ascii="Traditional Arabic" w:hAnsi="Traditional Arabic" w:cs="Traditional Arabic"/>
          <w:color w:val="000000"/>
          <w:sz w:val="24"/>
          <w:szCs w:val="24"/>
          <w:rtl/>
          <w:lang w:bidi="ar-OM"/>
        </w:rPr>
        <w:t xml:space="preserve"> 1998 م</w:t>
      </w:r>
      <w:r>
        <w:rPr>
          <w:rFonts w:ascii="Traditional Arabic" w:hAnsi="Traditional Arabic" w:cs="Traditional Arabic" w:hint="cs"/>
          <w:color w:val="000000"/>
          <w:sz w:val="24"/>
          <w:szCs w:val="24"/>
          <w:rtl/>
          <w:lang w:bidi="ar-OM"/>
        </w:rPr>
        <w:t xml:space="preserve"> أبواب التفسير، باب رقم الحديث(</w:t>
      </w:r>
      <w:r w:rsidRPr="0087101D">
        <w:rPr>
          <w:rFonts w:ascii="Traditional Arabic" w:hAnsi="Traditional Arabic" w:cs="Traditional Arabic"/>
          <w:color w:val="000000"/>
          <w:sz w:val="24"/>
          <w:szCs w:val="24"/>
          <w:rtl/>
          <w:lang w:bidi="ar-OM"/>
        </w:rPr>
        <w:t>3368</w:t>
      </w:r>
      <w:r>
        <w:rPr>
          <w:rFonts w:ascii="Traditional Arabic" w:hAnsi="Traditional Arabic" w:cs="Traditional Arabic" w:hint="cs"/>
          <w:color w:val="000000"/>
          <w:sz w:val="24"/>
          <w:szCs w:val="24"/>
          <w:rtl/>
          <w:lang w:bidi="ar-OM"/>
        </w:rPr>
        <w:t>)(5/</w:t>
      </w:r>
      <w:r w:rsidRPr="0087101D">
        <w:rPr>
          <w:rFonts w:ascii="Traditional Arabic" w:hAnsi="Traditional Arabic" w:cs="Traditional Arabic"/>
          <w:color w:val="000000"/>
          <w:sz w:val="24"/>
          <w:szCs w:val="24"/>
          <w:rtl/>
          <w:lang w:bidi="ar-OM"/>
        </w:rPr>
        <w:t>312</w:t>
      </w:r>
      <w:r>
        <w:rPr>
          <w:rFonts w:ascii="Traditional Arabic" w:hAnsi="Traditional Arabic" w:cs="Traditional Arabic" w:hint="cs"/>
          <w:color w:val="000000"/>
          <w:sz w:val="24"/>
          <w:szCs w:val="24"/>
          <w:rtl/>
          <w:lang w:bidi="ar-OM"/>
        </w:rPr>
        <w:t xml:space="preserve">) والحديث في صحيح الجامع </w:t>
      </w:r>
      <w:proofErr w:type="spellStart"/>
      <w:r>
        <w:rPr>
          <w:rFonts w:ascii="Traditional Arabic" w:hAnsi="Traditional Arabic" w:cs="Traditional Arabic" w:hint="cs"/>
          <w:color w:val="000000"/>
          <w:sz w:val="24"/>
          <w:szCs w:val="24"/>
          <w:rtl/>
          <w:lang w:bidi="ar-OM"/>
        </w:rPr>
        <w:t>وزيادته</w:t>
      </w:r>
      <w:r w:rsidRPr="001C3081">
        <w:rPr>
          <w:rFonts w:ascii="Traditional Arabic" w:hAnsi="Traditional Arabic" w:cs="Traditional Arabic" w:hint="cs"/>
          <w:color w:val="000000"/>
          <w:sz w:val="24"/>
          <w:szCs w:val="24"/>
          <w:rtl/>
          <w:lang w:bidi="ar-OM"/>
        </w:rPr>
        <w:t>،</w:t>
      </w:r>
      <w:r w:rsidRPr="001C3081">
        <w:rPr>
          <w:rFonts w:ascii="Traditional Arabic" w:hAnsi="Traditional Arabic" w:cs="Traditional Arabic"/>
          <w:color w:val="000000"/>
          <w:sz w:val="24"/>
          <w:szCs w:val="24"/>
          <w:rtl/>
          <w:lang w:bidi="ar-OM"/>
        </w:rPr>
        <w:t>محمد</w:t>
      </w:r>
      <w:proofErr w:type="spellEnd"/>
      <w:r w:rsidRPr="001C3081">
        <w:rPr>
          <w:rFonts w:ascii="Traditional Arabic" w:hAnsi="Traditional Arabic" w:cs="Traditional Arabic"/>
          <w:color w:val="000000"/>
          <w:sz w:val="24"/>
          <w:szCs w:val="24"/>
          <w:rtl/>
          <w:lang w:bidi="ar-OM"/>
        </w:rPr>
        <w:t xml:space="preserve"> ناصر الدين</w:t>
      </w:r>
      <w:r w:rsidRPr="001C3081">
        <w:rPr>
          <w:rFonts w:ascii="Traditional Arabic" w:hAnsi="Traditional Arabic" w:cs="Traditional Arabic" w:hint="cs"/>
          <w:color w:val="000000"/>
          <w:sz w:val="24"/>
          <w:szCs w:val="24"/>
          <w:rtl/>
          <w:lang w:bidi="ar-OM"/>
        </w:rPr>
        <w:t xml:space="preserve"> </w:t>
      </w:r>
      <w:proofErr w:type="spellStart"/>
      <w:r w:rsidRPr="001C3081">
        <w:rPr>
          <w:rFonts w:ascii="Traditional Arabic" w:hAnsi="Traditional Arabic" w:cs="Traditional Arabic" w:hint="cs"/>
          <w:color w:val="000000"/>
          <w:sz w:val="24"/>
          <w:szCs w:val="24"/>
          <w:rtl/>
          <w:lang w:bidi="ar-OM"/>
        </w:rPr>
        <w:t>الألباني،ط</w:t>
      </w:r>
      <w:proofErr w:type="spellEnd"/>
      <w:r w:rsidRPr="001C3081">
        <w:rPr>
          <w:rFonts w:ascii="Traditional Arabic" w:hAnsi="Traditional Arabic" w:cs="Traditional Arabic" w:hint="cs"/>
          <w:color w:val="000000"/>
          <w:sz w:val="24"/>
          <w:szCs w:val="24"/>
          <w:rtl/>
          <w:lang w:bidi="ar-OM"/>
        </w:rPr>
        <w:t xml:space="preserve"> المكتب الإسلامي، بيروت- ط3/1408ه(2/925) رقم الحديث (5209)</w:t>
      </w:r>
    </w:p>
  </w:footnote>
  <w:footnote w:id="33">
    <w:p w14:paraId="71E168D6" w14:textId="77777777" w:rsidR="001C3081" w:rsidRPr="00027799" w:rsidRDefault="001C3081" w:rsidP="00027799">
      <w:pPr>
        <w:pStyle w:val="a3"/>
        <w:bidi/>
        <w:rPr>
          <w:rFonts w:ascii="Traditional Arabic" w:hAnsi="Traditional Arabic" w:cs="Traditional Arabic"/>
          <w:sz w:val="24"/>
          <w:szCs w:val="24"/>
          <w:rtl/>
          <w:lang w:bidi="ar-OM"/>
        </w:rPr>
      </w:pPr>
      <w:r w:rsidRPr="00027799">
        <w:rPr>
          <w:rStyle w:val="a4"/>
          <w:rFonts w:ascii="Traditional Arabic" w:hAnsi="Traditional Arabic" w:cs="Traditional Arabic"/>
          <w:sz w:val="24"/>
          <w:szCs w:val="24"/>
        </w:rPr>
        <w:footnoteRef/>
      </w:r>
      <w:r w:rsidRPr="00027799">
        <w:rPr>
          <w:rFonts w:ascii="Traditional Arabic" w:hAnsi="Traditional Arabic" w:cs="Traditional Arabic"/>
          <w:sz w:val="24"/>
          <w:szCs w:val="24"/>
          <w:rtl/>
        </w:rPr>
        <w:t xml:space="preserve">-صحيح مسلم كتاب الذكر </w:t>
      </w:r>
      <w:proofErr w:type="spellStart"/>
      <w:proofErr w:type="gramStart"/>
      <w:r w:rsidRPr="00027799">
        <w:rPr>
          <w:rFonts w:ascii="Traditional Arabic" w:hAnsi="Traditional Arabic" w:cs="Traditional Arabic"/>
          <w:sz w:val="24"/>
          <w:szCs w:val="24"/>
          <w:rtl/>
        </w:rPr>
        <w:t>والدعاء،باب</w:t>
      </w:r>
      <w:proofErr w:type="spellEnd"/>
      <w:proofErr w:type="gramEnd"/>
      <w:r w:rsidRPr="00027799">
        <w:rPr>
          <w:rFonts w:ascii="Traditional Arabic" w:hAnsi="Traditional Arabic" w:cs="Traditional Arabic"/>
          <w:sz w:val="24"/>
          <w:szCs w:val="24"/>
          <w:rtl/>
        </w:rPr>
        <w:t xml:space="preserve"> استحباب حمد الله بعد </w:t>
      </w:r>
      <w:r w:rsidRPr="00027799">
        <w:rPr>
          <w:rFonts w:ascii="Traditional Arabic" w:hAnsi="Traditional Arabic" w:cs="Traditional Arabic" w:hint="cs"/>
          <w:sz w:val="24"/>
          <w:szCs w:val="24"/>
          <w:rtl/>
        </w:rPr>
        <w:t>الأكل</w:t>
      </w:r>
      <w:r w:rsidRPr="00027799">
        <w:rPr>
          <w:rFonts w:ascii="Traditional Arabic" w:hAnsi="Traditional Arabic" w:cs="Traditional Arabic"/>
          <w:sz w:val="24"/>
          <w:szCs w:val="24"/>
          <w:rtl/>
        </w:rPr>
        <w:t xml:space="preserve"> والشرب رقم ح</w:t>
      </w:r>
      <w:r w:rsidRPr="00027799">
        <w:rPr>
          <w:rFonts w:ascii="Traditional Arabic" w:hAnsi="Traditional Arabic" w:cs="Traditional Arabic"/>
          <w:color w:val="000000"/>
          <w:sz w:val="24"/>
          <w:szCs w:val="24"/>
          <w:rtl/>
          <w:lang w:bidi="ar-OM"/>
        </w:rPr>
        <w:t>(2734)(4/2095)</w:t>
      </w:r>
    </w:p>
  </w:footnote>
  <w:footnote w:id="34">
    <w:p w14:paraId="6F7FD9A4" w14:textId="77777777" w:rsidR="001C3081" w:rsidRPr="00D16C70" w:rsidRDefault="001C3081" w:rsidP="00D16C70">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D16C70">
        <w:rPr>
          <w:rStyle w:val="a4"/>
          <w:rFonts w:ascii="Traditional Arabic" w:hAnsi="Traditional Arabic" w:cs="Traditional Arabic"/>
          <w:sz w:val="24"/>
          <w:szCs w:val="24"/>
        </w:rPr>
        <w:footnoteRef/>
      </w:r>
      <w:r w:rsidRPr="00D16C70">
        <w:rPr>
          <w:rFonts w:ascii="Traditional Arabic" w:hAnsi="Traditional Arabic" w:cs="Traditional Arabic"/>
          <w:sz w:val="24"/>
          <w:szCs w:val="24"/>
          <w:rtl/>
        </w:rPr>
        <w:t xml:space="preserve">-سنن ابن </w:t>
      </w:r>
      <w:proofErr w:type="gramStart"/>
      <w:r w:rsidRPr="00D16C70">
        <w:rPr>
          <w:rFonts w:ascii="Traditional Arabic" w:hAnsi="Traditional Arabic" w:cs="Traditional Arabic"/>
          <w:sz w:val="24"/>
          <w:szCs w:val="24"/>
          <w:rtl/>
        </w:rPr>
        <w:t>ماجة،</w:t>
      </w:r>
      <w:r w:rsidRPr="00D16C70">
        <w:rPr>
          <w:rFonts w:ascii="Traditional Arabic" w:hAnsi="Traditional Arabic" w:cs="Traditional Arabic"/>
          <w:color w:val="000000"/>
          <w:sz w:val="24"/>
          <w:szCs w:val="24"/>
          <w:rtl/>
          <w:lang w:bidi="ar-OM"/>
        </w:rPr>
        <w:t>محمد</w:t>
      </w:r>
      <w:proofErr w:type="gramEnd"/>
      <w:r w:rsidRPr="00D16C70">
        <w:rPr>
          <w:rFonts w:ascii="Traditional Arabic" w:hAnsi="Traditional Arabic" w:cs="Traditional Arabic"/>
          <w:color w:val="000000"/>
          <w:sz w:val="24"/>
          <w:szCs w:val="24"/>
          <w:rtl/>
          <w:lang w:bidi="ar-OM"/>
        </w:rPr>
        <w:t xml:space="preserve"> بن يزيد </w:t>
      </w:r>
      <w:proofErr w:type="spellStart"/>
      <w:r w:rsidRPr="00D16C70">
        <w:rPr>
          <w:rFonts w:ascii="Traditional Arabic" w:hAnsi="Traditional Arabic" w:cs="Traditional Arabic"/>
          <w:color w:val="000000"/>
          <w:sz w:val="24"/>
          <w:szCs w:val="24"/>
          <w:rtl/>
          <w:lang w:bidi="ar-OM"/>
        </w:rPr>
        <w:t>القزويني،تح</w:t>
      </w:r>
      <w:proofErr w:type="spellEnd"/>
      <w:r w:rsidRPr="00D16C70">
        <w:rPr>
          <w:rFonts w:ascii="Traditional Arabic" w:hAnsi="Traditional Arabic" w:cs="Traditional Arabic"/>
          <w:color w:val="000000"/>
          <w:sz w:val="24"/>
          <w:szCs w:val="24"/>
          <w:rtl/>
          <w:lang w:bidi="ar-OM"/>
        </w:rPr>
        <w:t xml:space="preserve"> شعيب </w:t>
      </w:r>
      <w:proofErr w:type="spellStart"/>
      <w:r w:rsidRPr="00D16C70">
        <w:rPr>
          <w:rFonts w:ascii="Traditional Arabic" w:hAnsi="Traditional Arabic" w:cs="Traditional Arabic"/>
          <w:color w:val="000000"/>
          <w:sz w:val="24"/>
          <w:szCs w:val="24"/>
          <w:rtl/>
          <w:lang w:bidi="ar-OM"/>
        </w:rPr>
        <w:t>الأرنؤوط</w:t>
      </w:r>
      <w:proofErr w:type="spellEnd"/>
      <w:r w:rsidRPr="00D16C70">
        <w:rPr>
          <w:rFonts w:ascii="Traditional Arabic" w:hAnsi="Traditional Arabic" w:cs="Traditional Arabic"/>
          <w:color w:val="000000"/>
          <w:sz w:val="24"/>
          <w:szCs w:val="24"/>
          <w:rtl/>
          <w:lang w:bidi="ar-OM"/>
        </w:rPr>
        <w:t xml:space="preserve"> - عادل مرشد - </w:t>
      </w:r>
      <w:r w:rsidRPr="00D16C70">
        <w:rPr>
          <w:rFonts w:ascii="Traditional Arabic" w:hAnsi="Traditional Arabic" w:cs="Traditional Arabic" w:hint="cs"/>
          <w:color w:val="000000"/>
          <w:sz w:val="24"/>
          <w:szCs w:val="24"/>
          <w:rtl/>
          <w:lang w:bidi="ar-OM"/>
        </w:rPr>
        <w:t>وآخرون</w:t>
      </w:r>
      <w:r w:rsidRPr="00D16C70">
        <w:rPr>
          <w:rFonts w:ascii="Traditional Arabic" w:hAnsi="Traditional Arabic" w:cs="Traditional Arabic"/>
          <w:color w:val="000080"/>
          <w:sz w:val="24"/>
          <w:szCs w:val="24"/>
          <w:rtl/>
          <w:lang w:bidi="ar-OM"/>
        </w:rPr>
        <w:t xml:space="preserve"> ط:</w:t>
      </w:r>
      <w:r w:rsidRPr="00D16C70">
        <w:rPr>
          <w:rFonts w:ascii="Traditional Arabic" w:hAnsi="Traditional Arabic" w:cs="Traditional Arabic"/>
          <w:color w:val="000000"/>
          <w:sz w:val="24"/>
          <w:szCs w:val="24"/>
          <w:rtl/>
          <w:lang w:bidi="ar-OM"/>
        </w:rPr>
        <w:t xml:space="preserve"> دار الرسالة العالمية </w:t>
      </w:r>
      <w:r w:rsidRPr="00D16C70">
        <w:rPr>
          <w:rFonts w:ascii="Traditional Arabic" w:hAnsi="Traditional Arabic" w:cs="Traditional Arabic"/>
          <w:color w:val="000080"/>
          <w:sz w:val="24"/>
          <w:szCs w:val="24"/>
          <w:rtl/>
          <w:lang w:bidi="ar-OM"/>
        </w:rPr>
        <w:t>ط/1</w:t>
      </w:r>
      <w:r w:rsidRPr="00D16C70">
        <w:rPr>
          <w:rFonts w:ascii="Traditional Arabic" w:hAnsi="Traditional Arabic" w:cs="Traditional Arabic"/>
          <w:color w:val="000000"/>
          <w:sz w:val="24"/>
          <w:szCs w:val="24"/>
          <w:rtl/>
          <w:lang w:bidi="ar-OM"/>
        </w:rPr>
        <w:t xml:space="preserve">، 1430 هـ - 2009 م أبواب </w:t>
      </w:r>
      <w:r w:rsidRPr="00D16C70">
        <w:rPr>
          <w:rFonts w:ascii="Traditional Arabic" w:hAnsi="Traditional Arabic" w:cs="Traditional Arabic" w:hint="cs"/>
          <w:color w:val="000000"/>
          <w:sz w:val="24"/>
          <w:szCs w:val="24"/>
          <w:rtl/>
          <w:lang w:bidi="ar-OM"/>
        </w:rPr>
        <w:t>الآداب</w:t>
      </w:r>
      <w:r w:rsidRPr="00D16C70">
        <w:rPr>
          <w:rFonts w:ascii="Traditional Arabic" w:hAnsi="Traditional Arabic" w:cs="Traditional Arabic"/>
          <w:color w:val="000000"/>
          <w:sz w:val="24"/>
          <w:szCs w:val="24"/>
          <w:rtl/>
          <w:lang w:bidi="ar-OM"/>
        </w:rPr>
        <w:t xml:space="preserve">، باب فضل الحامدين،(4/712) قال محققه </w:t>
      </w:r>
      <w:r w:rsidRPr="00D16C70">
        <w:rPr>
          <w:rFonts w:ascii="Traditional Arabic" w:hAnsi="Traditional Arabic" w:cs="Traditional Arabic" w:hint="cs"/>
          <w:color w:val="000000"/>
          <w:sz w:val="24"/>
          <w:szCs w:val="24"/>
          <w:rtl/>
          <w:lang w:bidi="ar-OM"/>
        </w:rPr>
        <w:t>إسناده</w:t>
      </w:r>
      <w:r w:rsidRPr="00D16C70">
        <w:rPr>
          <w:rFonts w:ascii="Traditional Arabic" w:hAnsi="Traditional Arabic" w:cs="Traditional Arabic"/>
          <w:color w:val="000000"/>
          <w:sz w:val="24"/>
          <w:szCs w:val="24"/>
          <w:rtl/>
          <w:lang w:bidi="ar-OM"/>
        </w:rPr>
        <w:t xml:space="preserve"> حسن</w:t>
      </w:r>
      <w:r>
        <w:rPr>
          <w:rFonts w:ascii="Traditional Arabic" w:hAnsi="Traditional Arabic" w:cs="Traditional Arabic" w:hint="cs"/>
          <w:color w:val="000000"/>
          <w:sz w:val="24"/>
          <w:szCs w:val="24"/>
          <w:rtl/>
          <w:lang w:bidi="ar-OM"/>
        </w:rPr>
        <w:t xml:space="preserve"> رقم ح</w:t>
      </w:r>
      <w:r w:rsidRPr="00D16C70">
        <w:rPr>
          <w:rFonts w:ascii="Traditional Arabic" w:hAnsi="Traditional Arabic" w:cs="Traditional Arabic"/>
          <w:color w:val="000000"/>
          <w:sz w:val="24"/>
          <w:szCs w:val="24"/>
          <w:rtl/>
          <w:lang w:bidi="ar-OM"/>
        </w:rPr>
        <w:t>3801</w:t>
      </w:r>
    </w:p>
  </w:footnote>
  <w:footnote w:id="35">
    <w:p w14:paraId="16CD6B2E" w14:textId="77777777" w:rsidR="001C3081" w:rsidRPr="00877C37" w:rsidRDefault="001C3081" w:rsidP="00877C37">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w:t>
      </w:r>
      <w:r w:rsidRPr="00877C37">
        <w:rPr>
          <w:rFonts w:ascii="Traditional Arabic" w:hAnsi="Traditional Arabic" w:cs="Traditional Arabic"/>
          <w:color w:val="000000"/>
          <w:sz w:val="24"/>
          <w:szCs w:val="24"/>
          <w:rtl/>
          <w:lang w:bidi="ar-OM"/>
        </w:rPr>
        <w:t>صحيح الأدب</w:t>
      </w:r>
      <w:r>
        <w:rPr>
          <w:rFonts w:ascii="Traditional Arabic" w:hAnsi="Traditional Arabic" w:cs="Traditional Arabic" w:hint="cs"/>
          <w:color w:val="000000"/>
          <w:sz w:val="24"/>
          <w:szCs w:val="24"/>
          <w:rtl/>
          <w:lang w:bidi="ar-OM"/>
        </w:rPr>
        <w:t xml:space="preserve"> المفرد، </w:t>
      </w:r>
      <w:r w:rsidRPr="00877C37">
        <w:rPr>
          <w:rFonts w:ascii="Traditional Arabic" w:hAnsi="Traditional Arabic" w:cs="Traditional Arabic"/>
          <w:color w:val="000000"/>
          <w:sz w:val="24"/>
          <w:szCs w:val="24"/>
          <w:rtl/>
          <w:lang w:bidi="ar-OM"/>
        </w:rPr>
        <w:t xml:space="preserve">محمد بن إسماعيل البخاري، </w:t>
      </w:r>
      <w:r w:rsidRPr="00877C37">
        <w:rPr>
          <w:rFonts w:ascii="Traditional Arabic" w:hAnsi="Traditional Arabic" w:cs="Traditional Arabic" w:hint="cs"/>
          <w:color w:val="000080"/>
          <w:sz w:val="24"/>
          <w:szCs w:val="24"/>
          <w:rtl/>
          <w:lang w:bidi="ar-OM"/>
        </w:rPr>
        <w:t>تح</w:t>
      </w:r>
      <w:r w:rsidRPr="00877C37">
        <w:rPr>
          <w:rFonts w:ascii="Traditional Arabic" w:hAnsi="Traditional Arabic" w:cs="Traditional Arabic"/>
          <w:color w:val="000080"/>
          <w:sz w:val="24"/>
          <w:szCs w:val="24"/>
          <w:rtl/>
          <w:lang w:bidi="ar-OM"/>
        </w:rPr>
        <w:t>:</w:t>
      </w:r>
      <w:r w:rsidRPr="00877C37">
        <w:rPr>
          <w:rFonts w:ascii="Traditional Arabic" w:hAnsi="Traditional Arabic" w:cs="Traditional Arabic"/>
          <w:color w:val="000000"/>
          <w:sz w:val="24"/>
          <w:szCs w:val="24"/>
          <w:rtl/>
          <w:lang w:bidi="ar-OM"/>
        </w:rPr>
        <w:t xml:space="preserve"> محمد ناصر الدين </w:t>
      </w:r>
      <w:proofErr w:type="spellStart"/>
      <w:proofErr w:type="gramStart"/>
      <w:r w:rsidRPr="00877C37">
        <w:rPr>
          <w:rFonts w:ascii="Traditional Arabic" w:hAnsi="Traditional Arabic" w:cs="Traditional Arabic"/>
          <w:color w:val="000000"/>
          <w:sz w:val="24"/>
          <w:szCs w:val="24"/>
          <w:rtl/>
          <w:lang w:bidi="ar-OM"/>
        </w:rPr>
        <w:t>الألباني</w:t>
      </w:r>
      <w:r w:rsidR="008C4F92">
        <w:rPr>
          <w:rFonts w:ascii="Traditional Arabic" w:hAnsi="Traditional Arabic" w:cs="Traditional Arabic" w:hint="cs"/>
          <w:color w:val="000000"/>
          <w:sz w:val="24"/>
          <w:szCs w:val="24"/>
          <w:rtl/>
          <w:lang w:bidi="ar-OM"/>
        </w:rPr>
        <w:t>،</w:t>
      </w:r>
      <w:r w:rsidRPr="00877C37">
        <w:rPr>
          <w:rFonts w:ascii="Traditional Arabic" w:hAnsi="Traditional Arabic" w:cs="Traditional Arabic" w:hint="cs"/>
          <w:color w:val="000080"/>
          <w:sz w:val="24"/>
          <w:szCs w:val="24"/>
          <w:rtl/>
          <w:lang w:bidi="ar-OM"/>
        </w:rPr>
        <w:t>ط</w:t>
      </w:r>
      <w:proofErr w:type="spellEnd"/>
      <w:proofErr w:type="gramEnd"/>
      <w:r w:rsidRPr="00877C37">
        <w:rPr>
          <w:rFonts w:ascii="Traditional Arabic" w:hAnsi="Traditional Arabic" w:cs="Traditional Arabic"/>
          <w:color w:val="000080"/>
          <w:sz w:val="24"/>
          <w:szCs w:val="24"/>
          <w:rtl/>
          <w:lang w:bidi="ar-OM"/>
        </w:rPr>
        <w:t>:</w:t>
      </w:r>
      <w:r w:rsidRPr="00877C37">
        <w:rPr>
          <w:rFonts w:ascii="Traditional Arabic" w:hAnsi="Traditional Arabic" w:cs="Traditional Arabic"/>
          <w:color w:val="000000"/>
          <w:sz w:val="24"/>
          <w:szCs w:val="24"/>
          <w:rtl/>
          <w:lang w:bidi="ar-OM"/>
        </w:rPr>
        <w:t xml:space="preserve"> دار الصديق للنشر </w:t>
      </w:r>
      <w:proofErr w:type="spellStart"/>
      <w:r w:rsidRPr="00877C37">
        <w:rPr>
          <w:rFonts w:ascii="Traditional Arabic" w:hAnsi="Traditional Arabic" w:cs="Traditional Arabic"/>
          <w:color w:val="000000"/>
          <w:sz w:val="24"/>
          <w:szCs w:val="24"/>
          <w:rtl/>
          <w:lang w:bidi="ar-OM"/>
        </w:rPr>
        <w:t>والتوزيع</w:t>
      </w:r>
      <w:r w:rsidR="008C4F92">
        <w:rPr>
          <w:rFonts w:ascii="Traditional Arabic" w:hAnsi="Traditional Arabic" w:cs="Traditional Arabic" w:hint="cs"/>
          <w:color w:val="000000"/>
          <w:sz w:val="24"/>
          <w:szCs w:val="24"/>
          <w:rtl/>
          <w:lang w:bidi="ar-OM"/>
        </w:rPr>
        <w:t>،</w:t>
      </w:r>
      <w:r w:rsidRPr="00877C37">
        <w:rPr>
          <w:rFonts w:ascii="Traditional Arabic" w:hAnsi="Traditional Arabic" w:cs="Traditional Arabic" w:hint="cs"/>
          <w:color w:val="000080"/>
          <w:sz w:val="24"/>
          <w:szCs w:val="24"/>
          <w:rtl/>
          <w:lang w:bidi="ar-OM"/>
        </w:rPr>
        <w:t>ط</w:t>
      </w:r>
      <w:proofErr w:type="spellEnd"/>
      <w:r w:rsidRPr="00877C37">
        <w:rPr>
          <w:rFonts w:ascii="Traditional Arabic" w:hAnsi="Traditional Arabic" w:cs="Traditional Arabic" w:hint="cs"/>
          <w:color w:val="000080"/>
          <w:sz w:val="24"/>
          <w:szCs w:val="24"/>
          <w:rtl/>
          <w:lang w:bidi="ar-OM"/>
        </w:rPr>
        <w:t>/4</w:t>
      </w:r>
      <w:r w:rsidRPr="00877C37">
        <w:rPr>
          <w:rFonts w:ascii="Traditional Arabic" w:hAnsi="Traditional Arabic" w:cs="Traditional Arabic"/>
          <w:color w:val="000000"/>
          <w:sz w:val="24"/>
          <w:szCs w:val="24"/>
          <w:rtl/>
          <w:lang w:bidi="ar-OM"/>
        </w:rPr>
        <w:t>، 1418 هـ - 1997 م</w:t>
      </w:r>
      <w:r>
        <w:rPr>
          <w:rFonts w:ascii="Traditional Arabic" w:hAnsi="Traditional Arabic" w:cs="Traditional Arabic" w:hint="cs"/>
          <w:color w:val="000000"/>
          <w:sz w:val="24"/>
          <w:szCs w:val="24"/>
          <w:rtl/>
          <w:lang w:bidi="ar-OM"/>
        </w:rPr>
        <w:t xml:space="preserve"> باب من الشعر حكمة رقم ح</w:t>
      </w:r>
      <w:r w:rsidRPr="00877C37">
        <w:rPr>
          <w:rFonts w:ascii="Traditional Arabic" w:hAnsi="Traditional Arabic" w:cs="Traditional Arabic"/>
          <w:color w:val="000000"/>
          <w:sz w:val="24"/>
          <w:szCs w:val="24"/>
          <w:rtl/>
          <w:lang w:bidi="ar-OM"/>
        </w:rPr>
        <w:t>660</w:t>
      </w:r>
      <w:r>
        <w:rPr>
          <w:rFonts w:ascii="Traditional Arabic" w:hAnsi="Traditional Arabic" w:cs="Traditional Arabic" w:hint="cs"/>
          <w:color w:val="000000"/>
          <w:sz w:val="24"/>
          <w:szCs w:val="24"/>
          <w:rtl/>
          <w:lang w:bidi="ar-OM"/>
        </w:rPr>
        <w:t>(</w:t>
      </w:r>
      <w:r w:rsidRPr="00877C37">
        <w:rPr>
          <w:rFonts w:ascii="Traditional Arabic" w:hAnsi="Traditional Arabic" w:cs="Traditional Arabic"/>
          <w:color w:val="000000"/>
          <w:sz w:val="24"/>
          <w:szCs w:val="24"/>
          <w:rtl/>
          <w:lang w:bidi="ar-OM"/>
        </w:rPr>
        <w:t>319</w:t>
      </w:r>
      <w:r>
        <w:rPr>
          <w:rFonts w:ascii="Traditional Arabic" w:hAnsi="Traditional Arabic" w:cs="Traditional Arabic" w:hint="cs"/>
          <w:color w:val="000000"/>
          <w:sz w:val="24"/>
          <w:szCs w:val="24"/>
          <w:rtl/>
          <w:lang w:bidi="ar-OM"/>
        </w:rPr>
        <w:t>)</w:t>
      </w:r>
    </w:p>
  </w:footnote>
  <w:footnote w:id="36">
    <w:p w14:paraId="61958E43" w14:textId="77777777" w:rsidR="001C3081" w:rsidRPr="0095796B" w:rsidRDefault="001C3081" w:rsidP="0095796B">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95796B">
        <w:rPr>
          <w:rStyle w:val="a4"/>
          <w:rFonts w:ascii="Traditional Arabic" w:hAnsi="Traditional Arabic" w:cs="Traditional Arabic"/>
          <w:sz w:val="24"/>
          <w:szCs w:val="24"/>
        </w:rPr>
        <w:footnoteRef/>
      </w:r>
      <w:r w:rsidRPr="0095796B">
        <w:rPr>
          <w:rFonts w:ascii="Traditional Arabic" w:hAnsi="Traditional Arabic" w:cs="Traditional Arabic"/>
          <w:sz w:val="24"/>
          <w:szCs w:val="24"/>
          <w:rtl/>
        </w:rPr>
        <w:t>-</w:t>
      </w:r>
      <w:r w:rsidRPr="0095796B">
        <w:rPr>
          <w:rFonts w:ascii="Traditional Arabic" w:hAnsi="Traditional Arabic" w:cs="Traditional Arabic"/>
          <w:color w:val="000000"/>
          <w:sz w:val="24"/>
          <w:szCs w:val="24"/>
          <w:rtl/>
          <w:lang w:bidi="ar-OM"/>
        </w:rPr>
        <w:t xml:space="preserve">نظم الدرر في تناسب الآيات </w:t>
      </w:r>
      <w:proofErr w:type="spellStart"/>
      <w:proofErr w:type="gramStart"/>
      <w:r w:rsidRPr="0095796B">
        <w:rPr>
          <w:rFonts w:ascii="Traditional Arabic" w:hAnsi="Traditional Arabic" w:cs="Traditional Arabic"/>
          <w:color w:val="000000"/>
          <w:sz w:val="24"/>
          <w:szCs w:val="24"/>
          <w:rtl/>
          <w:lang w:bidi="ar-OM"/>
        </w:rPr>
        <w:t>والسور،إبراهيم</w:t>
      </w:r>
      <w:proofErr w:type="spellEnd"/>
      <w:proofErr w:type="gramEnd"/>
      <w:r w:rsidRPr="0095796B">
        <w:rPr>
          <w:rFonts w:ascii="Traditional Arabic" w:hAnsi="Traditional Arabic" w:cs="Traditional Arabic"/>
          <w:color w:val="000000"/>
          <w:sz w:val="24"/>
          <w:szCs w:val="24"/>
          <w:rtl/>
          <w:lang w:bidi="ar-OM"/>
        </w:rPr>
        <w:t xml:space="preserve"> بن عمر البقاعي </w:t>
      </w:r>
      <w:r w:rsidRPr="0095796B">
        <w:rPr>
          <w:rFonts w:ascii="Traditional Arabic" w:hAnsi="Traditional Arabic" w:cs="Traditional Arabic"/>
          <w:color w:val="000080"/>
          <w:sz w:val="24"/>
          <w:szCs w:val="24"/>
          <w:rtl/>
          <w:lang w:bidi="ar-OM"/>
        </w:rPr>
        <w:t xml:space="preserve"> ط:</w:t>
      </w:r>
      <w:r w:rsidRPr="0095796B">
        <w:rPr>
          <w:rFonts w:ascii="Traditional Arabic" w:hAnsi="Traditional Arabic" w:cs="Traditional Arabic"/>
          <w:color w:val="000000"/>
          <w:sz w:val="24"/>
          <w:szCs w:val="24"/>
          <w:rtl/>
          <w:lang w:bidi="ar-OM"/>
        </w:rPr>
        <w:t xml:space="preserve"> دار الكتاب الإسلامي، القاهرة(1/27)</w:t>
      </w:r>
    </w:p>
    <w:p w14:paraId="417F9647" w14:textId="77777777" w:rsidR="001C3081" w:rsidRDefault="001C3081" w:rsidP="0095796B">
      <w:pPr>
        <w:pStyle w:val="a3"/>
        <w:bidi/>
        <w:rPr>
          <w:rtl/>
          <w:lang w:bidi="ar-OM"/>
        </w:rPr>
      </w:pPr>
    </w:p>
  </w:footnote>
  <w:footnote w:id="37">
    <w:p w14:paraId="56B4F7E2" w14:textId="77777777" w:rsidR="001C3081" w:rsidRPr="008E0AD1" w:rsidRDefault="001C3081" w:rsidP="008E0AD1">
      <w:pPr>
        <w:pStyle w:val="a3"/>
        <w:bidi/>
        <w:rPr>
          <w:rFonts w:ascii="Traditional Arabic" w:hAnsi="Traditional Arabic" w:cs="Traditional Arabic"/>
          <w:sz w:val="24"/>
          <w:szCs w:val="24"/>
          <w:rtl/>
          <w:lang w:bidi="ar-OM"/>
        </w:rPr>
      </w:pPr>
      <w:r w:rsidRPr="008E0AD1">
        <w:rPr>
          <w:rStyle w:val="a4"/>
          <w:rFonts w:ascii="Traditional Arabic" w:hAnsi="Traditional Arabic" w:cs="Traditional Arabic"/>
          <w:sz w:val="24"/>
          <w:szCs w:val="24"/>
        </w:rPr>
        <w:footnoteRef/>
      </w:r>
      <w:r w:rsidRPr="008E0AD1">
        <w:rPr>
          <w:rFonts w:ascii="Traditional Arabic" w:hAnsi="Traditional Arabic" w:cs="Traditional Arabic"/>
          <w:sz w:val="24"/>
          <w:szCs w:val="24"/>
          <w:rtl/>
        </w:rPr>
        <w:t>-ينظر بصائر</w:t>
      </w:r>
      <w:r w:rsidR="008C4F92">
        <w:rPr>
          <w:rFonts w:ascii="Traditional Arabic" w:hAnsi="Traditional Arabic" w:cs="Traditional Arabic" w:hint="cs"/>
          <w:sz w:val="24"/>
          <w:szCs w:val="24"/>
          <w:rtl/>
        </w:rPr>
        <w:t xml:space="preserve"> </w:t>
      </w:r>
      <w:r w:rsidRPr="008E0AD1">
        <w:rPr>
          <w:rFonts w:ascii="Traditional Arabic" w:hAnsi="Traditional Arabic" w:cs="Traditional Arabic"/>
          <w:sz w:val="24"/>
          <w:szCs w:val="24"/>
          <w:rtl/>
        </w:rPr>
        <w:t xml:space="preserve">ذوي التمييز، الفيروز </w:t>
      </w:r>
      <w:proofErr w:type="gramStart"/>
      <w:r w:rsidRPr="008E0AD1">
        <w:rPr>
          <w:rFonts w:ascii="Traditional Arabic" w:hAnsi="Traditional Arabic" w:cs="Traditional Arabic"/>
          <w:sz w:val="24"/>
          <w:szCs w:val="24"/>
          <w:rtl/>
        </w:rPr>
        <w:t>ابادي،(</w:t>
      </w:r>
      <w:proofErr w:type="gramEnd"/>
      <w:r w:rsidRPr="008E0AD1">
        <w:rPr>
          <w:rFonts w:ascii="Traditional Arabic" w:hAnsi="Traditional Arabic" w:cs="Traditional Arabic"/>
          <w:sz w:val="24"/>
          <w:szCs w:val="24"/>
          <w:rtl/>
        </w:rPr>
        <w:t>3/29)</w:t>
      </w:r>
    </w:p>
  </w:footnote>
  <w:footnote w:id="38">
    <w:p w14:paraId="77968DFD" w14:textId="77777777" w:rsidR="001C3081" w:rsidRDefault="001C3081" w:rsidP="006A7DFB">
      <w:pPr>
        <w:pStyle w:val="a3"/>
        <w:bidi/>
        <w:rPr>
          <w:rtl/>
          <w:lang w:bidi="ar-OM"/>
        </w:rPr>
      </w:pPr>
      <w:r>
        <w:rPr>
          <w:rStyle w:val="a4"/>
        </w:rPr>
        <w:footnoteRef/>
      </w:r>
      <w:r>
        <w:rPr>
          <w:rFonts w:hint="cs"/>
          <w:rtl/>
        </w:rPr>
        <w:t>-</w:t>
      </w:r>
      <w:r w:rsidRPr="006A7DFB">
        <w:rPr>
          <w:rFonts w:ascii="Traditional Arabic" w:hAnsi="Traditional Arabic" w:cs="Traditional Arabic"/>
          <w:sz w:val="24"/>
          <w:szCs w:val="24"/>
          <w:rtl/>
        </w:rPr>
        <w:t xml:space="preserve">معارج التفكر ودقائق </w:t>
      </w:r>
      <w:proofErr w:type="gramStart"/>
      <w:r w:rsidRPr="006A7DFB">
        <w:rPr>
          <w:rFonts w:ascii="Traditional Arabic" w:hAnsi="Traditional Arabic" w:cs="Traditional Arabic"/>
          <w:sz w:val="24"/>
          <w:szCs w:val="24"/>
          <w:rtl/>
        </w:rPr>
        <w:t>التدبر،(</w:t>
      </w:r>
      <w:proofErr w:type="gramEnd"/>
      <w:r w:rsidRPr="006A7DFB">
        <w:rPr>
          <w:rFonts w:ascii="Traditional Arabic" w:hAnsi="Traditional Arabic" w:cs="Traditional Arabic"/>
          <w:sz w:val="24"/>
          <w:szCs w:val="24"/>
          <w:rtl/>
        </w:rPr>
        <w:t>1/291)</w:t>
      </w:r>
    </w:p>
  </w:footnote>
  <w:footnote w:id="39">
    <w:p w14:paraId="65D20A89" w14:textId="77777777" w:rsidR="001C3081" w:rsidRPr="0046053F" w:rsidRDefault="001C3081" w:rsidP="00794F27">
      <w:pPr>
        <w:pStyle w:val="a3"/>
        <w:bidi/>
        <w:rPr>
          <w:rFonts w:ascii="Traditional Arabic" w:hAnsi="Traditional Arabic" w:cs="Traditional Arabic"/>
          <w:sz w:val="24"/>
          <w:szCs w:val="24"/>
          <w:rtl/>
          <w:lang w:bidi="ar-QA"/>
        </w:rPr>
      </w:pPr>
      <w:r w:rsidRPr="0046053F">
        <w:rPr>
          <w:rStyle w:val="a4"/>
          <w:rFonts w:ascii="Traditional Arabic" w:hAnsi="Traditional Arabic" w:cs="Traditional Arabic"/>
          <w:sz w:val="24"/>
          <w:szCs w:val="24"/>
        </w:rPr>
        <w:footnoteRef/>
      </w:r>
      <w:r w:rsidRPr="0046053F">
        <w:rPr>
          <w:rFonts w:ascii="Traditional Arabic" w:hAnsi="Traditional Arabic" w:cs="Traditional Arabic"/>
          <w:sz w:val="24"/>
          <w:szCs w:val="24"/>
          <w:rtl/>
        </w:rPr>
        <w:t xml:space="preserve">-التحرير </w:t>
      </w:r>
      <w:proofErr w:type="gramStart"/>
      <w:r w:rsidRPr="0046053F">
        <w:rPr>
          <w:rFonts w:ascii="Traditional Arabic" w:hAnsi="Traditional Arabic" w:cs="Traditional Arabic"/>
          <w:sz w:val="24"/>
          <w:szCs w:val="24"/>
          <w:rtl/>
        </w:rPr>
        <w:t>والتنوير،(</w:t>
      </w:r>
      <w:proofErr w:type="gramEnd"/>
      <w:r w:rsidRPr="0046053F">
        <w:rPr>
          <w:rFonts w:ascii="Traditional Arabic" w:hAnsi="Traditional Arabic" w:cs="Traditional Arabic"/>
          <w:sz w:val="24"/>
          <w:szCs w:val="24"/>
          <w:rtl/>
        </w:rPr>
        <w:t>1/173)</w:t>
      </w:r>
    </w:p>
  </w:footnote>
  <w:footnote w:id="40">
    <w:p w14:paraId="45EB0BB3" w14:textId="77777777" w:rsidR="001C3081" w:rsidRDefault="001C3081" w:rsidP="0046053F">
      <w:pPr>
        <w:pStyle w:val="a3"/>
        <w:bidi/>
        <w:rPr>
          <w:rtl/>
          <w:lang w:bidi="ar-QA"/>
        </w:rPr>
      </w:pPr>
      <w:r w:rsidRPr="0046053F">
        <w:rPr>
          <w:rStyle w:val="a4"/>
          <w:rFonts w:ascii="Traditional Arabic" w:hAnsi="Traditional Arabic" w:cs="Traditional Arabic"/>
          <w:sz w:val="24"/>
          <w:szCs w:val="24"/>
        </w:rPr>
        <w:footnoteRef/>
      </w:r>
      <w:r w:rsidRPr="0046053F">
        <w:rPr>
          <w:rFonts w:ascii="Traditional Arabic" w:hAnsi="Traditional Arabic" w:cs="Traditional Arabic"/>
          <w:sz w:val="24"/>
          <w:szCs w:val="24"/>
          <w:rtl/>
        </w:rPr>
        <w:t xml:space="preserve">مختصر ولله </w:t>
      </w:r>
      <w:r w:rsidRPr="0046053F">
        <w:rPr>
          <w:rFonts w:ascii="Traditional Arabic" w:hAnsi="Traditional Arabic" w:cs="Traditional Arabic" w:hint="cs"/>
          <w:sz w:val="24"/>
          <w:szCs w:val="24"/>
          <w:rtl/>
        </w:rPr>
        <w:t>الأسماء</w:t>
      </w:r>
      <w:r w:rsidRPr="0046053F">
        <w:rPr>
          <w:rFonts w:ascii="Traditional Arabic" w:hAnsi="Traditional Arabic" w:cs="Traditional Arabic"/>
          <w:sz w:val="24"/>
          <w:szCs w:val="24"/>
          <w:rtl/>
        </w:rPr>
        <w:t xml:space="preserve"> الحسنى فادعوه بها، عبد العزيز بن ناصر الجليل</w:t>
      </w:r>
      <w:r w:rsidR="008C4F92">
        <w:rPr>
          <w:rFonts w:ascii="Traditional Arabic" w:hAnsi="Traditional Arabic" w:cs="Traditional Arabic" w:hint="cs"/>
          <w:sz w:val="24"/>
          <w:szCs w:val="24"/>
          <w:rtl/>
        </w:rPr>
        <w:t xml:space="preserve">، </w:t>
      </w:r>
      <w:r w:rsidRPr="0046053F">
        <w:rPr>
          <w:rFonts w:ascii="Traditional Arabic" w:hAnsi="Traditional Arabic" w:cs="Traditional Arabic"/>
          <w:sz w:val="24"/>
          <w:szCs w:val="24"/>
          <w:rtl/>
        </w:rPr>
        <w:t>مكتبة الملك فهد الوطنية الرياض ط1/1436</w:t>
      </w:r>
      <w:proofErr w:type="gramStart"/>
      <w:r w:rsidRPr="0046053F">
        <w:rPr>
          <w:rFonts w:ascii="Traditional Arabic" w:hAnsi="Traditional Arabic" w:cs="Traditional Arabic"/>
          <w:sz w:val="24"/>
          <w:szCs w:val="24"/>
          <w:rtl/>
        </w:rPr>
        <w:t>ه</w:t>
      </w:r>
      <w:r>
        <w:rPr>
          <w:rFonts w:ascii="Traditional Arabic" w:hAnsi="Traditional Arabic" w:cs="Traditional Arabic" w:hint="cs"/>
          <w:sz w:val="24"/>
          <w:szCs w:val="24"/>
          <w:rtl/>
        </w:rPr>
        <w:t>(</w:t>
      </w:r>
      <w:proofErr w:type="gramEnd"/>
      <w:r>
        <w:rPr>
          <w:rFonts w:ascii="Traditional Arabic" w:hAnsi="Traditional Arabic" w:cs="Traditional Arabic" w:hint="cs"/>
          <w:sz w:val="24"/>
          <w:szCs w:val="24"/>
          <w:rtl/>
        </w:rPr>
        <w:t>19)</w:t>
      </w:r>
    </w:p>
  </w:footnote>
  <w:footnote w:id="41">
    <w:p w14:paraId="652CBB60" w14:textId="77777777" w:rsidR="001C3081" w:rsidRDefault="001C3081" w:rsidP="0046053F">
      <w:pPr>
        <w:pStyle w:val="a3"/>
        <w:bidi/>
        <w:rPr>
          <w:rtl/>
          <w:lang w:bidi="ar-QA"/>
        </w:rPr>
      </w:pPr>
      <w:r>
        <w:rPr>
          <w:rStyle w:val="a4"/>
        </w:rPr>
        <w:footnoteRef/>
      </w:r>
      <w:r w:rsidRPr="00D05008">
        <w:rPr>
          <w:rFonts w:ascii="Traditional Arabic" w:hAnsi="Traditional Arabic" w:cs="Traditional Arabic"/>
          <w:sz w:val="24"/>
          <w:szCs w:val="24"/>
          <w:rtl/>
        </w:rPr>
        <w:t>- المصدر السابق:</w:t>
      </w:r>
      <w:r>
        <w:rPr>
          <w:rFonts w:ascii="Traditional Arabic" w:hAnsi="Traditional Arabic" w:cs="Traditional Arabic" w:hint="cs"/>
          <w:sz w:val="24"/>
          <w:szCs w:val="24"/>
          <w:rtl/>
        </w:rPr>
        <w:t>(19)</w:t>
      </w:r>
    </w:p>
  </w:footnote>
  <w:footnote w:id="42">
    <w:p w14:paraId="001D3A8E" w14:textId="77777777" w:rsidR="001C3081" w:rsidRPr="001C3081" w:rsidRDefault="001C3081" w:rsidP="001C3081">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1C3081">
        <w:rPr>
          <w:rStyle w:val="a4"/>
          <w:rFonts w:ascii="Traditional Arabic" w:hAnsi="Traditional Arabic" w:cs="Traditional Arabic"/>
          <w:sz w:val="24"/>
          <w:szCs w:val="24"/>
        </w:rPr>
        <w:footnoteRef/>
      </w:r>
      <w:r w:rsidRPr="001C3081">
        <w:rPr>
          <w:rFonts w:ascii="Traditional Arabic" w:hAnsi="Traditional Arabic" w:cs="Traditional Arabic"/>
          <w:sz w:val="24"/>
          <w:szCs w:val="24"/>
          <w:rtl/>
        </w:rPr>
        <w:t>-</w:t>
      </w:r>
      <w:r w:rsidRPr="001C3081">
        <w:rPr>
          <w:rFonts w:ascii="Traditional Arabic" w:hAnsi="Traditional Arabic" w:cs="Traditional Arabic"/>
          <w:sz w:val="24"/>
          <w:szCs w:val="24"/>
          <w:rtl/>
          <w:lang w:bidi="ar-QA"/>
        </w:rPr>
        <w:t xml:space="preserve"> </w:t>
      </w:r>
      <w:r w:rsidRPr="001C3081">
        <w:rPr>
          <w:rFonts w:ascii="Traditional Arabic" w:hAnsi="Traditional Arabic" w:cs="Traditional Arabic"/>
          <w:color w:val="000000"/>
          <w:sz w:val="24"/>
          <w:szCs w:val="24"/>
          <w:rtl/>
          <w:lang w:bidi="ar-OM"/>
        </w:rPr>
        <w:t>البحر المحيط في التفسير</w:t>
      </w:r>
      <w:r w:rsidRPr="001C3081">
        <w:rPr>
          <w:rFonts w:ascii="Traditional Arabic" w:hAnsi="Traditional Arabic" w:cs="Traditional Arabic"/>
          <w:color w:val="000080"/>
          <w:sz w:val="24"/>
          <w:szCs w:val="24"/>
          <w:rtl/>
          <w:lang w:bidi="ar-OM"/>
        </w:rPr>
        <w:t>،</w:t>
      </w:r>
      <w:r w:rsidRPr="001C3081">
        <w:rPr>
          <w:rFonts w:ascii="Traditional Arabic" w:hAnsi="Traditional Arabic" w:cs="Traditional Arabic"/>
          <w:color w:val="000000"/>
          <w:sz w:val="24"/>
          <w:szCs w:val="24"/>
          <w:rtl/>
          <w:lang w:bidi="ar-OM"/>
        </w:rPr>
        <w:t xml:space="preserve"> أبو حيان محمد بن يوسف بن علي بن يوسف بن حيان أثير الدين </w:t>
      </w:r>
      <w:proofErr w:type="gramStart"/>
      <w:r w:rsidRPr="001C3081">
        <w:rPr>
          <w:rFonts w:ascii="Traditional Arabic" w:hAnsi="Traditional Arabic" w:cs="Traditional Arabic"/>
          <w:color w:val="000000"/>
          <w:sz w:val="24"/>
          <w:szCs w:val="24"/>
          <w:rtl/>
          <w:lang w:bidi="ar-OM"/>
        </w:rPr>
        <w:t xml:space="preserve">الأندلسي </w:t>
      </w:r>
      <w:r w:rsidRPr="001C3081">
        <w:rPr>
          <w:rFonts w:ascii="Traditional Arabic" w:hAnsi="Traditional Arabic" w:cs="Traditional Arabic"/>
          <w:color w:val="000080"/>
          <w:sz w:val="24"/>
          <w:szCs w:val="24"/>
          <w:rtl/>
          <w:lang w:bidi="ar-OM"/>
        </w:rPr>
        <w:t xml:space="preserve"> تح</w:t>
      </w:r>
      <w:proofErr w:type="gramEnd"/>
      <w:r w:rsidRPr="001C3081">
        <w:rPr>
          <w:rFonts w:ascii="Traditional Arabic" w:hAnsi="Traditional Arabic" w:cs="Traditional Arabic"/>
          <w:color w:val="000080"/>
          <w:sz w:val="24"/>
          <w:szCs w:val="24"/>
          <w:rtl/>
          <w:lang w:bidi="ar-OM"/>
        </w:rPr>
        <w:t>:</w:t>
      </w:r>
      <w:r w:rsidRPr="001C3081">
        <w:rPr>
          <w:rFonts w:ascii="Traditional Arabic" w:hAnsi="Traditional Arabic" w:cs="Traditional Arabic"/>
          <w:color w:val="000000"/>
          <w:sz w:val="24"/>
          <w:szCs w:val="24"/>
          <w:rtl/>
          <w:lang w:bidi="ar-OM"/>
        </w:rPr>
        <w:t xml:space="preserve"> صدقي محمد جميل</w:t>
      </w:r>
      <w:r w:rsidRPr="001C3081">
        <w:rPr>
          <w:rFonts w:ascii="Traditional Arabic" w:hAnsi="Traditional Arabic" w:cs="Traditional Arabic"/>
          <w:color w:val="000080"/>
          <w:sz w:val="24"/>
          <w:szCs w:val="24"/>
          <w:rtl/>
          <w:lang w:bidi="ar-OM"/>
        </w:rPr>
        <w:t xml:space="preserve"> ط:</w:t>
      </w:r>
      <w:r w:rsidRPr="001C3081">
        <w:rPr>
          <w:rFonts w:ascii="Traditional Arabic" w:hAnsi="Traditional Arabic" w:cs="Traditional Arabic"/>
          <w:color w:val="000000"/>
          <w:sz w:val="24"/>
          <w:szCs w:val="24"/>
          <w:rtl/>
          <w:lang w:bidi="ar-OM"/>
        </w:rPr>
        <w:t xml:space="preserve"> دار الفكر – بيروت </w:t>
      </w:r>
      <w:r w:rsidRPr="001C3081">
        <w:rPr>
          <w:rFonts w:ascii="Traditional Arabic" w:hAnsi="Traditional Arabic" w:cs="Traditional Arabic"/>
          <w:color w:val="000080"/>
          <w:sz w:val="24"/>
          <w:szCs w:val="24"/>
          <w:rtl/>
          <w:lang w:bidi="ar-OM"/>
        </w:rPr>
        <w:t>ط:</w:t>
      </w:r>
      <w:r w:rsidRPr="001C3081">
        <w:rPr>
          <w:rFonts w:ascii="Traditional Arabic" w:hAnsi="Traditional Arabic" w:cs="Traditional Arabic"/>
          <w:color w:val="000000"/>
          <w:sz w:val="24"/>
          <w:szCs w:val="24"/>
          <w:rtl/>
          <w:lang w:bidi="ar-OM"/>
        </w:rPr>
        <w:t xml:space="preserve"> 1420 هـ</w:t>
      </w:r>
      <w:r>
        <w:rPr>
          <w:rFonts w:ascii="Traditional Arabic" w:hAnsi="Traditional Arabic" w:cs="Traditional Arabic" w:hint="cs"/>
          <w:color w:val="000000"/>
          <w:sz w:val="24"/>
          <w:szCs w:val="24"/>
          <w:rtl/>
          <w:lang w:bidi="ar-OM"/>
        </w:rPr>
        <w:t>(1/</w:t>
      </w:r>
      <w:r w:rsidRPr="001C3081">
        <w:rPr>
          <w:rtl/>
        </w:rPr>
        <w:t xml:space="preserve"> </w:t>
      </w:r>
      <w:r w:rsidRPr="001C3081">
        <w:rPr>
          <w:rFonts w:ascii="Traditional Arabic" w:hAnsi="Traditional Arabic" w:cs="Traditional Arabic"/>
          <w:color w:val="000000"/>
          <w:sz w:val="24"/>
          <w:szCs w:val="24"/>
          <w:rtl/>
          <w:lang w:bidi="ar-OM"/>
        </w:rPr>
        <w:t>40</w:t>
      </w:r>
      <w:r>
        <w:rPr>
          <w:rFonts w:ascii="Traditional Arabic" w:hAnsi="Traditional Arabic" w:cs="Traditional Arabic" w:hint="cs"/>
          <w:color w:val="000000"/>
          <w:sz w:val="24"/>
          <w:szCs w:val="24"/>
          <w:rtl/>
          <w:lang w:bidi="ar-OM"/>
        </w:rPr>
        <w:t>)</w:t>
      </w:r>
    </w:p>
  </w:footnote>
  <w:footnote w:id="43">
    <w:p w14:paraId="7C5C038B" w14:textId="77777777" w:rsidR="001C3081" w:rsidRPr="005D15C8" w:rsidRDefault="001C3081" w:rsidP="00341050">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341050">
        <w:rPr>
          <w:rStyle w:val="a4"/>
          <w:rFonts w:ascii="Traditional Arabic" w:hAnsi="Traditional Arabic" w:cs="Traditional Arabic"/>
          <w:sz w:val="24"/>
          <w:szCs w:val="24"/>
        </w:rPr>
        <w:footnoteRef/>
      </w:r>
      <w:r w:rsidRPr="005D15C8">
        <w:rPr>
          <w:rFonts w:ascii="Traditional Arabic" w:hAnsi="Traditional Arabic" w:cs="Traditional Arabic"/>
          <w:sz w:val="24"/>
          <w:szCs w:val="24"/>
          <w:rtl/>
          <w:lang w:bidi="ar-QA"/>
        </w:rPr>
        <w:t>-ينظر تفسير ابن كثير،</w:t>
      </w:r>
      <w:r w:rsidRPr="005D15C8">
        <w:rPr>
          <w:rFonts w:ascii="Traditional Arabic" w:hAnsi="Traditional Arabic" w:cs="Traditional Arabic"/>
          <w:color w:val="000000"/>
          <w:sz w:val="24"/>
          <w:szCs w:val="24"/>
          <w:rtl/>
          <w:lang w:bidi="ar-OM"/>
        </w:rPr>
        <w:t xml:space="preserve"> إسماعيل بن عمر بن كثير </w:t>
      </w:r>
      <w:proofErr w:type="gramStart"/>
      <w:r w:rsidRPr="005D15C8">
        <w:rPr>
          <w:rFonts w:ascii="Traditional Arabic" w:hAnsi="Traditional Arabic" w:cs="Traditional Arabic"/>
          <w:color w:val="000080"/>
          <w:sz w:val="24"/>
          <w:szCs w:val="24"/>
          <w:rtl/>
          <w:lang w:bidi="ar-OM"/>
        </w:rPr>
        <w:t>تح :</w:t>
      </w:r>
      <w:proofErr w:type="gramEnd"/>
      <w:r w:rsidRPr="005D15C8">
        <w:rPr>
          <w:rFonts w:ascii="Traditional Arabic" w:hAnsi="Traditional Arabic" w:cs="Traditional Arabic"/>
          <w:color w:val="000000"/>
          <w:sz w:val="24"/>
          <w:szCs w:val="24"/>
          <w:rtl/>
          <w:lang w:bidi="ar-OM"/>
        </w:rPr>
        <w:t xml:space="preserve"> محمد حسين شمس الدين </w:t>
      </w:r>
      <w:r w:rsidRPr="005D15C8">
        <w:rPr>
          <w:rFonts w:ascii="Traditional Arabic" w:hAnsi="Traditional Arabic" w:cs="Traditional Arabic"/>
          <w:color w:val="000080"/>
          <w:sz w:val="24"/>
          <w:szCs w:val="24"/>
          <w:rtl/>
          <w:lang w:bidi="ar-OM"/>
        </w:rPr>
        <w:t>ط:</w:t>
      </w:r>
      <w:r w:rsidRPr="005D15C8">
        <w:rPr>
          <w:rFonts w:ascii="Traditional Arabic" w:hAnsi="Traditional Arabic" w:cs="Traditional Arabic"/>
          <w:color w:val="000000"/>
          <w:sz w:val="24"/>
          <w:szCs w:val="24"/>
          <w:rtl/>
          <w:lang w:bidi="ar-OM"/>
        </w:rPr>
        <w:t xml:space="preserve"> دار الكتب العلمية، منشورات محمد علي بيضون - </w:t>
      </w:r>
      <w:r w:rsidRPr="005D15C8">
        <w:rPr>
          <w:rFonts w:ascii="Traditional Arabic" w:hAnsi="Traditional Arabic" w:cs="Traditional Arabic"/>
          <w:b/>
          <w:bCs/>
          <w:color w:val="000000"/>
          <w:sz w:val="24"/>
          <w:szCs w:val="24"/>
          <w:rtl/>
          <w:lang w:bidi="ar-OM"/>
        </w:rPr>
        <w:t>بيروت،</w:t>
      </w:r>
      <w:r w:rsidRPr="005D15C8">
        <w:rPr>
          <w:rFonts w:ascii="Traditional Arabic" w:hAnsi="Traditional Arabic" w:cs="Traditional Arabic"/>
          <w:b/>
          <w:bCs/>
          <w:color w:val="000080"/>
          <w:sz w:val="24"/>
          <w:szCs w:val="24"/>
          <w:rtl/>
          <w:lang w:bidi="ar-OM"/>
        </w:rPr>
        <w:t xml:space="preserve"> ط/1</w:t>
      </w:r>
      <w:r w:rsidRPr="005D15C8">
        <w:rPr>
          <w:rFonts w:ascii="Traditional Arabic" w:hAnsi="Traditional Arabic" w:cs="Traditional Arabic"/>
          <w:b/>
          <w:bCs/>
          <w:color w:val="000000"/>
          <w:sz w:val="24"/>
          <w:szCs w:val="24"/>
          <w:rtl/>
          <w:lang w:bidi="ar-OM"/>
        </w:rPr>
        <w:t xml:space="preserve"> - 1419 هـ(1/46)</w:t>
      </w:r>
    </w:p>
  </w:footnote>
  <w:footnote w:id="44">
    <w:p w14:paraId="7100E0E8" w14:textId="77777777" w:rsidR="001C3081" w:rsidRPr="005D15C8" w:rsidRDefault="001C3081" w:rsidP="00341050">
      <w:pPr>
        <w:pStyle w:val="a3"/>
        <w:bidi/>
        <w:rPr>
          <w:rFonts w:ascii="Traditional Arabic" w:hAnsi="Traditional Arabic" w:cs="Traditional Arabic"/>
          <w:sz w:val="24"/>
          <w:szCs w:val="24"/>
          <w:rtl/>
          <w:lang w:bidi="ar-QA"/>
        </w:rPr>
      </w:pPr>
      <w:r w:rsidRPr="005D15C8">
        <w:rPr>
          <w:rStyle w:val="a4"/>
          <w:rFonts w:ascii="Traditional Arabic" w:hAnsi="Traditional Arabic" w:cs="Traditional Arabic"/>
          <w:sz w:val="24"/>
          <w:szCs w:val="24"/>
        </w:rPr>
        <w:footnoteRef/>
      </w:r>
      <w:r w:rsidRPr="005D15C8">
        <w:rPr>
          <w:rFonts w:ascii="Traditional Arabic" w:hAnsi="Traditional Arabic" w:cs="Traditional Arabic"/>
          <w:sz w:val="24"/>
          <w:szCs w:val="24"/>
          <w:rtl/>
        </w:rPr>
        <w:t xml:space="preserve">-التحرير </w:t>
      </w:r>
      <w:proofErr w:type="gramStart"/>
      <w:r w:rsidRPr="005D15C8">
        <w:rPr>
          <w:rFonts w:ascii="Traditional Arabic" w:hAnsi="Traditional Arabic" w:cs="Traditional Arabic"/>
          <w:sz w:val="24"/>
          <w:szCs w:val="24"/>
          <w:rtl/>
        </w:rPr>
        <w:t>والتنوير،(</w:t>
      </w:r>
      <w:proofErr w:type="gramEnd"/>
      <w:r w:rsidRPr="005D15C8">
        <w:rPr>
          <w:rFonts w:ascii="Traditional Arabic" w:hAnsi="Traditional Arabic" w:cs="Traditional Arabic"/>
          <w:sz w:val="24"/>
          <w:szCs w:val="24"/>
          <w:rtl/>
        </w:rPr>
        <w:t>1/ 176)</w:t>
      </w:r>
    </w:p>
  </w:footnote>
  <w:footnote w:id="45">
    <w:p w14:paraId="49C124C8" w14:textId="77777777" w:rsidR="001C3081" w:rsidRDefault="001C3081" w:rsidP="005D15C8">
      <w:pPr>
        <w:pStyle w:val="a3"/>
        <w:bidi/>
        <w:rPr>
          <w:rtl/>
          <w:lang w:bidi="ar-QA"/>
        </w:rPr>
      </w:pPr>
      <w:r w:rsidRPr="005D15C8">
        <w:rPr>
          <w:rStyle w:val="a4"/>
          <w:rFonts w:ascii="Traditional Arabic" w:hAnsi="Traditional Arabic" w:cs="Traditional Arabic"/>
          <w:sz w:val="24"/>
          <w:szCs w:val="24"/>
        </w:rPr>
        <w:footnoteRef/>
      </w:r>
      <w:r w:rsidRPr="005D15C8">
        <w:rPr>
          <w:rFonts w:ascii="Traditional Arabic" w:hAnsi="Traditional Arabic" w:cs="Traditional Arabic"/>
          <w:sz w:val="24"/>
          <w:szCs w:val="24"/>
          <w:rtl/>
        </w:rPr>
        <w:t xml:space="preserve">-تفسير </w:t>
      </w:r>
      <w:proofErr w:type="gramStart"/>
      <w:r w:rsidRPr="005D15C8">
        <w:rPr>
          <w:rFonts w:ascii="Traditional Arabic" w:hAnsi="Traditional Arabic" w:cs="Traditional Arabic"/>
          <w:sz w:val="24"/>
          <w:szCs w:val="24"/>
          <w:rtl/>
        </w:rPr>
        <w:t>الطبري(</w:t>
      </w:r>
      <w:proofErr w:type="gramEnd"/>
      <w:r w:rsidRPr="005D15C8">
        <w:rPr>
          <w:rFonts w:ascii="Traditional Arabic" w:hAnsi="Traditional Arabic" w:cs="Traditional Arabic"/>
          <w:sz w:val="24"/>
          <w:szCs w:val="24"/>
          <w:rtl/>
        </w:rPr>
        <w:t>1/ 149)</w:t>
      </w:r>
    </w:p>
  </w:footnote>
  <w:footnote w:id="46">
    <w:p w14:paraId="11ACFA48" w14:textId="77777777" w:rsidR="001C3081" w:rsidRPr="004E7651" w:rsidRDefault="001C3081" w:rsidP="004E7651">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D13BE3">
        <w:rPr>
          <w:rStyle w:val="a4"/>
          <w:rFonts w:ascii="Traditional Arabic" w:hAnsi="Traditional Arabic" w:cs="Traditional Arabic"/>
          <w:sz w:val="24"/>
          <w:szCs w:val="24"/>
        </w:rPr>
        <w:footnoteRef/>
      </w:r>
      <w:r w:rsidRPr="00D13BE3">
        <w:rPr>
          <w:rFonts w:ascii="Traditional Arabic" w:hAnsi="Traditional Arabic" w:cs="Traditional Arabic"/>
          <w:sz w:val="24"/>
          <w:szCs w:val="24"/>
          <w:rtl/>
        </w:rPr>
        <w:t>-</w:t>
      </w:r>
      <w:r w:rsidRPr="00D13BE3">
        <w:rPr>
          <w:rFonts w:ascii="Traditional Arabic" w:hAnsi="Traditional Arabic" w:cs="Traditional Arabic"/>
          <w:color w:val="000000"/>
          <w:sz w:val="24"/>
          <w:szCs w:val="24"/>
          <w:rtl/>
          <w:lang w:bidi="ar-OM"/>
        </w:rPr>
        <w:t xml:space="preserve"> زهرة </w:t>
      </w:r>
      <w:proofErr w:type="gramStart"/>
      <w:r w:rsidRPr="00D13BE3">
        <w:rPr>
          <w:rFonts w:ascii="Traditional Arabic" w:hAnsi="Traditional Arabic" w:cs="Traditional Arabic"/>
          <w:color w:val="000000"/>
          <w:sz w:val="24"/>
          <w:szCs w:val="24"/>
          <w:rtl/>
          <w:lang w:bidi="ar-OM"/>
        </w:rPr>
        <w:t>التفاسير،(</w:t>
      </w:r>
      <w:proofErr w:type="gramEnd"/>
      <w:r w:rsidRPr="00D13BE3">
        <w:rPr>
          <w:rFonts w:ascii="Traditional Arabic" w:hAnsi="Traditional Arabic" w:cs="Traditional Arabic"/>
          <w:color w:val="000000"/>
          <w:sz w:val="24"/>
          <w:szCs w:val="24"/>
          <w:rtl/>
          <w:lang w:bidi="ar-OM"/>
        </w:rPr>
        <w:t>1/62)</w:t>
      </w:r>
    </w:p>
  </w:footnote>
  <w:footnote w:id="47">
    <w:p w14:paraId="340A45AB" w14:textId="77777777" w:rsidR="001C3081" w:rsidRPr="00B2632A" w:rsidRDefault="001C3081" w:rsidP="00B2632A">
      <w:pPr>
        <w:autoSpaceDE w:val="0"/>
        <w:autoSpaceDN w:val="0"/>
        <w:bidi/>
        <w:adjustRightInd w:val="0"/>
        <w:spacing w:after="0" w:line="240" w:lineRule="auto"/>
        <w:rPr>
          <w:rFonts w:ascii="Traditional Arabic" w:hAnsi="Traditional Arabic" w:cs="Traditional Arabic"/>
          <w:b/>
          <w:bCs/>
          <w:color w:val="000080"/>
          <w:sz w:val="24"/>
          <w:szCs w:val="24"/>
          <w:rtl/>
          <w:lang w:bidi="ar-OM"/>
        </w:rPr>
      </w:pPr>
      <w:r w:rsidRPr="004E7651">
        <w:rPr>
          <w:rStyle w:val="a4"/>
          <w:rFonts w:ascii="Traditional Arabic" w:hAnsi="Traditional Arabic" w:cs="Traditional Arabic"/>
          <w:b/>
          <w:bCs/>
          <w:sz w:val="24"/>
          <w:szCs w:val="24"/>
        </w:rPr>
        <w:footnoteRef/>
      </w:r>
      <w:r w:rsidRPr="004E7651">
        <w:rPr>
          <w:rFonts w:ascii="Traditional Arabic" w:hAnsi="Traditional Arabic" w:cs="Traditional Arabic"/>
          <w:b/>
          <w:bCs/>
          <w:sz w:val="24"/>
          <w:szCs w:val="24"/>
          <w:rtl/>
        </w:rPr>
        <w:t>-</w:t>
      </w:r>
      <w:r w:rsidRPr="00755FCA">
        <w:rPr>
          <w:rFonts w:ascii="Traditional Arabic" w:hAnsi="Traditional Arabic" w:cs="Traditional Arabic"/>
          <w:color w:val="000000"/>
          <w:sz w:val="24"/>
          <w:szCs w:val="24"/>
          <w:rtl/>
          <w:lang w:bidi="ar-OM"/>
        </w:rPr>
        <w:t xml:space="preserve">أضواء البيان في إيضاح القرآن </w:t>
      </w:r>
      <w:proofErr w:type="gramStart"/>
      <w:r w:rsidRPr="00755FCA">
        <w:rPr>
          <w:rFonts w:ascii="Traditional Arabic" w:hAnsi="Traditional Arabic" w:cs="Traditional Arabic"/>
          <w:color w:val="000000"/>
          <w:sz w:val="24"/>
          <w:szCs w:val="24"/>
          <w:rtl/>
          <w:lang w:bidi="ar-OM"/>
        </w:rPr>
        <w:t>بالقرآن</w:t>
      </w:r>
      <w:r w:rsidRPr="00755FCA">
        <w:rPr>
          <w:rFonts w:ascii="Traditional Arabic" w:hAnsi="Traditional Arabic" w:cs="Traditional Arabic"/>
          <w:color w:val="000080"/>
          <w:sz w:val="24"/>
          <w:szCs w:val="24"/>
          <w:rtl/>
          <w:lang w:bidi="ar-OM"/>
        </w:rPr>
        <w:t xml:space="preserve"> ،</w:t>
      </w:r>
      <w:proofErr w:type="gramEnd"/>
      <w:r w:rsidRPr="00755FCA">
        <w:rPr>
          <w:rFonts w:ascii="Traditional Arabic" w:hAnsi="Traditional Arabic" w:cs="Traditional Arabic"/>
          <w:color w:val="000000"/>
          <w:sz w:val="24"/>
          <w:szCs w:val="24"/>
          <w:rtl/>
          <w:lang w:bidi="ar-OM"/>
        </w:rPr>
        <w:t xml:space="preserve"> محمد الأمين </w:t>
      </w:r>
      <w:proofErr w:type="spellStart"/>
      <w:r w:rsidRPr="00755FCA">
        <w:rPr>
          <w:rFonts w:ascii="Traditional Arabic" w:hAnsi="Traditional Arabic" w:cs="Traditional Arabic"/>
          <w:color w:val="000000"/>
          <w:sz w:val="24"/>
          <w:szCs w:val="24"/>
          <w:rtl/>
          <w:lang w:bidi="ar-OM"/>
        </w:rPr>
        <w:t>الجكني</w:t>
      </w:r>
      <w:proofErr w:type="spellEnd"/>
      <w:r w:rsidRPr="00755FCA">
        <w:rPr>
          <w:rFonts w:ascii="Traditional Arabic" w:hAnsi="Traditional Arabic" w:cs="Traditional Arabic"/>
          <w:color w:val="000000"/>
          <w:sz w:val="24"/>
          <w:szCs w:val="24"/>
          <w:rtl/>
          <w:lang w:bidi="ar-OM"/>
        </w:rPr>
        <w:t xml:space="preserve"> الشنقيطي </w:t>
      </w:r>
      <w:r w:rsidRPr="00755FCA">
        <w:rPr>
          <w:rFonts w:ascii="Traditional Arabic" w:hAnsi="Traditional Arabic" w:cs="Traditional Arabic"/>
          <w:color w:val="000080"/>
          <w:sz w:val="24"/>
          <w:szCs w:val="24"/>
          <w:rtl/>
          <w:lang w:bidi="ar-OM"/>
        </w:rPr>
        <w:t>ط :</w:t>
      </w:r>
      <w:r w:rsidRPr="00755FCA">
        <w:rPr>
          <w:rFonts w:ascii="Traditional Arabic" w:hAnsi="Traditional Arabic" w:cs="Traditional Arabic"/>
          <w:color w:val="000000"/>
          <w:sz w:val="24"/>
          <w:szCs w:val="24"/>
          <w:rtl/>
          <w:lang w:bidi="ar-OM"/>
        </w:rPr>
        <w:t xml:space="preserve"> دار الفكر للطباعة و النشر و التوزيع بيروت – لبنان</w:t>
      </w:r>
      <w:r w:rsidRPr="00755FCA">
        <w:rPr>
          <w:rFonts w:ascii="Traditional Arabic" w:hAnsi="Traditional Arabic" w:cs="Traditional Arabic"/>
          <w:color w:val="000080"/>
          <w:sz w:val="24"/>
          <w:szCs w:val="24"/>
          <w:rtl/>
          <w:lang w:bidi="ar-OM"/>
        </w:rPr>
        <w:t xml:space="preserve"> ط :</w:t>
      </w:r>
      <w:r w:rsidRPr="00755FCA">
        <w:rPr>
          <w:rFonts w:ascii="Traditional Arabic" w:hAnsi="Traditional Arabic" w:cs="Traditional Arabic"/>
          <w:color w:val="000000"/>
          <w:sz w:val="24"/>
          <w:szCs w:val="24"/>
          <w:rtl/>
          <w:lang w:bidi="ar-OM"/>
        </w:rPr>
        <w:t xml:space="preserve"> 1415 هـ - 1995 مـ</w:t>
      </w:r>
      <w:r w:rsidRPr="00755FCA">
        <w:rPr>
          <w:rFonts w:ascii="Traditional Arabic" w:hAnsi="Traditional Arabic" w:cs="Traditional Arabic" w:hint="cs"/>
          <w:color w:val="000000"/>
          <w:sz w:val="24"/>
          <w:szCs w:val="24"/>
          <w:rtl/>
          <w:lang w:bidi="ar-OM"/>
        </w:rPr>
        <w:t>(1/</w:t>
      </w:r>
      <w:r w:rsidRPr="00755FCA">
        <w:rPr>
          <w:rFonts w:ascii="Traditional Arabic" w:hAnsi="Traditional Arabic" w:cs="Traditional Arabic"/>
          <w:color w:val="000000"/>
          <w:sz w:val="24"/>
          <w:szCs w:val="24"/>
          <w:rtl/>
          <w:lang w:bidi="ar-OM"/>
        </w:rPr>
        <w:t>7</w:t>
      </w:r>
      <w:r w:rsidRPr="00755FCA">
        <w:rPr>
          <w:rFonts w:ascii="Traditional Arabic" w:hAnsi="Traditional Arabic" w:cs="Traditional Arabic" w:hint="cs"/>
          <w:color w:val="000000"/>
          <w:sz w:val="24"/>
          <w:szCs w:val="24"/>
          <w:rtl/>
          <w:lang w:bidi="ar-OM"/>
        </w:rPr>
        <w:t>)</w:t>
      </w:r>
    </w:p>
  </w:footnote>
  <w:footnote w:id="48">
    <w:p w14:paraId="091F7CBA" w14:textId="77777777" w:rsidR="001C3081" w:rsidRPr="0014638C" w:rsidRDefault="001C3081" w:rsidP="0014638C">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w:t>
      </w:r>
      <w:r w:rsidRPr="00B2632A">
        <w:rPr>
          <w:rFonts w:ascii="Traditional Arabic" w:hAnsi="Traditional Arabic" w:cs="Traditional Arabic"/>
          <w:color w:val="000000"/>
          <w:sz w:val="24"/>
          <w:szCs w:val="24"/>
          <w:rtl/>
          <w:lang w:bidi="ar-OM"/>
        </w:rPr>
        <w:t xml:space="preserve">محاسن </w:t>
      </w:r>
      <w:proofErr w:type="spellStart"/>
      <w:proofErr w:type="gramStart"/>
      <w:r w:rsidRPr="00B2632A">
        <w:rPr>
          <w:rFonts w:ascii="Traditional Arabic" w:hAnsi="Traditional Arabic" w:cs="Traditional Arabic"/>
          <w:color w:val="000000"/>
          <w:sz w:val="24"/>
          <w:szCs w:val="24"/>
          <w:rtl/>
          <w:lang w:bidi="ar-OM"/>
        </w:rPr>
        <w:t>التأويل</w:t>
      </w:r>
      <w:r w:rsidRPr="00B2632A">
        <w:rPr>
          <w:rFonts w:ascii="Traditional Arabic" w:hAnsi="Traditional Arabic" w:cs="Traditional Arabic" w:hint="cs"/>
          <w:color w:val="000080"/>
          <w:sz w:val="24"/>
          <w:szCs w:val="24"/>
          <w:rtl/>
          <w:lang w:bidi="ar-OM"/>
        </w:rPr>
        <w:t>،</w:t>
      </w:r>
      <w:r w:rsidRPr="00B2632A">
        <w:rPr>
          <w:rFonts w:ascii="Traditional Arabic" w:hAnsi="Traditional Arabic" w:cs="Traditional Arabic"/>
          <w:color w:val="000000"/>
          <w:sz w:val="24"/>
          <w:szCs w:val="24"/>
          <w:rtl/>
          <w:lang w:bidi="ar-OM"/>
        </w:rPr>
        <w:t>محمد</w:t>
      </w:r>
      <w:proofErr w:type="spellEnd"/>
      <w:proofErr w:type="gramEnd"/>
      <w:r w:rsidRPr="00B2632A">
        <w:rPr>
          <w:rFonts w:ascii="Traditional Arabic" w:hAnsi="Traditional Arabic" w:cs="Traditional Arabic"/>
          <w:color w:val="000000"/>
          <w:sz w:val="24"/>
          <w:szCs w:val="24"/>
          <w:rtl/>
          <w:lang w:bidi="ar-OM"/>
        </w:rPr>
        <w:t xml:space="preserve"> جمال الدين القاسمي </w:t>
      </w:r>
      <w:r w:rsidRPr="00B2632A">
        <w:rPr>
          <w:rFonts w:ascii="Traditional Arabic" w:hAnsi="Traditional Arabic" w:cs="Traditional Arabic" w:hint="cs"/>
          <w:color w:val="000080"/>
          <w:sz w:val="24"/>
          <w:szCs w:val="24"/>
          <w:rtl/>
          <w:lang w:bidi="ar-OM"/>
        </w:rPr>
        <w:t xml:space="preserve"> تح</w:t>
      </w:r>
      <w:r w:rsidRPr="00B2632A">
        <w:rPr>
          <w:rFonts w:ascii="Traditional Arabic" w:hAnsi="Traditional Arabic" w:cs="Traditional Arabic"/>
          <w:color w:val="000080"/>
          <w:sz w:val="24"/>
          <w:szCs w:val="24"/>
          <w:rtl/>
          <w:lang w:bidi="ar-OM"/>
        </w:rPr>
        <w:t>:</w:t>
      </w:r>
      <w:r w:rsidRPr="00B2632A">
        <w:rPr>
          <w:rFonts w:ascii="Traditional Arabic" w:hAnsi="Traditional Arabic" w:cs="Traditional Arabic"/>
          <w:color w:val="000000"/>
          <w:sz w:val="24"/>
          <w:szCs w:val="24"/>
          <w:rtl/>
          <w:lang w:bidi="ar-OM"/>
        </w:rPr>
        <w:t xml:space="preserve"> محمد باسل عيون السود</w:t>
      </w:r>
      <w:r w:rsidRPr="00B2632A">
        <w:rPr>
          <w:rFonts w:ascii="Traditional Arabic" w:hAnsi="Traditional Arabic" w:cs="Traditional Arabic" w:hint="cs"/>
          <w:color w:val="000080"/>
          <w:sz w:val="24"/>
          <w:szCs w:val="24"/>
          <w:rtl/>
          <w:lang w:bidi="ar-OM"/>
        </w:rPr>
        <w:t xml:space="preserve"> ط:</w:t>
      </w:r>
      <w:r w:rsidRPr="00B2632A">
        <w:rPr>
          <w:rFonts w:ascii="Traditional Arabic" w:hAnsi="Traditional Arabic" w:cs="Traditional Arabic"/>
          <w:color w:val="000000"/>
          <w:sz w:val="24"/>
          <w:szCs w:val="24"/>
          <w:rtl/>
          <w:lang w:bidi="ar-OM"/>
        </w:rPr>
        <w:t xml:space="preserve"> دار الكتب </w:t>
      </w:r>
      <w:proofErr w:type="spellStart"/>
      <w:r w:rsidRPr="00B2632A">
        <w:rPr>
          <w:rFonts w:ascii="Traditional Arabic" w:hAnsi="Traditional Arabic" w:cs="Traditional Arabic"/>
          <w:color w:val="000000"/>
          <w:sz w:val="24"/>
          <w:szCs w:val="24"/>
          <w:rtl/>
          <w:lang w:bidi="ar-OM"/>
        </w:rPr>
        <w:t>العلميه</w:t>
      </w:r>
      <w:proofErr w:type="spellEnd"/>
      <w:r w:rsidRPr="00B2632A">
        <w:rPr>
          <w:rFonts w:ascii="Traditional Arabic" w:hAnsi="Traditional Arabic" w:cs="Traditional Arabic"/>
          <w:color w:val="000000"/>
          <w:sz w:val="24"/>
          <w:szCs w:val="24"/>
          <w:rtl/>
          <w:lang w:bidi="ar-OM"/>
        </w:rPr>
        <w:t xml:space="preserve"> – بيروت</w:t>
      </w:r>
      <w:r w:rsidRPr="00B2632A">
        <w:rPr>
          <w:rFonts w:ascii="Traditional Arabic" w:hAnsi="Traditional Arabic" w:cs="Traditional Arabic" w:hint="cs"/>
          <w:color w:val="000080"/>
          <w:sz w:val="24"/>
          <w:szCs w:val="24"/>
          <w:rtl/>
          <w:lang w:bidi="ar-OM"/>
        </w:rPr>
        <w:t xml:space="preserve"> ط/1</w:t>
      </w:r>
      <w:r w:rsidRPr="00B2632A">
        <w:rPr>
          <w:rFonts w:ascii="Traditional Arabic" w:hAnsi="Traditional Arabic" w:cs="Traditional Arabic"/>
          <w:color w:val="000000"/>
          <w:sz w:val="24"/>
          <w:szCs w:val="24"/>
          <w:rtl/>
          <w:lang w:bidi="ar-OM"/>
        </w:rPr>
        <w:t xml:space="preserve"> - 1418 ه</w:t>
      </w:r>
      <w:r>
        <w:rPr>
          <w:rFonts w:ascii="Traditional Arabic" w:hAnsi="Traditional Arabic" w:cs="Traditional Arabic" w:hint="cs"/>
          <w:color w:val="000000"/>
          <w:sz w:val="24"/>
          <w:szCs w:val="24"/>
          <w:rtl/>
          <w:lang w:bidi="ar-OM"/>
        </w:rPr>
        <w:t>(1/</w:t>
      </w:r>
      <w:r w:rsidRPr="00B2632A">
        <w:rPr>
          <w:rFonts w:ascii="Traditional Arabic" w:hAnsi="Traditional Arabic" w:cs="Traditional Arabic"/>
          <w:color w:val="000000"/>
          <w:sz w:val="24"/>
          <w:szCs w:val="24"/>
          <w:rtl/>
          <w:lang w:bidi="ar-OM"/>
        </w:rPr>
        <w:t>ـ228</w:t>
      </w:r>
      <w:r>
        <w:rPr>
          <w:rFonts w:ascii="Traditional Arabic" w:hAnsi="Traditional Arabic" w:cs="Traditional Arabic" w:hint="cs"/>
          <w:color w:val="000000"/>
          <w:sz w:val="24"/>
          <w:szCs w:val="24"/>
          <w:rtl/>
          <w:lang w:bidi="ar-OM"/>
        </w:rPr>
        <w:t>)</w:t>
      </w:r>
    </w:p>
  </w:footnote>
  <w:footnote w:id="49">
    <w:p w14:paraId="1800A99D" w14:textId="77777777" w:rsidR="001C3081" w:rsidRPr="0014638C" w:rsidRDefault="001C3081" w:rsidP="0014638C">
      <w:pPr>
        <w:pStyle w:val="a3"/>
        <w:bidi/>
        <w:rPr>
          <w:rFonts w:ascii="Traditional Arabic" w:hAnsi="Traditional Arabic" w:cs="Traditional Arabic"/>
          <w:sz w:val="24"/>
          <w:szCs w:val="24"/>
          <w:rtl/>
          <w:lang w:bidi="ar-OM"/>
        </w:rPr>
      </w:pPr>
      <w:r w:rsidRPr="0014638C">
        <w:rPr>
          <w:rStyle w:val="a4"/>
          <w:rFonts w:ascii="Traditional Arabic" w:hAnsi="Traditional Arabic" w:cs="Traditional Arabic"/>
          <w:sz w:val="24"/>
          <w:szCs w:val="24"/>
        </w:rPr>
        <w:footnoteRef/>
      </w:r>
      <w:r w:rsidRPr="0014638C">
        <w:rPr>
          <w:rFonts w:ascii="Traditional Arabic" w:hAnsi="Traditional Arabic" w:cs="Traditional Arabic"/>
          <w:sz w:val="24"/>
          <w:szCs w:val="24"/>
          <w:rtl/>
        </w:rPr>
        <w:t xml:space="preserve">-مجالس القران، فريد </w:t>
      </w:r>
      <w:proofErr w:type="gramStart"/>
      <w:r w:rsidRPr="0014638C">
        <w:rPr>
          <w:rFonts w:ascii="Traditional Arabic" w:hAnsi="Traditional Arabic" w:cs="Traditional Arabic"/>
          <w:sz w:val="24"/>
          <w:szCs w:val="24"/>
          <w:rtl/>
        </w:rPr>
        <w:t>الانصاري</w:t>
      </w:r>
      <w:r>
        <w:rPr>
          <w:rFonts w:ascii="Traditional Arabic" w:hAnsi="Traditional Arabic" w:cs="Traditional Arabic" w:hint="cs"/>
          <w:sz w:val="24"/>
          <w:szCs w:val="24"/>
          <w:rtl/>
        </w:rPr>
        <w:t>،(</w:t>
      </w:r>
      <w:proofErr w:type="gramEnd"/>
      <w:r>
        <w:rPr>
          <w:rFonts w:ascii="Traditional Arabic" w:hAnsi="Traditional Arabic" w:cs="Traditional Arabic" w:hint="cs"/>
          <w:sz w:val="24"/>
          <w:szCs w:val="24"/>
          <w:rtl/>
        </w:rPr>
        <w:t>1/139)</w:t>
      </w:r>
    </w:p>
  </w:footnote>
  <w:footnote w:id="50">
    <w:p w14:paraId="6C77AECB" w14:textId="77777777" w:rsidR="001C3081" w:rsidRPr="00C80724" w:rsidRDefault="001C3081" w:rsidP="00C80724">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755FCA">
        <w:rPr>
          <w:rStyle w:val="a4"/>
          <w:rFonts w:ascii="Traditional Arabic" w:hAnsi="Traditional Arabic" w:cs="Traditional Arabic"/>
          <w:sz w:val="24"/>
          <w:szCs w:val="24"/>
        </w:rPr>
        <w:footnoteRef/>
      </w:r>
      <w:r w:rsidRPr="00755FCA">
        <w:rPr>
          <w:rFonts w:ascii="Traditional Arabic" w:hAnsi="Traditional Arabic" w:cs="Traditional Arabic"/>
          <w:sz w:val="24"/>
          <w:szCs w:val="24"/>
          <w:rtl/>
        </w:rPr>
        <w:t>-</w:t>
      </w:r>
      <w:r w:rsidRPr="00755FCA">
        <w:rPr>
          <w:rFonts w:ascii="Traditional Arabic" w:hAnsi="Traditional Arabic" w:cs="Traditional Arabic"/>
          <w:color w:val="000000"/>
          <w:sz w:val="24"/>
          <w:szCs w:val="24"/>
          <w:rtl/>
          <w:lang w:bidi="ar-OM"/>
        </w:rPr>
        <w:t xml:space="preserve"> تفسير </w:t>
      </w:r>
      <w:proofErr w:type="spellStart"/>
      <w:proofErr w:type="gramStart"/>
      <w:r w:rsidRPr="00755FCA">
        <w:rPr>
          <w:rFonts w:ascii="Traditional Arabic" w:hAnsi="Traditional Arabic" w:cs="Traditional Arabic"/>
          <w:color w:val="000000"/>
          <w:sz w:val="24"/>
          <w:szCs w:val="24"/>
          <w:rtl/>
          <w:lang w:bidi="ar-OM"/>
        </w:rPr>
        <w:t>المنار</w:t>
      </w:r>
      <w:r w:rsidRPr="00755FCA">
        <w:rPr>
          <w:rFonts w:ascii="Traditional Arabic" w:hAnsi="Traditional Arabic" w:cs="Traditional Arabic"/>
          <w:color w:val="000080"/>
          <w:sz w:val="24"/>
          <w:szCs w:val="24"/>
          <w:rtl/>
          <w:lang w:bidi="ar-OM"/>
        </w:rPr>
        <w:t>،</w:t>
      </w:r>
      <w:r w:rsidRPr="00755FCA">
        <w:rPr>
          <w:rFonts w:ascii="Traditional Arabic" w:hAnsi="Traditional Arabic" w:cs="Traditional Arabic"/>
          <w:color w:val="000000"/>
          <w:sz w:val="24"/>
          <w:szCs w:val="24"/>
          <w:rtl/>
          <w:lang w:bidi="ar-OM"/>
        </w:rPr>
        <w:t>محمد</w:t>
      </w:r>
      <w:proofErr w:type="spellEnd"/>
      <w:proofErr w:type="gramEnd"/>
      <w:r w:rsidRPr="00755FCA">
        <w:rPr>
          <w:rFonts w:ascii="Traditional Arabic" w:hAnsi="Traditional Arabic" w:cs="Traditional Arabic"/>
          <w:color w:val="000000"/>
          <w:sz w:val="24"/>
          <w:szCs w:val="24"/>
          <w:rtl/>
          <w:lang w:bidi="ar-OM"/>
        </w:rPr>
        <w:t xml:space="preserve"> رشيد رضا </w:t>
      </w:r>
      <w:r w:rsidRPr="00755FCA">
        <w:rPr>
          <w:rFonts w:ascii="Traditional Arabic" w:hAnsi="Traditional Arabic" w:cs="Traditional Arabic"/>
          <w:color w:val="000080"/>
          <w:sz w:val="24"/>
          <w:szCs w:val="24"/>
          <w:rtl/>
          <w:lang w:bidi="ar-OM"/>
        </w:rPr>
        <w:t xml:space="preserve"> ط:</w:t>
      </w:r>
      <w:r w:rsidRPr="00755FCA">
        <w:rPr>
          <w:rFonts w:ascii="Traditional Arabic" w:hAnsi="Traditional Arabic" w:cs="Traditional Arabic"/>
          <w:color w:val="000000"/>
          <w:sz w:val="24"/>
          <w:szCs w:val="24"/>
          <w:rtl/>
          <w:lang w:bidi="ar-OM"/>
        </w:rPr>
        <w:t xml:space="preserve"> الهيئة المصرية العامة للكتاب</w:t>
      </w:r>
      <w:r w:rsidRPr="00755FCA">
        <w:rPr>
          <w:rFonts w:ascii="Traditional Arabic" w:hAnsi="Traditional Arabic" w:cs="Traditional Arabic"/>
          <w:color w:val="000080"/>
          <w:sz w:val="24"/>
          <w:szCs w:val="24"/>
          <w:rtl/>
          <w:lang w:bidi="ar-OM"/>
        </w:rPr>
        <w:t xml:space="preserve"> ط:</w:t>
      </w:r>
      <w:r w:rsidRPr="00755FCA">
        <w:rPr>
          <w:rFonts w:ascii="Traditional Arabic" w:hAnsi="Traditional Arabic" w:cs="Traditional Arabic"/>
          <w:color w:val="000000"/>
          <w:sz w:val="24"/>
          <w:szCs w:val="24"/>
          <w:rtl/>
          <w:lang w:bidi="ar-OM"/>
        </w:rPr>
        <w:t xml:space="preserve"> 1990 م</w:t>
      </w:r>
      <w:r>
        <w:rPr>
          <w:rFonts w:ascii="Traditional Arabic" w:hAnsi="Traditional Arabic" w:cs="Traditional Arabic" w:hint="cs"/>
          <w:color w:val="000000"/>
          <w:sz w:val="24"/>
          <w:szCs w:val="24"/>
          <w:rtl/>
          <w:lang w:bidi="ar-OM"/>
        </w:rPr>
        <w:t>(1/</w:t>
      </w:r>
      <w:r w:rsidRPr="00755FCA">
        <w:rPr>
          <w:rFonts w:ascii="Traditional Arabic" w:hAnsi="Traditional Arabic" w:cs="Traditional Arabic"/>
          <w:color w:val="000000"/>
          <w:sz w:val="24"/>
          <w:szCs w:val="24"/>
          <w:rtl/>
          <w:lang w:bidi="ar-OM"/>
        </w:rPr>
        <w:t>50</w:t>
      </w:r>
      <w:r>
        <w:rPr>
          <w:rFonts w:ascii="Traditional Arabic" w:hAnsi="Traditional Arabic" w:cs="Traditional Arabic" w:hint="cs"/>
          <w:color w:val="000000"/>
          <w:sz w:val="24"/>
          <w:szCs w:val="24"/>
          <w:rtl/>
          <w:lang w:bidi="ar-OM"/>
        </w:rPr>
        <w:t>)</w:t>
      </w:r>
    </w:p>
  </w:footnote>
  <w:footnote w:id="51">
    <w:p w14:paraId="46799BE1" w14:textId="77777777" w:rsidR="001C3081" w:rsidRPr="001058BF" w:rsidRDefault="001C3081" w:rsidP="001058BF">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C80724">
        <w:rPr>
          <w:rStyle w:val="a4"/>
          <w:rFonts w:ascii="Traditional Arabic" w:hAnsi="Traditional Arabic" w:cs="Traditional Arabic"/>
          <w:sz w:val="24"/>
          <w:szCs w:val="24"/>
        </w:rPr>
        <w:footnoteRef/>
      </w:r>
      <w:r w:rsidRPr="00C80724">
        <w:rPr>
          <w:rFonts w:ascii="Traditional Arabic" w:hAnsi="Traditional Arabic" w:cs="Traditional Arabic"/>
          <w:sz w:val="24"/>
          <w:szCs w:val="24"/>
          <w:rtl/>
        </w:rPr>
        <w:t>-</w:t>
      </w:r>
      <w:r w:rsidRPr="00C80724">
        <w:rPr>
          <w:rFonts w:ascii="Traditional Arabic" w:hAnsi="Traditional Arabic" w:cs="Traditional Arabic"/>
          <w:color w:val="000000"/>
          <w:sz w:val="24"/>
          <w:szCs w:val="24"/>
          <w:rtl/>
          <w:lang w:bidi="ar-OM"/>
        </w:rPr>
        <w:t xml:space="preserve"> مفاتيح </w:t>
      </w:r>
      <w:proofErr w:type="spellStart"/>
      <w:proofErr w:type="gramStart"/>
      <w:r w:rsidRPr="00C80724">
        <w:rPr>
          <w:rFonts w:ascii="Traditional Arabic" w:hAnsi="Traditional Arabic" w:cs="Traditional Arabic"/>
          <w:color w:val="000000"/>
          <w:sz w:val="24"/>
          <w:szCs w:val="24"/>
          <w:rtl/>
          <w:lang w:bidi="ar-OM"/>
        </w:rPr>
        <w:t>الغيب،محمد</w:t>
      </w:r>
      <w:proofErr w:type="spellEnd"/>
      <w:proofErr w:type="gramEnd"/>
      <w:r w:rsidRPr="00C80724">
        <w:rPr>
          <w:rFonts w:ascii="Traditional Arabic" w:hAnsi="Traditional Arabic" w:cs="Traditional Arabic"/>
          <w:color w:val="000000"/>
          <w:sz w:val="24"/>
          <w:szCs w:val="24"/>
          <w:rtl/>
          <w:lang w:bidi="ar-OM"/>
        </w:rPr>
        <w:t xml:space="preserve"> بن عمر بن الحسن الرازي الملقب بفخر الدين </w:t>
      </w:r>
      <w:r w:rsidRPr="00C80724">
        <w:rPr>
          <w:rFonts w:ascii="Traditional Arabic" w:hAnsi="Traditional Arabic" w:cs="Traditional Arabic"/>
          <w:color w:val="000080"/>
          <w:sz w:val="24"/>
          <w:szCs w:val="24"/>
          <w:rtl/>
          <w:lang w:bidi="ar-OM"/>
        </w:rPr>
        <w:t>ط:</w:t>
      </w:r>
      <w:r w:rsidRPr="00C80724">
        <w:rPr>
          <w:rFonts w:ascii="Traditional Arabic" w:hAnsi="Traditional Arabic" w:cs="Traditional Arabic"/>
          <w:color w:val="000000"/>
          <w:sz w:val="24"/>
          <w:szCs w:val="24"/>
          <w:rtl/>
          <w:lang w:bidi="ar-OM"/>
        </w:rPr>
        <w:t xml:space="preserve"> دار إحياء التراث العربي – بيروت</w:t>
      </w:r>
      <w:r w:rsidRPr="00C80724">
        <w:rPr>
          <w:rFonts w:ascii="Traditional Arabic" w:hAnsi="Traditional Arabic" w:cs="Traditional Arabic"/>
          <w:color w:val="000080"/>
          <w:sz w:val="24"/>
          <w:szCs w:val="24"/>
          <w:rtl/>
          <w:lang w:bidi="ar-OM"/>
        </w:rPr>
        <w:t xml:space="preserve"> ط/</w:t>
      </w:r>
      <w:r w:rsidRPr="00C80724">
        <w:rPr>
          <w:rFonts w:ascii="Traditional Arabic" w:hAnsi="Traditional Arabic" w:cs="Traditional Arabic"/>
          <w:color w:val="000000"/>
          <w:sz w:val="24"/>
          <w:szCs w:val="24"/>
          <w:rtl/>
          <w:lang w:bidi="ar-OM"/>
        </w:rPr>
        <w:t>3 - 1420 هـ</w:t>
      </w:r>
      <w:r>
        <w:rPr>
          <w:rFonts w:ascii="Traditional Arabic" w:hAnsi="Traditional Arabic" w:cs="Traditional Arabic" w:hint="cs"/>
          <w:color w:val="000000"/>
          <w:sz w:val="24"/>
          <w:szCs w:val="24"/>
          <w:rtl/>
          <w:lang w:bidi="ar-OM"/>
        </w:rPr>
        <w:t>(1/</w:t>
      </w:r>
      <w:r w:rsidRPr="00C80724">
        <w:rPr>
          <w:rFonts w:ascii="Traditional Arabic" w:hAnsi="Traditional Arabic" w:cs="Traditional Arabic"/>
          <w:color w:val="000000"/>
          <w:sz w:val="24"/>
          <w:szCs w:val="24"/>
          <w:rtl/>
          <w:lang w:bidi="ar-OM"/>
        </w:rPr>
        <w:t>215</w:t>
      </w:r>
      <w:r>
        <w:rPr>
          <w:rFonts w:ascii="Traditional Arabic" w:hAnsi="Traditional Arabic" w:cs="Traditional Arabic" w:hint="cs"/>
          <w:color w:val="000000"/>
          <w:sz w:val="24"/>
          <w:szCs w:val="24"/>
          <w:rtl/>
          <w:lang w:bidi="ar-OM"/>
        </w:rPr>
        <w:t>)</w:t>
      </w:r>
    </w:p>
  </w:footnote>
  <w:footnote w:id="52">
    <w:p w14:paraId="425DE393" w14:textId="77777777" w:rsidR="001C3081" w:rsidRPr="001058BF" w:rsidRDefault="001C3081" w:rsidP="001058BF">
      <w:pPr>
        <w:pStyle w:val="a3"/>
        <w:bidi/>
        <w:rPr>
          <w:rFonts w:ascii="Traditional Arabic" w:hAnsi="Traditional Arabic" w:cs="Traditional Arabic"/>
          <w:color w:val="000000" w:themeColor="text1"/>
          <w:sz w:val="24"/>
          <w:szCs w:val="24"/>
          <w:rtl/>
          <w:lang w:bidi="ar-OM"/>
        </w:rPr>
      </w:pPr>
      <w:r w:rsidRPr="001058BF">
        <w:rPr>
          <w:rStyle w:val="a4"/>
          <w:rFonts w:ascii="Traditional Arabic" w:hAnsi="Traditional Arabic" w:cs="Traditional Arabic"/>
          <w:color w:val="000000" w:themeColor="text1"/>
          <w:sz w:val="24"/>
          <w:szCs w:val="24"/>
        </w:rPr>
        <w:footnoteRef/>
      </w:r>
      <w:r w:rsidRPr="001058BF">
        <w:rPr>
          <w:rFonts w:ascii="Traditional Arabic" w:hAnsi="Traditional Arabic" w:cs="Traditional Arabic"/>
          <w:color w:val="000000" w:themeColor="text1"/>
          <w:sz w:val="24"/>
          <w:szCs w:val="24"/>
          <w:rtl/>
        </w:rPr>
        <w:t xml:space="preserve">-مسند </w:t>
      </w:r>
      <w:r w:rsidRPr="001058BF">
        <w:rPr>
          <w:rFonts w:ascii="Traditional Arabic" w:hAnsi="Traditional Arabic" w:cs="Traditional Arabic" w:hint="cs"/>
          <w:color w:val="000000" w:themeColor="text1"/>
          <w:sz w:val="24"/>
          <w:szCs w:val="24"/>
          <w:rtl/>
        </w:rPr>
        <w:t>الإمام</w:t>
      </w:r>
      <w:r w:rsidRPr="001058BF">
        <w:rPr>
          <w:rFonts w:ascii="Traditional Arabic" w:hAnsi="Traditional Arabic" w:cs="Traditional Arabic"/>
          <w:color w:val="000000" w:themeColor="text1"/>
          <w:sz w:val="24"/>
          <w:szCs w:val="24"/>
          <w:rtl/>
        </w:rPr>
        <w:t xml:space="preserve"> احمد، مسند النعمان بن بشير رضي الله عنه رقم ح</w:t>
      </w:r>
      <w:r w:rsidRPr="001058BF">
        <w:rPr>
          <w:rFonts w:ascii="Traditional Arabic" w:hAnsi="Traditional Arabic" w:cs="Traditional Arabic"/>
          <w:color w:val="000000" w:themeColor="text1"/>
          <w:sz w:val="24"/>
          <w:szCs w:val="24"/>
          <w:rtl/>
          <w:lang w:bidi="ar-OM"/>
        </w:rPr>
        <w:t xml:space="preserve">18352قال المحقق </w:t>
      </w:r>
      <w:r w:rsidRPr="001058BF">
        <w:rPr>
          <w:rFonts w:ascii="Traditional Arabic" w:hAnsi="Traditional Arabic" w:cs="Traditional Arabic" w:hint="cs"/>
          <w:color w:val="000000" w:themeColor="text1"/>
          <w:sz w:val="24"/>
          <w:szCs w:val="24"/>
          <w:rtl/>
          <w:lang w:bidi="ar-OM"/>
        </w:rPr>
        <w:t>إسناده</w:t>
      </w:r>
      <w:r w:rsidRPr="001058BF">
        <w:rPr>
          <w:rFonts w:ascii="Traditional Arabic" w:hAnsi="Traditional Arabic" w:cs="Traditional Arabic"/>
          <w:color w:val="000000" w:themeColor="text1"/>
          <w:sz w:val="24"/>
          <w:szCs w:val="24"/>
          <w:rtl/>
          <w:lang w:bidi="ar-OM"/>
        </w:rPr>
        <w:t xml:space="preserve"> </w:t>
      </w:r>
      <w:proofErr w:type="gramStart"/>
      <w:r w:rsidRPr="001058BF">
        <w:rPr>
          <w:rFonts w:ascii="Traditional Arabic" w:hAnsi="Traditional Arabic" w:cs="Traditional Arabic"/>
          <w:color w:val="000000" w:themeColor="text1"/>
          <w:sz w:val="24"/>
          <w:szCs w:val="24"/>
          <w:rtl/>
          <w:lang w:bidi="ar-OM"/>
        </w:rPr>
        <w:t>حسن</w:t>
      </w:r>
      <w:r>
        <w:rPr>
          <w:rFonts w:ascii="Traditional Arabic" w:hAnsi="Traditional Arabic" w:cs="Traditional Arabic" w:hint="cs"/>
          <w:color w:val="000000" w:themeColor="text1"/>
          <w:sz w:val="24"/>
          <w:szCs w:val="24"/>
          <w:rtl/>
          <w:lang w:bidi="ar-OM"/>
        </w:rPr>
        <w:t>(</w:t>
      </w:r>
      <w:proofErr w:type="gramEnd"/>
      <w:r>
        <w:rPr>
          <w:rFonts w:ascii="Traditional Arabic" w:hAnsi="Traditional Arabic" w:cs="Traditional Arabic" w:hint="cs"/>
          <w:color w:val="000000" w:themeColor="text1"/>
          <w:sz w:val="24"/>
          <w:szCs w:val="24"/>
          <w:rtl/>
          <w:lang w:bidi="ar-OM"/>
        </w:rPr>
        <w:t>30/</w:t>
      </w:r>
      <w:r w:rsidRPr="001058BF">
        <w:rPr>
          <w:rFonts w:ascii="Traditional Arabic" w:hAnsi="Traditional Arabic" w:cs="Traditional Arabic"/>
          <w:color w:val="000000" w:themeColor="text1"/>
          <w:sz w:val="24"/>
          <w:szCs w:val="24"/>
          <w:rtl/>
          <w:lang w:bidi="ar-OM"/>
        </w:rPr>
        <w:t>298</w:t>
      </w:r>
      <w:r>
        <w:rPr>
          <w:rFonts w:ascii="Traditional Arabic" w:hAnsi="Traditional Arabic" w:cs="Traditional Arabic" w:hint="cs"/>
          <w:color w:val="000000" w:themeColor="text1"/>
          <w:sz w:val="24"/>
          <w:szCs w:val="24"/>
          <w:rtl/>
          <w:lang w:bidi="ar-OM"/>
        </w:rPr>
        <w:t>)</w:t>
      </w:r>
    </w:p>
  </w:footnote>
  <w:footnote w:id="53">
    <w:p w14:paraId="26F05A44" w14:textId="77777777" w:rsidR="001C3081" w:rsidRPr="003D10B7" w:rsidRDefault="001C3081" w:rsidP="003D10B7">
      <w:pPr>
        <w:pStyle w:val="a3"/>
        <w:bidi/>
        <w:rPr>
          <w:rFonts w:ascii="Traditional Arabic" w:hAnsi="Traditional Arabic" w:cs="Traditional Arabic"/>
          <w:sz w:val="24"/>
          <w:szCs w:val="24"/>
          <w:rtl/>
          <w:lang w:bidi="ar-OM"/>
        </w:rPr>
      </w:pPr>
      <w:r w:rsidRPr="003D10B7">
        <w:rPr>
          <w:rStyle w:val="a4"/>
          <w:rFonts w:ascii="Traditional Arabic" w:hAnsi="Traditional Arabic" w:cs="Traditional Arabic"/>
          <w:sz w:val="24"/>
          <w:szCs w:val="24"/>
        </w:rPr>
        <w:footnoteRef/>
      </w:r>
      <w:r w:rsidRPr="003D10B7">
        <w:rPr>
          <w:rFonts w:ascii="Traditional Arabic" w:hAnsi="Traditional Arabic" w:cs="Traditional Arabic"/>
          <w:sz w:val="24"/>
          <w:szCs w:val="24"/>
          <w:rtl/>
        </w:rPr>
        <w:t xml:space="preserve">-صحيح </w:t>
      </w:r>
      <w:r w:rsidRPr="003D10B7">
        <w:rPr>
          <w:rFonts w:ascii="Traditional Arabic" w:hAnsi="Traditional Arabic" w:cs="Traditional Arabic" w:hint="cs"/>
          <w:sz w:val="24"/>
          <w:szCs w:val="24"/>
          <w:rtl/>
        </w:rPr>
        <w:t>الأدب</w:t>
      </w:r>
      <w:r w:rsidRPr="003D10B7">
        <w:rPr>
          <w:rFonts w:ascii="Traditional Arabic" w:hAnsi="Traditional Arabic" w:cs="Traditional Arabic"/>
          <w:sz w:val="24"/>
          <w:szCs w:val="24"/>
          <w:rtl/>
        </w:rPr>
        <w:t xml:space="preserve"> المفرد، رقم ح</w:t>
      </w:r>
      <w:r w:rsidRPr="003D10B7">
        <w:rPr>
          <w:rFonts w:ascii="Traditional Arabic" w:hAnsi="Traditional Arabic" w:cs="Traditional Arabic"/>
          <w:color w:val="000000"/>
          <w:sz w:val="24"/>
          <w:szCs w:val="24"/>
          <w:rtl/>
          <w:lang w:bidi="ar-OM"/>
        </w:rPr>
        <w:t>552(265)</w:t>
      </w:r>
    </w:p>
  </w:footnote>
  <w:footnote w:id="54">
    <w:p w14:paraId="6DC3B0B3" w14:textId="77777777" w:rsidR="001C3081" w:rsidRPr="003D10B7" w:rsidRDefault="001C3081" w:rsidP="003D10B7">
      <w:pPr>
        <w:pStyle w:val="a3"/>
        <w:bidi/>
        <w:rPr>
          <w:rFonts w:ascii="Traditional Arabic" w:hAnsi="Traditional Arabic" w:cs="Traditional Arabic"/>
          <w:sz w:val="24"/>
          <w:szCs w:val="24"/>
          <w:rtl/>
          <w:lang w:bidi="ar-OM"/>
        </w:rPr>
      </w:pPr>
      <w:r w:rsidRPr="003D10B7">
        <w:rPr>
          <w:rStyle w:val="a4"/>
          <w:rFonts w:ascii="Traditional Arabic" w:hAnsi="Traditional Arabic" w:cs="Traditional Arabic"/>
          <w:sz w:val="24"/>
          <w:szCs w:val="24"/>
        </w:rPr>
        <w:footnoteRef/>
      </w:r>
      <w:r w:rsidRPr="003D10B7">
        <w:rPr>
          <w:rFonts w:ascii="Traditional Arabic" w:hAnsi="Traditional Arabic" w:cs="Traditional Arabic"/>
          <w:sz w:val="24"/>
          <w:szCs w:val="24"/>
          <w:rtl/>
          <w:lang w:bidi="ar-OM"/>
        </w:rPr>
        <w:t xml:space="preserve">- الجامع </w:t>
      </w:r>
      <w:r w:rsidRPr="003D10B7">
        <w:rPr>
          <w:rFonts w:ascii="Traditional Arabic" w:hAnsi="Traditional Arabic" w:cs="Traditional Arabic" w:hint="cs"/>
          <w:sz w:val="24"/>
          <w:szCs w:val="24"/>
          <w:rtl/>
          <w:lang w:bidi="ar-OM"/>
        </w:rPr>
        <w:t>لأحكام</w:t>
      </w:r>
      <w:r w:rsidRPr="003D10B7">
        <w:rPr>
          <w:rFonts w:ascii="Traditional Arabic" w:hAnsi="Traditional Arabic" w:cs="Traditional Arabic"/>
          <w:sz w:val="24"/>
          <w:szCs w:val="24"/>
          <w:rtl/>
          <w:lang w:bidi="ar-OM"/>
        </w:rPr>
        <w:t xml:space="preserve"> </w:t>
      </w:r>
      <w:proofErr w:type="gramStart"/>
      <w:r w:rsidRPr="003D10B7">
        <w:rPr>
          <w:rFonts w:ascii="Traditional Arabic" w:hAnsi="Traditional Arabic" w:cs="Traditional Arabic"/>
          <w:sz w:val="24"/>
          <w:szCs w:val="24"/>
          <w:rtl/>
          <w:lang w:bidi="ar-OM"/>
        </w:rPr>
        <w:t>القران ،</w:t>
      </w:r>
      <w:proofErr w:type="gramEnd"/>
      <w:r w:rsidRPr="003D10B7">
        <w:rPr>
          <w:rFonts w:ascii="Traditional Arabic" w:hAnsi="Traditional Arabic" w:cs="Traditional Arabic"/>
          <w:sz w:val="24"/>
          <w:szCs w:val="24"/>
          <w:rtl/>
          <w:lang w:bidi="ar-OM"/>
        </w:rPr>
        <w:t xml:space="preserve"> القرطبي،(1/147)</w:t>
      </w:r>
    </w:p>
  </w:footnote>
  <w:footnote w:id="55">
    <w:p w14:paraId="075EC69B" w14:textId="77777777" w:rsidR="001C3081" w:rsidRPr="00AC256C" w:rsidRDefault="001C3081" w:rsidP="009A29CA">
      <w:pPr>
        <w:pStyle w:val="a3"/>
        <w:bidi/>
        <w:rPr>
          <w:rFonts w:ascii="Traditional Arabic" w:hAnsi="Traditional Arabic" w:cs="Traditional Arabic"/>
          <w:sz w:val="24"/>
          <w:szCs w:val="24"/>
          <w:rtl/>
          <w:lang w:bidi="ar-OM"/>
        </w:rPr>
      </w:pPr>
      <w:r w:rsidRPr="00AC256C">
        <w:rPr>
          <w:rStyle w:val="a4"/>
          <w:rFonts w:ascii="Traditional Arabic" w:hAnsi="Traditional Arabic" w:cs="Traditional Arabic"/>
          <w:sz w:val="24"/>
          <w:szCs w:val="24"/>
        </w:rPr>
        <w:footnoteRef/>
      </w:r>
      <w:r w:rsidRPr="00AC256C">
        <w:rPr>
          <w:rFonts w:ascii="Traditional Arabic" w:hAnsi="Traditional Arabic" w:cs="Traditional Arabic"/>
          <w:sz w:val="24"/>
          <w:szCs w:val="24"/>
          <w:rtl/>
        </w:rPr>
        <w:t xml:space="preserve">-محاسن التأويل، </w:t>
      </w:r>
      <w:proofErr w:type="gramStart"/>
      <w:r w:rsidRPr="00AC256C">
        <w:rPr>
          <w:rFonts w:ascii="Traditional Arabic" w:hAnsi="Traditional Arabic" w:cs="Traditional Arabic"/>
          <w:sz w:val="24"/>
          <w:szCs w:val="24"/>
          <w:rtl/>
        </w:rPr>
        <w:t>القاسمي،(</w:t>
      </w:r>
      <w:proofErr w:type="gramEnd"/>
      <w:r w:rsidRPr="00AC256C">
        <w:rPr>
          <w:rFonts w:ascii="Traditional Arabic" w:hAnsi="Traditional Arabic" w:cs="Traditional Arabic"/>
          <w:sz w:val="24"/>
          <w:szCs w:val="24"/>
          <w:rtl/>
        </w:rPr>
        <w:t xml:space="preserve">1/ 231-232) </w:t>
      </w:r>
    </w:p>
  </w:footnote>
  <w:footnote w:id="56">
    <w:p w14:paraId="59F5DA49" w14:textId="77777777" w:rsidR="001C3081" w:rsidRPr="00AC256C" w:rsidRDefault="001C3081" w:rsidP="00944D64">
      <w:pPr>
        <w:pStyle w:val="a3"/>
        <w:bidi/>
        <w:rPr>
          <w:rFonts w:ascii="Traditional Arabic" w:hAnsi="Traditional Arabic" w:cs="Traditional Arabic"/>
          <w:sz w:val="24"/>
          <w:szCs w:val="24"/>
          <w:rtl/>
          <w:lang w:bidi="ar-OM"/>
        </w:rPr>
      </w:pPr>
      <w:r w:rsidRPr="00AC256C">
        <w:rPr>
          <w:rStyle w:val="a4"/>
          <w:rFonts w:ascii="Traditional Arabic" w:hAnsi="Traditional Arabic" w:cs="Traditional Arabic"/>
          <w:sz w:val="24"/>
          <w:szCs w:val="24"/>
        </w:rPr>
        <w:footnoteRef/>
      </w:r>
      <w:r w:rsidRPr="00AC256C">
        <w:rPr>
          <w:rFonts w:ascii="Traditional Arabic" w:hAnsi="Traditional Arabic" w:cs="Traditional Arabic"/>
          <w:sz w:val="24"/>
          <w:szCs w:val="24"/>
          <w:rtl/>
        </w:rPr>
        <w:t xml:space="preserve">-تفسير </w:t>
      </w:r>
      <w:proofErr w:type="gramStart"/>
      <w:r w:rsidRPr="00AC256C">
        <w:rPr>
          <w:rFonts w:ascii="Traditional Arabic" w:hAnsi="Traditional Arabic" w:cs="Traditional Arabic"/>
          <w:sz w:val="24"/>
          <w:szCs w:val="24"/>
          <w:rtl/>
        </w:rPr>
        <w:t>الطبري(</w:t>
      </w:r>
      <w:proofErr w:type="gramEnd"/>
      <w:r w:rsidRPr="00AC256C">
        <w:rPr>
          <w:rFonts w:ascii="Traditional Arabic" w:hAnsi="Traditional Arabic" w:cs="Traditional Arabic"/>
          <w:sz w:val="24"/>
          <w:szCs w:val="24"/>
          <w:rtl/>
        </w:rPr>
        <w:t>1/ 170)</w:t>
      </w:r>
    </w:p>
  </w:footnote>
  <w:footnote w:id="57">
    <w:p w14:paraId="47C40247" w14:textId="77777777" w:rsidR="001C3081" w:rsidRPr="00AC256C" w:rsidRDefault="001C3081" w:rsidP="00E95FC4">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AC256C">
        <w:rPr>
          <w:rStyle w:val="a4"/>
          <w:rFonts w:ascii="Traditional Arabic" w:hAnsi="Traditional Arabic" w:cs="Traditional Arabic"/>
          <w:sz w:val="24"/>
          <w:szCs w:val="24"/>
        </w:rPr>
        <w:footnoteRef/>
      </w:r>
      <w:r w:rsidRPr="00AC256C">
        <w:rPr>
          <w:rFonts w:ascii="Traditional Arabic" w:hAnsi="Traditional Arabic" w:cs="Traditional Arabic"/>
          <w:sz w:val="24"/>
          <w:szCs w:val="24"/>
          <w:rtl/>
          <w:lang w:bidi="ar-OM"/>
        </w:rPr>
        <w:t xml:space="preserve">-ينظر </w:t>
      </w:r>
      <w:r w:rsidRPr="00AC256C">
        <w:rPr>
          <w:rFonts w:ascii="Traditional Arabic" w:hAnsi="Traditional Arabic" w:cs="Traditional Arabic"/>
          <w:color w:val="000000"/>
          <w:sz w:val="24"/>
          <w:szCs w:val="24"/>
          <w:rtl/>
          <w:lang w:bidi="ar-OM"/>
        </w:rPr>
        <w:t>الدر المنثور</w:t>
      </w:r>
      <w:r w:rsidRPr="00AC256C">
        <w:rPr>
          <w:rFonts w:ascii="Traditional Arabic" w:hAnsi="Traditional Arabic" w:cs="Traditional Arabic"/>
          <w:color w:val="000080"/>
          <w:sz w:val="24"/>
          <w:szCs w:val="24"/>
          <w:rtl/>
          <w:lang w:bidi="ar-OM"/>
        </w:rPr>
        <w:t>،</w:t>
      </w:r>
      <w:r w:rsidRPr="00AC256C">
        <w:rPr>
          <w:rFonts w:ascii="Traditional Arabic" w:hAnsi="Traditional Arabic" w:cs="Traditional Arabic"/>
          <w:color w:val="000000"/>
          <w:sz w:val="24"/>
          <w:szCs w:val="24"/>
          <w:rtl/>
          <w:lang w:bidi="ar-OM"/>
        </w:rPr>
        <w:t xml:space="preserve"> عبد الرحمن بن أبي بكر، جلال الدين </w:t>
      </w:r>
      <w:proofErr w:type="spellStart"/>
      <w:proofErr w:type="gramStart"/>
      <w:r w:rsidRPr="00AC256C">
        <w:rPr>
          <w:rFonts w:ascii="Traditional Arabic" w:hAnsi="Traditional Arabic" w:cs="Traditional Arabic"/>
          <w:color w:val="000000"/>
          <w:sz w:val="24"/>
          <w:szCs w:val="24"/>
          <w:rtl/>
          <w:lang w:bidi="ar-OM"/>
        </w:rPr>
        <w:t>السيوطي،</w:t>
      </w:r>
      <w:r w:rsidRPr="00AC256C">
        <w:rPr>
          <w:rFonts w:ascii="Traditional Arabic" w:hAnsi="Traditional Arabic" w:cs="Traditional Arabic"/>
          <w:color w:val="000080"/>
          <w:sz w:val="24"/>
          <w:szCs w:val="24"/>
          <w:rtl/>
          <w:lang w:bidi="ar-OM"/>
        </w:rPr>
        <w:t>ط</w:t>
      </w:r>
      <w:proofErr w:type="spellEnd"/>
      <w:proofErr w:type="gramEnd"/>
      <w:r w:rsidRPr="00AC256C">
        <w:rPr>
          <w:rFonts w:ascii="Traditional Arabic" w:hAnsi="Traditional Arabic" w:cs="Traditional Arabic"/>
          <w:color w:val="000080"/>
          <w:sz w:val="24"/>
          <w:szCs w:val="24"/>
          <w:rtl/>
          <w:lang w:bidi="ar-OM"/>
        </w:rPr>
        <w:t>:</w:t>
      </w:r>
      <w:r w:rsidRPr="00AC256C">
        <w:rPr>
          <w:rFonts w:ascii="Traditional Arabic" w:hAnsi="Traditional Arabic" w:cs="Traditional Arabic"/>
          <w:color w:val="000000"/>
          <w:sz w:val="24"/>
          <w:szCs w:val="24"/>
          <w:rtl/>
          <w:lang w:bidi="ar-OM"/>
        </w:rPr>
        <w:t xml:space="preserve"> دار الفكر – بيروت</w:t>
      </w:r>
      <w:r w:rsidRPr="00AC256C">
        <w:rPr>
          <w:rFonts w:ascii="Traditional Arabic" w:hAnsi="Traditional Arabic" w:cs="Traditional Arabic" w:hint="cs"/>
          <w:color w:val="000000"/>
          <w:sz w:val="24"/>
          <w:szCs w:val="24"/>
          <w:rtl/>
          <w:lang w:bidi="ar-OM"/>
        </w:rPr>
        <w:t>(1/</w:t>
      </w:r>
      <w:r w:rsidRPr="00AC256C">
        <w:rPr>
          <w:rFonts w:ascii="Traditional Arabic" w:hAnsi="Traditional Arabic" w:cs="Traditional Arabic"/>
          <w:color w:val="000000"/>
          <w:sz w:val="24"/>
          <w:szCs w:val="24"/>
          <w:rtl/>
          <w:lang w:bidi="ar-OM"/>
        </w:rPr>
        <w:t>38</w:t>
      </w:r>
      <w:r w:rsidRPr="00AC256C">
        <w:rPr>
          <w:rFonts w:ascii="Traditional Arabic" w:hAnsi="Traditional Arabic" w:cs="Traditional Arabic" w:hint="cs"/>
          <w:color w:val="000000"/>
          <w:sz w:val="24"/>
          <w:szCs w:val="24"/>
          <w:rtl/>
          <w:lang w:bidi="ar-OM"/>
        </w:rPr>
        <w:t>)</w:t>
      </w:r>
    </w:p>
  </w:footnote>
  <w:footnote w:id="58">
    <w:p w14:paraId="45983CE1" w14:textId="77777777" w:rsidR="001C3081" w:rsidRPr="00E95FC4" w:rsidRDefault="001C3081" w:rsidP="00E95FC4">
      <w:pPr>
        <w:pStyle w:val="a3"/>
        <w:bidi/>
        <w:rPr>
          <w:rFonts w:ascii="Traditional Arabic" w:hAnsi="Traditional Arabic" w:cs="Traditional Arabic"/>
          <w:color w:val="000000" w:themeColor="text1"/>
          <w:sz w:val="24"/>
          <w:szCs w:val="24"/>
          <w:rtl/>
          <w:lang w:bidi="ar-OM"/>
        </w:rPr>
      </w:pPr>
      <w:r w:rsidRPr="00AC256C">
        <w:rPr>
          <w:rStyle w:val="a4"/>
          <w:rFonts w:ascii="Traditional Arabic" w:hAnsi="Traditional Arabic" w:cs="Traditional Arabic"/>
          <w:color w:val="000000" w:themeColor="text1"/>
          <w:sz w:val="24"/>
          <w:szCs w:val="24"/>
        </w:rPr>
        <w:footnoteRef/>
      </w:r>
      <w:r w:rsidRPr="00AC256C">
        <w:rPr>
          <w:rFonts w:ascii="Traditional Arabic" w:hAnsi="Traditional Arabic" w:cs="Traditional Arabic"/>
          <w:color w:val="000000" w:themeColor="text1"/>
          <w:sz w:val="24"/>
          <w:szCs w:val="24"/>
          <w:rtl/>
        </w:rPr>
        <w:t xml:space="preserve">-مسند </w:t>
      </w:r>
      <w:proofErr w:type="spellStart"/>
      <w:proofErr w:type="gramStart"/>
      <w:r w:rsidRPr="00AC256C">
        <w:rPr>
          <w:rFonts w:ascii="Traditional Arabic" w:hAnsi="Traditional Arabic" w:cs="Traditional Arabic"/>
          <w:color w:val="000000" w:themeColor="text1"/>
          <w:sz w:val="24"/>
          <w:szCs w:val="24"/>
          <w:rtl/>
        </w:rPr>
        <w:t>أحمد،مسند</w:t>
      </w:r>
      <w:proofErr w:type="spellEnd"/>
      <w:proofErr w:type="gramEnd"/>
      <w:r w:rsidRPr="00AC256C">
        <w:rPr>
          <w:rFonts w:ascii="Traditional Arabic" w:hAnsi="Traditional Arabic" w:cs="Traditional Arabic"/>
          <w:color w:val="000000" w:themeColor="text1"/>
          <w:sz w:val="24"/>
          <w:szCs w:val="24"/>
          <w:rtl/>
        </w:rPr>
        <w:t xml:space="preserve"> النواس بن سمعانا لكلابي </w:t>
      </w:r>
      <w:r w:rsidRPr="00AC256C">
        <w:rPr>
          <w:rFonts w:ascii="Traditional Arabic" w:hAnsi="Traditional Arabic" w:cs="Traditional Arabic" w:hint="cs"/>
          <w:color w:val="000000" w:themeColor="text1"/>
          <w:sz w:val="24"/>
          <w:szCs w:val="24"/>
          <w:rtl/>
        </w:rPr>
        <w:t>الأنصاري</w:t>
      </w:r>
      <w:r w:rsidRPr="00AC256C">
        <w:rPr>
          <w:rFonts w:ascii="Traditional Arabic" w:hAnsi="Traditional Arabic" w:cs="Traditional Arabic"/>
          <w:color w:val="000000" w:themeColor="text1"/>
          <w:sz w:val="24"/>
          <w:szCs w:val="24"/>
          <w:rtl/>
        </w:rPr>
        <w:t xml:space="preserve"> رقم ح(</w:t>
      </w:r>
      <w:r w:rsidRPr="00AC256C">
        <w:rPr>
          <w:rFonts w:ascii="Traditional Arabic" w:hAnsi="Traditional Arabic" w:cs="Traditional Arabic"/>
          <w:color w:val="000000" w:themeColor="text1"/>
          <w:sz w:val="24"/>
          <w:szCs w:val="24"/>
          <w:rtl/>
          <w:lang w:bidi="ar-OM"/>
        </w:rPr>
        <w:t>17634)قال المحقق حديث صحيح(29/181-182)</w:t>
      </w:r>
    </w:p>
  </w:footnote>
  <w:footnote w:id="59">
    <w:p w14:paraId="7C644A78" w14:textId="77777777" w:rsidR="001C3081" w:rsidRDefault="001C3081" w:rsidP="00AC256C">
      <w:pPr>
        <w:autoSpaceDE w:val="0"/>
        <w:autoSpaceDN w:val="0"/>
        <w:bidi/>
        <w:adjustRightInd w:val="0"/>
        <w:spacing w:after="0" w:line="240" w:lineRule="auto"/>
        <w:rPr>
          <w:rFonts w:ascii="Traditional Arabic" w:hAnsi="Traditional Arabic" w:cs="Traditional Arabic"/>
          <w:b/>
          <w:bCs/>
          <w:color w:val="000080"/>
          <w:sz w:val="32"/>
          <w:szCs w:val="32"/>
          <w:rtl/>
          <w:lang w:bidi="ar-OM"/>
        </w:rPr>
      </w:pPr>
      <w:r>
        <w:rPr>
          <w:rStyle w:val="a4"/>
        </w:rPr>
        <w:footnoteRef/>
      </w:r>
      <w:r>
        <w:rPr>
          <w:rFonts w:hint="cs"/>
          <w:rtl/>
        </w:rPr>
        <w:t>-</w:t>
      </w:r>
      <w:r w:rsidRPr="00AC256C">
        <w:rPr>
          <w:rFonts w:ascii="Traditional Arabic" w:hAnsi="Traditional Arabic" w:cs="Traditional Arabic"/>
          <w:color w:val="000000"/>
          <w:sz w:val="24"/>
          <w:szCs w:val="24"/>
          <w:rtl/>
          <w:lang w:bidi="ar-OM"/>
        </w:rPr>
        <w:t xml:space="preserve">الكشاف عن حقائق غوامض </w:t>
      </w:r>
      <w:proofErr w:type="spellStart"/>
      <w:proofErr w:type="gramStart"/>
      <w:r w:rsidRPr="00AC256C">
        <w:rPr>
          <w:rFonts w:ascii="Traditional Arabic" w:hAnsi="Traditional Arabic" w:cs="Traditional Arabic"/>
          <w:color w:val="000000"/>
          <w:sz w:val="24"/>
          <w:szCs w:val="24"/>
          <w:rtl/>
          <w:lang w:bidi="ar-OM"/>
        </w:rPr>
        <w:t>التنزيل</w:t>
      </w:r>
      <w:r w:rsidRPr="00AC256C">
        <w:rPr>
          <w:rFonts w:ascii="Traditional Arabic" w:hAnsi="Traditional Arabic" w:cs="Traditional Arabic" w:hint="cs"/>
          <w:color w:val="000080"/>
          <w:sz w:val="24"/>
          <w:szCs w:val="24"/>
          <w:rtl/>
          <w:lang w:bidi="ar-OM"/>
        </w:rPr>
        <w:t>،</w:t>
      </w:r>
      <w:r w:rsidRPr="00AC256C">
        <w:rPr>
          <w:rFonts w:ascii="Traditional Arabic" w:hAnsi="Traditional Arabic" w:cs="Traditional Arabic"/>
          <w:color w:val="000000"/>
          <w:sz w:val="24"/>
          <w:szCs w:val="24"/>
          <w:rtl/>
          <w:lang w:bidi="ar-OM"/>
        </w:rPr>
        <w:t>أبو</w:t>
      </w:r>
      <w:proofErr w:type="spellEnd"/>
      <w:proofErr w:type="gramEnd"/>
      <w:r w:rsidRPr="00AC256C">
        <w:rPr>
          <w:rFonts w:ascii="Traditional Arabic" w:hAnsi="Traditional Arabic" w:cs="Traditional Arabic"/>
          <w:color w:val="000000"/>
          <w:sz w:val="24"/>
          <w:szCs w:val="24"/>
          <w:rtl/>
          <w:lang w:bidi="ar-OM"/>
        </w:rPr>
        <w:t xml:space="preserve"> القاسم محمود بن عمرو بن أحمد، الزمخشري </w:t>
      </w:r>
      <w:r w:rsidRPr="00AC256C">
        <w:rPr>
          <w:rFonts w:ascii="Traditional Arabic" w:hAnsi="Traditional Arabic" w:cs="Traditional Arabic" w:hint="cs"/>
          <w:color w:val="000080"/>
          <w:sz w:val="24"/>
          <w:szCs w:val="24"/>
          <w:rtl/>
          <w:lang w:bidi="ar-OM"/>
        </w:rPr>
        <w:t>ط</w:t>
      </w:r>
      <w:r w:rsidRPr="00AC256C">
        <w:rPr>
          <w:rFonts w:ascii="Traditional Arabic" w:hAnsi="Traditional Arabic" w:cs="Traditional Arabic"/>
          <w:color w:val="000080"/>
          <w:sz w:val="24"/>
          <w:szCs w:val="24"/>
          <w:rtl/>
          <w:lang w:bidi="ar-OM"/>
        </w:rPr>
        <w:t>:</w:t>
      </w:r>
      <w:r w:rsidRPr="00AC256C">
        <w:rPr>
          <w:rFonts w:ascii="Traditional Arabic" w:hAnsi="Traditional Arabic" w:cs="Traditional Arabic"/>
          <w:color w:val="000000"/>
          <w:sz w:val="24"/>
          <w:szCs w:val="24"/>
          <w:rtl/>
          <w:lang w:bidi="ar-OM"/>
        </w:rPr>
        <w:t xml:space="preserve"> دار الكتاب العربي - بيروت</w:t>
      </w:r>
    </w:p>
    <w:p w14:paraId="2E89C96B" w14:textId="77777777" w:rsidR="001C3081" w:rsidRPr="00AC256C" w:rsidRDefault="001C3081" w:rsidP="00AC256C">
      <w:pPr>
        <w:autoSpaceDE w:val="0"/>
        <w:autoSpaceDN w:val="0"/>
        <w:bidi/>
        <w:adjustRightInd w:val="0"/>
        <w:spacing w:after="0" w:line="240" w:lineRule="auto"/>
        <w:rPr>
          <w:rFonts w:ascii="Traditional Arabic" w:hAnsi="Traditional Arabic" w:cs="Traditional Arabic"/>
          <w:color w:val="000000" w:themeColor="text1"/>
          <w:sz w:val="24"/>
          <w:szCs w:val="24"/>
          <w:lang w:val="en-US" w:bidi="ar-OM"/>
        </w:rPr>
      </w:pPr>
      <w:r w:rsidRPr="00AC256C">
        <w:rPr>
          <w:rFonts w:ascii="Traditional Arabic" w:hAnsi="Traditional Arabic" w:cs="Traditional Arabic" w:hint="cs"/>
          <w:color w:val="000000" w:themeColor="text1"/>
          <w:sz w:val="24"/>
          <w:szCs w:val="24"/>
          <w:rtl/>
          <w:lang w:bidi="ar-OM"/>
        </w:rPr>
        <w:t>ط/3</w:t>
      </w:r>
      <w:r w:rsidRPr="00AC256C">
        <w:rPr>
          <w:rFonts w:ascii="Traditional Arabic" w:hAnsi="Traditional Arabic" w:cs="Traditional Arabic"/>
          <w:color w:val="000000" w:themeColor="text1"/>
          <w:sz w:val="24"/>
          <w:szCs w:val="24"/>
          <w:rtl/>
          <w:lang w:bidi="ar-OM"/>
        </w:rPr>
        <w:t xml:space="preserve"> - 1407 </w:t>
      </w:r>
      <w:proofErr w:type="gramStart"/>
      <w:r w:rsidRPr="00AC256C">
        <w:rPr>
          <w:rFonts w:ascii="Traditional Arabic" w:hAnsi="Traditional Arabic" w:cs="Traditional Arabic"/>
          <w:color w:val="000000" w:themeColor="text1"/>
          <w:sz w:val="24"/>
          <w:szCs w:val="24"/>
          <w:rtl/>
          <w:lang w:bidi="ar-OM"/>
        </w:rPr>
        <w:t>هـ</w:t>
      </w:r>
      <w:r>
        <w:rPr>
          <w:rFonts w:ascii="Traditional Arabic" w:hAnsi="Traditional Arabic" w:cs="Traditional Arabic"/>
          <w:color w:val="000000" w:themeColor="text1"/>
          <w:sz w:val="24"/>
          <w:szCs w:val="24"/>
          <w:lang w:bidi="ar-OM"/>
        </w:rPr>
        <w:t>(</w:t>
      </w:r>
      <w:proofErr w:type="gramEnd"/>
      <w:r>
        <w:rPr>
          <w:rFonts w:ascii="Traditional Arabic" w:hAnsi="Traditional Arabic" w:cs="Traditional Arabic"/>
          <w:color w:val="000000" w:themeColor="text1"/>
          <w:sz w:val="24"/>
          <w:szCs w:val="24"/>
          <w:lang w:bidi="ar-OM"/>
        </w:rPr>
        <w:t>16/</w:t>
      </w:r>
      <w:r>
        <w:rPr>
          <w:rFonts w:ascii="Traditional Arabic" w:hAnsi="Traditional Arabic" w:cs="Traditional Arabic"/>
          <w:color w:val="000000" w:themeColor="text1"/>
          <w:sz w:val="24"/>
          <w:szCs w:val="24"/>
          <w:lang w:val="en-US" w:bidi="ar-OM"/>
        </w:rPr>
        <w:t>1)</w:t>
      </w:r>
    </w:p>
    <w:p w14:paraId="7700D008" w14:textId="77777777" w:rsidR="001C3081" w:rsidRDefault="001C3081" w:rsidP="00AC256C">
      <w:pPr>
        <w:pStyle w:val="a3"/>
        <w:bidi/>
        <w:rPr>
          <w:rtl/>
          <w:lang w:bidi="ar-OM"/>
        </w:rPr>
      </w:pPr>
    </w:p>
  </w:footnote>
  <w:footnote w:id="60">
    <w:p w14:paraId="7539ABA7" w14:textId="77777777" w:rsidR="001C3081" w:rsidRPr="001414E3" w:rsidRDefault="001C3081" w:rsidP="001414E3">
      <w:pPr>
        <w:pStyle w:val="aa"/>
        <w:bidi/>
        <w:rPr>
          <w:rFonts w:ascii="Traditional Arabic" w:hAnsi="Traditional Arabic" w:cs="Traditional Arabic"/>
          <w:sz w:val="24"/>
          <w:szCs w:val="24"/>
          <w:rtl/>
        </w:rPr>
      </w:pPr>
      <w:r w:rsidRPr="001414E3">
        <w:rPr>
          <w:rFonts w:ascii="Traditional Arabic" w:hAnsi="Traditional Arabic" w:cs="Traditional Arabic"/>
          <w:sz w:val="18"/>
          <w:szCs w:val="18"/>
        </w:rPr>
        <w:footnoteRef/>
      </w:r>
      <w:r w:rsidRPr="001414E3">
        <w:rPr>
          <w:rFonts w:ascii="Traditional Arabic" w:hAnsi="Traditional Arabic" w:cs="Traditional Arabic"/>
          <w:sz w:val="18"/>
          <w:szCs w:val="18"/>
          <w:rtl/>
        </w:rPr>
        <w:t>-</w:t>
      </w:r>
      <w:r w:rsidRPr="001414E3">
        <w:rPr>
          <w:rFonts w:ascii="Traditional Arabic" w:hAnsi="Traditional Arabic" w:cs="Traditional Arabic"/>
          <w:sz w:val="24"/>
          <w:szCs w:val="24"/>
          <w:rtl/>
        </w:rPr>
        <w:t xml:space="preserve"> ينظر: الأجوبة الفاخرة عن الأسئلة </w:t>
      </w:r>
      <w:proofErr w:type="gramStart"/>
      <w:r w:rsidRPr="001414E3">
        <w:rPr>
          <w:rFonts w:ascii="Traditional Arabic" w:hAnsi="Traditional Arabic" w:cs="Traditional Arabic"/>
          <w:sz w:val="24"/>
          <w:szCs w:val="24"/>
          <w:rtl/>
        </w:rPr>
        <w:t>الفاجرة،:</w:t>
      </w:r>
      <w:proofErr w:type="gramEnd"/>
      <w:r w:rsidRPr="001414E3">
        <w:rPr>
          <w:rFonts w:ascii="Traditional Arabic" w:hAnsi="Traditional Arabic" w:cs="Traditional Arabic"/>
          <w:sz w:val="24"/>
          <w:szCs w:val="24"/>
          <w:rtl/>
        </w:rPr>
        <w:t xml:space="preserve"> أحمد بن إدريس القرافي</w:t>
      </w:r>
      <w:r w:rsidRPr="001414E3">
        <w:rPr>
          <w:rFonts w:ascii="Traditional Arabic" w:hAnsi="Traditional Arabic" w:cs="Traditional Arabic"/>
          <w:sz w:val="24"/>
          <w:szCs w:val="24"/>
          <w:rtl/>
          <w:lang w:bidi="ar-QA"/>
        </w:rPr>
        <w:t>،</w:t>
      </w:r>
      <w:r w:rsidRPr="001414E3">
        <w:rPr>
          <w:rFonts w:ascii="Traditional Arabic" w:hAnsi="Traditional Arabic" w:cs="Traditional Arabic"/>
          <w:sz w:val="24"/>
          <w:szCs w:val="24"/>
        </w:rPr>
        <w:t> </w:t>
      </w:r>
      <w:r w:rsidRPr="001414E3">
        <w:rPr>
          <w:rFonts w:ascii="Traditional Arabic" w:hAnsi="Traditional Arabic" w:cs="Traditional Arabic"/>
          <w:sz w:val="24"/>
          <w:szCs w:val="24"/>
          <w:rtl/>
        </w:rPr>
        <w:t>تح: بكر زكي عوض ط شركة سعيد رأفت للطباعة ط 2/ 1407ه-1987م(</w:t>
      </w:r>
      <w:r w:rsidRPr="001414E3">
        <w:rPr>
          <w:rFonts w:ascii="Traditional Arabic" w:hAnsi="Traditional Arabic" w:cs="Traditional Arabic"/>
          <w:sz w:val="24"/>
          <w:szCs w:val="24"/>
          <w:rtl/>
          <w:lang w:bidi="ar-QA"/>
        </w:rPr>
        <w:t>135)</w:t>
      </w:r>
    </w:p>
  </w:footnote>
  <w:footnote w:id="61">
    <w:p w14:paraId="407B2379" w14:textId="77777777" w:rsidR="001C3081" w:rsidRDefault="001C3081" w:rsidP="00AF7A34">
      <w:pPr>
        <w:pStyle w:val="a3"/>
        <w:bidi/>
        <w:rPr>
          <w:rtl/>
          <w:lang w:bidi="ar-QA"/>
        </w:rPr>
      </w:pPr>
      <w:r w:rsidRPr="001414E3">
        <w:rPr>
          <w:rStyle w:val="a4"/>
          <w:rFonts w:ascii="Traditional Arabic" w:hAnsi="Traditional Arabic" w:cs="Traditional Arabic"/>
          <w:sz w:val="24"/>
          <w:szCs w:val="24"/>
        </w:rPr>
        <w:footnoteRef/>
      </w:r>
      <w:r w:rsidRPr="001414E3">
        <w:rPr>
          <w:rFonts w:ascii="Traditional Arabic" w:hAnsi="Traditional Arabic" w:cs="Traditional Arabic"/>
          <w:sz w:val="24"/>
          <w:szCs w:val="24"/>
          <w:rtl/>
        </w:rPr>
        <w:t xml:space="preserve">-مسند احمد، مسند عدي بن حاتم، رقم ح </w:t>
      </w:r>
      <w:r w:rsidRPr="001414E3">
        <w:rPr>
          <w:rFonts w:ascii="Traditional Arabic" w:hAnsi="Traditional Arabic" w:cs="Traditional Arabic"/>
          <w:color w:val="000000" w:themeColor="text1"/>
          <w:sz w:val="24"/>
          <w:szCs w:val="24"/>
          <w:rtl/>
          <w:lang w:bidi="ar-OM"/>
        </w:rPr>
        <w:t>19381(32/</w:t>
      </w:r>
      <w:proofErr w:type="gramStart"/>
      <w:r w:rsidRPr="001414E3">
        <w:rPr>
          <w:rFonts w:ascii="Traditional Arabic" w:hAnsi="Traditional Arabic" w:cs="Traditional Arabic"/>
          <w:color w:val="000000" w:themeColor="text1"/>
          <w:sz w:val="24"/>
          <w:szCs w:val="24"/>
          <w:rtl/>
          <w:lang w:bidi="ar-OM"/>
        </w:rPr>
        <w:t>12</w:t>
      </w:r>
      <w:r w:rsidR="00AF7A34">
        <w:rPr>
          <w:rFonts w:ascii="Traditional Arabic" w:hAnsi="Traditional Arabic" w:cs="Traditional Arabic" w:hint="cs"/>
          <w:color w:val="000000" w:themeColor="text1"/>
          <w:sz w:val="24"/>
          <w:szCs w:val="24"/>
          <w:rtl/>
          <w:lang w:bidi="ar-OM"/>
        </w:rPr>
        <w:t>5</w:t>
      </w:r>
      <w:r w:rsidRPr="001414E3">
        <w:rPr>
          <w:rFonts w:ascii="Traditional Arabic" w:hAnsi="Traditional Arabic" w:cs="Traditional Arabic"/>
          <w:color w:val="000000" w:themeColor="text1"/>
          <w:sz w:val="24"/>
          <w:szCs w:val="24"/>
          <w:rtl/>
          <w:lang w:bidi="ar-OM"/>
        </w:rPr>
        <w:t>)</w:t>
      </w:r>
      <w:r w:rsidR="00AF7A34">
        <w:rPr>
          <w:rFonts w:ascii="Traditional Arabic" w:hAnsi="Traditional Arabic" w:cs="Traditional Arabic" w:hint="cs"/>
          <w:color w:val="000000" w:themeColor="text1"/>
          <w:sz w:val="24"/>
          <w:szCs w:val="24"/>
          <w:rtl/>
          <w:lang w:bidi="ar-OM"/>
        </w:rPr>
        <w:t>قال</w:t>
      </w:r>
      <w:proofErr w:type="gramEnd"/>
      <w:r w:rsidR="00AF7A34">
        <w:rPr>
          <w:rFonts w:ascii="Traditional Arabic" w:hAnsi="Traditional Arabic" w:cs="Traditional Arabic" w:hint="cs"/>
          <w:color w:val="000000" w:themeColor="text1"/>
          <w:sz w:val="24"/>
          <w:szCs w:val="24"/>
          <w:rtl/>
          <w:lang w:bidi="ar-OM"/>
        </w:rPr>
        <w:t xml:space="preserve"> المحقق</w:t>
      </w:r>
      <w:r w:rsidR="00AF7A34" w:rsidRPr="00AF7A34">
        <w:rPr>
          <w:rFonts w:ascii="Traditional Arabic" w:hAnsi="Traditional Arabic" w:cs="Traditional Arabic"/>
          <w:color w:val="000000" w:themeColor="text1"/>
          <w:sz w:val="24"/>
          <w:szCs w:val="24"/>
          <w:rtl/>
          <w:lang w:bidi="ar-OM"/>
        </w:rPr>
        <w:t>:</w:t>
      </w:r>
      <w:r w:rsidR="00AF7A34" w:rsidRPr="00AF7A34">
        <w:rPr>
          <w:rFonts w:ascii="Traditional Arabic" w:hAnsi="Traditional Arabic" w:cs="Traditional Arabic"/>
          <w:color w:val="000000"/>
          <w:sz w:val="24"/>
          <w:szCs w:val="24"/>
          <w:rtl/>
          <w:lang w:bidi="ar-OM"/>
        </w:rPr>
        <w:t xml:space="preserve"> بعضه صحيح، وفي هذا الإسناد عبَّاد بن حُبَيْش، لم يرو عنه غيرُ سماك بن حرب، ولم يوثقه غير ابن حبان، وقال الذهبي في "الميزان": لا يعرف. قلنا: وبقية رجال الإسناد ثقات رجال الشيخين، غير سماك بن حرب، فمن رجال مسلم، وهو صدوق في غير روايته عن عكرمة.</w:t>
      </w:r>
    </w:p>
  </w:footnote>
  <w:footnote w:id="62">
    <w:p w14:paraId="4F0CB1E5" w14:textId="77777777" w:rsidR="001C3081" w:rsidRPr="006D4C3E" w:rsidRDefault="001C3081" w:rsidP="006D4C3E">
      <w:pPr>
        <w:autoSpaceDE w:val="0"/>
        <w:autoSpaceDN w:val="0"/>
        <w:bidi/>
        <w:adjustRightInd w:val="0"/>
        <w:spacing w:after="0" w:line="240" w:lineRule="auto"/>
        <w:rPr>
          <w:rFonts w:ascii="Traditional Arabic" w:hAnsi="Traditional Arabic" w:cs="Traditional Arabic"/>
          <w:color w:val="000080"/>
          <w:sz w:val="24"/>
          <w:szCs w:val="24"/>
          <w:rtl/>
          <w:lang w:bidi="ar-OM"/>
        </w:rPr>
      </w:pPr>
      <w:r>
        <w:rPr>
          <w:rStyle w:val="a4"/>
        </w:rPr>
        <w:footnoteRef/>
      </w:r>
      <w:r w:rsidRPr="006D4C3E">
        <w:rPr>
          <w:rFonts w:ascii="Traditional Arabic" w:hAnsi="Traditional Arabic" w:cs="Traditional Arabic"/>
          <w:sz w:val="24"/>
          <w:szCs w:val="24"/>
          <w:rtl/>
        </w:rPr>
        <w:t>-</w:t>
      </w:r>
      <w:r w:rsidRPr="006D4C3E">
        <w:rPr>
          <w:rFonts w:ascii="Traditional Arabic" w:hAnsi="Traditional Arabic" w:cs="Traditional Arabic"/>
          <w:color w:val="000000"/>
          <w:sz w:val="24"/>
          <w:szCs w:val="24"/>
          <w:rtl/>
          <w:lang w:bidi="ar-OM"/>
        </w:rPr>
        <w:t>تفسير القرآن العظيم لابن أبي حاتم</w:t>
      </w:r>
      <w:r w:rsidR="00B42C71">
        <w:rPr>
          <w:rFonts w:ascii="Traditional Arabic" w:hAnsi="Traditional Arabic" w:cs="Traditional Arabic" w:hint="cs"/>
          <w:color w:val="000000"/>
          <w:sz w:val="24"/>
          <w:szCs w:val="24"/>
          <w:rtl/>
          <w:lang w:bidi="ar-OM"/>
        </w:rPr>
        <w:t xml:space="preserve"> </w:t>
      </w:r>
      <w:r w:rsidRPr="006D4C3E">
        <w:rPr>
          <w:rFonts w:ascii="Traditional Arabic" w:hAnsi="Traditional Arabic" w:cs="Traditional Arabic"/>
          <w:color w:val="000000"/>
          <w:sz w:val="24"/>
          <w:szCs w:val="24"/>
          <w:rtl/>
          <w:lang w:bidi="ar-OM"/>
        </w:rPr>
        <w:t xml:space="preserve">عبد الرحمن بن </w:t>
      </w:r>
      <w:proofErr w:type="gramStart"/>
      <w:r w:rsidRPr="006D4C3E">
        <w:rPr>
          <w:rFonts w:ascii="Traditional Arabic" w:hAnsi="Traditional Arabic" w:cs="Traditional Arabic"/>
          <w:color w:val="000000"/>
          <w:sz w:val="24"/>
          <w:szCs w:val="24"/>
          <w:rtl/>
          <w:lang w:bidi="ar-OM"/>
        </w:rPr>
        <w:t>محمد ،</w:t>
      </w:r>
      <w:proofErr w:type="gramEnd"/>
      <w:r w:rsidRPr="006D4C3E">
        <w:rPr>
          <w:rFonts w:ascii="Traditional Arabic" w:hAnsi="Traditional Arabic" w:cs="Traditional Arabic"/>
          <w:color w:val="000000"/>
          <w:sz w:val="24"/>
          <w:szCs w:val="24"/>
          <w:rtl/>
          <w:lang w:bidi="ar-OM"/>
        </w:rPr>
        <w:t xml:space="preserve"> الحنظلي، الرازي ابن أبي حاتم </w:t>
      </w:r>
      <w:r w:rsidRPr="006D4C3E">
        <w:rPr>
          <w:rFonts w:ascii="Traditional Arabic" w:hAnsi="Traditional Arabic" w:cs="Traditional Arabic"/>
          <w:color w:val="000080"/>
          <w:sz w:val="24"/>
          <w:szCs w:val="24"/>
          <w:rtl/>
          <w:lang w:bidi="ar-OM"/>
        </w:rPr>
        <w:t>تح:</w:t>
      </w:r>
      <w:r w:rsidRPr="006D4C3E">
        <w:rPr>
          <w:rFonts w:ascii="Traditional Arabic" w:hAnsi="Traditional Arabic" w:cs="Traditional Arabic"/>
          <w:color w:val="000000"/>
          <w:sz w:val="24"/>
          <w:szCs w:val="24"/>
          <w:rtl/>
          <w:lang w:bidi="ar-OM"/>
        </w:rPr>
        <w:t xml:space="preserve"> أسعد محمد الطيب</w:t>
      </w:r>
      <w:r w:rsidRPr="006D4C3E">
        <w:rPr>
          <w:rFonts w:ascii="Traditional Arabic" w:hAnsi="Traditional Arabic" w:cs="Traditional Arabic"/>
          <w:color w:val="000080"/>
          <w:sz w:val="24"/>
          <w:szCs w:val="24"/>
          <w:rtl/>
          <w:lang w:bidi="ar-OM"/>
        </w:rPr>
        <w:t xml:space="preserve"> ط:</w:t>
      </w:r>
      <w:r w:rsidRPr="006D4C3E">
        <w:rPr>
          <w:rFonts w:ascii="Traditional Arabic" w:hAnsi="Traditional Arabic" w:cs="Traditional Arabic"/>
          <w:color w:val="000000"/>
          <w:sz w:val="24"/>
          <w:szCs w:val="24"/>
          <w:rtl/>
          <w:lang w:bidi="ar-OM"/>
        </w:rPr>
        <w:t xml:space="preserve"> مكتبة نزار مصطفى الباز - المملكة العربية السعودية</w:t>
      </w:r>
      <w:r w:rsidRPr="006D4C3E">
        <w:rPr>
          <w:rFonts w:ascii="Traditional Arabic" w:hAnsi="Traditional Arabic" w:cs="Traditional Arabic"/>
          <w:color w:val="000080"/>
          <w:sz w:val="24"/>
          <w:szCs w:val="24"/>
          <w:rtl/>
          <w:lang w:bidi="ar-OM"/>
        </w:rPr>
        <w:t xml:space="preserve"> ط/3</w:t>
      </w:r>
      <w:r w:rsidRPr="006D4C3E">
        <w:rPr>
          <w:rFonts w:ascii="Traditional Arabic" w:hAnsi="Traditional Arabic" w:cs="Traditional Arabic"/>
          <w:color w:val="000000"/>
          <w:sz w:val="24"/>
          <w:szCs w:val="24"/>
          <w:rtl/>
          <w:lang w:bidi="ar-OM"/>
        </w:rPr>
        <w:t xml:space="preserve"> - 1419 هـ</w:t>
      </w:r>
      <w:r>
        <w:rPr>
          <w:rFonts w:ascii="Traditional Arabic" w:hAnsi="Traditional Arabic" w:cs="Traditional Arabic" w:hint="cs"/>
          <w:color w:val="000000"/>
          <w:sz w:val="24"/>
          <w:szCs w:val="24"/>
          <w:rtl/>
          <w:lang w:bidi="ar-OM"/>
        </w:rPr>
        <w:t>(1/</w:t>
      </w:r>
      <w:r w:rsidRPr="006D4C3E">
        <w:rPr>
          <w:rFonts w:ascii="Traditional Arabic" w:hAnsi="Traditional Arabic" w:cs="Traditional Arabic"/>
          <w:color w:val="000000"/>
          <w:sz w:val="24"/>
          <w:szCs w:val="24"/>
          <w:rtl/>
          <w:lang w:bidi="ar-OM"/>
        </w:rPr>
        <w:t>31</w:t>
      </w:r>
      <w:r>
        <w:rPr>
          <w:rFonts w:ascii="Traditional Arabic" w:hAnsi="Traditional Arabic" w:cs="Traditional Arabic" w:hint="cs"/>
          <w:color w:val="000000"/>
          <w:sz w:val="24"/>
          <w:szCs w:val="24"/>
          <w:rtl/>
          <w:lang w:bidi="ar-OM"/>
        </w:rPr>
        <w:t>)</w:t>
      </w:r>
    </w:p>
    <w:p w14:paraId="35118F56" w14:textId="77777777" w:rsidR="001C3081" w:rsidRDefault="001C3081" w:rsidP="001414E3">
      <w:pPr>
        <w:pStyle w:val="a3"/>
        <w:bidi/>
        <w:rPr>
          <w:rtl/>
          <w:lang w:bidi="ar-QA"/>
        </w:rPr>
      </w:pPr>
    </w:p>
  </w:footnote>
  <w:footnote w:id="63">
    <w:p w14:paraId="7DB4945B" w14:textId="77777777" w:rsidR="001C3081" w:rsidRPr="004502E2" w:rsidRDefault="001C3081" w:rsidP="004502E2">
      <w:pPr>
        <w:autoSpaceDE w:val="0"/>
        <w:autoSpaceDN w:val="0"/>
        <w:bidi/>
        <w:adjustRightInd w:val="0"/>
        <w:spacing w:after="0" w:line="240" w:lineRule="auto"/>
        <w:rPr>
          <w:rFonts w:ascii="Traditional Arabic" w:hAnsi="Traditional Arabic" w:cs="Traditional Arabic"/>
          <w:sz w:val="24"/>
          <w:szCs w:val="24"/>
          <w:rtl/>
          <w:lang w:bidi="ar-OM"/>
        </w:rPr>
      </w:pPr>
      <w:r>
        <w:rPr>
          <w:rStyle w:val="a4"/>
        </w:rPr>
        <w:footnoteRef/>
      </w:r>
      <w:r w:rsidRPr="004502E2">
        <w:rPr>
          <w:rFonts w:ascii="Traditional Arabic" w:hAnsi="Traditional Arabic" w:cs="Traditional Arabic"/>
          <w:sz w:val="24"/>
          <w:szCs w:val="24"/>
          <w:rtl/>
        </w:rPr>
        <w:t>-</w:t>
      </w:r>
      <w:r w:rsidRPr="004502E2">
        <w:rPr>
          <w:rFonts w:ascii="Traditional Arabic" w:hAnsi="Traditional Arabic" w:cs="Traditional Arabic" w:hint="cs"/>
          <w:sz w:val="24"/>
          <w:szCs w:val="24"/>
          <w:rtl/>
        </w:rPr>
        <w:t>"</w:t>
      </w:r>
      <w:r w:rsidRPr="004502E2">
        <w:rPr>
          <w:rFonts w:ascii="Traditional Arabic" w:hAnsi="Traditional Arabic" w:cs="Traditional Arabic"/>
          <w:sz w:val="24"/>
          <w:szCs w:val="24"/>
          <w:rtl/>
          <w:lang w:bidi="ar-OM"/>
        </w:rPr>
        <w:t>الاحتباك: هو أن يُحْذَفَ من الأوائل ما جاء نظيره أو مقابلة في الأواخر، ويُحْذَفَ من الأواخر ما جاء نظيره أو مقابلة في الأوائل.</w:t>
      </w:r>
    </w:p>
    <w:p w14:paraId="13AC5728" w14:textId="77777777" w:rsidR="001C3081" w:rsidRPr="002B2D92" w:rsidRDefault="001C3081" w:rsidP="002B2D92">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4502E2">
        <w:rPr>
          <w:rFonts w:ascii="Traditional Arabic" w:hAnsi="Traditional Arabic" w:cs="Traditional Arabic"/>
          <w:sz w:val="24"/>
          <w:szCs w:val="24"/>
          <w:rtl/>
          <w:lang w:bidi="ar-OM"/>
        </w:rPr>
        <w:t>ومأخذ هذه التسمية من الْحَبْك، وهو الشدّ والإِحكام</w:t>
      </w:r>
      <w:r w:rsidRPr="004502E2">
        <w:rPr>
          <w:rFonts w:ascii="Traditional Arabic" w:hAnsi="Traditional Arabic" w:cs="Traditional Arabic" w:hint="cs"/>
          <w:sz w:val="24"/>
          <w:szCs w:val="24"/>
          <w:rtl/>
          <w:lang w:bidi="ar-OM"/>
        </w:rPr>
        <w:t>"</w:t>
      </w:r>
      <w:r>
        <w:rPr>
          <w:rFonts w:ascii="Traditional Arabic" w:hAnsi="Traditional Arabic" w:cs="Traditional Arabic" w:hint="cs"/>
          <w:sz w:val="24"/>
          <w:szCs w:val="24"/>
          <w:rtl/>
          <w:lang w:bidi="ar-OM"/>
        </w:rPr>
        <w:t xml:space="preserve"> ينظر:</w:t>
      </w:r>
      <w:r w:rsidRPr="002B2D92">
        <w:rPr>
          <w:rFonts w:ascii="Traditional Arabic" w:hAnsi="Traditional Arabic" w:cs="Traditional Arabic"/>
          <w:color w:val="000000"/>
          <w:sz w:val="24"/>
          <w:szCs w:val="24"/>
          <w:rtl/>
          <w:lang w:bidi="ar-OM"/>
        </w:rPr>
        <w:t xml:space="preserve"> البلاغة </w:t>
      </w:r>
      <w:proofErr w:type="spellStart"/>
      <w:proofErr w:type="gramStart"/>
      <w:r w:rsidRPr="002B2D92">
        <w:rPr>
          <w:rFonts w:ascii="Traditional Arabic" w:hAnsi="Traditional Arabic" w:cs="Traditional Arabic"/>
          <w:color w:val="000000"/>
          <w:sz w:val="24"/>
          <w:szCs w:val="24"/>
          <w:rtl/>
          <w:lang w:bidi="ar-OM"/>
        </w:rPr>
        <w:t>العربية</w:t>
      </w:r>
      <w:r>
        <w:rPr>
          <w:rFonts w:ascii="Traditional Arabic" w:hAnsi="Traditional Arabic" w:cs="Traditional Arabic" w:hint="cs"/>
          <w:color w:val="000080"/>
          <w:sz w:val="24"/>
          <w:szCs w:val="24"/>
          <w:rtl/>
          <w:lang w:bidi="ar-OM"/>
        </w:rPr>
        <w:t>،</w:t>
      </w:r>
      <w:r w:rsidRPr="002B2D92">
        <w:rPr>
          <w:rFonts w:ascii="Traditional Arabic" w:hAnsi="Traditional Arabic" w:cs="Traditional Arabic"/>
          <w:color w:val="000000"/>
          <w:sz w:val="24"/>
          <w:szCs w:val="24"/>
          <w:rtl/>
          <w:lang w:bidi="ar-OM"/>
        </w:rPr>
        <w:t>عبد</w:t>
      </w:r>
      <w:proofErr w:type="spellEnd"/>
      <w:proofErr w:type="gramEnd"/>
      <w:r w:rsidRPr="002B2D92">
        <w:rPr>
          <w:rFonts w:ascii="Traditional Arabic" w:hAnsi="Traditional Arabic" w:cs="Traditional Arabic"/>
          <w:color w:val="000000"/>
          <w:sz w:val="24"/>
          <w:szCs w:val="24"/>
          <w:rtl/>
          <w:lang w:bidi="ar-OM"/>
        </w:rPr>
        <w:t xml:space="preserve"> الرحمن بن حسن </w:t>
      </w:r>
      <w:proofErr w:type="spellStart"/>
      <w:r w:rsidRPr="002B2D92">
        <w:rPr>
          <w:rFonts w:ascii="Traditional Arabic" w:hAnsi="Traditional Arabic" w:cs="Traditional Arabic"/>
          <w:color w:val="000000"/>
          <w:sz w:val="24"/>
          <w:szCs w:val="24"/>
          <w:rtl/>
          <w:lang w:bidi="ar-OM"/>
        </w:rPr>
        <w:t>حَبَنَّكَة</w:t>
      </w:r>
      <w:proofErr w:type="spellEnd"/>
      <w:r w:rsidRPr="002B2D92">
        <w:rPr>
          <w:rFonts w:ascii="Traditional Arabic" w:hAnsi="Traditional Arabic" w:cs="Traditional Arabic"/>
          <w:color w:val="000000"/>
          <w:sz w:val="24"/>
          <w:szCs w:val="24"/>
          <w:rtl/>
          <w:lang w:bidi="ar-OM"/>
        </w:rPr>
        <w:t xml:space="preserve"> الميداني </w:t>
      </w:r>
      <w:r>
        <w:rPr>
          <w:rFonts w:ascii="Traditional Arabic" w:hAnsi="Traditional Arabic" w:cs="Traditional Arabic" w:hint="cs"/>
          <w:color w:val="000080"/>
          <w:sz w:val="24"/>
          <w:szCs w:val="24"/>
          <w:rtl/>
          <w:lang w:bidi="ar-OM"/>
        </w:rPr>
        <w:t xml:space="preserve"> ط </w:t>
      </w:r>
      <w:r w:rsidRPr="002B2D92">
        <w:rPr>
          <w:rFonts w:ascii="Traditional Arabic" w:hAnsi="Traditional Arabic" w:cs="Traditional Arabic"/>
          <w:color w:val="000000"/>
          <w:sz w:val="24"/>
          <w:szCs w:val="24"/>
          <w:rtl/>
          <w:lang w:bidi="ar-OM"/>
        </w:rPr>
        <w:t xml:space="preserve"> دار القلم، دمشق، الدار الشامية، بيروت</w:t>
      </w:r>
      <w:r>
        <w:rPr>
          <w:rFonts w:ascii="Traditional Arabic" w:hAnsi="Traditional Arabic" w:cs="Traditional Arabic" w:hint="cs"/>
          <w:color w:val="000080"/>
          <w:sz w:val="24"/>
          <w:szCs w:val="24"/>
          <w:rtl/>
          <w:lang w:bidi="ar-OM"/>
        </w:rPr>
        <w:t xml:space="preserve"> ط/1</w:t>
      </w:r>
      <w:r w:rsidRPr="002B2D92">
        <w:rPr>
          <w:rFonts w:ascii="Traditional Arabic" w:hAnsi="Traditional Arabic" w:cs="Traditional Arabic"/>
          <w:color w:val="000000"/>
          <w:sz w:val="24"/>
          <w:szCs w:val="24"/>
          <w:rtl/>
          <w:lang w:bidi="ar-OM"/>
        </w:rPr>
        <w:t>، 1416 هـ - 1996 م</w:t>
      </w:r>
      <w:r>
        <w:rPr>
          <w:rFonts w:ascii="Traditional Arabic" w:hAnsi="Traditional Arabic" w:cs="Traditional Arabic" w:hint="cs"/>
          <w:color w:val="000000"/>
          <w:sz w:val="24"/>
          <w:szCs w:val="24"/>
          <w:rtl/>
          <w:lang w:bidi="ar-OM"/>
        </w:rPr>
        <w:t>(2/</w:t>
      </w:r>
      <w:r w:rsidRPr="002B2D92">
        <w:rPr>
          <w:rFonts w:ascii="Traditional Arabic" w:hAnsi="Traditional Arabic" w:cs="Traditional Arabic"/>
          <w:color w:val="000000"/>
          <w:sz w:val="24"/>
          <w:szCs w:val="24"/>
          <w:rtl/>
          <w:lang w:bidi="ar-OM"/>
        </w:rPr>
        <w:t>54</w:t>
      </w:r>
      <w:r>
        <w:rPr>
          <w:rFonts w:ascii="Traditional Arabic" w:hAnsi="Traditional Arabic" w:cs="Traditional Arabic" w:hint="cs"/>
          <w:color w:val="000000"/>
          <w:sz w:val="24"/>
          <w:szCs w:val="24"/>
          <w:rtl/>
          <w:lang w:bidi="ar-OM"/>
        </w:rPr>
        <w:t>)</w:t>
      </w:r>
    </w:p>
  </w:footnote>
  <w:footnote w:id="64">
    <w:p w14:paraId="559842D1" w14:textId="77777777" w:rsidR="001C3081" w:rsidRPr="0035562E" w:rsidRDefault="001C3081" w:rsidP="0035562E">
      <w:pPr>
        <w:pStyle w:val="a3"/>
        <w:bidi/>
        <w:rPr>
          <w:rFonts w:ascii="Traditional Arabic" w:hAnsi="Traditional Arabic" w:cs="Traditional Arabic"/>
          <w:sz w:val="24"/>
          <w:szCs w:val="24"/>
          <w:rtl/>
          <w:lang w:bidi="ar-OM"/>
        </w:rPr>
      </w:pPr>
      <w:r w:rsidRPr="0035562E">
        <w:rPr>
          <w:rStyle w:val="a4"/>
          <w:rFonts w:ascii="Traditional Arabic" w:hAnsi="Traditional Arabic" w:cs="Traditional Arabic"/>
          <w:sz w:val="24"/>
          <w:szCs w:val="24"/>
        </w:rPr>
        <w:footnoteRef/>
      </w:r>
      <w:r w:rsidRPr="0035562E">
        <w:rPr>
          <w:rFonts w:ascii="Traditional Arabic" w:hAnsi="Traditional Arabic" w:cs="Traditional Arabic"/>
          <w:sz w:val="24"/>
          <w:szCs w:val="24"/>
          <w:rtl/>
        </w:rPr>
        <w:t xml:space="preserve">-التحرير </w:t>
      </w:r>
      <w:proofErr w:type="gramStart"/>
      <w:r w:rsidRPr="0035562E">
        <w:rPr>
          <w:rFonts w:ascii="Traditional Arabic" w:hAnsi="Traditional Arabic" w:cs="Traditional Arabic"/>
          <w:sz w:val="24"/>
          <w:szCs w:val="24"/>
          <w:rtl/>
        </w:rPr>
        <w:t>والتنوير،(</w:t>
      </w:r>
      <w:proofErr w:type="gramEnd"/>
      <w:r w:rsidRPr="0035562E">
        <w:rPr>
          <w:rFonts w:ascii="Traditional Arabic" w:hAnsi="Traditional Arabic" w:cs="Traditional Arabic"/>
          <w:sz w:val="24"/>
          <w:szCs w:val="24"/>
          <w:rtl/>
        </w:rPr>
        <w:t>1/197-200)</w:t>
      </w:r>
    </w:p>
  </w:footnote>
  <w:footnote w:id="65">
    <w:p w14:paraId="4D4828FC" w14:textId="77777777" w:rsidR="001C3081" w:rsidRPr="003E3187" w:rsidRDefault="001C3081" w:rsidP="003E3187">
      <w:pPr>
        <w:pStyle w:val="a3"/>
        <w:bidi/>
        <w:rPr>
          <w:rFonts w:ascii="Traditional Arabic" w:hAnsi="Traditional Arabic" w:cs="Traditional Arabic"/>
          <w:sz w:val="24"/>
          <w:szCs w:val="24"/>
          <w:rtl/>
          <w:lang w:bidi="ar-OM"/>
        </w:rPr>
      </w:pPr>
      <w:r w:rsidRPr="003E3187">
        <w:rPr>
          <w:rStyle w:val="a4"/>
          <w:rFonts w:ascii="Traditional Arabic" w:hAnsi="Traditional Arabic" w:cs="Traditional Arabic"/>
          <w:sz w:val="24"/>
          <w:szCs w:val="24"/>
        </w:rPr>
        <w:footnoteRef/>
      </w:r>
      <w:r w:rsidRPr="003E3187">
        <w:rPr>
          <w:rFonts w:ascii="Traditional Arabic" w:hAnsi="Traditional Arabic" w:cs="Traditional Arabic"/>
          <w:sz w:val="24"/>
          <w:szCs w:val="24"/>
          <w:rtl/>
        </w:rPr>
        <w:t xml:space="preserve">-ينظر </w:t>
      </w:r>
      <w:r w:rsidRPr="003D10B7">
        <w:rPr>
          <w:rFonts w:ascii="Traditional Arabic" w:hAnsi="Traditional Arabic" w:cs="Traditional Arabic"/>
          <w:sz w:val="24"/>
          <w:szCs w:val="24"/>
          <w:rtl/>
          <w:lang w:bidi="ar-OM"/>
        </w:rPr>
        <w:t xml:space="preserve">الجامع </w:t>
      </w:r>
      <w:r w:rsidRPr="003D10B7">
        <w:rPr>
          <w:rFonts w:ascii="Traditional Arabic" w:hAnsi="Traditional Arabic" w:cs="Traditional Arabic" w:hint="cs"/>
          <w:sz w:val="24"/>
          <w:szCs w:val="24"/>
          <w:rtl/>
          <w:lang w:bidi="ar-OM"/>
        </w:rPr>
        <w:t>لأحكام</w:t>
      </w:r>
      <w:r w:rsidRPr="003D10B7">
        <w:rPr>
          <w:rFonts w:ascii="Traditional Arabic" w:hAnsi="Traditional Arabic" w:cs="Traditional Arabic"/>
          <w:sz w:val="24"/>
          <w:szCs w:val="24"/>
          <w:rtl/>
          <w:lang w:bidi="ar-OM"/>
        </w:rPr>
        <w:t xml:space="preserve"> </w:t>
      </w:r>
      <w:proofErr w:type="gramStart"/>
      <w:r w:rsidRPr="003D10B7">
        <w:rPr>
          <w:rFonts w:ascii="Traditional Arabic" w:hAnsi="Traditional Arabic" w:cs="Traditional Arabic"/>
          <w:sz w:val="24"/>
          <w:szCs w:val="24"/>
          <w:rtl/>
          <w:lang w:bidi="ar-OM"/>
        </w:rPr>
        <w:t xml:space="preserve">القران </w:t>
      </w:r>
      <w:r w:rsidRPr="003E3187">
        <w:rPr>
          <w:rFonts w:ascii="Traditional Arabic" w:hAnsi="Traditional Arabic" w:cs="Traditional Arabic"/>
          <w:sz w:val="24"/>
          <w:szCs w:val="24"/>
          <w:rtl/>
        </w:rPr>
        <w:t>،</w:t>
      </w:r>
      <w:r>
        <w:rPr>
          <w:rFonts w:ascii="Traditional Arabic" w:hAnsi="Traditional Arabic" w:cs="Traditional Arabic" w:hint="cs"/>
          <w:sz w:val="24"/>
          <w:szCs w:val="24"/>
          <w:rtl/>
        </w:rPr>
        <w:t>القرطبي</w:t>
      </w:r>
      <w:proofErr w:type="gramEnd"/>
      <w:r w:rsidRPr="003E3187">
        <w:rPr>
          <w:rFonts w:ascii="Traditional Arabic" w:hAnsi="Traditional Arabic" w:cs="Traditional Arabic"/>
          <w:sz w:val="24"/>
          <w:szCs w:val="24"/>
          <w:rtl/>
        </w:rPr>
        <w:t>(1/127)</w:t>
      </w:r>
    </w:p>
  </w:footnote>
  <w:footnote w:id="66">
    <w:p w14:paraId="64593C50" w14:textId="77777777" w:rsidR="001C3081" w:rsidRPr="008F08DE" w:rsidRDefault="001C3081" w:rsidP="008F08DE">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8F08DE">
        <w:rPr>
          <w:rStyle w:val="a4"/>
          <w:rFonts w:ascii="Traditional Arabic" w:hAnsi="Traditional Arabic" w:cs="Traditional Arabic"/>
          <w:sz w:val="24"/>
          <w:szCs w:val="24"/>
        </w:rPr>
        <w:footnoteRef/>
      </w:r>
      <w:r w:rsidRPr="008F08DE">
        <w:rPr>
          <w:rFonts w:ascii="Traditional Arabic" w:hAnsi="Traditional Arabic" w:cs="Traditional Arabic"/>
          <w:sz w:val="24"/>
          <w:szCs w:val="24"/>
          <w:rtl/>
        </w:rPr>
        <w:t>-</w:t>
      </w:r>
      <w:r w:rsidRPr="008F08DE">
        <w:rPr>
          <w:rFonts w:ascii="Traditional Arabic" w:hAnsi="Traditional Arabic" w:cs="Traditional Arabic"/>
          <w:color w:val="000000"/>
          <w:sz w:val="24"/>
          <w:szCs w:val="24"/>
          <w:rtl/>
          <w:lang w:bidi="ar-OM"/>
        </w:rPr>
        <w:t>سنن أبي داود</w:t>
      </w:r>
      <w:r w:rsidRPr="008F08DE">
        <w:rPr>
          <w:rFonts w:ascii="Traditional Arabic" w:hAnsi="Traditional Arabic" w:cs="Traditional Arabic"/>
          <w:color w:val="000080"/>
          <w:sz w:val="24"/>
          <w:szCs w:val="24"/>
          <w:rtl/>
          <w:lang w:bidi="ar-OM"/>
        </w:rPr>
        <w:t>،</w:t>
      </w:r>
      <w:r w:rsidRPr="008F08DE">
        <w:rPr>
          <w:rFonts w:ascii="Traditional Arabic" w:hAnsi="Traditional Arabic" w:cs="Traditional Arabic"/>
          <w:color w:val="000000"/>
          <w:sz w:val="24"/>
          <w:szCs w:val="24"/>
          <w:rtl/>
          <w:lang w:bidi="ar-OM"/>
        </w:rPr>
        <w:t xml:space="preserve"> سليمان بن الأشعث بن إسحاق السِّجِسْتاني، </w:t>
      </w:r>
      <w:r w:rsidRPr="008F08DE">
        <w:rPr>
          <w:rFonts w:ascii="Traditional Arabic" w:hAnsi="Traditional Arabic" w:cs="Traditional Arabic" w:hint="cs"/>
          <w:color w:val="000000"/>
          <w:sz w:val="24"/>
          <w:szCs w:val="24"/>
          <w:rtl/>
          <w:lang w:bidi="ar-OM"/>
        </w:rPr>
        <w:t>أبواب</w:t>
      </w:r>
      <w:r w:rsidRPr="008F08DE">
        <w:rPr>
          <w:rFonts w:ascii="Traditional Arabic" w:hAnsi="Traditional Arabic" w:cs="Traditional Arabic"/>
          <w:color w:val="000000"/>
          <w:sz w:val="24"/>
          <w:szCs w:val="24"/>
          <w:rtl/>
          <w:lang w:bidi="ar-OM"/>
        </w:rPr>
        <w:t xml:space="preserve"> النوم باب </w:t>
      </w:r>
      <w:proofErr w:type="spellStart"/>
      <w:r w:rsidRPr="008F08DE">
        <w:rPr>
          <w:rFonts w:ascii="Traditional Arabic" w:hAnsi="Traditional Arabic" w:cs="Traditional Arabic"/>
          <w:color w:val="000000"/>
          <w:sz w:val="24"/>
          <w:szCs w:val="24"/>
          <w:rtl/>
          <w:lang w:bidi="ar-OM"/>
        </w:rPr>
        <w:t>مايقول</w:t>
      </w:r>
      <w:proofErr w:type="spellEnd"/>
      <w:r w:rsidRPr="008F08DE">
        <w:rPr>
          <w:rFonts w:ascii="Traditional Arabic" w:hAnsi="Traditional Arabic" w:cs="Traditional Arabic"/>
          <w:color w:val="000000"/>
          <w:sz w:val="24"/>
          <w:szCs w:val="24"/>
          <w:rtl/>
          <w:lang w:bidi="ar-OM"/>
        </w:rPr>
        <w:t xml:space="preserve"> </w:t>
      </w:r>
      <w:r w:rsidRPr="008F08DE">
        <w:rPr>
          <w:rFonts w:ascii="Traditional Arabic" w:hAnsi="Traditional Arabic" w:cs="Traditional Arabic" w:hint="cs"/>
          <w:color w:val="000000"/>
          <w:sz w:val="24"/>
          <w:szCs w:val="24"/>
          <w:rtl/>
          <w:lang w:bidi="ar-OM"/>
        </w:rPr>
        <w:t>إذا</w:t>
      </w:r>
      <w:r w:rsidRPr="008F08DE">
        <w:rPr>
          <w:rFonts w:ascii="Traditional Arabic" w:hAnsi="Traditional Arabic" w:cs="Traditional Arabic"/>
          <w:color w:val="000000"/>
          <w:sz w:val="24"/>
          <w:szCs w:val="24"/>
          <w:rtl/>
          <w:lang w:bidi="ar-OM"/>
        </w:rPr>
        <w:t xml:space="preserve"> خرج من بيته رقم ح </w:t>
      </w:r>
      <w:r w:rsidRPr="008F08DE">
        <w:rPr>
          <w:rFonts w:ascii="Traditional Arabic" w:hAnsi="Traditional Arabic" w:cs="Traditional Arabic"/>
          <w:sz w:val="24"/>
          <w:szCs w:val="24"/>
          <w:rtl/>
          <w:lang w:bidi="ar-OM"/>
        </w:rPr>
        <w:t>5094</w:t>
      </w:r>
    </w:p>
    <w:p w14:paraId="4E6BB110" w14:textId="77777777" w:rsidR="001C3081" w:rsidRPr="003E3187" w:rsidRDefault="001C3081" w:rsidP="003E3187">
      <w:pPr>
        <w:autoSpaceDE w:val="0"/>
        <w:autoSpaceDN w:val="0"/>
        <w:bidi/>
        <w:adjustRightInd w:val="0"/>
        <w:spacing w:after="0" w:line="240" w:lineRule="auto"/>
        <w:rPr>
          <w:rFonts w:ascii="Traditional Arabic" w:hAnsi="Traditional Arabic" w:cs="Traditional Arabic"/>
          <w:color w:val="000080"/>
          <w:sz w:val="24"/>
          <w:szCs w:val="24"/>
          <w:rtl/>
          <w:lang w:bidi="ar-OM"/>
        </w:rPr>
      </w:pPr>
      <w:r w:rsidRPr="008F08DE">
        <w:rPr>
          <w:rFonts w:ascii="Traditional Arabic" w:hAnsi="Traditional Arabic" w:cs="Traditional Arabic" w:hint="cs"/>
          <w:color w:val="000080"/>
          <w:sz w:val="24"/>
          <w:szCs w:val="24"/>
          <w:rtl/>
          <w:lang w:bidi="ar-OM"/>
        </w:rPr>
        <w:t>تح</w:t>
      </w:r>
      <w:r w:rsidRPr="008F08DE">
        <w:rPr>
          <w:rFonts w:ascii="Traditional Arabic" w:hAnsi="Traditional Arabic" w:cs="Traditional Arabic"/>
          <w:color w:val="000080"/>
          <w:sz w:val="24"/>
          <w:szCs w:val="24"/>
          <w:rtl/>
          <w:lang w:bidi="ar-OM"/>
        </w:rPr>
        <w:t>:</w:t>
      </w:r>
      <w:r w:rsidRPr="008F08DE">
        <w:rPr>
          <w:rFonts w:ascii="Traditional Arabic" w:hAnsi="Traditional Arabic" w:cs="Traditional Arabic"/>
          <w:color w:val="000000"/>
          <w:sz w:val="24"/>
          <w:szCs w:val="24"/>
          <w:rtl/>
          <w:lang w:bidi="ar-OM"/>
        </w:rPr>
        <w:t xml:space="preserve"> شعَيب </w:t>
      </w:r>
      <w:proofErr w:type="spellStart"/>
      <w:r w:rsidRPr="008F08DE">
        <w:rPr>
          <w:rFonts w:ascii="Traditional Arabic" w:hAnsi="Traditional Arabic" w:cs="Traditional Arabic"/>
          <w:color w:val="000000"/>
          <w:sz w:val="24"/>
          <w:szCs w:val="24"/>
          <w:rtl/>
          <w:lang w:bidi="ar-OM"/>
        </w:rPr>
        <w:t>الأرنؤوط</w:t>
      </w:r>
      <w:proofErr w:type="spellEnd"/>
      <w:r w:rsidRPr="008F08DE">
        <w:rPr>
          <w:rFonts w:ascii="Traditional Arabic" w:hAnsi="Traditional Arabic" w:cs="Traditional Arabic"/>
          <w:color w:val="000000"/>
          <w:sz w:val="24"/>
          <w:szCs w:val="24"/>
          <w:rtl/>
          <w:lang w:bidi="ar-OM"/>
        </w:rPr>
        <w:t xml:space="preserve"> - محَمَّد كامِل قره بللي</w:t>
      </w:r>
      <w:r w:rsidRPr="008F08DE">
        <w:rPr>
          <w:rFonts w:ascii="Traditional Arabic" w:hAnsi="Traditional Arabic" w:cs="Traditional Arabic" w:hint="cs"/>
          <w:color w:val="000080"/>
          <w:sz w:val="24"/>
          <w:szCs w:val="24"/>
          <w:rtl/>
          <w:lang w:bidi="ar-OM"/>
        </w:rPr>
        <w:t xml:space="preserve"> ط</w:t>
      </w:r>
      <w:r w:rsidRPr="008F08DE">
        <w:rPr>
          <w:rFonts w:ascii="Traditional Arabic" w:hAnsi="Traditional Arabic" w:cs="Traditional Arabic"/>
          <w:color w:val="000080"/>
          <w:sz w:val="24"/>
          <w:szCs w:val="24"/>
          <w:rtl/>
          <w:lang w:bidi="ar-OM"/>
        </w:rPr>
        <w:t>:</w:t>
      </w:r>
      <w:r w:rsidRPr="008F08DE">
        <w:rPr>
          <w:rFonts w:ascii="Traditional Arabic" w:hAnsi="Traditional Arabic" w:cs="Traditional Arabic"/>
          <w:color w:val="000000"/>
          <w:sz w:val="24"/>
          <w:szCs w:val="24"/>
          <w:rtl/>
          <w:lang w:bidi="ar-OM"/>
        </w:rPr>
        <w:t xml:space="preserve"> دار الرسالة </w:t>
      </w:r>
      <w:proofErr w:type="spellStart"/>
      <w:r w:rsidRPr="008F08DE">
        <w:rPr>
          <w:rFonts w:ascii="Traditional Arabic" w:hAnsi="Traditional Arabic" w:cs="Traditional Arabic"/>
          <w:color w:val="000000"/>
          <w:sz w:val="24"/>
          <w:szCs w:val="24"/>
          <w:rtl/>
          <w:lang w:bidi="ar-OM"/>
        </w:rPr>
        <w:t>العالمية</w:t>
      </w:r>
      <w:r w:rsidRPr="008F08DE">
        <w:rPr>
          <w:rFonts w:ascii="Traditional Arabic" w:hAnsi="Traditional Arabic" w:cs="Traditional Arabic" w:hint="cs"/>
          <w:color w:val="000080"/>
          <w:sz w:val="24"/>
          <w:szCs w:val="24"/>
          <w:rtl/>
          <w:lang w:bidi="ar-OM"/>
        </w:rPr>
        <w:t>ط</w:t>
      </w:r>
      <w:proofErr w:type="spellEnd"/>
      <w:r w:rsidRPr="008F08DE">
        <w:rPr>
          <w:rFonts w:ascii="Traditional Arabic" w:hAnsi="Traditional Arabic" w:cs="Traditional Arabic" w:hint="cs"/>
          <w:color w:val="000080"/>
          <w:sz w:val="24"/>
          <w:szCs w:val="24"/>
          <w:rtl/>
          <w:lang w:bidi="ar-OM"/>
        </w:rPr>
        <w:t>/1/</w:t>
      </w:r>
      <w:r w:rsidRPr="008F08DE">
        <w:rPr>
          <w:rFonts w:ascii="Traditional Arabic" w:hAnsi="Traditional Arabic" w:cs="Traditional Arabic"/>
          <w:color w:val="000000"/>
          <w:sz w:val="24"/>
          <w:szCs w:val="24"/>
          <w:rtl/>
          <w:lang w:bidi="ar-OM"/>
        </w:rPr>
        <w:t xml:space="preserve">، 1430 هـ - 2009 </w:t>
      </w:r>
      <w:proofErr w:type="gramStart"/>
      <w:r w:rsidRPr="008F08DE">
        <w:rPr>
          <w:rFonts w:ascii="Traditional Arabic" w:hAnsi="Traditional Arabic" w:cs="Traditional Arabic"/>
          <w:color w:val="000000"/>
          <w:sz w:val="24"/>
          <w:szCs w:val="24"/>
          <w:rtl/>
          <w:lang w:bidi="ar-OM"/>
        </w:rPr>
        <w:t>م</w:t>
      </w:r>
      <w:r w:rsidRPr="008F08DE">
        <w:rPr>
          <w:rFonts w:ascii="Traditional Arabic" w:hAnsi="Traditional Arabic" w:cs="Traditional Arabic" w:hint="cs"/>
          <w:color w:val="000000"/>
          <w:sz w:val="24"/>
          <w:szCs w:val="24"/>
          <w:rtl/>
          <w:lang w:bidi="ar-OM"/>
        </w:rPr>
        <w:t>(</w:t>
      </w:r>
      <w:proofErr w:type="gramEnd"/>
      <w:r w:rsidRPr="008F08DE">
        <w:rPr>
          <w:rFonts w:ascii="Traditional Arabic" w:hAnsi="Traditional Arabic" w:cs="Traditional Arabic" w:hint="cs"/>
          <w:color w:val="000000"/>
          <w:sz w:val="24"/>
          <w:szCs w:val="24"/>
          <w:rtl/>
          <w:lang w:bidi="ar-OM"/>
        </w:rPr>
        <w:t>7/</w:t>
      </w:r>
      <w:r w:rsidRPr="008F08DE">
        <w:rPr>
          <w:rFonts w:ascii="Traditional Arabic" w:hAnsi="Traditional Arabic" w:cs="Traditional Arabic"/>
          <w:color w:val="000000"/>
          <w:sz w:val="24"/>
          <w:szCs w:val="24"/>
          <w:rtl/>
          <w:lang w:bidi="ar-OM"/>
        </w:rPr>
        <w:t>424</w:t>
      </w:r>
      <w:r w:rsidRPr="008F08DE">
        <w:rPr>
          <w:rFonts w:ascii="Traditional Arabic" w:hAnsi="Traditional Arabic" w:cs="Traditional Arabic" w:hint="cs"/>
          <w:color w:val="000000"/>
          <w:sz w:val="24"/>
          <w:szCs w:val="24"/>
          <w:rtl/>
          <w:lang w:bidi="ar-OM"/>
        </w:rPr>
        <w:t>)</w:t>
      </w:r>
      <w:r>
        <w:rPr>
          <w:rFonts w:ascii="Traditional Arabic" w:hAnsi="Traditional Arabic" w:cs="Traditional Arabic" w:hint="cs"/>
          <w:color w:val="000000"/>
          <w:sz w:val="24"/>
          <w:szCs w:val="24"/>
          <w:rtl/>
          <w:lang w:bidi="ar-OM"/>
        </w:rPr>
        <w:t xml:space="preserve"> قال محقق الكتاب: إسناده صحيح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BB6"/>
    <w:multiLevelType w:val="hybridMultilevel"/>
    <w:tmpl w:val="5CA21A98"/>
    <w:lvl w:ilvl="0" w:tplc="F6803E0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682BBE"/>
    <w:multiLevelType w:val="hybridMultilevel"/>
    <w:tmpl w:val="9D16D0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6166A1"/>
    <w:multiLevelType w:val="hybridMultilevel"/>
    <w:tmpl w:val="19D46006"/>
    <w:lvl w:ilvl="0" w:tplc="D8105B40">
      <w:start w:val="1"/>
      <w:numFmt w:val="decimal"/>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A53D42"/>
    <w:multiLevelType w:val="hybridMultilevel"/>
    <w:tmpl w:val="19D46006"/>
    <w:lvl w:ilvl="0" w:tplc="D8105B40">
      <w:start w:val="1"/>
      <w:numFmt w:val="decimal"/>
      <w:lvlText w:val="%1-"/>
      <w:lvlJc w:val="left"/>
      <w:pPr>
        <w:ind w:left="1145" w:hanging="72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45C67061"/>
    <w:multiLevelType w:val="hybridMultilevel"/>
    <w:tmpl w:val="8472B01C"/>
    <w:lvl w:ilvl="0" w:tplc="9790DDC0">
      <w:start w:val="1"/>
      <w:numFmt w:val="decimal"/>
      <w:lvlText w:val="%1-"/>
      <w:lvlJc w:val="left"/>
      <w:pPr>
        <w:ind w:left="1080" w:hanging="720"/>
      </w:pPr>
      <w:rPr>
        <w:rFonts w:hint="default"/>
        <w:color w:val="auto"/>
        <w:sz w:val="32"/>
        <w:lang w:bidi="ar-O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353436"/>
    <w:multiLevelType w:val="hybridMultilevel"/>
    <w:tmpl w:val="A9C8F3FA"/>
    <w:lvl w:ilvl="0" w:tplc="C4AEBC3A">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6" w15:restartNumberingAfterBreak="0">
    <w:nsid w:val="4D1E4AC1"/>
    <w:multiLevelType w:val="hybridMultilevel"/>
    <w:tmpl w:val="E59C3F88"/>
    <w:lvl w:ilvl="0" w:tplc="20664394">
      <w:start w:val="1"/>
      <w:numFmt w:val="decimal"/>
      <w:lvlText w:val="%1-"/>
      <w:lvlJc w:val="left"/>
      <w:pPr>
        <w:ind w:left="720" w:hanging="360"/>
      </w:pPr>
      <w:rPr>
        <w:rFonts w:ascii="Traditional Arabic" w:hAnsi="Traditional Arabic" w:cs="Traditional Arabic" w:hint="default"/>
        <w:b/>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3E36B6"/>
    <w:multiLevelType w:val="hybridMultilevel"/>
    <w:tmpl w:val="58DECA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B8080F"/>
    <w:multiLevelType w:val="multilevel"/>
    <w:tmpl w:val="B4FA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607B4"/>
    <w:multiLevelType w:val="hybridMultilevel"/>
    <w:tmpl w:val="3B00CA08"/>
    <w:lvl w:ilvl="0" w:tplc="A6160806">
      <w:start w:val="4"/>
      <w:numFmt w:val="decimal"/>
      <w:lvlText w:val="%1-"/>
      <w:lvlJc w:val="left"/>
      <w:pPr>
        <w:ind w:left="444" w:hanging="360"/>
      </w:pPr>
      <w:rPr>
        <w:rFonts w:hint="default"/>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10" w15:restartNumberingAfterBreak="0">
    <w:nsid w:val="6DC739B5"/>
    <w:multiLevelType w:val="hybridMultilevel"/>
    <w:tmpl w:val="112882F4"/>
    <w:lvl w:ilvl="0" w:tplc="B78C0108">
      <w:start w:val="1"/>
      <w:numFmt w:val="decimal"/>
      <w:lvlText w:val="%1-"/>
      <w:lvlJc w:val="left"/>
      <w:pPr>
        <w:ind w:left="862" w:hanging="72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num w:numId="1">
    <w:abstractNumId w:val="4"/>
  </w:num>
  <w:num w:numId="2">
    <w:abstractNumId w:val="1"/>
  </w:num>
  <w:num w:numId="3">
    <w:abstractNumId w:val="9"/>
  </w:num>
  <w:num w:numId="4">
    <w:abstractNumId w:val="0"/>
  </w:num>
  <w:num w:numId="5">
    <w:abstractNumId w:val="6"/>
  </w:num>
  <w:num w:numId="6">
    <w:abstractNumId w:val="10"/>
  </w:num>
  <w:num w:numId="7">
    <w:abstractNumId w:val="8"/>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o:shapelayout v:ext="edit">
      <o:idmap v:ext="edit" data="1"/>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7BE3"/>
    <w:rsid w:val="00016A7C"/>
    <w:rsid w:val="00027799"/>
    <w:rsid w:val="0003140C"/>
    <w:rsid w:val="000472D2"/>
    <w:rsid w:val="000507A0"/>
    <w:rsid w:val="00051B4B"/>
    <w:rsid w:val="0005578A"/>
    <w:rsid w:val="000601EE"/>
    <w:rsid w:val="000603CC"/>
    <w:rsid w:val="00063CF1"/>
    <w:rsid w:val="00074AAB"/>
    <w:rsid w:val="0007758D"/>
    <w:rsid w:val="00090A52"/>
    <w:rsid w:val="000A4476"/>
    <w:rsid w:val="000A775F"/>
    <w:rsid w:val="000C4CEB"/>
    <w:rsid w:val="000C5CA6"/>
    <w:rsid w:val="000C7C6F"/>
    <w:rsid w:val="000D56B0"/>
    <w:rsid w:val="000E7631"/>
    <w:rsid w:val="00100381"/>
    <w:rsid w:val="00104997"/>
    <w:rsid w:val="001058BF"/>
    <w:rsid w:val="00110F4A"/>
    <w:rsid w:val="0011534E"/>
    <w:rsid w:val="00125803"/>
    <w:rsid w:val="00126C91"/>
    <w:rsid w:val="001374E4"/>
    <w:rsid w:val="001414E3"/>
    <w:rsid w:val="0014638C"/>
    <w:rsid w:val="00166D15"/>
    <w:rsid w:val="00180E5C"/>
    <w:rsid w:val="001A4DAF"/>
    <w:rsid w:val="001A6D64"/>
    <w:rsid w:val="001B5924"/>
    <w:rsid w:val="001C3081"/>
    <w:rsid w:val="001D01EC"/>
    <w:rsid w:val="001F3BE3"/>
    <w:rsid w:val="001F7D6F"/>
    <w:rsid w:val="00202A33"/>
    <w:rsid w:val="00202AC6"/>
    <w:rsid w:val="00211F83"/>
    <w:rsid w:val="002203B6"/>
    <w:rsid w:val="00227476"/>
    <w:rsid w:val="00235832"/>
    <w:rsid w:val="00237680"/>
    <w:rsid w:val="00240AC8"/>
    <w:rsid w:val="00242442"/>
    <w:rsid w:val="00254CE9"/>
    <w:rsid w:val="00262321"/>
    <w:rsid w:val="00264F5D"/>
    <w:rsid w:val="00265642"/>
    <w:rsid w:val="002736FA"/>
    <w:rsid w:val="00280CF7"/>
    <w:rsid w:val="002847B1"/>
    <w:rsid w:val="00294B1E"/>
    <w:rsid w:val="0029799B"/>
    <w:rsid w:val="002A790B"/>
    <w:rsid w:val="002B2D92"/>
    <w:rsid w:val="002B30C8"/>
    <w:rsid w:val="002B4D05"/>
    <w:rsid w:val="002B5512"/>
    <w:rsid w:val="002C644B"/>
    <w:rsid w:val="002D387D"/>
    <w:rsid w:val="002F05F0"/>
    <w:rsid w:val="002F2929"/>
    <w:rsid w:val="0030389D"/>
    <w:rsid w:val="00322C8E"/>
    <w:rsid w:val="003405E5"/>
    <w:rsid w:val="00341050"/>
    <w:rsid w:val="0034491B"/>
    <w:rsid w:val="003522D2"/>
    <w:rsid w:val="00353EB4"/>
    <w:rsid w:val="0035562E"/>
    <w:rsid w:val="00357991"/>
    <w:rsid w:val="003A12EF"/>
    <w:rsid w:val="003B3881"/>
    <w:rsid w:val="003B46F8"/>
    <w:rsid w:val="003B49A0"/>
    <w:rsid w:val="003C4FFE"/>
    <w:rsid w:val="003D10B7"/>
    <w:rsid w:val="003E0521"/>
    <w:rsid w:val="003E3182"/>
    <w:rsid w:val="003E3187"/>
    <w:rsid w:val="003E5198"/>
    <w:rsid w:val="00400A56"/>
    <w:rsid w:val="004012B9"/>
    <w:rsid w:val="00426FFC"/>
    <w:rsid w:val="00430662"/>
    <w:rsid w:val="0043637E"/>
    <w:rsid w:val="004502E2"/>
    <w:rsid w:val="0046053F"/>
    <w:rsid w:val="00465D0C"/>
    <w:rsid w:val="00467392"/>
    <w:rsid w:val="0049112F"/>
    <w:rsid w:val="0049423C"/>
    <w:rsid w:val="0049750B"/>
    <w:rsid w:val="004A516D"/>
    <w:rsid w:val="004B565F"/>
    <w:rsid w:val="004C3985"/>
    <w:rsid w:val="004C52AB"/>
    <w:rsid w:val="004E3A7D"/>
    <w:rsid w:val="004E3AE3"/>
    <w:rsid w:val="004E7651"/>
    <w:rsid w:val="004F6384"/>
    <w:rsid w:val="005011E2"/>
    <w:rsid w:val="00504737"/>
    <w:rsid w:val="00506CE7"/>
    <w:rsid w:val="00523297"/>
    <w:rsid w:val="00543A9C"/>
    <w:rsid w:val="0055022B"/>
    <w:rsid w:val="0056721B"/>
    <w:rsid w:val="0058297E"/>
    <w:rsid w:val="00586021"/>
    <w:rsid w:val="005A590B"/>
    <w:rsid w:val="005B2239"/>
    <w:rsid w:val="005C0B0C"/>
    <w:rsid w:val="005C50C9"/>
    <w:rsid w:val="005D15C8"/>
    <w:rsid w:val="005D7C59"/>
    <w:rsid w:val="005E5D4C"/>
    <w:rsid w:val="005E62AA"/>
    <w:rsid w:val="005F2405"/>
    <w:rsid w:val="00601E6C"/>
    <w:rsid w:val="006159F2"/>
    <w:rsid w:val="00622FC5"/>
    <w:rsid w:val="00627B73"/>
    <w:rsid w:val="00634072"/>
    <w:rsid w:val="00635B7C"/>
    <w:rsid w:val="0064208A"/>
    <w:rsid w:val="00643DCF"/>
    <w:rsid w:val="00645062"/>
    <w:rsid w:val="006562E1"/>
    <w:rsid w:val="006645E1"/>
    <w:rsid w:val="00666123"/>
    <w:rsid w:val="00671545"/>
    <w:rsid w:val="0068545A"/>
    <w:rsid w:val="00686222"/>
    <w:rsid w:val="006914CC"/>
    <w:rsid w:val="006A26E3"/>
    <w:rsid w:val="006A7DFB"/>
    <w:rsid w:val="006B0D40"/>
    <w:rsid w:val="006B5DAD"/>
    <w:rsid w:val="006C33FB"/>
    <w:rsid w:val="006C72E3"/>
    <w:rsid w:val="006D4C3E"/>
    <w:rsid w:val="006D7565"/>
    <w:rsid w:val="006F5B76"/>
    <w:rsid w:val="0070067B"/>
    <w:rsid w:val="00734764"/>
    <w:rsid w:val="007403FD"/>
    <w:rsid w:val="00741C77"/>
    <w:rsid w:val="00755FCA"/>
    <w:rsid w:val="00767A8B"/>
    <w:rsid w:val="00767F83"/>
    <w:rsid w:val="0077034B"/>
    <w:rsid w:val="00784DD1"/>
    <w:rsid w:val="0079031F"/>
    <w:rsid w:val="00794F27"/>
    <w:rsid w:val="007A5FFB"/>
    <w:rsid w:val="007A751B"/>
    <w:rsid w:val="007A7BC8"/>
    <w:rsid w:val="007B5F44"/>
    <w:rsid w:val="007F17B4"/>
    <w:rsid w:val="00802CED"/>
    <w:rsid w:val="00811D1C"/>
    <w:rsid w:val="008321BD"/>
    <w:rsid w:val="008354A5"/>
    <w:rsid w:val="00851A62"/>
    <w:rsid w:val="008570B7"/>
    <w:rsid w:val="0087101D"/>
    <w:rsid w:val="00874829"/>
    <w:rsid w:val="008750B6"/>
    <w:rsid w:val="00877C37"/>
    <w:rsid w:val="00881AEC"/>
    <w:rsid w:val="00881F87"/>
    <w:rsid w:val="008832C3"/>
    <w:rsid w:val="00894CA1"/>
    <w:rsid w:val="008A4143"/>
    <w:rsid w:val="008B0613"/>
    <w:rsid w:val="008B0A4D"/>
    <w:rsid w:val="008C4F92"/>
    <w:rsid w:val="008C7D3A"/>
    <w:rsid w:val="008D026D"/>
    <w:rsid w:val="008D76A3"/>
    <w:rsid w:val="008E0AD1"/>
    <w:rsid w:val="008E0B37"/>
    <w:rsid w:val="008E3C06"/>
    <w:rsid w:val="008E7658"/>
    <w:rsid w:val="008F08DE"/>
    <w:rsid w:val="008F2D6A"/>
    <w:rsid w:val="0090414F"/>
    <w:rsid w:val="0091304D"/>
    <w:rsid w:val="00925930"/>
    <w:rsid w:val="00930BAB"/>
    <w:rsid w:val="0093371C"/>
    <w:rsid w:val="00944D64"/>
    <w:rsid w:val="00946CDC"/>
    <w:rsid w:val="0095796B"/>
    <w:rsid w:val="009673EA"/>
    <w:rsid w:val="009861A2"/>
    <w:rsid w:val="009A29CA"/>
    <w:rsid w:val="009A735B"/>
    <w:rsid w:val="009E5AA2"/>
    <w:rsid w:val="00A1795C"/>
    <w:rsid w:val="00A2223D"/>
    <w:rsid w:val="00A36EBD"/>
    <w:rsid w:val="00A40289"/>
    <w:rsid w:val="00A47058"/>
    <w:rsid w:val="00A47535"/>
    <w:rsid w:val="00A56826"/>
    <w:rsid w:val="00A848C7"/>
    <w:rsid w:val="00A93DBA"/>
    <w:rsid w:val="00A944B0"/>
    <w:rsid w:val="00AA78F0"/>
    <w:rsid w:val="00AC256C"/>
    <w:rsid w:val="00AD7EEF"/>
    <w:rsid w:val="00AF7894"/>
    <w:rsid w:val="00AF7A34"/>
    <w:rsid w:val="00B11A04"/>
    <w:rsid w:val="00B17C04"/>
    <w:rsid w:val="00B24907"/>
    <w:rsid w:val="00B2632A"/>
    <w:rsid w:val="00B27C77"/>
    <w:rsid w:val="00B32E6A"/>
    <w:rsid w:val="00B42C71"/>
    <w:rsid w:val="00B43FAA"/>
    <w:rsid w:val="00B440BA"/>
    <w:rsid w:val="00B51FE5"/>
    <w:rsid w:val="00B534C0"/>
    <w:rsid w:val="00B61265"/>
    <w:rsid w:val="00B76654"/>
    <w:rsid w:val="00B87A39"/>
    <w:rsid w:val="00B946D2"/>
    <w:rsid w:val="00BB3DFC"/>
    <w:rsid w:val="00BC3E71"/>
    <w:rsid w:val="00BD222E"/>
    <w:rsid w:val="00BD7EE2"/>
    <w:rsid w:val="00C10525"/>
    <w:rsid w:val="00C32C2E"/>
    <w:rsid w:val="00C514A5"/>
    <w:rsid w:val="00C55C1E"/>
    <w:rsid w:val="00C6627F"/>
    <w:rsid w:val="00C676C2"/>
    <w:rsid w:val="00C80724"/>
    <w:rsid w:val="00C85F18"/>
    <w:rsid w:val="00C96B92"/>
    <w:rsid w:val="00CB79FE"/>
    <w:rsid w:val="00CC07F1"/>
    <w:rsid w:val="00CD70F2"/>
    <w:rsid w:val="00CF26A1"/>
    <w:rsid w:val="00D05008"/>
    <w:rsid w:val="00D10AAB"/>
    <w:rsid w:val="00D13BE3"/>
    <w:rsid w:val="00D16C70"/>
    <w:rsid w:val="00D24151"/>
    <w:rsid w:val="00D27F5A"/>
    <w:rsid w:val="00D30033"/>
    <w:rsid w:val="00D35AA7"/>
    <w:rsid w:val="00D35CEA"/>
    <w:rsid w:val="00D629B5"/>
    <w:rsid w:val="00D732FC"/>
    <w:rsid w:val="00DA1571"/>
    <w:rsid w:val="00DA61F0"/>
    <w:rsid w:val="00DB0A44"/>
    <w:rsid w:val="00DB45C9"/>
    <w:rsid w:val="00DD23D5"/>
    <w:rsid w:val="00DD319F"/>
    <w:rsid w:val="00DD6D34"/>
    <w:rsid w:val="00DD70FC"/>
    <w:rsid w:val="00DD7BE3"/>
    <w:rsid w:val="00DE0A66"/>
    <w:rsid w:val="00DE0BA8"/>
    <w:rsid w:val="00DE3BDE"/>
    <w:rsid w:val="00DE5FE6"/>
    <w:rsid w:val="00DE6A85"/>
    <w:rsid w:val="00E0108D"/>
    <w:rsid w:val="00E04F1B"/>
    <w:rsid w:val="00E07E19"/>
    <w:rsid w:val="00E11073"/>
    <w:rsid w:val="00E13B90"/>
    <w:rsid w:val="00E14324"/>
    <w:rsid w:val="00E2150E"/>
    <w:rsid w:val="00E21EB4"/>
    <w:rsid w:val="00E24AEE"/>
    <w:rsid w:val="00E34D8F"/>
    <w:rsid w:val="00E34DD8"/>
    <w:rsid w:val="00E4643C"/>
    <w:rsid w:val="00E6300F"/>
    <w:rsid w:val="00E65D60"/>
    <w:rsid w:val="00E72D6C"/>
    <w:rsid w:val="00E747CE"/>
    <w:rsid w:val="00E77E32"/>
    <w:rsid w:val="00E82AF9"/>
    <w:rsid w:val="00E90530"/>
    <w:rsid w:val="00E9252B"/>
    <w:rsid w:val="00E95D88"/>
    <w:rsid w:val="00E95FC4"/>
    <w:rsid w:val="00EB02C1"/>
    <w:rsid w:val="00EB467F"/>
    <w:rsid w:val="00ED4591"/>
    <w:rsid w:val="00ED4C61"/>
    <w:rsid w:val="00EE2BAF"/>
    <w:rsid w:val="00EF50A9"/>
    <w:rsid w:val="00F00EFB"/>
    <w:rsid w:val="00F027BF"/>
    <w:rsid w:val="00F04B4D"/>
    <w:rsid w:val="00F078EC"/>
    <w:rsid w:val="00F126AD"/>
    <w:rsid w:val="00F20C51"/>
    <w:rsid w:val="00F234C7"/>
    <w:rsid w:val="00F32CA9"/>
    <w:rsid w:val="00F426C8"/>
    <w:rsid w:val="00F44056"/>
    <w:rsid w:val="00F56CA3"/>
    <w:rsid w:val="00F65073"/>
    <w:rsid w:val="00FA49D4"/>
    <w:rsid w:val="00FB5DBC"/>
    <w:rsid w:val="00FC546B"/>
    <w:rsid w:val="00FC5EF3"/>
    <w:rsid w:val="00FE2781"/>
    <w:rsid w:val="00FE3F78"/>
    <w:rsid w:val="00FE64CD"/>
    <w:rsid w:val="00FF652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9F341D8"/>
  <w15:docId w15:val="{AB628665-476D-4D93-BC8A-4FBA23CF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476"/>
  </w:style>
  <w:style w:type="paragraph" w:styleId="1">
    <w:name w:val="heading 1"/>
    <w:basedOn w:val="a"/>
    <w:next w:val="a"/>
    <w:link w:val="1Char"/>
    <w:uiPriority w:val="9"/>
    <w:qFormat/>
    <w:rsid w:val="00A568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DB0A44"/>
    <w:pPr>
      <w:keepNext/>
      <w:keepLines/>
      <w:spacing w:before="40" w:after="0"/>
      <w:jc w:val="center"/>
      <w:outlineLvl w:val="1"/>
    </w:pPr>
    <w:rPr>
      <w:rFonts w:ascii="Traditional Arabic" w:eastAsia="Traditional Arabic" w:hAnsi="Traditional Arabic" w:cs="Traditional Arabic"/>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B5DBC"/>
    <w:pPr>
      <w:spacing w:after="0" w:line="240" w:lineRule="auto"/>
    </w:pPr>
    <w:rPr>
      <w:sz w:val="20"/>
      <w:szCs w:val="20"/>
    </w:rPr>
  </w:style>
  <w:style w:type="character" w:customStyle="1" w:styleId="Char">
    <w:name w:val="نص حاشية سفلية Char"/>
    <w:basedOn w:val="a0"/>
    <w:link w:val="a3"/>
    <w:uiPriority w:val="99"/>
    <w:semiHidden/>
    <w:rsid w:val="00FB5DBC"/>
    <w:rPr>
      <w:sz w:val="20"/>
      <w:szCs w:val="20"/>
    </w:rPr>
  </w:style>
  <w:style w:type="character" w:styleId="a4">
    <w:name w:val="footnote reference"/>
    <w:basedOn w:val="a0"/>
    <w:semiHidden/>
    <w:unhideWhenUsed/>
    <w:rsid w:val="00FB5DBC"/>
    <w:rPr>
      <w:vertAlign w:val="superscript"/>
    </w:rPr>
  </w:style>
  <w:style w:type="paragraph" w:styleId="a5">
    <w:name w:val="header"/>
    <w:basedOn w:val="a"/>
    <w:link w:val="Char0"/>
    <w:uiPriority w:val="99"/>
    <w:unhideWhenUsed/>
    <w:rsid w:val="00FB5DBC"/>
    <w:pPr>
      <w:tabs>
        <w:tab w:val="center" w:pos="4153"/>
        <w:tab w:val="right" w:pos="8306"/>
      </w:tabs>
      <w:spacing w:after="0" w:line="240" w:lineRule="auto"/>
    </w:pPr>
  </w:style>
  <w:style w:type="character" w:customStyle="1" w:styleId="Char0">
    <w:name w:val="رأس الصفحة Char"/>
    <w:basedOn w:val="a0"/>
    <w:link w:val="a5"/>
    <w:uiPriority w:val="99"/>
    <w:rsid w:val="00FB5DBC"/>
  </w:style>
  <w:style w:type="paragraph" w:styleId="a6">
    <w:name w:val="footer"/>
    <w:basedOn w:val="a"/>
    <w:link w:val="Char1"/>
    <w:uiPriority w:val="99"/>
    <w:unhideWhenUsed/>
    <w:rsid w:val="00FB5DBC"/>
    <w:pPr>
      <w:tabs>
        <w:tab w:val="center" w:pos="4153"/>
        <w:tab w:val="right" w:pos="8306"/>
      </w:tabs>
      <w:spacing w:after="0" w:line="240" w:lineRule="auto"/>
    </w:pPr>
  </w:style>
  <w:style w:type="character" w:customStyle="1" w:styleId="Char1">
    <w:name w:val="تذييل الصفحة Char"/>
    <w:basedOn w:val="a0"/>
    <w:link w:val="a6"/>
    <w:uiPriority w:val="99"/>
    <w:rsid w:val="00FB5DBC"/>
  </w:style>
  <w:style w:type="paragraph" w:styleId="a7">
    <w:name w:val="List Paragraph"/>
    <w:basedOn w:val="a"/>
    <w:uiPriority w:val="34"/>
    <w:qFormat/>
    <w:rsid w:val="000507A0"/>
    <w:pPr>
      <w:ind w:left="720"/>
      <w:contextualSpacing/>
    </w:pPr>
  </w:style>
  <w:style w:type="character" w:styleId="a8">
    <w:name w:val="Placeholder Text"/>
    <w:basedOn w:val="a0"/>
    <w:uiPriority w:val="99"/>
    <w:semiHidden/>
    <w:rsid w:val="00881AEC"/>
    <w:rPr>
      <w:color w:val="808080"/>
    </w:rPr>
  </w:style>
  <w:style w:type="paragraph" w:styleId="a9">
    <w:name w:val="Balloon Text"/>
    <w:basedOn w:val="a"/>
    <w:link w:val="Char2"/>
    <w:uiPriority w:val="99"/>
    <w:semiHidden/>
    <w:unhideWhenUsed/>
    <w:rsid w:val="00881AEC"/>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881AEC"/>
    <w:rPr>
      <w:rFonts w:ascii="Tahoma" w:hAnsi="Tahoma" w:cs="Tahoma"/>
      <w:sz w:val="16"/>
      <w:szCs w:val="16"/>
    </w:rPr>
  </w:style>
  <w:style w:type="character" w:customStyle="1" w:styleId="aaya">
    <w:name w:val="aaya"/>
    <w:basedOn w:val="a0"/>
    <w:rsid w:val="00DA61F0"/>
  </w:style>
  <w:style w:type="character" w:customStyle="1" w:styleId="sora">
    <w:name w:val="sora"/>
    <w:basedOn w:val="a0"/>
    <w:rsid w:val="00DA61F0"/>
  </w:style>
  <w:style w:type="paragraph" w:styleId="aa">
    <w:name w:val="No Spacing"/>
    <w:uiPriority w:val="1"/>
    <w:qFormat/>
    <w:rsid w:val="001414E3"/>
    <w:pPr>
      <w:spacing w:after="0" w:line="240" w:lineRule="auto"/>
    </w:pPr>
  </w:style>
  <w:style w:type="character" w:customStyle="1" w:styleId="2Char">
    <w:name w:val="عنوان 2 Char"/>
    <w:basedOn w:val="a0"/>
    <w:link w:val="2"/>
    <w:uiPriority w:val="9"/>
    <w:rsid w:val="00DB0A44"/>
    <w:rPr>
      <w:rFonts w:ascii="Traditional Arabic" w:eastAsia="Traditional Arabic" w:hAnsi="Traditional Arabic" w:cs="Traditional Arabic"/>
      <w:b/>
      <w:bCs/>
      <w:color w:val="0000FF"/>
      <w:sz w:val="40"/>
      <w:szCs w:val="40"/>
    </w:rPr>
  </w:style>
  <w:style w:type="character" w:customStyle="1" w:styleId="1Char">
    <w:name w:val="العنوان 1 Char"/>
    <w:basedOn w:val="a0"/>
    <w:link w:val="1"/>
    <w:uiPriority w:val="9"/>
    <w:rsid w:val="00A56826"/>
    <w:rPr>
      <w:rFonts w:asciiTheme="majorHAnsi" w:eastAsiaTheme="majorEastAsia" w:hAnsiTheme="majorHAnsi" w:cstheme="majorBidi"/>
      <w:color w:val="365F91" w:themeColor="accent1" w:themeShade="BF"/>
      <w:sz w:val="32"/>
      <w:szCs w:val="32"/>
    </w:rPr>
  </w:style>
  <w:style w:type="paragraph" w:styleId="ab">
    <w:name w:val="TOC Heading"/>
    <w:basedOn w:val="1"/>
    <w:next w:val="a"/>
    <w:uiPriority w:val="39"/>
    <w:unhideWhenUsed/>
    <w:qFormat/>
    <w:rsid w:val="00A56826"/>
    <w:pPr>
      <w:bidi/>
      <w:spacing w:line="259" w:lineRule="auto"/>
      <w:outlineLvl w:val="9"/>
    </w:pPr>
    <w:rPr>
      <w:rtl/>
      <w:lang w:val="en-US" w:eastAsia="en-US"/>
    </w:rPr>
  </w:style>
  <w:style w:type="paragraph" w:styleId="20">
    <w:name w:val="toc 2"/>
    <w:basedOn w:val="a"/>
    <w:next w:val="a"/>
    <w:autoRedefine/>
    <w:uiPriority w:val="39"/>
    <w:unhideWhenUsed/>
    <w:rsid w:val="00A56826"/>
    <w:pPr>
      <w:spacing w:after="100"/>
      <w:ind w:left="220"/>
    </w:pPr>
  </w:style>
  <w:style w:type="character" w:styleId="Hyperlink">
    <w:name w:val="Hyperlink"/>
    <w:basedOn w:val="a0"/>
    <w:uiPriority w:val="99"/>
    <w:unhideWhenUsed/>
    <w:rsid w:val="00A56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0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lee\Desktop\&#1582;&#1591;&#1577;%20&#1575;&#1604;&#1606;&#1588;&#1585;%20&#1610;&#1608;&#1605;%20&#1575;&#1604;&#1575;&#1579;&#1606;&#1610;&#1606;%2014%20&#1601;&#1576;&#1585;&#1575;&#1610;&#1585;%202022\4%20&#1573;&#1590;&#1575;&#1569;&#1575;&#1578;%20&#1603;&#1575;&#1588;&#1601;&#1577;%20&#1593;&#1606;%20&#1605;&#1593;&#1575;&#1606;&#1610;%20&#1587;&#1608;&#1585;&#1577;%20&#1575;&#1604;&#1601;&#1575;&#1578;&#1581;&#1577;\&#1573;&#1590;&#1575;&#1569;&#1575;&#1578;%20&#1603;&#1575;&#1588;&#1601;&#1577;%20&#1593;&#1606;%20&#1605;&#1593;&#1575;&#1606;&#1610;%20&#1587;&#1608;&#1585;&#1577;%20&#1575;&#1604;&#1601;&#1575;&#1578;&#1581;&#1577;\&#1573;&#1590;&#1575;&#1569;&#1575;&#1578;%20&#1603;&#1575;&#1588;&#1601;&#1577;%20&#1593;&#1606;%20&#1605;&#1593;&#1575;&#1606;&#1610;%20&#1587;&#1608;&#1585;&#1577;%20&#1575;&#1604;&#1601;&#1575;&#1578;&#1581;&#1577;.docx" TargetMode="External"/><Relationship Id="rId5" Type="http://schemas.openxmlformats.org/officeDocument/2006/relationships/webSettings" Target="webSettings.xml"/><Relationship Id="rId10" Type="http://schemas.openxmlformats.org/officeDocument/2006/relationships/hyperlink" Target="file:///C:\Users\walee\Desktop\&#1582;&#1591;&#1577;%20&#1575;&#1604;&#1606;&#1588;&#1585;%20&#1610;&#1608;&#1605;%20&#1575;&#1604;&#1575;&#1579;&#1606;&#1610;&#1606;%2014%20&#1601;&#1576;&#1585;&#1575;&#1610;&#1585;%202022\4%20&#1573;&#1590;&#1575;&#1569;&#1575;&#1578;%20&#1603;&#1575;&#1588;&#1601;&#1577;%20&#1593;&#1606;%20&#1605;&#1593;&#1575;&#1606;&#1610;%20&#1587;&#1608;&#1585;&#1577;%20&#1575;&#1604;&#1601;&#1575;&#1578;&#1581;&#1577;\&#1573;&#1590;&#1575;&#1569;&#1575;&#1578;%20&#1603;&#1575;&#1588;&#1601;&#1577;%20&#1593;&#1606;%20&#1605;&#1593;&#1575;&#1606;&#1610;%20&#1587;&#1608;&#1585;&#1577;%20&#1575;&#1604;&#1601;&#1575;&#1578;&#1581;&#1577;\&#1573;&#1590;&#1575;&#1569;&#1575;&#1578;%20&#1603;&#1575;&#1588;&#1601;&#1577;%20&#1593;&#1606;%20&#1605;&#1593;&#1575;&#1606;&#1610;%20&#1587;&#1608;&#1585;&#1577;%20&#1575;&#1604;&#1601;&#1575;&#1578;&#1581;&#1577;.docx" TargetMode="External"/><Relationship Id="rId4" Type="http://schemas.openxmlformats.org/officeDocument/2006/relationships/settings" Target="settings.xml"/><Relationship Id="rId9" Type="http://schemas.openxmlformats.org/officeDocument/2006/relationships/hyperlink" Target="file:///C:\Users\walee\Desktop\&#1582;&#1591;&#1577;%20&#1575;&#1604;&#1606;&#1588;&#1585;%20&#1610;&#1608;&#1605;%20&#1575;&#1604;&#1575;&#1579;&#1606;&#1610;&#1606;%2014%20&#1601;&#1576;&#1585;&#1575;&#1610;&#1585;%202022\4%20&#1573;&#1590;&#1575;&#1569;&#1575;&#1578;%20&#1603;&#1575;&#1588;&#1601;&#1577;%20&#1593;&#1606;%20&#1605;&#1593;&#1575;&#1606;&#1610;%20&#1587;&#1608;&#1585;&#1577;%20&#1575;&#1604;&#1601;&#1575;&#1578;&#1581;&#1577;\&#1573;&#1590;&#1575;&#1569;&#1575;&#1578;%20&#1603;&#1575;&#1588;&#1601;&#1577;%20&#1593;&#1606;%20&#1605;&#1593;&#1575;&#1606;&#1610;%20&#1587;&#1608;&#1585;&#1577;%20&#1575;&#1604;&#1601;&#1575;&#1578;&#1581;&#1577;\&#1573;&#1590;&#1575;&#1569;&#1575;&#1578;%20&#1603;&#1575;&#1588;&#1601;&#1577;%20&#1593;&#1606;%20&#1605;&#1593;&#1575;&#1606;&#1610;%20&#1587;&#1608;&#1585;&#1577;%20&#1575;&#1604;&#1601;&#1575;&#1578;&#1581;&#1577;.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056F-66C8-495C-BE71-70D176B1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32</Pages>
  <Words>7629</Words>
  <Characters>43486</Characters>
  <Application>Microsoft Office Word</Application>
  <DocSecurity>0</DocSecurity>
  <Lines>362</Lines>
  <Paragraphs>102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Waleed sendbad</cp:lastModifiedBy>
  <cp:revision>30</cp:revision>
  <cp:lastPrinted>2022-02-14T09:17:00Z</cp:lastPrinted>
  <dcterms:created xsi:type="dcterms:W3CDTF">2021-07-17T12:56:00Z</dcterms:created>
  <dcterms:modified xsi:type="dcterms:W3CDTF">2022-02-14T09:28:00Z</dcterms:modified>
</cp:coreProperties>
</file>