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4A3FA" w14:textId="2C75B210" w:rsidR="00C604B3" w:rsidRDefault="00FD5378">
      <w:pPr>
        <w:bidi w:val="0"/>
        <w:rPr>
          <w:rFonts w:ascii="Aref_Menna" w:hAnsi="Aref_Menna" w:cs="Traditional Naskh"/>
          <w:sz w:val="32"/>
          <w:szCs w:val="32"/>
          <w:lang w:bidi="ar-IQ"/>
        </w:rPr>
      </w:pPr>
      <w:r>
        <w:rPr>
          <w:noProof/>
        </w:rPr>
        <w:drawing>
          <wp:anchor distT="0" distB="0" distL="114300" distR="114300" simplePos="0" relativeHeight="251657216" behindDoc="1" locked="0" layoutInCell="1" allowOverlap="1" wp14:anchorId="6BE630F9" wp14:editId="0CCA46F9">
            <wp:simplePos x="0" y="0"/>
            <wp:positionH relativeFrom="column">
              <wp:posOffset>-720090</wp:posOffset>
            </wp:positionH>
            <wp:positionV relativeFrom="paragraph">
              <wp:posOffset>-540385</wp:posOffset>
            </wp:positionV>
            <wp:extent cx="7505700" cy="10668000"/>
            <wp:effectExtent l="0" t="0" r="0" b="0"/>
            <wp:wrapTight wrapText="bothSides">
              <wp:wrapPolygon edited="0">
                <wp:start x="0" y="0"/>
                <wp:lineTo x="0" y="21561"/>
                <wp:lineTo x="21545" y="21561"/>
                <wp:lineTo x="21545"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4B3">
        <w:rPr>
          <w:rFonts w:ascii="Aref_Menna" w:hAnsi="Aref_Menna" w:cs="Traditional Naskh"/>
          <w:sz w:val="32"/>
          <w:szCs w:val="32"/>
          <w:lang w:bidi="ar-IQ"/>
        </w:rPr>
        <w:br w:type="page"/>
      </w:r>
    </w:p>
    <w:p w14:paraId="4BC7A931" w14:textId="77777777" w:rsidR="00767A1A" w:rsidRPr="00ED3F4B" w:rsidRDefault="00767A1A">
      <w:pPr>
        <w:bidi w:val="0"/>
        <w:rPr>
          <w:rFonts w:ascii="Aref_Menna" w:hAnsi="Aref_Menna" w:cs="Traditional Naskh"/>
          <w:sz w:val="32"/>
          <w:szCs w:val="32"/>
          <w:rtl/>
          <w:lang w:bidi="ar-IQ"/>
        </w:rPr>
      </w:pPr>
    </w:p>
    <w:p w14:paraId="3BABBB7A" w14:textId="3FAAA6FB" w:rsidR="00767A1A" w:rsidRPr="00ED3F4B" w:rsidRDefault="00D0264A">
      <w:pPr>
        <w:bidi w:val="0"/>
        <w:rPr>
          <w:rFonts w:ascii="Aref_Menna" w:hAnsi="Aref_Menna" w:cs="Traditional Naskh"/>
          <w:sz w:val="32"/>
          <w:szCs w:val="32"/>
          <w:rtl/>
        </w:rPr>
      </w:pPr>
      <w:r w:rsidRPr="00ED3F4B">
        <w:rPr>
          <w:rFonts w:cs="Traditional Naskh" w:hint="cs"/>
          <w:b w:val="0"/>
          <w:bCs/>
          <w:noProof/>
          <w:sz w:val="32"/>
          <w:szCs w:val="32"/>
          <w:rtl/>
        </w:rPr>
        <w:drawing>
          <wp:anchor distT="0" distB="0" distL="114300" distR="114300" simplePos="0" relativeHeight="251659264" behindDoc="1" locked="0" layoutInCell="1" allowOverlap="1" wp14:anchorId="3CEC6FD4" wp14:editId="036CEFD1">
            <wp:simplePos x="0" y="0"/>
            <wp:positionH relativeFrom="column">
              <wp:posOffset>-376276</wp:posOffset>
            </wp:positionH>
            <wp:positionV relativeFrom="paragraph">
              <wp:posOffset>96444</wp:posOffset>
            </wp:positionV>
            <wp:extent cx="6875546" cy="9517075"/>
            <wp:effectExtent l="0" t="0" r="1905" b="825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9b1bfdf8223a865792d3b76b3cb513.png"/>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6881012" cy="9524641"/>
                    </a:xfrm>
                    <a:prstGeom prst="rect">
                      <a:avLst/>
                    </a:prstGeom>
                  </pic:spPr>
                </pic:pic>
              </a:graphicData>
            </a:graphic>
            <wp14:sizeRelH relativeFrom="page">
              <wp14:pctWidth>0</wp14:pctWidth>
            </wp14:sizeRelH>
            <wp14:sizeRelV relativeFrom="page">
              <wp14:pctHeight>0</wp14:pctHeight>
            </wp14:sizeRelV>
          </wp:anchor>
        </w:drawing>
      </w:r>
    </w:p>
    <w:p w14:paraId="342B5FB1" w14:textId="6BF20B5C" w:rsidR="00AA0A82" w:rsidRPr="00ED3F4B" w:rsidRDefault="00AA0A82" w:rsidP="00AA0A82">
      <w:pPr>
        <w:tabs>
          <w:tab w:val="left" w:pos="6779"/>
        </w:tabs>
        <w:rPr>
          <w:rFonts w:cs="Traditional Naskh"/>
          <w:b w:val="0"/>
          <w:bCs/>
          <w:sz w:val="32"/>
          <w:szCs w:val="32"/>
          <w:rtl/>
        </w:rPr>
      </w:pPr>
      <w:r w:rsidRPr="00ED3F4B">
        <w:rPr>
          <w:rFonts w:cs="Traditional Naskh"/>
          <w:bCs/>
          <w:sz w:val="32"/>
          <w:szCs w:val="32"/>
          <w:rtl/>
        </w:rPr>
        <w:tab/>
      </w:r>
    </w:p>
    <w:p w14:paraId="7F02CB3C" w14:textId="77777777" w:rsidR="00AA0A82" w:rsidRPr="00ED3F4B" w:rsidRDefault="00AA0A82" w:rsidP="00AA0A82">
      <w:pPr>
        <w:jc w:val="center"/>
        <w:rPr>
          <w:rFonts w:cs="Traditional Naskh"/>
          <w:b w:val="0"/>
          <w:bCs/>
          <w:sz w:val="32"/>
          <w:szCs w:val="32"/>
          <w:rtl/>
        </w:rPr>
      </w:pPr>
    </w:p>
    <w:p w14:paraId="293BB702" w14:textId="77777777" w:rsidR="00AA0A82" w:rsidRPr="00ED3F4B" w:rsidRDefault="00AA0A82" w:rsidP="00AA0A82">
      <w:pPr>
        <w:jc w:val="center"/>
        <w:rPr>
          <w:rFonts w:cs="Traditional Naskh"/>
          <w:b w:val="0"/>
          <w:bCs/>
          <w:sz w:val="32"/>
          <w:szCs w:val="32"/>
          <w:rtl/>
        </w:rPr>
      </w:pPr>
    </w:p>
    <w:p w14:paraId="72E88517" w14:textId="77777777" w:rsidR="00AA0A82" w:rsidRPr="00ED3F4B" w:rsidRDefault="00AA0A82" w:rsidP="00AA0A82">
      <w:pPr>
        <w:jc w:val="center"/>
        <w:rPr>
          <w:rFonts w:cs="Traditional Naskh" w:hint="cs"/>
          <w:b w:val="0"/>
          <w:bCs/>
          <w:sz w:val="32"/>
          <w:szCs w:val="32"/>
          <w:rtl/>
          <w:lang w:bidi="ar-IQ"/>
        </w:rPr>
      </w:pPr>
    </w:p>
    <w:p w14:paraId="5D46BA7D" w14:textId="77777777" w:rsidR="00AA0A82" w:rsidRPr="00ED3F4B" w:rsidRDefault="00AA0A82" w:rsidP="00AA0A82">
      <w:pPr>
        <w:jc w:val="center"/>
        <w:rPr>
          <w:rFonts w:cs="Traditional Naskh"/>
          <w:b w:val="0"/>
          <w:bCs/>
          <w:sz w:val="32"/>
          <w:szCs w:val="32"/>
          <w:rtl/>
        </w:rPr>
      </w:pPr>
    </w:p>
    <w:p w14:paraId="6BB9F961" w14:textId="77777777" w:rsidR="00256AC3" w:rsidRDefault="00256AC3" w:rsidP="00AA0A82">
      <w:pPr>
        <w:jc w:val="center"/>
        <w:rPr>
          <w:rFonts w:cs="Traditional Naskh"/>
          <w:bCs/>
          <w:color w:val="FF0000"/>
          <w:sz w:val="96"/>
          <w:szCs w:val="96"/>
          <w:rtl/>
        </w:rPr>
      </w:pPr>
    </w:p>
    <w:p w14:paraId="27F61D48" w14:textId="77777777" w:rsidR="00256AC3" w:rsidRDefault="00256AC3" w:rsidP="00AA0A82">
      <w:pPr>
        <w:jc w:val="center"/>
        <w:rPr>
          <w:rFonts w:ascii="SF Sultan" w:hAnsi="SF Sultan" w:cs="SF Sultan"/>
          <w:b w:val="0"/>
          <w:color w:val="FF0000"/>
          <w:sz w:val="60"/>
          <w:szCs w:val="60"/>
          <w:rtl/>
        </w:rPr>
      </w:pPr>
    </w:p>
    <w:p w14:paraId="2BFAE131" w14:textId="4E2CCE60" w:rsidR="00256AC3" w:rsidRPr="00256AC3" w:rsidRDefault="00767A1A" w:rsidP="00AA0A82">
      <w:pPr>
        <w:jc w:val="center"/>
        <w:rPr>
          <w:rFonts w:ascii="SF Sultan" w:hAnsi="SF Sultan" w:cs="SF Sultan"/>
          <w:b w:val="0"/>
          <w:color w:val="FF0000"/>
          <w:sz w:val="60"/>
          <w:szCs w:val="60"/>
          <w:rtl/>
        </w:rPr>
      </w:pPr>
      <w:r w:rsidRPr="00256AC3">
        <w:rPr>
          <w:rFonts w:ascii="SF Sultan" w:hAnsi="SF Sultan" w:cs="SF Sultan"/>
          <w:b w:val="0"/>
          <w:color w:val="FF0000"/>
          <w:sz w:val="60"/>
          <w:szCs w:val="60"/>
          <w:rtl/>
        </w:rPr>
        <w:t>أ</w:t>
      </w:r>
      <w:r w:rsidR="00AA0A82" w:rsidRPr="00256AC3">
        <w:rPr>
          <w:rFonts w:ascii="SF Sultan" w:hAnsi="SF Sultan" w:cs="SF Sultan"/>
          <w:b w:val="0"/>
          <w:color w:val="FF0000"/>
          <w:sz w:val="60"/>
          <w:szCs w:val="60"/>
          <w:rtl/>
        </w:rPr>
        <w:t xml:space="preserve">بو بكر الصديق رضي الله عنه </w:t>
      </w:r>
    </w:p>
    <w:p w14:paraId="64335E1F" w14:textId="656D44F2" w:rsidR="00AA0A82" w:rsidRPr="00256AC3" w:rsidRDefault="00767A1A" w:rsidP="00AA0A82">
      <w:pPr>
        <w:jc w:val="center"/>
        <w:rPr>
          <w:rFonts w:cs="Traditional Naskh"/>
          <w:b w:val="0"/>
          <w:color w:val="FF0000"/>
          <w:sz w:val="56"/>
          <w:szCs w:val="56"/>
          <w:rtl/>
        </w:rPr>
      </w:pPr>
      <w:r w:rsidRPr="00256AC3">
        <w:rPr>
          <w:rFonts w:cs="Traditional Naskh" w:hint="cs"/>
          <w:b w:val="0"/>
          <w:color w:val="FF0000"/>
          <w:sz w:val="56"/>
          <w:szCs w:val="56"/>
          <w:rtl/>
        </w:rPr>
        <w:t>أ</w:t>
      </w:r>
      <w:r w:rsidR="00AA0A82" w:rsidRPr="00256AC3">
        <w:rPr>
          <w:rFonts w:cs="Traditional Naskh"/>
          <w:b w:val="0"/>
          <w:color w:val="FF0000"/>
          <w:sz w:val="56"/>
          <w:szCs w:val="56"/>
          <w:rtl/>
        </w:rPr>
        <w:t>عمال قام ب</w:t>
      </w:r>
      <w:r w:rsidR="00AA0A82" w:rsidRPr="00256AC3">
        <w:rPr>
          <w:rFonts w:cs="Traditional Naskh" w:hint="cs"/>
          <w:b w:val="0"/>
          <w:color w:val="FF0000"/>
          <w:sz w:val="56"/>
          <w:szCs w:val="56"/>
          <w:rtl/>
        </w:rPr>
        <w:t>ها بعد</w:t>
      </w:r>
    </w:p>
    <w:p w14:paraId="21AEB0CB" w14:textId="77777777" w:rsidR="00AA0A82" w:rsidRPr="00256AC3" w:rsidRDefault="00AA0A82" w:rsidP="00AA0A82">
      <w:pPr>
        <w:jc w:val="center"/>
        <w:rPr>
          <w:rFonts w:cs="Traditional Naskh"/>
          <w:b w:val="0"/>
          <w:sz w:val="56"/>
          <w:szCs w:val="56"/>
          <w:rtl/>
        </w:rPr>
      </w:pPr>
      <w:r w:rsidRPr="00256AC3">
        <w:rPr>
          <w:rFonts w:cs="Traditional Naskh" w:hint="cs"/>
          <w:b w:val="0"/>
          <w:color w:val="FF0000"/>
          <w:sz w:val="56"/>
          <w:szCs w:val="56"/>
          <w:rtl/>
        </w:rPr>
        <w:t xml:space="preserve"> وفاة الرسول صلى الله عليه وسلم </w:t>
      </w:r>
    </w:p>
    <w:p w14:paraId="45C113F1" w14:textId="77777777" w:rsidR="00AA0A82" w:rsidRPr="00ED3F4B" w:rsidRDefault="00AA0A82" w:rsidP="00AA0A82">
      <w:pPr>
        <w:jc w:val="center"/>
        <w:rPr>
          <w:rFonts w:cs="Traditional Naskh"/>
          <w:b w:val="0"/>
          <w:bCs/>
          <w:sz w:val="32"/>
          <w:szCs w:val="32"/>
          <w:rtl/>
        </w:rPr>
      </w:pPr>
    </w:p>
    <w:p w14:paraId="1B26E73C" w14:textId="77777777" w:rsidR="00AA0A82" w:rsidRPr="00ED3F4B" w:rsidRDefault="00AA0A82" w:rsidP="00AA0A82">
      <w:pPr>
        <w:jc w:val="center"/>
        <w:rPr>
          <w:rFonts w:cs="Traditional Naskh"/>
          <w:b w:val="0"/>
          <w:bCs/>
          <w:sz w:val="32"/>
          <w:szCs w:val="32"/>
          <w:rtl/>
        </w:rPr>
      </w:pPr>
    </w:p>
    <w:p w14:paraId="3E81A4BD" w14:textId="77777777" w:rsidR="00AA0A82" w:rsidRPr="00ED3F4B" w:rsidRDefault="00AA0A82" w:rsidP="00AA0A82">
      <w:pPr>
        <w:jc w:val="center"/>
        <w:rPr>
          <w:rFonts w:cs="Traditional Naskh"/>
          <w:b w:val="0"/>
          <w:bCs/>
          <w:sz w:val="32"/>
          <w:szCs w:val="32"/>
          <w:rtl/>
        </w:rPr>
      </w:pPr>
    </w:p>
    <w:p w14:paraId="0E99CC7E" w14:textId="77777777" w:rsidR="00AA0A82" w:rsidRPr="00ED3F4B" w:rsidRDefault="00AA0A82" w:rsidP="00AA0A82">
      <w:pPr>
        <w:jc w:val="center"/>
        <w:rPr>
          <w:rFonts w:cs="Traditional Naskh"/>
          <w:b w:val="0"/>
          <w:bCs/>
          <w:sz w:val="32"/>
          <w:szCs w:val="32"/>
          <w:rtl/>
        </w:rPr>
      </w:pPr>
    </w:p>
    <w:p w14:paraId="3D46AB7B" w14:textId="77777777" w:rsidR="00AA0A82" w:rsidRPr="00ED3F4B" w:rsidRDefault="00AA0A82" w:rsidP="00AA0A82">
      <w:pPr>
        <w:jc w:val="center"/>
        <w:rPr>
          <w:rFonts w:cs="Traditional Naskh"/>
          <w:sz w:val="32"/>
          <w:szCs w:val="32"/>
          <w:rtl/>
        </w:rPr>
      </w:pPr>
    </w:p>
    <w:p w14:paraId="5B2D5FE1" w14:textId="77777777" w:rsidR="00AA0A82" w:rsidRPr="00ED3F4B" w:rsidRDefault="00AA0A82" w:rsidP="00AA0A82">
      <w:pPr>
        <w:jc w:val="center"/>
        <w:rPr>
          <w:rFonts w:cs="Traditional Naskh"/>
          <w:color w:val="C00000"/>
          <w:rtl/>
        </w:rPr>
      </w:pPr>
    </w:p>
    <w:p w14:paraId="76C41E8A" w14:textId="77777777" w:rsidR="00AA0A82" w:rsidRPr="00ED3F4B" w:rsidRDefault="00AA0A82" w:rsidP="00AA0A82">
      <w:pPr>
        <w:jc w:val="center"/>
        <w:rPr>
          <w:rFonts w:cs="Traditional Naskh"/>
          <w:color w:val="C00000"/>
          <w:rtl/>
        </w:rPr>
      </w:pPr>
    </w:p>
    <w:p w14:paraId="61FAFC9C" w14:textId="15989E71" w:rsidR="00AA0A82" w:rsidRPr="00ED3F4B" w:rsidRDefault="004C15FA" w:rsidP="00AA0A82">
      <w:pPr>
        <w:jc w:val="center"/>
        <w:rPr>
          <w:rFonts w:cs="Traditional Naskh"/>
          <w:color w:val="C00000"/>
          <w:rtl/>
        </w:rPr>
      </w:pPr>
      <w:r>
        <w:rPr>
          <w:rFonts w:cs="Traditional Naskh" w:hint="cs"/>
          <w:color w:val="C00000"/>
          <w:rtl/>
        </w:rPr>
        <w:t>إ</w:t>
      </w:r>
      <w:r w:rsidR="00AA0A82" w:rsidRPr="00ED3F4B">
        <w:rPr>
          <w:rFonts w:cs="Traditional Naskh" w:hint="cs"/>
          <w:color w:val="C00000"/>
          <w:rtl/>
        </w:rPr>
        <w:t>عداد: علي بن محمد عبده المطري</w:t>
      </w:r>
    </w:p>
    <w:p w14:paraId="74B9CD54" w14:textId="77777777" w:rsidR="00AA0A82" w:rsidRPr="00ED3F4B" w:rsidRDefault="00AA0A82" w:rsidP="00AA0A82">
      <w:pPr>
        <w:jc w:val="center"/>
        <w:rPr>
          <w:rFonts w:cs="Traditional Naskh"/>
          <w:color w:val="17365D" w:themeColor="text2" w:themeShade="BF"/>
          <w:rtl/>
        </w:rPr>
      </w:pPr>
      <w:r w:rsidRPr="00ED3F4B">
        <w:rPr>
          <w:rFonts w:cs="Traditional Naskh" w:hint="cs"/>
          <w:color w:val="17365D" w:themeColor="text2" w:themeShade="BF"/>
          <w:rtl/>
        </w:rPr>
        <w:t>عفا الله عنه وغفر له ورحمه</w:t>
      </w:r>
    </w:p>
    <w:p w14:paraId="1706F57F" w14:textId="5ED2700F" w:rsidR="00AA0A82" w:rsidRPr="00ED3F4B" w:rsidRDefault="00AA0A82" w:rsidP="00AA0A82">
      <w:pPr>
        <w:jc w:val="center"/>
        <w:rPr>
          <w:rFonts w:cs="Traditional Naskh"/>
          <w:color w:val="17365D" w:themeColor="text2" w:themeShade="BF"/>
          <w:rtl/>
        </w:rPr>
      </w:pPr>
      <w:r w:rsidRPr="00ED3F4B">
        <w:rPr>
          <w:rFonts w:cs="Traditional Naskh" w:hint="cs"/>
          <w:color w:val="17365D" w:themeColor="text2" w:themeShade="BF"/>
          <w:rtl/>
        </w:rPr>
        <w:t>و</w:t>
      </w:r>
      <w:r w:rsidR="004C15FA">
        <w:rPr>
          <w:rFonts w:cs="Traditional Naskh" w:hint="cs"/>
          <w:color w:val="17365D" w:themeColor="text2" w:themeShade="BF"/>
          <w:rtl/>
        </w:rPr>
        <w:t>أ</w:t>
      </w:r>
      <w:r w:rsidRPr="00ED3F4B">
        <w:rPr>
          <w:rFonts w:cs="Traditional Naskh" w:hint="cs"/>
          <w:color w:val="17365D" w:themeColor="text2" w:themeShade="BF"/>
          <w:rtl/>
        </w:rPr>
        <w:t>سكنه فسيح جناته</w:t>
      </w:r>
    </w:p>
    <w:p w14:paraId="0104C4DC" w14:textId="77777777" w:rsidR="00AA0A82" w:rsidRPr="00ED3F4B" w:rsidRDefault="00AA0A82" w:rsidP="00AA0A82">
      <w:pPr>
        <w:jc w:val="center"/>
        <w:rPr>
          <w:rFonts w:cs="Traditional Naskh"/>
          <w:color w:val="17365D" w:themeColor="text2" w:themeShade="BF"/>
          <w:rtl/>
        </w:rPr>
      </w:pPr>
      <w:r w:rsidRPr="00ED3F4B">
        <w:rPr>
          <w:rFonts w:cs="Traditional Naskh" w:hint="cs"/>
          <w:color w:val="17365D" w:themeColor="text2" w:themeShade="BF"/>
          <w:rtl/>
        </w:rPr>
        <w:t>18/ رجب / 1442 هـ</w:t>
      </w:r>
    </w:p>
    <w:p w14:paraId="2F00D67C" w14:textId="77777777" w:rsidR="001E7534" w:rsidRPr="00ED3F4B" w:rsidRDefault="001E7534" w:rsidP="00996E6C">
      <w:pPr>
        <w:spacing w:line="360" w:lineRule="auto"/>
        <w:jc w:val="center"/>
        <w:rPr>
          <w:rFonts w:ascii="Arial" w:eastAsia="Calibri" w:hAnsi="Arial" w:cs="Traditional Naskh"/>
          <w:b w:val="0"/>
          <w:bCs/>
          <w:sz w:val="32"/>
          <w:szCs w:val="32"/>
          <w:rtl/>
        </w:rPr>
      </w:pPr>
    </w:p>
    <w:p w14:paraId="54E5E2F3" w14:textId="77777777" w:rsidR="00256AC3" w:rsidRDefault="00256AC3" w:rsidP="00996E6C">
      <w:pPr>
        <w:spacing w:line="360" w:lineRule="auto"/>
        <w:jc w:val="center"/>
        <w:rPr>
          <w:rFonts w:ascii="Arial" w:eastAsia="Calibri" w:hAnsi="Arial" w:cs="Traditional Naskh"/>
          <w:b w:val="0"/>
          <w:bCs/>
          <w:sz w:val="32"/>
          <w:szCs w:val="32"/>
          <w:rtl/>
        </w:rPr>
      </w:pPr>
    </w:p>
    <w:p w14:paraId="495382FC" w14:textId="77777777" w:rsidR="00256AC3" w:rsidRDefault="00256AC3">
      <w:pPr>
        <w:bidi w:val="0"/>
        <w:rPr>
          <w:rFonts w:ascii="Arial" w:eastAsia="Calibri" w:hAnsi="Arial" w:cs="Traditional Naskh"/>
          <w:b w:val="0"/>
          <w:bCs/>
          <w:sz w:val="32"/>
          <w:szCs w:val="32"/>
          <w:rtl/>
        </w:rPr>
      </w:pPr>
      <w:r>
        <w:rPr>
          <w:rFonts w:ascii="Arial" w:eastAsia="Calibri" w:hAnsi="Arial" w:cs="Traditional Naskh"/>
          <w:b w:val="0"/>
          <w:bCs/>
          <w:sz w:val="32"/>
          <w:szCs w:val="32"/>
          <w:rtl/>
        </w:rPr>
        <w:br w:type="page"/>
      </w:r>
    </w:p>
    <w:p w14:paraId="4E310D1E" w14:textId="124056ED" w:rsidR="00996E6C" w:rsidRPr="00256AC3" w:rsidRDefault="00996E6C" w:rsidP="00256AC3">
      <w:pPr>
        <w:jc w:val="center"/>
        <w:rPr>
          <w:rFonts w:ascii="Arial" w:eastAsia="Calibri" w:hAnsi="Arial" w:cs="Traditional Naskh"/>
          <w:b w:val="0"/>
          <w:bCs/>
          <w:sz w:val="66"/>
          <w:szCs w:val="66"/>
          <w:rtl/>
        </w:rPr>
      </w:pPr>
      <w:r w:rsidRPr="00256AC3">
        <w:rPr>
          <w:rFonts w:ascii="Arial" w:eastAsia="Calibri" w:hAnsi="Arial" w:cs="Traditional Naskh"/>
          <w:b w:val="0"/>
          <w:bCs/>
          <w:noProof/>
          <w:sz w:val="66"/>
          <w:szCs w:val="66"/>
          <w:rtl/>
        </w:rPr>
        <w:lastRenderedPageBreak/>
        <w:drawing>
          <wp:inline distT="0" distB="0" distL="0" distR="0" wp14:anchorId="4C1FEABE" wp14:editId="7F7D553C">
            <wp:extent cx="1285875" cy="209550"/>
            <wp:effectExtent l="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209550"/>
                    </a:xfrm>
                    <a:prstGeom prst="rect">
                      <a:avLst/>
                    </a:prstGeom>
                    <a:noFill/>
                    <a:ln>
                      <a:noFill/>
                    </a:ln>
                  </pic:spPr>
                </pic:pic>
              </a:graphicData>
            </a:graphic>
          </wp:inline>
        </w:drawing>
      </w:r>
      <w:r w:rsidRPr="00256AC3">
        <w:rPr>
          <w:rFonts w:ascii="Arial" w:eastAsia="Calibri" w:hAnsi="Arial" w:cs="Traditional Naskh" w:hint="cs"/>
          <w:b w:val="0"/>
          <w:bCs/>
          <w:sz w:val="66"/>
          <w:szCs w:val="66"/>
          <w:rtl/>
        </w:rPr>
        <w:t xml:space="preserve"> </w:t>
      </w:r>
    </w:p>
    <w:p w14:paraId="6D624F52" w14:textId="37D03784" w:rsidR="00256AC3" w:rsidRDefault="00256AC3" w:rsidP="00C25CDF">
      <w:pPr>
        <w:spacing w:line="360" w:lineRule="auto"/>
        <w:jc w:val="both"/>
        <w:rPr>
          <w:rFonts w:cs="Traditional Naskh"/>
          <w:rtl/>
          <w:lang w:bidi="ar-IQ"/>
        </w:rPr>
      </w:pPr>
    </w:p>
    <w:p w14:paraId="49EE91ED" w14:textId="25764B82" w:rsidR="00FD5378" w:rsidRDefault="00FD5378" w:rsidP="00FD5378">
      <w:pPr>
        <w:pStyle w:val="1"/>
        <w:jc w:val="center"/>
        <w:rPr>
          <w:rFonts w:hint="cs"/>
          <w:rtl/>
          <w:lang w:bidi="ar-IQ"/>
        </w:rPr>
      </w:pPr>
      <w:bookmarkStart w:id="0" w:name="_Toc152488682"/>
      <w:r>
        <w:rPr>
          <w:rFonts w:hint="cs"/>
          <w:rtl/>
          <w:lang w:bidi="ar-IQ"/>
        </w:rPr>
        <w:t>مقدمة</w:t>
      </w:r>
      <w:bookmarkEnd w:id="0"/>
    </w:p>
    <w:p w14:paraId="4AD11479" w14:textId="66628A58" w:rsidR="00810291" w:rsidRPr="00256AC3" w:rsidRDefault="00810291" w:rsidP="00FD5378">
      <w:pPr>
        <w:spacing w:before="40" w:after="40"/>
        <w:ind w:firstLine="113"/>
        <w:jc w:val="both"/>
        <w:rPr>
          <w:rFonts w:ascii="Amiri" w:hAnsi="Amiri" w:cs="Amiri"/>
          <w:sz w:val="32"/>
          <w:szCs w:val="32"/>
        </w:rPr>
      </w:pPr>
      <w:r w:rsidRPr="00256AC3">
        <w:rPr>
          <w:rFonts w:ascii="Amiri" w:hAnsi="Amiri" w:cs="Amiri"/>
          <w:sz w:val="32"/>
          <w:szCs w:val="32"/>
          <w:rtl/>
        </w:rPr>
        <w:t>إن الحمد لله</w:t>
      </w:r>
      <w:r w:rsidR="00ED3F4B" w:rsidRPr="00256AC3">
        <w:rPr>
          <w:rFonts w:ascii="Amiri" w:hAnsi="Amiri" w:cs="Amiri"/>
          <w:sz w:val="32"/>
          <w:szCs w:val="32"/>
          <w:rtl/>
        </w:rPr>
        <w:t>،</w:t>
      </w:r>
      <w:r w:rsidRPr="00256AC3">
        <w:rPr>
          <w:rFonts w:ascii="Amiri" w:hAnsi="Amiri" w:cs="Amiri"/>
          <w:sz w:val="32"/>
          <w:szCs w:val="32"/>
          <w:rtl/>
        </w:rPr>
        <w:t xml:space="preserve"> نحمده ونستعينه ونستغفره، ونعوذ بالله من شرور أنفسنا وسيئات أعمالنا، من يهده الله فلا مضل له</w:t>
      </w:r>
      <w:r w:rsidR="00ED3F4B" w:rsidRPr="00256AC3">
        <w:rPr>
          <w:rFonts w:ascii="Amiri" w:hAnsi="Amiri" w:cs="Amiri"/>
          <w:sz w:val="32"/>
          <w:szCs w:val="32"/>
          <w:rtl/>
        </w:rPr>
        <w:t>،</w:t>
      </w:r>
      <w:r w:rsidRPr="00256AC3">
        <w:rPr>
          <w:rFonts w:ascii="Amiri" w:hAnsi="Amiri" w:cs="Amiri"/>
          <w:sz w:val="32"/>
          <w:szCs w:val="32"/>
          <w:rtl/>
        </w:rPr>
        <w:t xml:space="preserve"> ومن يضلل فلا هادي له، وأشهد أن لا إله</w:t>
      </w:r>
      <w:r w:rsidR="00ED3F4B" w:rsidRPr="00256AC3">
        <w:rPr>
          <w:rFonts w:ascii="Amiri" w:hAnsi="Amiri" w:cs="Amiri"/>
          <w:sz w:val="32"/>
          <w:szCs w:val="32"/>
          <w:rtl/>
        </w:rPr>
        <w:t xml:space="preserve"> إلا</w:t>
      </w:r>
      <w:r w:rsidRPr="00256AC3">
        <w:rPr>
          <w:rFonts w:ascii="Amiri" w:hAnsi="Amiri" w:cs="Amiri"/>
          <w:sz w:val="32"/>
          <w:szCs w:val="32"/>
          <w:rtl/>
        </w:rPr>
        <w:t xml:space="preserve"> الله وحده لا شريك له، وأشهد أن محمد</w:t>
      </w:r>
      <w:r w:rsidR="00ED3F4B" w:rsidRPr="00256AC3">
        <w:rPr>
          <w:rFonts w:ascii="Amiri" w:hAnsi="Amiri" w:cs="Amiri"/>
          <w:sz w:val="32"/>
          <w:szCs w:val="32"/>
          <w:rtl/>
        </w:rPr>
        <w:t>ً</w:t>
      </w:r>
      <w:r w:rsidRPr="00256AC3">
        <w:rPr>
          <w:rFonts w:ascii="Amiri" w:hAnsi="Amiri" w:cs="Amiri"/>
          <w:sz w:val="32"/>
          <w:szCs w:val="32"/>
          <w:rtl/>
        </w:rPr>
        <w:t>ا عبده ورسوله.</w:t>
      </w:r>
    </w:p>
    <w:p w14:paraId="520B3C93" w14:textId="77777777" w:rsidR="00810291" w:rsidRPr="00256AC3" w:rsidRDefault="00810291" w:rsidP="00FD5378">
      <w:pPr>
        <w:spacing w:before="40" w:after="40"/>
        <w:ind w:firstLine="113"/>
        <w:rPr>
          <w:rFonts w:ascii="Amiri" w:hAnsi="Amiri" w:cs="Amiri"/>
          <w:sz w:val="32"/>
          <w:szCs w:val="32"/>
          <w:rtl/>
        </w:rPr>
      </w:pPr>
    </w:p>
    <w:p w14:paraId="403927A7" w14:textId="0343F1D3" w:rsidR="00ED3F4B" w:rsidRPr="00256AC3" w:rsidRDefault="00CC1176" w:rsidP="00FD5378">
      <w:pPr>
        <w:spacing w:before="40" w:after="40"/>
        <w:ind w:firstLine="113"/>
        <w:jc w:val="both"/>
        <w:rPr>
          <w:rFonts w:ascii="Amiri" w:hAnsi="Amiri" w:cs="Amiri"/>
          <w:b w:val="0"/>
          <w:bCs/>
          <w:sz w:val="32"/>
          <w:szCs w:val="32"/>
          <w:rtl/>
        </w:rPr>
      </w:pPr>
      <w:r w:rsidRPr="00CC1176">
        <w:rPr>
          <w:rFonts w:ascii="Amiri" w:hAnsi="Amiri" w:cs="Amiri"/>
          <w:bCs/>
          <w:color w:val="000000" w:themeColor="text1"/>
          <w:sz w:val="32"/>
          <w:szCs w:val="32"/>
          <w:rtl/>
        </w:rPr>
        <w:t>﴿</w:t>
      </w:r>
      <w:proofErr w:type="spellStart"/>
      <w:r w:rsidR="00ED3F4B" w:rsidRPr="00CC1176">
        <w:rPr>
          <w:rFonts w:ascii="Amiri" w:hAnsi="Amiri" w:cs="Amiri"/>
          <w:bCs/>
          <w:color w:val="008000"/>
          <w:sz w:val="32"/>
          <w:szCs w:val="32"/>
          <w:rtl/>
        </w:rPr>
        <w:t>يَاأَيُّهَا</w:t>
      </w:r>
      <w:proofErr w:type="spellEnd"/>
      <w:r w:rsidR="00ED3F4B" w:rsidRPr="00CC1176">
        <w:rPr>
          <w:rFonts w:ascii="Amiri" w:hAnsi="Amiri" w:cs="Amiri"/>
          <w:bCs/>
          <w:color w:val="008000"/>
          <w:sz w:val="32"/>
          <w:szCs w:val="32"/>
          <w:rtl/>
        </w:rPr>
        <w:t xml:space="preserve"> الَّذِينَ آمَنُوا اتَّقُوا اللَّهَ حَقَّ تُقَاتِهِ وَلَا تَمُوتُنَّ إِلَّا وَأَنْتُمْ مُسْلِمُونَ</w:t>
      </w:r>
      <w:r w:rsidRPr="00CC1176">
        <w:rPr>
          <w:rFonts w:ascii="Amiri" w:hAnsi="Amiri" w:cs="Amiri"/>
          <w:bCs/>
          <w:color w:val="000000" w:themeColor="text1"/>
          <w:sz w:val="32"/>
          <w:szCs w:val="32"/>
          <w:rtl/>
        </w:rPr>
        <w:t>﴾</w:t>
      </w:r>
      <w:r w:rsidR="00ED3F4B" w:rsidRPr="00256AC3">
        <w:rPr>
          <w:rFonts w:ascii="Amiri" w:hAnsi="Amiri" w:cs="Amiri"/>
          <w:bCs/>
          <w:sz w:val="32"/>
          <w:szCs w:val="32"/>
          <w:rtl/>
        </w:rPr>
        <w:t xml:space="preserve"> [آل عمران: 102].</w:t>
      </w:r>
    </w:p>
    <w:p w14:paraId="6BB2FDDE" w14:textId="13F38551" w:rsidR="00ED3F4B" w:rsidRPr="00256AC3" w:rsidRDefault="00ED3F4B" w:rsidP="00FD5378">
      <w:pPr>
        <w:spacing w:before="40" w:after="40"/>
        <w:ind w:firstLine="113"/>
        <w:jc w:val="both"/>
        <w:rPr>
          <w:rFonts w:ascii="Amiri" w:hAnsi="Amiri" w:cs="Amiri"/>
          <w:b w:val="0"/>
          <w:bCs/>
          <w:sz w:val="32"/>
          <w:szCs w:val="32"/>
          <w:rtl/>
        </w:rPr>
      </w:pPr>
      <w:r w:rsidRPr="00256AC3">
        <w:rPr>
          <w:rFonts w:ascii="Amiri" w:hAnsi="Amiri" w:cs="Amiri"/>
          <w:bCs/>
          <w:sz w:val="32"/>
          <w:szCs w:val="32"/>
          <w:rtl/>
        </w:rPr>
        <w:t xml:space="preserve"> </w:t>
      </w:r>
      <w:r w:rsidR="00CC1176" w:rsidRPr="00CC1176">
        <w:rPr>
          <w:rFonts w:ascii="Amiri" w:hAnsi="Amiri" w:cs="Amiri"/>
          <w:bCs/>
          <w:color w:val="000000" w:themeColor="text1"/>
          <w:sz w:val="32"/>
          <w:szCs w:val="32"/>
          <w:rtl/>
        </w:rPr>
        <w:t>﴿</w:t>
      </w:r>
      <w:proofErr w:type="spellStart"/>
      <w:r w:rsidRPr="00CC1176">
        <w:rPr>
          <w:rFonts w:ascii="Amiri" w:hAnsi="Amiri" w:cs="Amiri"/>
          <w:bCs/>
          <w:color w:val="008000"/>
          <w:sz w:val="32"/>
          <w:szCs w:val="32"/>
          <w:rtl/>
        </w:rPr>
        <w:t>يَاأَيُّهَا</w:t>
      </w:r>
      <w:proofErr w:type="spellEnd"/>
      <w:r w:rsidRPr="00CC1176">
        <w:rPr>
          <w:rFonts w:ascii="Amiri" w:hAnsi="Amiri" w:cs="Amiri"/>
          <w:bCs/>
          <w:color w:val="008000"/>
          <w:sz w:val="32"/>
          <w:szCs w:val="32"/>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CC1176" w:rsidRPr="00CC1176">
        <w:rPr>
          <w:rFonts w:ascii="Amiri" w:hAnsi="Amiri" w:cs="Amiri"/>
          <w:bCs/>
          <w:color w:val="000000" w:themeColor="text1"/>
          <w:sz w:val="32"/>
          <w:szCs w:val="32"/>
          <w:rtl/>
        </w:rPr>
        <w:t>﴾</w:t>
      </w:r>
      <w:r w:rsidRPr="00256AC3">
        <w:rPr>
          <w:rFonts w:ascii="Amiri" w:hAnsi="Amiri" w:cs="Amiri"/>
          <w:bCs/>
          <w:sz w:val="32"/>
          <w:szCs w:val="32"/>
          <w:rtl/>
        </w:rPr>
        <w:t xml:space="preserve"> [النساء: 1].</w:t>
      </w:r>
    </w:p>
    <w:p w14:paraId="798324FE" w14:textId="51A2977C" w:rsidR="00D0264A" w:rsidRPr="00256AC3" w:rsidRDefault="00CC1176" w:rsidP="00FD5378">
      <w:pPr>
        <w:spacing w:before="40" w:after="40"/>
        <w:ind w:firstLine="113"/>
        <w:jc w:val="both"/>
        <w:rPr>
          <w:rFonts w:ascii="Amiri" w:hAnsi="Amiri" w:cs="Amiri"/>
          <w:bCs/>
          <w:sz w:val="32"/>
          <w:szCs w:val="32"/>
          <w:rtl/>
        </w:rPr>
      </w:pPr>
      <w:r w:rsidRPr="00CC1176">
        <w:rPr>
          <w:rFonts w:ascii="Amiri" w:hAnsi="Amiri" w:cs="Amiri"/>
          <w:bCs/>
          <w:color w:val="000000" w:themeColor="text1"/>
          <w:sz w:val="32"/>
          <w:szCs w:val="32"/>
          <w:rtl/>
        </w:rPr>
        <w:t>﴿</w:t>
      </w:r>
      <w:proofErr w:type="spellStart"/>
      <w:r w:rsidR="00ED3F4B" w:rsidRPr="00CC1176">
        <w:rPr>
          <w:rFonts w:ascii="Amiri" w:hAnsi="Amiri" w:cs="Amiri"/>
          <w:bCs/>
          <w:color w:val="008000"/>
          <w:sz w:val="32"/>
          <w:szCs w:val="32"/>
          <w:rtl/>
        </w:rPr>
        <w:t>يَاأَيُّهَا</w:t>
      </w:r>
      <w:proofErr w:type="spellEnd"/>
      <w:r w:rsidR="00ED3F4B" w:rsidRPr="00CC1176">
        <w:rPr>
          <w:rFonts w:ascii="Amiri" w:hAnsi="Amiri" w:cs="Amiri"/>
          <w:bCs/>
          <w:color w:val="008000"/>
          <w:sz w:val="32"/>
          <w:szCs w:val="32"/>
          <w:rtl/>
        </w:rPr>
        <w:t xml:space="preserve"> الَّذِينَ آمَنُوا اتَّقُوا اللَّهَ وَقُولُوا قَوْلًا سَدِيدًا * يُصْلِحْ لَكُمْ أَعْمَالَكُمْ وَيَغْفِرْ لَكُمْ ذُنُوبَكُمْ وَمَنْ يُطِعِ اللَّهَ وَرَسُولَهُ فَقَدْ فَازَ فَوْزًا عَظِيمًا</w:t>
      </w:r>
      <w:r w:rsidRPr="00CC1176">
        <w:rPr>
          <w:rFonts w:ascii="Amiri" w:hAnsi="Amiri" w:cs="Amiri"/>
          <w:bCs/>
          <w:color w:val="000000" w:themeColor="text1"/>
          <w:sz w:val="32"/>
          <w:szCs w:val="32"/>
          <w:rtl/>
        </w:rPr>
        <w:t>﴾</w:t>
      </w:r>
      <w:r w:rsidR="00ED3F4B" w:rsidRPr="00256AC3">
        <w:rPr>
          <w:rFonts w:ascii="Amiri" w:hAnsi="Amiri" w:cs="Amiri"/>
          <w:bCs/>
          <w:sz w:val="32"/>
          <w:szCs w:val="32"/>
          <w:rtl/>
        </w:rPr>
        <w:t xml:space="preserve"> [الأحزاب: 70، 71]</w:t>
      </w:r>
      <w:r w:rsidR="00D0264A" w:rsidRPr="00256AC3">
        <w:rPr>
          <w:rFonts w:ascii="Amiri" w:hAnsi="Amiri" w:cs="Amiri"/>
          <w:bCs/>
          <w:sz w:val="32"/>
          <w:szCs w:val="32"/>
          <w:rtl/>
        </w:rPr>
        <w:t>.</w:t>
      </w:r>
    </w:p>
    <w:p w14:paraId="4CC2236F" w14:textId="372F2C6B" w:rsidR="00ED3F4B" w:rsidRPr="00256AC3" w:rsidRDefault="00ED3F4B" w:rsidP="00FD5378">
      <w:pPr>
        <w:spacing w:before="40" w:after="40"/>
        <w:ind w:firstLine="113"/>
        <w:jc w:val="both"/>
        <w:rPr>
          <w:rFonts w:ascii="Amiri" w:hAnsi="Amiri" w:cs="Amiri"/>
          <w:b w:val="0"/>
          <w:bCs/>
          <w:sz w:val="32"/>
          <w:szCs w:val="32"/>
          <w:rtl/>
        </w:rPr>
      </w:pPr>
      <w:r w:rsidRPr="00256AC3">
        <w:rPr>
          <w:rFonts w:ascii="Amiri" w:hAnsi="Amiri" w:cs="Amiri"/>
          <w:bCs/>
          <w:sz w:val="32"/>
          <w:szCs w:val="32"/>
          <w:rtl/>
        </w:rPr>
        <w:t>أما بعد:</w:t>
      </w:r>
    </w:p>
    <w:p w14:paraId="5305E15E" w14:textId="77777777" w:rsidR="00D0264A"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فإن أصدق الحديث كتاب الله، وأحسن الهدي هدي محمد صلى الله عليه وسلم، وشر الأمور محدثاتها، وكل محدثة بدعة، وكل بدعة ضلالة، وكل ضلالة في النار</w:t>
      </w:r>
      <w:r w:rsidR="00D0264A" w:rsidRPr="00256AC3">
        <w:rPr>
          <w:rFonts w:ascii="Amiri" w:hAnsi="Amiri" w:cs="Amiri"/>
          <w:sz w:val="32"/>
          <w:szCs w:val="32"/>
          <w:rtl/>
        </w:rPr>
        <w:t>.</w:t>
      </w:r>
    </w:p>
    <w:p w14:paraId="7A99EE43" w14:textId="58AEDD67" w:rsidR="00810291" w:rsidRPr="00256AC3" w:rsidRDefault="00ED3F4B" w:rsidP="00FD5378">
      <w:pPr>
        <w:spacing w:before="40" w:after="40"/>
        <w:ind w:firstLine="113"/>
        <w:jc w:val="both"/>
        <w:rPr>
          <w:rFonts w:ascii="Amiri" w:hAnsi="Amiri" w:cs="Amiri"/>
          <w:sz w:val="32"/>
          <w:szCs w:val="32"/>
          <w:rtl/>
        </w:rPr>
      </w:pPr>
      <w:r w:rsidRPr="00256AC3">
        <w:rPr>
          <w:rFonts w:ascii="Amiri" w:hAnsi="Amiri" w:cs="Amiri"/>
          <w:sz w:val="32"/>
          <w:szCs w:val="32"/>
          <w:rtl/>
        </w:rPr>
        <w:t>أ</w:t>
      </w:r>
      <w:r w:rsidR="00810291" w:rsidRPr="00256AC3">
        <w:rPr>
          <w:rFonts w:ascii="Amiri" w:hAnsi="Amiri" w:cs="Amiri"/>
          <w:sz w:val="32"/>
          <w:szCs w:val="32"/>
          <w:rtl/>
        </w:rPr>
        <w:t>ما بعد</w:t>
      </w:r>
      <w:r w:rsidRPr="00256AC3">
        <w:rPr>
          <w:rFonts w:ascii="Amiri" w:hAnsi="Amiri" w:cs="Amiri"/>
          <w:sz w:val="32"/>
          <w:szCs w:val="32"/>
          <w:rtl/>
        </w:rPr>
        <w:t>:</w:t>
      </w:r>
    </w:p>
    <w:p w14:paraId="7E568AA7" w14:textId="16399A6F" w:rsidR="00810291" w:rsidRPr="00256AC3" w:rsidRDefault="005E5937"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إن </w:t>
      </w:r>
      <w:r w:rsidR="00810291" w:rsidRPr="00256AC3">
        <w:rPr>
          <w:rFonts w:ascii="Amiri" w:hAnsi="Amiri" w:cs="Amiri"/>
          <w:sz w:val="32"/>
          <w:szCs w:val="32"/>
          <w:rtl/>
        </w:rPr>
        <w:t xml:space="preserve">من عقيدة </w:t>
      </w:r>
      <w:r w:rsidR="00C34FA1" w:rsidRPr="00256AC3">
        <w:rPr>
          <w:rFonts w:ascii="Amiri" w:hAnsi="Amiri" w:cs="Amiri"/>
          <w:sz w:val="32"/>
          <w:szCs w:val="32"/>
          <w:rtl/>
        </w:rPr>
        <w:t>أ</w:t>
      </w:r>
      <w:r w:rsidR="00810291" w:rsidRPr="00256AC3">
        <w:rPr>
          <w:rFonts w:ascii="Amiri" w:hAnsi="Amiri" w:cs="Amiri"/>
          <w:sz w:val="32"/>
          <w:szCs w:val="32"/>
          <w:rtl/>
        </w:rPr>
        <w:t xml:space="preserve">هل السنة والجماعة محبة </w:t>
      </w:r>
      <w:r w:rsidR="00ED3F4B" w:rsidRPr="00256AC3">
        <w:rPr>
          <w:rFonts w:ascii="Amiri" w:hAnsi="Amiri" w:cs="Amiri"/>
          <w:sz w:val="32"/>
          <w:szCs w:val="32"/>
          <w:rtl/>
        </w:rPr>
        <w:t>أ</w:t>
      </w:r>
      <w:r w:rsidR="00810291" w:rsidRPr="00256AC3">
        <w:rPr>
          <w:rFonts w:ascii="Amiri" w:hAnsi="Amiri" w:cs="Amiri"/>
          <w:sz w:val="32"/>
          <w:szCs w:val="32"/>
          <w:rtl/>
        </w:rPr>
        <w:t>صحاب رسول الله صلى الله عليه و</w:t>
      </w:r>
      <w:r w:rsidR="00ED3F4B" w:rsidRPr="00256AC3">
        <w:rPr>
          <w:rFonts w:ascii="Amiri" w:hAnsi="Amiri" w:cs="Amiri"/>
          <w:sz w:val="32"/>
          <w:szCs w:val="32"/>
          <w:rtl/>
        </w:rPr>
        <w:t>آ</w:t>
      </w:r>
      <w:r w:rsidR="00810291" w:rsidRPr="00256AC3">
        <w:rPr>
          <w:rFonts w:ascii="Amiri" w:hAnsi="Amiri" w:cs="Amiri"/>
          <w:sz w:val="32"/>
          <w:szCs w:val="32"/>
          <w:rtl/>
        </w:rPr>
        <w:t xml:space="preserve">له وسلم </w:t>
      </w:r>
    </w:p>
    <w:p w14:paraId="591234DC" w14:textId="3E63D95F" w:rsidR="00810291" w:rsidRPr="00256AC3" w:rsidRDefault="00810291" w:rsidP="00FD5378">
      <w:pPr>
        <w:spacing w:before="40" w:after="40"/>
        <w:ind w:firstLine="113"/>
        <w:jc w:val="center"/>
        <w:rPr>
          <w:rFonts w:ascii="Amiri" w:hAnsi="Amiri" w:cs="Amiri"/>
          <w:sz w:val="32"/>
          <w:szCs w:val="32"/>
          <w:rtl/>
        </w:rPr>
      </w:pPr>
      <w:r w:rsidRPr="00256AC3">
        <w:rPr>
          <w:rFonts w:ascii="Amiri" w:hAnsi="Amiri" w:cs="Amiri"/>
          <w:sz w:val="32"/>
          <w:szCs w:val="32"/>
          <w:rtl/>
        </w:rPr>
        <w:t xml:space="preserve">حُبُّ الصَّحابَةِ كُلُّهُمْ لي مَذْهَبٌ </w:t>
      </w:r>
      <w:r w:rsidR="00ED3F4B" w:rsidRPr="00256AC3">
        <w:rPr>
          <w:rFonts w:ascii="Amiri" w:hAnsi="Amiri" w:cs="Amiri"/>
          <w:sz w:val="32"/>
          <w:szCs w:val="32"/>
          <w:rtl/>
        </w:rPr>
        <w:t>=</w:t>
      </w:r>
      <w:r w:rsidRPr="00256AC3">
        <w:rPr>
          <w:rFonts w:ascii="Amiri" w:hAnsi="Amiri" w:cs="Amiri"/>
          <w:sz w:val="32"/>
          <w:szCs w:val="32"/>
          <w:rtl/>
        </w:rPr>
        <w:t xml:space="preserve"> وَمَوَدَّةُ القُرْبى بِها أَتَوَس</w:t>
      </w:r>
      <w:r w:rsidR="00ED3F4B" w:rsidRPr="00256AC3">
        <w:rPr>
          <w:rFonts w:ascii="Amiri" w:hAnsi="Amiri" w:cs="Amiri"/>
          <w:sz w:val="32"/>
          <w:szCs w:val="32"/>
          <w:rtl/>
        </w:rPr>
        <w:t>َ</w:t>
      </w:r>
      <w:r w:rsidRPr="00256AC3">
        <w:rPr>
          <w:rFonts w:ascii="Amiri" w:hAnsi="Amiri" w:cs="Amiri"/>
          <w:sz w:val="32"/>
          <w:szCs w:val="32"/>
          <w:rtl/>
        </w:rPr>
        <w:t>ّل</w:t>
      </w:r>
      <w:r w:rsidR="00ED3F4B" w:rsidRPr="00256AC3">
        <w:rPr>
          <w:rFonts w:ascii="Amiri" w:hAnsi="Amiri" w:cs="Amiri"/>
          <w:sz w:val="32"/>
          <w:szCs w:val="32"/>
          <w:rtl/>
        </w:rPr>
        <w:t>ُ</w:t>
      </w:r>
    </w:p>
    <w:p w14:paraId="2A82B011" w14:textId="4908534A" w:rsidR="00810291" w:rsidRPr="00256AC3" w:rsidRDefault="00810291" w:rsidP="00FD5378">
      <w:pPr>
        <w:spacing w:before="40" w:after="40"/>
        <w:ind w:firstLine="113"/>
        <w:jc w:val="center"/>
        <w:rPr>
          <w:rFonts w:ascii="Amiri" w:hAnsi="Amiri" w:cs="Amiri"/>
          <w:sz w:val="32"/>
          <w:szCs w:val="32"/>
          <w:rtl/>
        </w:rPr>
      </w:pPr>
      <w:r w:rsidRPr="00256AC3">
        <w:rPr>
          <w:rFonts w:ascii="Amiri" w:hAnsi="Amiri" w:cs="Amiri"/>
          <w:sz w:val="32"/>
          <w:szCs w:val="32"/>
          <w:rtl/>
        </w:rPr>
        <w:t xml:space="preserve">وَلِكُلِّهِمْ قَـدْرٌ وَفَضْلٌ سـاطِعٌ </w:t>
      </w:r>
      <w:r w:rsidR="00ED3F4B" w:rsidRPr="00256AC3">
        <w:rPr>
          <w:rFonts w:ascii="Amiri" w:hAnsi="Amiri" w:cs="Amiri"/>
          <w:sz w:val="32"/>
          <w:szCs w:val="32"/>
          <w:rtl/>
        </w:rPr>
        <w:t>=</w:t>
      </w:r>
      <w:r w:rsidRPr="00256AC3">
        <w:rPr>
          <w:rFonts w:ascii="Amiri" w:hAnsi="Amiri" w:cs="Amiri"/>
          <w:sz w:val="32"/>
          <w:szCs w:val="32"/>
          <w:rtl/>
        </w:rPr>
        <w:t xml:space="preserve"> لكِنَّما الصِّديقُ مِنْهُمْ أَفْضَل</w:t>
      </w:r>
      <w:r w:rsidR="00ED3F4B" w:rsidRPr="00256AC3">
        <w:rPr>
          <w:rFonts w:ascii="Amiri" w:hAnsi="Amiri" w:cs="Amiri"/>
          <w:sz w:val="32"/>
          <w:szCs w:val="32"/>
          <w:rtl/>
        </w:rPr>
        <w:t>ُ</w:t>
      </w:r>
    </w:p>
    <w:p w14:paraId="653BCA49" w14:textId="77777777" w:rsidR="00810291" w:rsidRPr="00256AC3" w:rsidRDefault="00810291" w:rsidP="00FD5378">
      <w:pPr>
        <w:spacing w:before="40" w:after="40"/>
        <w:ind w:firstLine="113"/>
        <w:rPr>
          <w:rFonts w:ascii="Amiri" w:hAnsi="Amiri" w:cs="Amiri"/>
          <w:sz w:val="32"/>
          <w:szCs w:val="32"/>
          <w:rtl/>
          <w:lang w:bidi="ar-EG"/>
        </w:rPr>
      </w:pPr>
    </w:p>
    <w:p w14:paraId="41CC5113" w14:textId="6409A1BC"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أجمع المسلمون على أنَّ الصحابة رأسُ الأولياء، وصفوة الأتقياء، قدوةُ المؤمنين، وأسوة المسلمين، وخير عبادِ الله بعدَ الأنبياء والمرسلين، روى أحمد عن </w:t>
      </w:r>
      <w:proofErr w:type="gramStart"/>
      <w:r w:rsidRPr="00256AC3">
        <w:rPr>
          <w:rFonts w:ascii="Amiri" w:hAnsi="Amiri" w:cs="Amiri"/>
          <w:sz w:val="32"/>
          <w:szCs w:val="32"/>
          <w:rtl/>
        </w:rPr>
        <w:t>عبدالله</w:t>
      </w:r>
      <w:proofErr w:type="gramEnd"/>
      <w:r w:rsidRPr="00256AC3">
        <w:rPr>
          <w:rFonts w:ascii="Amiri" w:hAnsi="Amiri" w:cs="Amiri"/>
          <w:sz w:val="32"/>
          <w:szCs w:val="32"/>
          <w:rtl/>
        </w:rPr>
        <w:t xml:space="preserve"> بن مسعود: "إنَّ الله نظر في قلوب العباد، فوجد قلبَ محمَّد صلى الله عليه وسلم خيرَ قلوب العباد،</w:t>
      </w:r>
      <w:r w:rsidR="00ED3F4B" w:rsidRPr="00256AC3">
        <w:rPr>
          <w:rFonts w:ascii="Amiri" w:hAnsi="Amiri" w:cs="Amiri"/>
          <w:sz w:val="32"/>
          <w:szCs w:val="32"/>
          <w:rtl/>
        </w:rPr>
        <w:t xml:space="preserve"> </w:t>
      </w:r>
      <w:r w:rsidRPr="00256AC3">
        <w:rPr>
          <w:rFonts w:ascii="Amiri" w:hAnsi="Amiri" w:cs="Amiri"/>
          <w:sz w:val="32"/>
          <w:szCs w:val="32"/>
          <w:rtl/>
        </w:rPr>
        <w:t xml:space="preserve">فاصطفاه لنفسه، </w:t>
      </w:r>
      <w:proofErr w:type="spellStart"/>
      <w:r w:rsidRPr="00256AC3">
        <w:rPr>
          <w:rFonts w:ascii="Amiri" w:hAnsi="Amiri" w:cs="Amiri"/>
          <w:sz w:val="32"/>
          <w:szCs w:val="32"/>
          <w:rtl/>
        </w:rPr>
        <w:t>فابتعثه</w:t>
      </w:r>
      <w:proofErr w:type="spellEnd"/>
      <w:r w:rsidRPr="00256AC3">
        <w:rPr>
          <w:rFonts w:ascii="Amiri" w:hAnsi="Amiri" w:cs="Amiri"/>
          <w:sz w:val="32"/>
          <w:szCs w:val="32"/>
          <w:rtl/>
        </w:rPr>
        <w:t xml:space="preserve"> </w:t>
      </w:r>
      <w:r w:rsidRPr="00256AC3">
        <w:rPr>
          <w:rFonts w:ascii="Amiri" w:hAnsi="Amiri" w:cs="Amiri"/>
          <w:sz w:val="32"/>
          <w:szCs w:val="32"/>
          <w:rtl/>
        </w:rPr>
        <w:lastRenderedPageBreak/>
        <w:t>برسالته، ثم نظر في قلوب العباد بعدَ قلب محمد صلى الله عليه وسلم فوجد قلوبَ أصحابه خيرَ قلوب العباد، فجعلهم وزراءَ نبيِّه، يقاتلون على دينه".</w:t>
      </w:r>
    </w:p>
    <w:p w14:paraId="564F17B9" w14:textId="77777777" w:rsidR="00810291" w:rsidRPr="00256AC3" w:rsidRDefault="00810291" w:rsidP="00FD5378">
      <w:pPr>
        <w:spacing w:before="40" w:after="40"/>
        <w:ind w:firstLine="113"/>
        <w:rPr>
          <w:rFonts w:ascii="Amiri" w:hAnsi="Amiri" w:cs="Amiri"/>
          <w:sz w:val="32"/>
          <w:szCs w:val="32"/>
          <w:rtl/>
        </w:rPr>
      </w:pPr>
    </w:p>
    <w:p w14:paraId="334DFB89" w14:textId="529373F5" w:rsidR="00810291" w:rsidRPr="00256AC3" w:rsidRDefault="00810291" w:rsidP="00FD5378">
      <w:pPr>
        <w:spacing w:before="40" w:after="40"/>
        <w:ind w:firstLine="113"/>
        <w:jc w:val="both"/>
        <w:rPr>
          <w:rFonts w:ascii="Amiri" w:hAnsi="Amiri" w:cs="Amiri" w:hint="cs"/>
          <w:sz w:val="32"/>
          <w:szCs w:val="32"/>
          <w:rtl/>
          <w:lang w:bidi="ar-IQ"/>
        </w:rPr>
      </w:pPr>
      <w:r w:rsidRPr="00256AC3">
        <w:rPr>
          <w:rFonts w:ascii="Amiri" w:hAnsi="Amiri" w:cs="Amiri"/>
          <w:sz w:val="32"/>
          <w:szCs w:val="32"/>
          <w:rtl/>
        </w:rPr>
        <w:t>وأفضلُ الصَّحابة الخلفاءُ الأربعة، ثم بقيَّة العشرة المبشَّرين بالجنة؛ عنِ ابنِ عمرَ قالَ</w:t>
      </w:r>
      <w:r w:rsidR="00BC4D28" w:rsidRPr="00256AC3">
        <w:rPr>
          <w:rFonts w:ascii="Amiri" w:hAnsi="Amiri" w:cs="Amiri"/>
          <w:sz w:val="32"/>
          <w:szCs w:val="32"/>
          <w:rtl/>
        </w:rPr>
        <w:t>:</w:t>
      </w:r>
      <w:r w:rsidRPr="00256AC3">
        <w:rPr>
          <w:rFonts w:ascii="Amiri" w:hAnsi="Amiri" w:cs="Amiri"/>
          <w:sz w:val="32"/>
          <w:szCs w:val="32"/>
          <w:rtl/>
        </w:rPr>
        <w:t xml:space="preserve"> كنَّا نتحدَّثُ علَى عَهدِ رسولِ اللَّهِ صلَّى اللهُ عليْهِ وسلَّمَ أنَّ خيرَ هذِهِ الأمَّةِ بعدَ نبيِّها أبو بَكرٍ ثمَّ عمرُ ثمَّ عثمانُ فيبلغُ ذلِكَ النَّبيَّ فلا ينْكرُه، وقال - صلى الله عليه وسلم</w:t>
      </w:r>
      <w:r w:rsidR="00ED3F4B" w:rsidRPr="00256AC3">
        <w:rPr>
          <w:rFonts w:ascii="Amiri" w:hAnsi="Amiri" w:cs="Amiri"/>
          <w:sz w:val="32"/>
          <w:szCs w:val="32"/>
          <w:rtl/>
        </w:rPr>
        <w:t>-</w:t>
      </w:r>
      <w:r w:rsidRPr="00256AC3">
        <w:rPr>
          <w:rFonts w:ascii="Amiri" w:hAnsi="Amiri" w:cs="Amiri"/>
          <w:sz w:val="32"/>
          <w:szCs w:val="32"/>
          <w:rtl/>
        </w:rPr>
        <w:t>: «اقتَدوا باللَّذَيْنِ مِن بعدي: أبي بكر وعمر»</w:t>
      </w:r>
      <w:r w:rsidR="00ED3F4B" w:rsidRPr="00256AC3">
        <w:rPr>
          <w:rFonts w:ascii="Amiri" w:hAnsi="Amiri" w:cs="Amiri"/>
          <w:sz w:val="32"/>
          <w:szCs w:val="32"/>
          <w:rtl/>
        </w:rPr>
        <w:t>؛</w:t>
      </w:r>
      <w:r w:rsidRPr="00256AC3">
        <w:rPr>
          <w:rFonts w:ascii="Amiri" w:hAnsi="Amiri" w:cs="Amiri"/>
          <w:sz w:val="32"/>
          <w:szCs w:val="32"/>
          <w:rtl/>
        </w:rPr>
        <w:t xml:space="preserve"> (سنن الترمذي [3662])</w:t>
      </w:r>
      <w:r w:rsidR="00E528C1" w:rsidRPr="00256AC3">
        <w:rPr>
          <w:rFonts w:ascii="Amiri" w:hAnsi="Amiri" w:cs="Amiri"/>
          <w:sz w:val="32"/>
          <w:szCs w:val="32"/>
          <w:rtl/>
        </w:rPr>
        <w:t>، (سنن الترمذي [3662])، حديث حذيفة حسن؛ البدر المنير في تخريج الأحاديث والآثار الواقعة في الشرح الكبير:</w:t>
      </w:r>
      <w:r w:rsidR="00E528C1" w:rsidRPr="00CC1176">
        <w:rPr>
          <w:rFonts w:ascii="Amiri" w:hAnsi="Amiri" w:cs="Amiri"/>
          <w:sz w:val="32"/>
          <w:szCs w:val="32"/>
          <w:rtl/>
        </w:rPr>
        <w:t xml:space="preserve"> (9 /</w:t>
      </w:r>
      <w:r w:rsidR="00E528C1" w:rsidRPr="00CC1176">
        <w:rPr>
          <w:rFonts w:ascii="Amiri" w:hAnsi="Amiri" w:cs="Amiri"/>
          <w:sz w:val="32"/>
          <w:szCs w:val="32"/>
          <w:rtl/>
        </w:rPr>
        <w:t xml:space="preserve"> </w:t>
      </w:r>
      <w:r w:rsidR="00E528C1" w:rsidRPr="00CC1176">
        <w:rPr>
          <w:rFonts w:ascii="Amiri" w:hAnsi="Amiri" w:cs="Amiri"/>
          <w:sz w:val="32"/>
          <w:szCs w:val="32"/>
          <w:rtl/>
        </w:rPr>
        <w:t>58</w:t>
      </w:r>
      <w:r w:rsidR="00CC1176">
        <w:rPr>
          <w:rFonts w:ascii="Amiri" w:hAnsi="Amiri" w:cs="Amiri" w:hint="cs"/>
          <w:sz w:val="32"/>
          <w:szCs w:val="32"/>
          <w:rtl/>
        </w:rPr>
        <w:t>).</w:t>
      </w:r>
    </w:p>
    <w:p w14:paraId="51B77CC0" w14:textId="77777777" w:rsidR="00810291" w:rsidRPr="00256AC3" w:rsidRDefault="00810291" w:rsidP="00FD5378">
      <w:pPr>
        <w:spacing w:before="40" w:after="40"/>
        <w:ind w:firstLine="113"/>
        <w:rPr>
          <w:rFonts w:ascii="Amiri" w:hAnsi="Amiri" w:cs="Amiri"/>
          <w:sz w:val="32"/>
          <w:szCs w:val="32"/>
          <w:rtl/>
        </w:rPr>
      </w:pPr>
    </w:p>
    <w:p w14:paraId="0739C49E" w14:textId="619BB5CF"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w:t>
      </w:r>
      <w:r w:rsidR="00ED3F4B" w:rsidRPr="00256AC3">
        <w:rPr>
          <w:rFonts w:ascii="Amiri" w:hAnsi="Amiri" w:cs="Amiri"/>
          <w:sz w:val="32"/>
          <w:szCs w:val="32"/>
          <w:rtl/>
        </w:rPr>
        <w:t>أ</w:t>
      </w:r>
      <w:r w:rsidRPr="00256AC3">
        <w:rPr>
          <w:rFonts w:ascii="Amiri" w:hAnsi="Amiri" w:cs="Amiri"/>
          <w:sz w:val="32"/>
          <w:szCs w:val="32"/>
          <w:rtl/>
        </w:rPr>
        <w:t xml:space="preserve">بو </w:t>
      </w:r>
      <w:r w:rsidR="00ED3F4B" w:rsidRPr="00256AC3">
        <w:rPr>
          <w:rFonts w:ascii="Amiri" w:hAnsi="Amiri" w:cs="Amiri"/>
          <w:sz w:val="32"/>
          <w:szCs w:val="32"/>
          <w:rtl/>
        </w:rPr>
        <w:t>ب</w:t>
      </w:r>
      <w:r w:rsidRPr="00256AC3">
        <w:rPr>
          <w:rFonts w:ascii="Amiri" w:hAnsi="Amiri" w:cs="Amiri"/>
          <w:sz w:val="32"/>
          <w:szCs w:val="32"/>
          <w:rtl/>
        </w:rPr>
        <w:t>كر</w:t>
      </w:r>
      <w:r w:rsidR="00ED3F4B" w:rsidRPr="00256AC3">
        <w:rPr>
          <w:rFonts w:ascii="Amiri" w:hAnsi="Amiri" w:cs="Amiri"/>
          <w:sz w:val="32"/>
          <w:szCs w:val="32"/>
          <w:rtl/>
        </w:rPr>
        <w:t xml:space="preserve"> </w:t>
      </w:r>
      <w:r w:rsidRPr="00256AC3">
        <w:rPr>
          <w:rFonts w:ascii="Amiri" w:hAnsi="Amiri" w:cs="Amiri"/>
          <w:sz w:val="32"/>
          <w:szCs w:val="32"/>
          <w:rtl/>
        </w:rPr>
        <w:t>رجل لا كالرجال، وفذّ</w:t>
      </w:r>
      <w:r w:rsidR="00ED3F4B" w:rsidRPr="00256AC3">
        <w:rPr>
          <w:rFonts w:ascii="Amiri" w:hAnsi="Amiri" w:cs="Amiri"/>
          <w:sz w:val="32"/>
          <w:szCs w:val="32"/>
          <w:rtl/>
        </w:rPr>
        <w:t>ٌ</w:t>
      </w:r>
      <w:r w:rsidRPr="00256AC3">
        <w:rPr>
          <w:rFonts w:ascii="Amiri" w:hAnsi="Amiri" w:cs="Amiri"/>
          <w:sz w:val="32"/>
          <w:szCs w:val="32"/>
          <w:rtl/>
        </w:rPr>
        <w:t xml:space="preserve"> لا كالأفذاذ، يكفيه أنه صاحب رسول الله صلى الله عليه وسلم </w:t>
      </w:r>
      <w:proofErr w:type="gramStart"/>
      <w:r w:rsidRPr="00256AC3">
        <w:rPr>
          <w:rFonts w:ascii="Amiri" w:hAnsi="Amiri" w:cs="Amiri"/>
          <w:sz w:val="32"/>
          <w:szCs w:val="32"/>
          <w:rtl/>
        </w:rPr>
        <w:t>عبدالله</w:t>
      </w:r>
      <w:proofErr w:type="gramEnd"/>
      <w:r w:rsidRPr="00256AC3">
        <w:rPr>
          <w:rFonts w:ascii="Amiri" w:hAnsi="Amiri" w:cs="Amiri"/>
          <w:sz w:val="32"/>
          <w:szCs w:val="32"/>
          <w:rtl/>
        </w:rPr>
        <w:t xml:space="preserve"> بن عثمان بن عامر، أبو بكر الصديق، وكان يُلقَّب بعتيق الله، ثم لُقب بالصدِّيق.</w:t>
      </w:r>
    </w:p>
    <w:p w14:paraId="4E38A655" w14:textId="77777777" w:rsidR="00810291" w:rsidRPr="00256AC3" w:rsidRDefault="00810291" w:rsidP="00FD5378">
      <w:pPr>
        <w:spacing w:before="40" w:after="40"/>
        <w:ind w:firstLine="113"/>
        <w:rPr>
          <w:rFonts w:ascii="Amiri" w:hAnsi="Amiri" w:cs="Amiri"/>
          <w:sz w:val="32"/>
          <w:szCs w:val="32"/>
          <w:rtl/>
        </w:rPr>
      </w:pPr>
    </w:p>
    <w:p w14:paraId="6E51E8E9" w14:textId="6D6D0E5D"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رجل عظيم القدر، رفيع الشأن، شديد الحياء، كثير الورع، حازم، رحيم، تاجر، كريم، شريف، غني بماله وجاهه وأخلاقه، لم يشرب الخمر قط؛ لأنه سليم الفطرة، سليم العقل، ولم يعبد صنمًا قط؛ بل يكثر التبرم من</w:t>
      </w:r>
      <w:r w:rsidR="00ED3F4B" w:rsidRPr="00256AC3">
        <w:rPr>
          <w:rFonts w:ascii="Amiri" w:hAnsi="Amiri" w:cs="Amiri"/>
          <w:sz w:val="32"/>
          <w:szCs w:val="32"/>
          <w:rtl/>
        </w:rPr>
        <w:t xml:space="preserve"> الأصنام</w:t>
      </w:r>
      <w:r w:rsidRPr="00256AC3">
        <w:rPr>
          <w:rFonts w:ascii="Amiri" w:hAnsi="Amiri" w:cs="Amiri"/>
          <w:sz w:val="32"/>
          <w:szCs w:val="32"/>
          <w:rtl/>
        </w:rPr>
        <w:t xml:space="preserve">، ولم يُؤثَر عنه كذبة قط، نصر الرسولَ يوم خذله الناس، وآمن به يوم كفر به الناس، وصدَّقه يوم كذَّبه الناس، أثنى عليه جل وعلا في كتابه فقال: </w:t>
      </w:r>
      <w:r w:rsidR="00CC1176" w:rsidRPr="00CC1176">
        <w:rPr>
          <w:rFonts w:ascii="Amiri" w:hAnsi="Amiri" w:cs="Amiri"/>
          <w:color w:val="000000" w:themeColor="text1"/>
          <w:sz w:val="32"/>
          <w:szCs w:val="32"/>
          <w:rtl/>
        </w:rPr>
        <w:t>﴿</w:t>
      </w:r>
      <w:r w:rsidR="00ED3F4B" w:rsidRPr="00CC1176">
        <w:rPr>
          <w:rFonts w:ascii="Amiri" w:hAnsi="Amiri" w:cs="Amiri"/>
          <w:color w:val="008000"/>
          <w:sz w:val="32"/>
          <w:szCs w:val="32"/>
          <w:rtl/>
        </w:rPr>
        <w:t>إِلَّا تَنْصُرُوهُ فَقَدْ نَصَرَهُ اللَّهُ إِذْ أَخْرَجَهُ الَّذِينَ كَفَرُوا ثَانِيَ اثْنَيْنِ إِذْ هُمَا فِي الْغَارِ إِذْ يَقُولُ لِصَاحِبِهِ لَا تَحْزَنْ إِنَّ اللَّهَ مَعَنَا</w:t>
      </w:r>
      <w:r w:rsidR="00CC1176" w:rsidRPr="00CC1176">
        <w:rPr>
          <w:rFonts w:ascii="Amiri" w:hAnsi="Amiri" w:cs="Amiri"/>
          <w:color w:val="000000" w:themeColor="text1"/>
          <w:sz w:val="32"/>
          <w:szCs w:val="32"/>
          <w:rtl/>
        </w:rPr>
        <w:t>﴾</w:t>
      </w:r>
      <w:r w:rsidR="00ED3F4B" w:rsidRPr="00256AC3">
        <w:rPr>
          <w:rFonts w:ascii="Amiri" w:hAnsi="Amiri" w:cs="Amiri"/>
          <w:sz w:val="32"/>
          <w:szCs w:val="32"/>
          <w:rtl/>
        </w:rPr>
        <w:t xml:space="preserve"> [التوبة: 40].</w:t>
      </w:r>
    </w:p>
    <w:p w14:paraId="57613146" w14:textId="77777777" w:rsidR="00810291" w:rsidRPr="00256AC3" w:rsidRDefault="00810291" w:rsidP="00FD5378">
      <w:pPr>
        <w:spacing w:before="40" w:after="40"/>
        <w:ind w:firstLine="113"/>
        <w:rPr>
          <w:rFonts w:ascii="Amiri" w:hAnsi="Amiri" w:cs="Amiri"/>
          <w:sz w:val="32"/>
          <w:szCs w:val="32"/>
          <w:rtl/>
        </w:rPr>
      </w:pPr>
    </w:p>
    <w:p w14:paraId="46AC235F" w14:textId="4410C5CB" w:rsidR="00FD5378" w:rsidRDefault="00810291" w:rsidP="00FD5378">
      <w:pPr>
        <w:spacing w:before="40" w:after="40"/>
        <w:ind w:firstLine="113"/>
        <w:jc w:val="both"/>
        <w:rPr>
          <w:rFonts w:ascii="Amiri" w:hAnsi="Amiri" w:cs="Amiri"/>
          <w:sz w:val="32"/>
          <w:szCs w:val="32"/>
          <w:rtl/>
          <w:lang w:bidi="ar-IQ"/>
        </w:rPr>
      </w:pPr>
      <w:r w:rsidRPr="00256AC3">
        <w:rPr>
          <w:rFonts w:ascii="Amiri" w:hAnsi="Amiri" w:cs="Amiri"/>
          <w:sz w:val="32"/>
          <w:szCs w:val="32"/>
          <w:rtl/>
        </w:rPr>
        <w:t>شهِد له ربُّ العالمين بالصُّحبة، وبشَّره بالسَّكينة، وحل</w:t>
      </w:r>
      <w:r w:rsidR="00ED3F4B" w:rsidRPr="00256AC3">
        <w:rPr>
          <w:rFonts w:ascii="Amiri" w:hAnsi="Amiri" w:cs="Amiri"/>
          <w:sz w:val="32"/>
          <w:szCs w:val="32"/>
          <w:rtl/>
        </w:rPr>
        <w:t>َّ</w:t>
      </w:r>
      <w:r w:rsidRPr="00256AC3">
        <w:rPr>
          <w:rFonts w:ascii="Amiri" w:hAnsi="Amiri" w:cs="Amiri"/>
          <w:sz w:val="32"/>
          <w:szCs w:val="32"/>
          <w:rtl/>
        </w:rPr>
        <w:t>اه بثاني اثنين؛ قال عمر بن الخطاب رضي الله عنه: "مَن يكون أفضل ثاني اثنين الله ثالثهما؟!"، وقال عليه الصلاة والسلام: «ما نفعني مالٌ قطُّ ما نفعني مال أبي بكر»، فبكى أبو بكر رضي الله عنه وقال: "هل أنا ومالي إل</w:t>
      </w:r>
      <w:r w:rsidR="00ED3F4B" w:rsidRPr="00256AC3">
        <w:rPr>
          <w:rFonts w:ascii="Amiri" w:hAnsi="Amiri" w:cs="Amiri"/>
          <w:sz w:val="32"/>
          <w:szCs w:val="32"/>
          <w:rtl/>
        </w:rPr>
        <w:t>َّ</w:t>
      </w:r>
      <w:r w:rsidRPr="00256AC3">
        <w:rPr>
          <w:rFonts w:ascii="Amiri" w:hAnsi="Amiri" w:cs="Amiri"/>
          <w:sz w:val="32"/>
          <w:szCs w:val="32"/>
          <w:rtl/>
        </w:rPr>
        <w:t>ا لك يا رسول الله؟!"</w:t>
      </w:r>
      <w:r w:rsidR="00ED3F4B" w:rsidRPr="00256AC3">
        <w:rPr>
          <w:rFonts w:ascii="Amiri" w:hAnsi="Amiri" w:cs="Amiri"/>
          <w:sz w:val="32"/>
          <w:szCs w:val="32"/>
          <w:rtl/>
        </w:rPr>
        <w:t>؛</w:t>
      </w:r>
      <w:r w:rsidRPr="00256AC3">
        <w:rPr>
          <w:rFonts w:ascii="Amiri" w:hAnsi="Amiri" w:cs="Amiri"/>
          <w:sz w:val="32"/>
          <w:szCs w:val="32"/>
          <w:rtl/>
        </w:rPr>
        <w:t xml:space="preserve"> (صحيح ابن حبان [6858]).</w:t>
      </w:r>
    </w:p>
    <w:p w14:paraId="5280D144" w14:textId="77777777" w:rsidR="00FD5378" w:rsidRDefault="00FD5378">
      <w:pPr>
        <w:bidi w:val="0"/>
        <w:rPr>
          <w:rFonts w:ascii="Amiri" w:hAnsi="Amiri" w:cs="Amiri"/>
          <w:sz w:val="32"/>
          <w:szCs w:val="32"/>
          <w:rtl/>
          <w:lang w:bidi="ar-IQ"/>
        </w:rPr>
      </w:pPr>
      <w:r>
        <w:rPr>
          <w:rFonts w:ascii="Amiri" w:hAnsi="Amiri" w:cs="Amiri"/>
          <w:sz w:val="32"/>
          <w:szCs w:val="32"/>
          <w:rtl/>
          <w:lang w:bidi="ar-IQ"/>
        </w:rPr>
        <w:br w:type="page"/>
      </w:r>
    </w:p>
    <w:p w14:paraId="54D5BE4A" w14:textId="3F9864E4" w:rsidR="00976183" w:rsidRPr="00FD5378" w:rsidRDefault="00976183" w:rsidP="00FD5378">
      <w:pPr>
        <w:pStyle w:val="1"/>
        <w:rPr>
          <w:b w:val="0"/>
          <w:bCs/>
          <w:rtl/>
        </w:rPr>
      </w:pPr>
      <w:bookmarkStart w:id="1" w:name="_Toc152488683"/>
      <w:r w:rsidRPr="00FD5378">
        <w:rPr>
          <w:b w:val="0"/>
          <w:bCs/>
          <w:rtl/>
        </w:rPr>
        <w:lastRenderedPageBreak/>
        <w:t>تخريجه</w:t>
      </w:r>
      <w:r w:rsidR="00ED3F4B" w:rsidRPr="00FD5378">
        <w:rPr>
          <w:b w:val="0"/>
          <w:bCs/>
          <w:rtl/>
        </w:rPr>
        <w:t>:</w:t>
      </w:r>
      <w:bookmarkEnd w:id="1"/>
    </w:p>
    <w:p w14:paraId="26F2015D" w14:textId="29A897FF" w:rsidR="00976183" w:rsidRPr="00256AC3" w:rsidRDefault="00976183" w:rsidP="00FD5378">
      <w:pPr>
        <w:spacing w:before="40" w:after="40"/>
        <w:ind w:firstLine="113"/>
        <w:jc w:val="both"/>
        <w:rPr>
          <w:rFonts w:ascii="Amiri" w:hAnsi="Amiri" w:cs="Amiri"/>
          <w:sz w:val="32"/>
          <w:szCs w:val="32"/>
          <w:rtl/>
        </w:rPr>
      </w:pPr>
      <w:r w:rsidRPr="00256AC3">
        <w:rPr>
          <w:rFonts w:ascii="Amiri" w:hAnsi="Amiri" w:cs="Amiri"/>
          <w:sz w:val="32"/>
          <w:szCs w:val="32"/>
          <w:rtl/>
        </w:rPr>
        <w:t>أخرجه ابن حبان في "صحيحه" (15 / 273) برقم: (</w:t>
      </w:r>
      <w:hyperlink r:id="rId11" w:tooltip="إضغط هنا لعرض الحديث" w:history="1">
        <w:r w:rsidRPr="00256AC3">
          <w:rPr>
            <w:rStyle w:val="Hyperlink"/>
            <w:rFonts w:ascii="Amiri" w:hAnsi="Amiri" w:cs="Amiri"/>
            <w:color w:val="0099FF"/>
            <w:sz w:val="32"/>
            <w:szCs w:val="32"/>
            <w:rtl/>
          </w:rPr>
          <w:t>6858</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والنسائي في "الكبرى" (7 / 296) برقم: (</w:t>
      </w:r>
      <w:hyperlink r:id="rId12" w:tooltip="إضغط هنا لعرض الحديث" w:history="1">
        <w:r w:rsidRPr="00256AC3">
          <w:rPr>
            <w:rStyle w:val="Hyperlink"/>
            <w:rFonts w:ascii="Amiri" w:hAnsi="Amiri" w:cs="Amiri"/>
            <w:color w:val="0099FF"/>
            <w:sz w:val="32"/>
            <w:szCs w:val="32"/>
            <w:rtl/>
          </w:rPr>
          <w:t>8056</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والترمذي في "جامعه" (6 / 42) برقم: (</w:t>
      </w:r>
      <w:hyperlink r:id="rId13" w:tooltip="إضغط هنا لعرض الحديث" w:history="1">
        <w:r w:rsidRPr="00256AC3">
          <w:rPr>
            <w:rStyle w:val="Hyperlink"/>
            <w:rFonts w:ascii="Amiri" w:hAnsi="Amiri" w:cs="Amiri"/>
            <w:color w:val="0099FF"/>
            <w:sz w:val="32"/>
            <w:szCs w:val="32"/>
            <w:rtl/>
          </w:rPr>
          <w:t>3661</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وابن ماجه في "سننه" (1 / 70) برقم: (</w:t>
      </w:r>
      <w:hyperlink r:id="rId14" w:tooltip="إضغط هنا لعرض الحديث" w:history="1">
        <w:r w:rsidRPr="00256AC3">
          <w:rPr>
            <w:rStyle w:val="Hyperlink"/>
            <w:rFonts w:ascii="Amiri" w:hAnsi="Amiri" w:cs="Amiri"/>
            <w:color w:val="0099FF"/>
            <w:sz w:val="32"/>
            <w:szCs w:val="32"/>
            <w:rtl/>
          </w:rPr>
          <w:t>94</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وأحمد في "مسنده" (3 / 1568) برقم: (</w:t>
      </w:r>
      <w:hyperlink r:id="rId15" w:tooltip="إضغط هنا لعرض الحديث" w:history="1">
        <w:r w:rsidRPr="00256AC3">
          <w:rPr>
            <w:rStyle w:val="Hyperlink"/>
            <w:rFonts w:ascii="Amiri" w:hAnsi="Amiri" w:cs="Amiri"/>
            <w:color w:val="0099FF"/>
            <w:sz w:val="32"/>
            <w:szCs w:val="32"/>
            <w:rtl/>
          </w:rPr>
          <w:t>7563</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والبزار في "مسنده" (16 / 79) برقم: (</w:t>
      </w:r>
      <w:hyperlink r:id="rId16" w:tooltip="إضغط هنا لعرض الحديث" w:history="1">
        <w:r w:rsidRPr="00256AC3">
          <w:rPr>
            <w:rStyle w:val="Hyperlink"/>
            <w:rFonts w:ascii="Amiri" w:hAnsi="Amiri" w:cs="Amiri"/>
            <w:color w:val="0099FF"/>
            <w:sz w:val="32"/>
            <w:szCs w:val="32"/>
            <w:rtl/>
          </w:rPr>
          <w:t>9133</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وابن أبي شيبة في "مصنفه" (17 / 28) برقم: (</w:t>
      </w:r>
      <w:hyperlink r:id="rId17" w:tooltip="إضغط هنا لعرض الحديث" w:history="1">
        <w:r w:rsidRPr="00256AC3">
          <w:rPr>
            <w:rStyle w:val="Hyperlink"/>
            <w:rFonts w:ascii="Amiri" w:hAnsi="Amiri" w:cs="Amiri"/>
            <w:color w:val="0099FF"/>
            <w:sz w:val="32"/>
            <w:szCs w:val="32"/>
            <w:rtl/>
          </w:rPr>
          <w:t>32590</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والطحاوي في "شرح معاني الآثار" (4 / 158) برقم: (</w:t>
      </w:r>
      <w:hyperlink r:id="rId18" w:tooltip="إضغط هنا لعرض الحديث" w:history="1">
        <w:r w:rsidRPr="00256AC3">
          <w:rPr>
            <w:rStyle w:val="Hyperlink"/>
            <w:rFonts w:ascii="Amiri" w:hAnsi="Amiri" w:cs="Amiri"/>
            <w:color w:val="0099FF"/>
            <w:sz w:val="32"/>
            <w:szCs w:val="32"/>
            <w:rtl/>
          </w:rPr>
          <w:t>6152</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والطحاوي في "شرح مشكل الآثار" (4 / 279) برقم: (</w:t>
      </w:r>
      <w:hyperlink r:id="rId19" w:tooltip="إضغط هنا لعرض الحديث" w:history="1">
        <w:r w:rsidRPr="00256AC3">
          <w:rPr>
            <w:rStyle w:val="Hyperlink"/>
            <w:rFonts w:ascii="Amiri" w:hAnsi="Amiri" w:cs="Amiri"/>
            <w:color w:val="0099FF"/>
            <w:sz w:val="32"/>
            <w:szCs w:val="32"/>
            <w:rtl/>
          </w:rPr>
          <w:t>1599</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والطبراني في "الأوسط" (6 / 39) برقم: (</w:t>
      </w:r>
      <w:hyperlink r:id="rId20" w:tooltip="إضغط هنا لعرض الحديث" w:history="1">
        <w:r w:rsidRPr="00256AC3">
          <w:rPr>
            <w:rStyle w:val="Hyperlink"/>
            <w:rFonts w:ascii="Amiri" w:hAnsi="Amiri" w:cs="Amiri"/>
            <w:color w:val="0099FF"/>
            <w:sz w:val="32"/>
            <w:szCs w:val="32"/>
            <w:rtl/>
          </w:rPr>
          <w:t>5729</w:t>
        </w:r>
      </w:hyperlink>
      <w:r w:rsidRPr="00256AC3">
        <w:rPr>
          <w:rFonts w:ascii="Amiri" w:hAnsi="Amiri" w:cs="Amiri"/>
          <w:sz w:val="32"/>
          <w:szCs w:val="32"/>
          <w:rtl/>
        </w:rPr>
        <w:t>)</w:t>
      </w:r>
      <w:r w:rsidR="00ED3F4B" w:rsidRPr="00256AC3">
        <w:rPr>
          <w:rFonts w:ascii="Amiri" w:hAnsi="Amiri" w:cs="Amiri"/>
          <w:sz w:val="32"/>
          <w:szCs w:val="32"/>
          <w:rtl/>
        </w:rPr>
        <w:t>.</w:t>
      </w:r>
    </w:p>
    <w:p w14:paraId="32B624D2" w14:textId="10AF49CF" w:rsidR="00C25CDF"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وهو أول مَن أسلم من الرجال،</w:t>
      </w:r>
      <w:r w:rsidR="00080471" w:rsidRPr="00256AC3">
        <w:rPr>
          <w:rFonts w:ascii="Amiri" w:hAnsi="Amiri" w:cs="Amiri"/>
          <w:sz w:val="32"/>
          <w:szCs w:val="32"/>
          <w:rtl/>
        </w:rPr>
        <w:t xml:space="preserve"> </w:t>
      </w:r>
      <w:r w:rsidRPr="00256AC3">
        <w:rPr>
          <w:rFonts w:ascii="Amiri" w:hAnsi="Amiri" w:cs="Amiri"/>
          <w:sz w:val="32"/>
          <w:szCs w:val="32"/>
          <w:rtl/>
        </w:rPr>
        <w:t>وهو أول مَن يدخل الجنة بعد الأنبياء، ويُدعَى من أبواب الجنة كلها، وكان رسول الله صلى الله عليه وسلم يثني عليه دائمًا، ويقول: «جئتُ أنا وأبو بكر وعمر</w:t>
      </w:r>
      <w:r w:rsidR="00C25CDF" w:rsidRPr="00256AC3">
        <w:rPr>
          <w:rFonts w:ascii="Amiri" w:hAnsi="Amiri" w:cs="Amiri"/>
          <w:sz w:val="32"/>
          <w:szCs w:val="32"/>
          <w:rtl/>
        </w:rPr>
        <w:t>».</w:t>
      </w:r>
    </w:p>
    <w:p w14:paraId="70045710" w14:textId="5538CB5C" w:rsidR="00976183" w:rsidRPr="00256AC3" w:rsidRDefault="00976183" w:rsidP="00FD5378">
      <w:pPr>
        <w:spacing w:before="40" w:after="40"/>
        <w:ind w:firstLine="113"/>
        <w:jc w:val="both"/>
        <w:rPr>
          <w:rFonts w:ascii="Amiri" w:hAnsi="Amiri" w:cs="Amiri"/>
          <w:sz w:val="32"/>
          <w:szCs w:val="32"/>
          <w:rtl/>
          <w:lang w:bidi="ar-EG"/>
        </w:rPr>
      </w:pPr>
      <w:r w:rsidRPr="00256AC3">
        <w:rPr>
          <w:rFonts w:ascii="Amiri" w:hAnsi="Amiri" w:cs="Amiri"/>
          <w:sz w:val="32"/>
          <w:szCs w:val="32"/>
          <w:rtl/>
        </w:rPr>
        <w:t>أخرجه البخاري في "صحيحه" (5 / 9) برقم: (</w:t>
      </w:r>
      <w:hyperlink r:id="rId21" w:tooltip="إضغط هنا لعرض الحديث" w:history="1">
        <w:r w:rsidRPr="00256AC3">
          <w:rPr>
            <w:rStyle w:val="Hyperlink"/>
            <w:rFonts w:ascii="Amiri" w:hAnsi="Amiri" w:cs="Amiri"/>
            <w:color w:val="0099FF"/>
            <w:sz w:val="32"/>
            <w:szCs w:val="32"/>
            <w:rtl/>
          </w:rPr>
          <w:t>3677</w:t>
        </w:r>
      </w:hyperlink>
      <w:r w:rsidRPr="00256AC3">
        <w:rPr>
          <w:rFonts w:ascii="Amiri" w:hAnsi="Amiri" w:cs="Amiri"/>
          <w:sz w:val="32"/>
          <w:szCs w:val="32"/>
          <w:rtl/>
        </w:rPr>
        <w:t>)، (5 / 11) برقم: (</w:t>
      </w:r>
      <w:hyperlink r:id="rId22" w:tooltip="إضغط هنا لعرض الحديث" w:history="1">
        <w:r w:rsidRPr="00256AC3">
          <w:rPr>
            <w:rStyle w:val="Hyperlink"/>
            <w:rFonts w:ascii="Amiri" w:hAnsi="Amiri" w:cs="Amiri"/>
            <w:color w:val="0099FF"/>
            <w:sz w:val="32"/>
            <w:szCs w:val="32"/>
            <w:rtl/>
          </w:rPr>
          <w:t>3685</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ومسلم في "صحيحه" (7 / 111) برقم: (</w:t>
      </w:r>
      <w:hyperlink r:id="rId23" w:tooltip="إضغط هنا لعرض الحديث" w:history="1">
        <w:r w:rsidRPr="00256AC3">
          <w:rPr>
            <w:rStyle w:val="Hyperlink"/>
            <w:rFonts w:ascii="Amiri" w:hAnsi="Amiri" w:cs="Amiri"/>
            <w:color w:val="0099FF"/>
            <w:sz w:val="32"/>
            <w:szCs w:val="32"/>
            <w:rtl/>
          </w:rPr>
          <w:t>2389</w:t>
        </w:r>
      </w:hyperlink>
      <w:r w:rsidRPr="00256AC3">
        <w:rPr>
          <w:rFonts w:ascii="Amiri" w:hAnsi="Amiri" w:cs="Amiri"/>
          <w:sz w:val="32"/>
          <w:szCs w:val="32"/>
          <w:rtl/>
        </w:rPr>
        <w:t>)، (7 / 112) برقم: (</w:t>
      </w:r>
      <w:hyperlink r:id="rId24" w:tooltip="إضغط هنا لعرض الحديث" w:history="1">
        <w:r w:rsidRPr="00256AC3">
          <w:rPr>
            <w:rStyle w:val="Hyperlink"/>
            <w:rFonts w:ascii="Amiri" w:hAnsi="Amiri" w:cs="Amiri"/>
            <w:color w:val="0099FF"/>
            <w:sz w:val="32"/>
            <w:szCs w:val="32"/>
            <w:rtl/>
          </w:rPr>
          <w:t>2389</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والحاكم في "مستدركه" (3 / 68) برقم: (</w:t>
      </w:r>
      <w:hyperlink r:id="rId25" w:tooltip="إضغط هنا لعرض الحديث" w:history="1">
        <w:r w:rsidRPr="00256AC3">
          <w:rPr>
            <w:rStyle w:val="Hyperlink"/>
            <w:rFonts w:ascii="Amiri" w:hAnsi="Amiri" w:cs="Amiri"/>
            <w:color w:val="0099FF"/>
            <w:sz w:val="32"/>
            <w:szCs w:val="32"/>
            <w:rtl/>
          </w:rPr>
          <w:t>4453</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والنسائي في "الكبرى" (7 / 298) برقم: (</w:t>
      </w:r>
      <w:hyperlink r:id="rId26" w:tooltip="إضغط هنا لعرض الحديث" w:history="1">
        <w:r w:rsidRPr="00256AC3">
          <w:rPr>
            <w:rStyle w:val="Hyperlink"/>
            <w:rFonts w:ascii="Amiri" w:hAnsi="Amiri" w:cs="Amiri"/>
            <w:color w:val="0099FF"/>
            <w:sz w:val="32"/>
            <w:szCs w:val="32"/>
            <w:rtl/>
          </w:rPr>
          <w:t>8061</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وابن ماجه في "سننه" (1 / 73) برقم: (</w:t>
      </w:r>
      <w:hyperlink r:id="rId27" w:tooltip="إضغط هنا لعرض الحديث" w:history="1">
        <w:r w:rsidRPr="00256AC3">
          <w:rPr>
            <w:rStyle w:val="Hyperlink"/>
            <w:rFonts w:ascii="Amiri" w:hAnsi="Amiri" w:cs="Amiri"/>
            <w:color w:val="0099FF"/>
            <w:sz w:val="32"/>
            <w:szCs w:val="32"/>
            <w:rtl/>
          </w:rPr>
          <w:t>98</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وأحمد في "مسنده" (1 / 250) برقم: (</w:t>
      </w:r>
      <w:hyperlink r:id="rId28" w:tooltip="إضغط هنا لعرض الحديث" w:history="1">
        <w:r w:rsidRPr="00256AC3">
          <w:rPr>
            <w:rStyle w:val="Hyperlink"/>
            <w:rFonts w:ascii="Amiri" w:hAnsi="Amiri" w:cs="Amiri"/>
            <w:color w:val="0099FF"/>
            <w:sz w:val="32"/>
            <w:szCs w:val="32"/>
            <w:rtl/>
          </w:rPr>
          <w:t>913</w:t>
        </w:r>
      </w:hyperlink>
      <w:r w:rsidRPr="00256AC3">
        <w:rPr>
          <w:rFonts w:ascii="Amiri" w:hAnsi="Amiri" w:cs="Amiri"/>
          <w:sz w:val="32"/>
          <w:szCs w:val="32"/>
          <w:rtl/>
        </w:rPr>
        <w:t>)</w:t>
      </w:r>
      <w:r w:rsidR="00080471" w:rsidRPr="00256AC3">
        <w:rPr>
          <w:rFonts w:ascii="Amiri" w:hAnsi="Amiri" w:cs="Amiri"/>
          <w:sz w:val="32"/>
          <w:szCs w:val="32"/>
          <w:rtl/>
        </w:rPr>
        <w:t>،</w:t>
      </w:r>
      <w:r w:rsidRPr="00256AC3">
        <w:rPr>
          <w:rFonts w:ascii="Amiri" w:hAnsi="Amiri" w:cs="Amiri"/>
          <w:sz w:val="32"/>
          <w:szCs w:val="32"/>
          <w:rtl/>
        </w:rPr>
        <w:t xml:space="preserve"> والبزار في "مسنده" (2 / 102) برقم: (</w:t>
      </w:r>
      <w:hyperlink r:id="rId29" w:tooltip="إضغط هنا لعرض الحديث" w:history="1">
        <w:r w:rsidRPr="00256AC3">
          <w:rPr>
            <w:rStyle w:val="Hyperlink"/>
            <w:rFonts w:ascii="Amiri" w:hAnsi="Amiri" w:cs="Amiri"/>
            <w:color w:val="0099FF"/>
            <w:sz w:val="32"/>
            <w:szCs w:val="32"/>
            <w:rtl/>
          </w:rPr>
          <w:t>453</w:t>
        </w:r>
      </w:hyperlink>
      <w:r w:rsidRPr="00256AC3">
        <w:rPr>
          <w:rFonts w:ascii="Amiri" w:hAnsi="Amiri" w:cs="Amiri"/>
          <w:sz w:val="32"/>
          <w:szCs w:val="32"/>
          <w:rtl/>
        </w:rPr>
        <w:t>)</w:t>
      </w:r>
      <w:r w:rsidR="00080471" w:rsidRPr="00256AC3">
        <w:rPr>
          <w:rFonts w:ascii="Amiri" w:hAnsi="Amiri" w:cs="Amiri"/>
          <w:sz w:val="32"/>
          <w:szCs w:val="32"/>
          <w:rtl/>
          <w:lang w:bidi="ar-EG"/>
        </w:rPr>
        <w:t>.</w:t>
      </w:r>
    </w:p>
    <w:p w14:paraId="36D1181B" w14:textId="1C55FF91" w:rsidR="005C6006"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 ويقول: «لو كنتُ متخِذًا من أُمَّتِي خَلِيلًا، لاتخذْتُ أبا بكرٍ، ولكن أَخِي وصاحِبي»</w:t>
      </w:r>
      <w:r w:rsidR="00080471" w:rsidRPr="00256AC3">
        <w:rPr>
          <w:rFonts w:ascii="Amiri" w:hAnsi="Amiri" w:cs="Amiri"/>
          <w:sz w:val="32"/>
          <w:szCs w:val="32"/>
          <w:rtl/>
        </w:rPr>
        <w:t>؛</w:t>
      </w:r>
      <w:r w:rsidRPr="00256AC3">
        <w:rPr>
          <w:rFonts w:ascii="Amiri" w:hAnsi="Amiri" w:cs="Amiri"/>
          <w:sz w:val="32"/>
          <w:szCs w:val="32"/>
          <w:rtl/>
        </w:rPr>
        <w:t xml:space="preserve"> (صحيح البخاري [3656])</w:t>
      </w:r>
      <w:r w:rsidR="00E528C1" w:rsidRPr="00256AC3">
        <w:rPr>
          <w:rFonts w:ascii="Amiri" w:hAnsi="Amiri" w:cs="Amiri"/>
          <w:sz w:val="32"/>
          <w:szCs w:val="32"/>
          <w:rtl/>
        </w:rPr>
        <w:t>،</w:t>
      </w:r>
      <w:r w:rsidR="004C15FA" w:rsidRPr="00256AC3">
        <w:rPr>
          <w:rFonts w:ascii="Amiri" w:hAnsi="Amiri" w:cs="Amiri"/>
          <w:sz w:val="32"/>
          <w:szCs w:val="32"/>
          <w:rtl/>
        </w:rPr>
        <w:t xml:space="preserve"> </w:t>
      </w:r>
      <w:r w:rsidR="005C6006" w:rsidRPr="00256AC3">
        <w:rPr>
          <w:rFonts w:ascii="Amiri" w:hAnsi="Amiri" w:cs="Amiri"/>
          <w:sz w:val="32"/>
          <w:szCs w:val="32"/>
          <w:rtl/>
        </w:rPr>
        <w:t>أخرجه البخاري في "صحيحه" (1 / 100) برقم: (</w:t>
      </w:r>
      <w:hyperlink r:id="rId30" w:tooltip="إضغط هنا لعرض الحديث" w:history="1">
        <w:r w:rsidR="005C6006" w:rsidRPr="00256AC3">
          <w:rPr>
            <w:rStyle w:val="Hyperlink"/>
            <w:rFonts w:ascii="Amiri" w:hAnsi="Amiri" w:cs="Amiri"/>
            <w:color w:val="0099FF"/>
            <w:sz w:val="32"/>
            <w:szCs w:val="32"/>
            <w:rtl/>
          </w:rPr>
          <w:t>466</w:t>
        </w:r>
      </w:hyperlink>
      <w:r w:rsidR="005C6006" w:rsidRPr="00256AC3">
        <w:rPr>
          <w:rFonts w:ascii="Amiri" w:hAnsi="Amiri" w:cs="Amiri"/>
          <w:sz w:val="32"/>
          <w:szCs w:val="32"/>
          <w:rtl/>
        </w:rPr>
        <w:t>)، (5 / 4) برقم: (</w:t>
      </w:r>
      <w:hyperlink r:id="rId31" w:tooltip="إضغط هنا لعرض الحديث" w:history="1">
        <w:r w:rsidR="005C6006" w:rsidRPr="00256AC3">
          <w:rPr>
            <w:rStyle w:val="Hyperlink"/>
            <w:rFonts w:ascii="Amiri" w:hAnsi="Amiri" w:cs="Amiri"/>
            <w:color w:val="0099FF"/>
            <w:sz w:val="32"/>
            <w:szCs w:val="32"/>
            <w:rtl/>
          </w:rPr>
          <w:t>3654</w:t>
        </w:r>
      </w:hyperlink>
      <w:r w:rsidR="005C6006" w:rsidRPr="00256AC3">
        <w:rPr>
          <w:rFonts w:ascii="Amiri" w:hAnsi="Amiri" w:cs="Amiri"/>
          <w:sz w:val="32"/>
          <w:szCs w:val="32"/>
          <w:rtl/>
        </w:rPr>
        <w:t>)، (5 / 57) برقم: (</w:t>
      </w:r>
      <w:hyperlink r:id="rId32" w:tooltip="إضغط هنا لعرض الحديث" w:history="1">
        <w:r w:rsidR="005C6006" w:rsidRPr="00256AC3">
          <w:rPr>
            <w:rStyle w:val="Hyperlink"/>
            <w:rFonts w:ascii="Amiri" w:hAnsi="Amiri" w:cs="Amiri"/>
            <w:color w:val="0099FF"/>
            <w:sz w:val="32"/>
            <w:szCs w:val="32"/>
            <w:rtl/>
          </w:rPr>
          <w:t>3904</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ومسلم في "صحيحه" (7 / 108) برقم: (</w:t>
      </w:r>
      <w:hyperlink r:id="rId33" w:tooltip="إضغط هنا لعرض الحديث" w:history="1">
        <w:r w:rsidR="005C6006" w:rsidRPr="00256AC3">
          <w:rPr>
            <w:rStyle w:val="Hyperlink"/>
            <w:rFonts w:ascii="Amiri" w:hAnsi="Amiri" w:cs="Amiri"/>
            <w:color w:val="0099FF"/>
            <w:sz w:val="32"/>
            <w:szCs w:val="32"/>
            <w:rtl/>
          </w:rPr>
          <w:t>2382</w:t>
        </w:r>
      </w:hyperlink>
      <w:r w:rsidR="005C6006" w:rsidRPr="00256AC3">
        <w:rPr>
          <w:rFonts w:ascii="Amiri" w:hAnsi="Amiri" w:cs="Amiri"/>
          <w:sz w:val="32"/>
          <w:szCs w:val="32"/>
          <w:rtl/>
        </w:rPr>
        <w:t>)، (7 / 108) برقم: (</w:t>
      </w:r>
      <w:hyperlink r:id="rId34" w:tooltip="إضغط هنا لعرض الحديث" w:history="1">
        <w:r w:rsidR="005C6006" w:rsidRPr="00256AC3">
          <w:rPr>
            <w:rStyle w:val="Hyperlink"/>
            <w:rFonts w:ascii="Amiri" w:hAnsi="Amiri" w:cs="Amiri"/>
            <w:color w:val="0099FF"/>
            <w:sz w:val="32"/>
            <w:szCs w:val="32"/>
            <w:rtl/>
          </w:rPr>
          <w:t>2382</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وابن حبان في "صحيحه" (14 / 558) برقم: (</w:t>
      </w:r>
      <w:hyperlink r:id="rId35" w:tooltip="إضغط هنا لعرض الحديث" w:history="1">
        <w:r w:rsidR="005C6006" w:rsidRPr="00256AC3">
          <w:rPr>
            <w:rStyle w:val="Hyperlink"/>
            <w:rFonts w:ascii="Amiri" w:hAnsi="Amiri" w:cs="Amiri"/>
            <w:color w:val="0099FF"/>
            <w:sz w:val="32"/>
            <w:szCs w:val="32"/>
            <w:rtl/>
          </w:rPr>
          <w:t>6594</w:t>
        </w:r>
      </w:hyperlink>
      <w:r w:rsidR="005C6006" w:rsidRPr="00256AC3">
        <w:rPr>
          <w:rFonts w:ascii="Amiri" w:hAnsi="Amiri" w:cs="Amiri"/>
          <w:sz w:val="32"/>
          <w:szCs w:val="32"/>
          <w:rtl/>
        </w:rPr>
        <w:t>)، (15 / 276) برقم: (</w:t>
      </w:r>
      <w:hyperlink r:id="rId36" w:tooltip="إضغط هنا لعرض الحديث" w:history="1">
        <w:r w:rsidR="005C6006" w:rsidRPr="00256AC3">
          <w:rPr>
            <w:rStyle w:val="Hyperlink"/>
            <w:rFonts w:ascii="Amiri" w:hAnsi="Amiri" w:cs="Amiri"/>
            <w:color w:val="0099FF"/>
            <w:sz w:val="32"/>
            <w:szCs w:val="32"/>
            <w:rtl/>
          </w:rPr>
          <w:t>6861</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والنسائي في "الكبرى" (7 / 293) برقم: (</w:t>
      </w:r>
      <w:hyperlink r:id="rId37" w:tooltip="إضغط هنا لعرض الحديث" w:history="1">
        <w:r w:rsidR="005C6006" w:rsidRPr="00256AC3">
          <w:rPr>
            <w:rStyle w:val="Hyperlink"/>
            <w:rFonts w:ascii="Amiri" w:hAnsi="Amiri" w:cs="Amiri"/>
            <w:color w:val="0099FF"/>
            <w:sz w:val="32"/>
            <w:szCs w:val="32"/>
            <w:rtl/>
          </w:rPr>
          <w:t>8049</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والترمذي في "جامعه" (6 / 41) برقم: (</w:t>
      </w:r>
      <w:hyperlink r:id="rId38" w:tooltip="إضغط هنا لعرض الحديث" w:history="1">
        <w:r w:rsidR="005C6006" w:rsidRPr="00256AC3">
          <w:rPr>
            <w:rStyle w:val="Hyperlink"/>
            <w:rFonts w:ascii="Amiri" w:hAnsi="Amiri" w:cs="Amiri"/>
            <w:color w:val="0099FF"/>
            <w:sz w:val="32"/>
            <w:szCs w:val="32"/>
            <w:rtl/>
          </w:rPr>
          <w:t>3660</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وأحمد في "مسنده" (5 / 2317) برقم: (</w:t>
      </w:r>
      <w:hyperlink r:id="rId39" w:tooltip="إضغط هنا لعرض الحديث" w:history="1">
        <w:r w:rsidR="005C6006" w:rsidRPr="00256AC3">
          <w:rPr>
            <w:rStyle w:val="Hyperlink"/>
            <w:rFonts w:ascii="Amiri" w:hAnsi="Amiri" w:cs="Amiri"/>
            <w:color w:val="0099FF"/>
            <w:sz w:val="32"/>
            <w:szCs w:val="32"/>
            <w:rtl/>
          </w:rPr>
          <w:t>11303</w:t>
        </w:r>
      </w:hyperlink>
      <w:r w:rsidR="005C6006" w:rsidRPr="00256AC3">
        <w:rPr>
          <w:rFonts w:ascii="Amiri" w:hAnsi="Amiri" w:cs="Amiri"/>
          <w:sz w:val="32"/>
          <w:szCs w:val="32"/>
          <w:rtl/>
        </w:rPr>
        <w:t>)، (5 / 2318) برقم: (</w:t>
      </w:r>
      <w:hyperlink r:id="rId40" w:tooltip="إضغط هنا لعرض الحديث" w:history="1">
        <w:r w:rsidR="005C6006" w:rsidRPr="00256AC3">
          <w:rPr>
            <w:rStyle w:val="Hyperlink"/>
            <w:rFonts w:ascii="Amiri" w:hAnsi="Amiri" w:cs="Amiri"/>
            <w:color w:val="0099FF"/>
            <w:sz w:val="32"/>
            <w:szCs w:val="32"/>
            <w:rtl/>
          </w:rPr>
          <w:t>11304</w:t>
        </w:r>
      </w:hyperlink>
      <w:r w:rsidR="005C6006" w:rsidRPr="00256AC3">
        <w:rPr>
          <w:rFonts w:ascii="Amiri" w:hAnsi="Amiri" w:cs="Amiri"/>
          <w:sz w:val="32"/>
          <w:szCs w:val="32"/>
          <w:rtl/>
        </w:rPr>
        <w:t>)، (5 / 2318) برقم: (</w:t>
      </w:r>
      <w:hyperlink r:id="rId41" w:tooltip="إضغط هنا لعرض الحديث" w:history="1">
        <w:r w:rsidR="005C6006" w:rsidRPr="00256AC3">
          <w:rPr>
            <w:rStyle w:val="Hyperlink"/>
            <w:rFonts w:ascii="Amiri" w:hAnsi="Amiri" w:cs="Amiri"/>
            <w:color w:val="0099FF"/>
            <w:sz w:val="32"/>
            <w:szCs w:val="32"/>
            <w:rtl/>
          </w:rPr>
          <w:t>11305</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وابن أبي شيبة في "مصنفه" (17 / 27) برقم: (</w:t>
      </w:r>
      <w:hyperlink r:id="rId42" w:tooltip="إضغط هنا لعرض الحديث" w:history="1">
        <w:r w:rsidR="005C6006" w:rsidRPr="00256AC3">
          <w:rPr>
            <w:rStyle w:val="Hyperlink"/>
            <w:rFonts w:ascii="Amiri" w:hAnsi="Amiri" w:cs="Amiri"/>
            <w:color w:val="0099FF"/>
            <w:sz w:val="32"/>
            <w:szCs w:val="32"/>
            <w:rtl/>
          </w:rPr>
          <w:t>32589</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والطحاوي في "شرح مشكل الآثار" (3 / 36) برقم: (</w:t>
      </w:r>
      <w:hyperlink r:id="rId43" w:tooltip="إضغط هنا لعرض الحديث" w:history="1">
        <w:r w:rsidR="005C6006" w:rsidRPr="00256AC3">
          <w:rPr>
            <w:rStyle w:val="Hyperlink"/>
            <w:rFonts w:ascii="Amiri" w:hAnsi="Amiri" w:cs="Amiri"/>
            <w:color w:val="0099FF"/>
            <w:sz w:val="32"/>
            <w:szCs w:val="32"/>
            <w:rtl/>
          </w:rPr>
          <w:t>1002</w:t>
        </w:r>
      </w:hyperlink>
      <w:r w:rsidR="005C6006" w:rsidRPr="00256AC3">
        <w:rPr>
          <w:rFonts w:ascii="Amiri" w:hAnsi="Amiri" w:cs="Amiri"/>
          <w:sz w:val="32"/>
          <w:szCs w:val="32"/>
          <w:rtl/>
        </w:rPr>
        <w:t>)، (3 / 37) برقم: (</w:t>
      </w:r>
      <w:hyperlink r:id="rId44" w:tooltip="إضغط هنا لعرض الحديث" w:history="1">
        <w:r w:rsidR="005C6006" w:rsidRPr="00256AC3">
          <w:rPr>
            <w:rStyle w:val="Hyperlink"/>
            <w:rFonts w:ascii="Amiri" w:hAnsi="Amiri" w:cs="Amiri"/>
            <w:color w:val="0099FF"/>
            <w:sz w:val="32"/>
            <w:szCs w:val="32"/>
            <w:rtl/>
          </w:rPr>
          <w:t>1003</w:t>
        </w:r>
      </w:hyperlink>
      <w:r w:rsidR="005C6006" w:rsidRPr="00256AC3">
        <w:rPr>
          <w:rFonts w:ascii="Amiri" w:hAnsi="Amiri" w:cs="Amiri"/>
          <w:sz w:val="32"/>
          <w:szCs w:val="32"/>
          <w:rtl/>
        </w:rPr>
        <w:t>)</w:t>
      </w:r>
      <w:r w:rsidR="00080471" w:rsidRPr="00256AC3">
        <w:rPr>
          <w:rFonts w:ascii="Amiri" w:hAnsi="Amiri" w:cs="Amiri"/>
          <w:sz w:val="32"/>
          <w:szCs w:val="32"/>
          <w:rtl/>
        </w:rPr>
        <w:t>.</w:t>
      </w:r>
    </w:p>
    <w:p w14:paraId="0E9681DA" w14:textId="77777777" w:rsidR="00810291" w:rsidRPr="00256AC3" w:rsidRDefault="00810291" w:rsidP="00FD5378">
      <w:pPr>
        <w:spacing w:before="40" w:after="40"/>
        <w:ind w:firstLine="113"/>
        <w:jc w:val="both"/>
        <w:rPr>
          <w:rFonts w:ascii="Amiri" w:hAnsi="Amiri" w:cs="Amiri"/>
          <w:sz w:val="32"/>
          <w:szCs w:val="32"/>
          <w:rtl/>
        </w:rPr>
      </w:pPr>
    </w:p>
    <w:p w14:paraId="3A81C49E" w14:textId="4F6C3AB2" w:rsidR="00B00C32"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وأنزل الله في فضائل أبي بكر رضي الله عنه آياتٍ من القرآن، منها قول الله عز وجل: </w:t>
      </w:r>
      <w:r w:rsidR="00CC1176" w:rsidRPr="00CC1176">
        <w:rPr>
          <w:rFonts w:ascii="Amiri" w:hAnsi="Amiri" w:cs="Amiri"/>
          <w:color w:val="000000" w:themeColor="text1"/>
          <w:sz w:val="32"/>
          <w:szCs w:val="32"/>
          <w:rtl/>
        </w:rPr>
        <w:t>﴿</w:t>
      </w:r>
      <w:r w:rsidR="00080471" w:rsidRPr="00CC1176">
        <w:rPr>
          <w:rFonts w:ascii="Amiri" w:hAnsi="Amiri" w:cs="Amiri"/>
          <w:color w:val="008000"/>
          <w:sz w:val="32"/>
          <w:szCs w:val="32"/>
          <w:rtl/>
        </w:rPr>
        <w:t>وَلَا يَأْتَلِ أُولُو الْفَضْلِ مِنْكُمْ وَالسَّعَةِ أَنْ يُؤْتُوا أُولِي الْقُرْبَى وَالْمَسَاكِينَ وَالْمُهَاجِرِينَ فِي سَبِيلِ اللَّهِ وَلْيَعْفُوا وَلْيَصْفَحُوا</w:t>
      </w:r>
      <w:r w:rsidR="00CC1176" w:rsidRPr="00CC1176">
        <w:rPr>
          <w:rFonts w:ascii="Amiri" w:hAnsi="Amiri" w:cs="Amiri"/>
          <w:color w:val="000000" w:themeColor="text1"/>
          <w:sz w:val="32"/>
          <w:szCs w:val="32"/>
          <w:rtl/>
        </w:rPr>
        <w:t>﴾</w:t>
      </w:r>
      <w:r w:rsidR="00080471" w:rsidRPr="00256AC3">
        <w:rPr>
          <w:rFonts w:ascii="Amiri" w:hAnsi="Amiri" w:cs="Amiri"/>
          <w:sz w:val="32"/>
          <w:szCs w:val="32"/>
          <w:rtl/>
        </w:rPr>
        <w:t xml:space="preserve"> [النور: 22]؛ </w:t>
      </w:r>
      <w:r w:rsidR="005C6006" w:rsidRPr="00256AC3">
        <w:rPr>
          <w:rFonts w:ascii="Amiri" w:hAnsi="Amiri" w:cs="Amiri"/>
          <w:sz w:val="32"/>
          <w:szCs w:val="32"/>
          <w:rtl/>
        </w:rPr>
        <w:t>أخرجه البخاري في "صحيحه" (3 / 159)</w:t>
      </w:r>
      <w:r w:rsidR="00080471" w:rsidRPr="00256AC3">
        <w:rPr>
          <w:rFonts w:ascii="Amiri" w:hAnsi="Amiri" w:cs="Amiri"/>
          <w:sz w:val="32"/>
          <w:szCs w:val="32"/>
          <w:rtl/>
        </w:rPr>
        <w:t>،</w:t>
      </w:r>
      <w:r w:rsidR="005C6006" w:rsidRPr="00256AC3">
        <w:rPr>
          <w:rFonts w:ascii="Amiri" w:hAnsi="Amiri" w:cs="Amiri"/>
          <w:sz w:val="32"/>
          <w:szCs w:val="32"/>
          <w:rtl/>
        </w:rPr>
        <w:t xml:space="preserve"> ومسلم في "صحيحه" (8 / 112) برقم: (</w:t>
      </w:r>
      <w:hyperlink r:id="rId45" w:tooltip="إضغط هنا لعرض الحديث" w:history="1">
        <w:r w:rsidR="005C6006" w:rsidRPr="00256AC3">
          <w:rPr>
            <w:rStyle w:val="Hyperlink"/>
            <w:rFonts w:ascii="Amiri" w:hAnsi="Amiri" w:cs="Amiri"/>
            <w:color w:val="0099FF"/>
            <w:sz w:val="32"/>
            <w:szCs w:val="32"/>
            <w:rtl/>
          </w:rPr>
          <w:t>2770</w:t>
        </w:r>
      </w:hyperlink>
      <w:r w:rsidR="005C6006" w:rsidRPr="00256AC3">
        <w:rPr>
          <w:rFonts w:ascii="Amiri" w:hAnsi="Amiri" w:cs="Amiri"/>
          <w:sz w:val="32"/>
          <w:szCs w:val="32"/>
          <w:rtl/>
        </w:rPr>
        <w:t>)</w:t>
      </w:r>
      <w:r w:rsidR="00080471" w:rsidRPr="00256AC3">
        <w:rPr>
          <w:rFonts w:ascii="Amiri" w:hAnsi="Amiri" w:cs="Amiri"/>
          <w:sz w:val="32"/>
          <w:szCs w:val="32"/>
          <w:rtl/>
        </w:rPr>
        <w:t>.</w:t>
      </w:r>
      <w:r w:rsidR="005C6006" w:rsidRPr="00256AC3">
        <w:rPr>
          <w:rFonts w:ascii="Amiri" w:hAnsi="Amiri" w:cs="Amiri"/>
          <w:sz w:val="32"/>
          <w:szCs w:val="32"/>
          <w:rtl/>
        </w:rPr>
        <w:t xml:space="preserve"> </w:t>
      </w:r>
    </w:p>
    <w:p w14:paraId="1F60AF54" w14:textId="77777777" w:rsidR="00810291" w:rsidRPr="00256AC3" w:rsidRDefault="00810291" w:rsidP="00FD5378">
      <w:pPr>
        <w:spacing w:before="40" w:after="40"/>
        <w:ind w:firstLine="113"/>
        <w:jc w:val="both"/>
        <w:rPr>
          <w:rFonts w:ascii="Amiri" w:hAnsi="Amiri" w:cs="Amiri"/>
          <w:sz w:val="32"/>
          <w:szCs w:val="32"/>
          <w:rtl/>
        </w:rPr>
      </w:pPr>
    </w:p>
    <w:p w14:paraId="2839BB8E" w14:textId="5A8B56F4"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لا خلافَ أنَّ ذلك في أبي بكر رضي الله عنه</w:t>
      </w:r>
      <w:r w:rsidR="00080471" w:rsidRPr="00256AC3">
        <w:rPr>
          <w:rFonts w:ascii="Amiri" w:hAnsi="Amiri" w:cs="Amiri"/>
          <w:sz w:val="32"/>
          <w:szCs w:val="32"/>
          <w:rtl/>
        </w:rPr>
        <w:t>،</w:t>
      </w:r>
      <w:r w:rsidRPr="00256AC3">
        <w:rPr>
          <w:rFonts w:ascii="Amiri" w:hAnsi="Amiri" w:cs="Amiri"/>
          <w:sz w:val="32"/>
          <w:szCs w:val="32"/>
          <w:rtl/>
        </w:rPr>
        <w:t xml:space="preserve"> فنعته بالفضلِ رضوان الله عليه</w:t>
      </w:r>
      <w:r w:rsidR="00080471" w:rsidRPr="00256AC3">
        <w:rPr>
          <w:rFonts w:ascii="Amiri" w:hAnsi="Amiri" w:cs="Amiri"/>
          <w:sz w:val="32"/>
          <w:szCs w:val="32"/>
          <w:rtl/>
        </w:rPr>
        <w:t xml:space="preserve">، </w:t>
      </w:r>
      <w:r w:rsidRPr="00256AC3">
        <w:rPr>
          <w:rFonts w:ascii="Amiri" w:hAnsi="Amiri" w:cs="Amiri"/>
          <w:sz w:val="32"/>
          <w:szCs w:val="32"/>
          <w:rtl/>
        </w:rPr>
        <w:t>دعي إلى الإسلام، فما كبا ولا نبا، وسم</w:t>
      </w:r>
      <w:r w:rsidR="00080471" w:rsidRPr="00256AC3">
        <w:rPr>
          <w:rFonts w:ascii="Amiri" w:hAnsi="Amiri" w:cs="Amiri"/>
          <w:sz w:val="32"/>
          <w:szCs w:val="32"/>
          <w:rtl/>
        </w:rPr>
        <w:t>َّ</w:t>
      </w:r>
      <w:r w:rsidRPr="00256AC3">
        <w:rPr>
          <w:rFonts w:ascii="Amiri" w:hAnsi="Amiri" w:cs="Amiri"/>
          <w:sz w:val="32"/>
          <w:szCs w:val="32"/>
          <w:rtl/>
        </w:rPr>
        <w:t>اه النبي "الصدِّيق".</w:t>
      </w:r>
    </w:p>
    <w:p w14:paraId="49DCF2D4" w14:textId="77777777" w:rsidR="00810291" w:rsidRPr="00256AC3" w:rsidRDefault="00810291" w:rsidP="00FD5378">
      <w:pPr>
        <w:spacing w:before="40" w:after="40"/>
        <w:ind w:firstLine="113"/>
        <w:jc w:val="both"/>
        <w:rPr>
          <w:rFonts w:ascii="Amiri" w:hAnsi="Amiri" w:cs="Amiri"/>
          <w:sz w:val="32"/>
          <w:szCs w:val="32"/>
          <w:rtl/>
        </w:rPr>
      </w:pPr>
    </w:p>
    <w:p w14:paraId="3C5C8A5B" w14:textId="06B54D60"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ليس في الصحابة من </w:t>
      </w:r>
      <w:r w:rsidR="00080471" w:rsidRPr="00256AC3">
        <w:rPr>
          <w:rFonts w:ascii="Amiri" w:hAnsi="Amiri" w:cs="Amiri"/>
          <w:sz w:val="32"/>
          <w:szCs w:val="32"/>
          <w:rtl/>
        </w:rPr>
        <w:t>أ</w:t>
      </w:r>
      <w:r w:rsidRPr="00256AC3">
        <w:rPr>
          <w:rFonts w:ascii="Amiri" w:hAnsi="Amiri" w:cs="Amiri"/>
          <w:sz w:val="32"/>
          <w:szCs w:val="32"/>
          <w:rtl/>
        </w:rPr>
        <w:t>س</w:t>
      </w:r>
      <w:r w:rsidR="00080471" w:rsidRPr="00256AC3">
        <w:rPr>
          <w:rFonts w:ascii="Amiri" w:hAnsi="Amiri" w:cs="Amiri"/>
          <w:sz w:val="32"/>
          <w:szCs w:val="32"/>
          <w:rtl/>
        </w:rPr>
        <w:t>ل</w:t>
      </w:r>
      <w:r w:rsidRPr="00256AC3">
        <w:rPr>
          <w:rFonts w:ascii="Amiri" w:hAnsi="Amiri" w:cs="Amiri"/>
          <w:sz w:val="32"/>
          <w:szCs w:val="32"/>
          <w:rtl/>
        </w:rPr>
        <w:t xml:space="preserve">م </w:t>
      </w:r>
      <w:r w:rsidR="00080471" w:rsidRPr="00256AC3">
        <w:rPr>
          <w:rFonts w:ascii="Amiri" w:hAnsi="Amiri" w:cs="Amiri"/>
          <w:sz w:val="32"/>
          <w:szCs w:val="32"/>
          <w:rtl/>
        </w:rPr>
        <w:t>أ</w:t>
      </w:r>
      <w:r w:rsidRPr="00256AC3">
        <w:rPr>
          <w:rFonts w:ascii="Amiri" w:hAnsi="Amiri" w:cs="Amiri"/>
          <w:sz w:val="32"/>
          <w:szCs w:val="32"/>
          <w:rtl/>
        </w:rPr>
        <w:t>بوه و</w:t>
      </w:r>
      <w:r w:rsidR="00080471" w:rsidRPr="00256AC3">
        <w:rPr>
          <w:rFonts w:ascii="Amiri" w:hAnsi="Amiri" w:cs="Amiri"/>
          <w:sz w:val="32"/>
          <w:szCs w:val="32"/>
          <w:rtl/>
        </w:rPr>
        <w:t>أ</w:t>
      </w:r>
      <w:r w:rsidRPr="00256AC3">
        <w:rPr>
          <w:rFonts w:ascii="Amiri" w:hAnsi="Amiri" w:cs="Amiri"/>
          <w:sz w:val="32"/>
          <w:szCs w:val="32"/>
          <w:rtl/>
        </w:rPr>
        <w:t>مه و</w:t>
      </w:r>
      <w:r w:rsidR="00080471" w:rsidRPr="00256AC3">
        <w:rPr>
          <w:rFonts w:ascii="Amiri" w:hAnsi="Amiri" w:cs="Amiri"/>
          <w:sz w:val="32"/>
          <w:szCs w:val="32"/>
          <w:rtl/>
        </w:rPr>
        <w:t>أو</w:t>
      </w:r>
      <w:r w:rsidRPr="00256AC3">
        <w:rPr>
          <w:rFonts w:ascii="Amiri" w:hAnsi="Amiri" w:cs="Amiri"/>
          <w:sz w:val="32"/>
          <w:szCs w:val="32"/>
          <w:rtl/>
        </w:rPr>
        <w:t>لاده</w:t>
      </w:r>
      <w:r w:rsidR="00080471" w:rsidRPr="00256AC3">
        <w:rPr>
          <w:rFonts w:ascii="Amiri" w:hAnsi="Amiri" w:cs="Amiri"/>
          <w:sz w:val="32"/>
          <w:szCs w:val="32"/>
          <w:rtl/>
        </w:rPr>
        <w:t xml:space="preserve"> </w:t>
      </w:r>
      <w:r w:rsidRPr="00256AC3">
        <w:rPr>
          <w:rFonts w:ascii="Amiri" w:hAnsi="Amiri" w:cs="Amiri"/>
          <w:sz w:val="32"/>
          <w:szCs w:val="32"/>
          <w:rtl/>
        </w:rPr>
        <w:t>و</w:t>
      </w:r>
      <w:r w:rsidR="00080471" w:rsidRPr="00256AC3">
        <w:rPr>
          <w:rFonts w:ascii="Amiri" w:hAnsi="Amiri" w:cs="Amiri"/>
          <w:sz w:val="32"/>
          <w:szCs w:val="32"/>
          <w:rtl/>
        </w:rPr>
        <w:t>أ</w:t>
      </w:r>
      <w:r w:rsidRPr="00256AC3">
        <w:rPr>
          <w:rFonts w:ascii="Amiri" w:hAnsi="Amiri" w:cs="Amiri"/>
          <w:sz w:val="32"/>
          <w:szCs w:val="32"/>
          <w:rtl/>
        </w:rPr>
        <w:t xml:space="preserve">ولاد </w:t>
      </w:r>
      <w:r w:rsidR="00080471" w:rsidRPr="00256AC3">
        <w:rPr>
          <w:rFonts w:ascii="Amiri" w:hAnsi="Amiri" w:cs="Amiri"/>
          <w:sz w:val="32"/>
          <w:szCs w:val="32"/>
          <w:rtl/>
        </w:rPr>
        <w:t>أ</w:t>
      </w:r>
      <w:r w:rsidRPr="00256AC3">
        <w:rPr>
          <w:rFonts w:ascii="Amiri" w:hAnsi="Amiri" w:cs="Amiri"/>
          <w:sz w:val="32"/>
          <w:szCs w:val="32"/>
          <w:rtl/>
        </w:rPr>
        <w:t>ولاده</w:t>
      </w:r>
      <w:r w:rsidR="00080471" w:rsidRPr="00256AC3">
        <w:rPr>
          <w:rFonts w:ascii="Amiri" w:hAnsi="Amiri" w:cs="Amiri"/>
          <w:sz w:val="32"/>
          <w:szCs w:val="32"/>
          <w:rtl/>
        </w:rPr>
        <w:t>،</w:t>
      </w:r>
      <w:r w:rsidRPr="00256AC3">
        <w:rPr>
          <w:rFonts w:ascii="Amiri" w:hAnsi="Amiri" w:cs="Amiri"/>
          <w:sz w:val="32"/>
          <w:szCs w:val="32"/>
          <w:rtl/>
        </w:rPr>
        <w:t xml:space="preserve"> فهم </w:t>
      </w:r>
      <w:r w:rsidR="00080471" w:rsidRPr="00256AC3">
        <w:rPr>
          <w:rFonts w:ascii="Amiri" w:hAnsi="Amiri" w:cs="Amiri"/>
          <w:sz w:val="32"/>
          <w:szCs w:val="32"/>
          <w:rtl/>
        </w:rPr>
        <w:t>أ</w:t>
      </w:r>
      <w:r w:rsidRPr="00256AC3">
        <w:rPr>
          <w:rFonts w:ascii="Amiri" w:hAnsi="Amiri" w:cs="Amiri"/>
          <w:sz w:val="32"/>
          <w:szCs w:val="32"/>
          <w:rtl/>
        </w:rPr>
        <w:t xml:space="preserve">هل بيت إيمان، ليس فيهم منافق، ولا يعرف هذا لغير بيت أبي بكر، وكان يقال: </w:t>
      </w:r>
      <w:r w:rsidR="00080471" w:rsidRPr="00256AC3">
        <w:rPr>
          <w:rFonts w:ascii="Amiri" w:hAnsi="Amiri" w:cs="Amiri"/>
          <w:sz w:val="32"/>
          <w:szCs w:val="32"/>
          <w:rtl/>
        </w:rPr>
        <w:t>"</w:t>
      </w:r>
      <w:r w:rsidRPr="00256AC3">
        <w:rPr>
          <w:rFonts w:ascii="Amiri" w:hAnsi="Amiri" w:cs="Amiri"/>
          <w:sz w:val="32"/>
          <w:szCs w:val="32"/>
          <w:rtl/>
        </w:rPr>
        <w:t>للإيمان بيوت، وللنفاق بيوت، وبيت أبي بكر من بيوت الإيمان".</w:t>
      </w:r>
    </w:p>
    <w:p w14:paraId="453488A5" w14:textId="77777777" w:rsidR="00810291" w:rsidRPr="00256AC3" w:rsidRDefault="00810291" w:rsidP="00FD5378">
      <w:pPr>
        <w:spacing w:before="40" w:after="40"/>
        <w:ind w:firstLine="113"/>
        <w:rPr>
          <w:rFonts w:ascii="Amiri" w:hAnsi="Amiri" w:cs="Amiri"/>
          <w:sz w:val="32"/>
          <w:szCs w:val="32"/>
          <w:rtl/>
        </w:rPr>
      </w:pPr>
    </w:p>
    <w:p w14:paraId="3860F9DF" w14:textId="13C7A175"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ومن هذا البيت العامر بالإيمان خرجت عائشة بنت الصد</w:t>
      </w:r>
      <w:r w:rsidR="004F5677" w:rsidRPr="00256AC3">
        <w:rPr>
          <w:rFonts w:ascii="Amiri" w:hAnsi="Amiri" w:cs="Amiri"/>
          <w:sz w:val="32"/>
          <w:szCs w:val="32"/>
          <w:rtl/>
        </w:rPr>
        <w:t>ِّ</w:t>
      </w:r>
      <w:r w:rsidRPr="00256AC3">
        <w:rPr>
          <w:rFonts w:ascii="Amiri" w:hAnsi="Amiri" w:cs="Amiri"/>
          <w:sz w:val="32"/>
          <w:szCs w:val="32"/>
          <w:rtl/>
        </w:rPr>
        <w:t>يق رضي الله عنها</w:t>
      </w:r>
      <w:r w:rsidR="008B61F1" w:rsidRPr="00256AC3">
        <w:rPr>
          <w:rFonts w:ascii="Amiri" w:hAnsi="Amiri" w:cs="Amiri"/>
          <w:sz w:val="32"/>
          <w:szCs w:val="32"/>
          <w:rtl/>
        </w:rPr>
        <w:t>،</w:t>
      </w:r>
      <w:r w:rsidRPr="00256AC3">
        <w:rPr>
          <w:rFonts w:ascii="Amiri" w:hAnsi="Amiri" w:cs="Amiri"/>
          <w:sz w:val="32"/>
          <w:szCs w:val="32"/>
          <w:rtl/>
        </w:rPr>
        <w:t xml:space="preserve"> وفيه ترعرعت على يد والدها، فقد كان صوَّامًا قو</w:t>
      </w:r>
      <w:r w:rsidR="004F5677" w:rsidRPr="00256AC3">
        <w:rPr>
          <w:rFonts w:ascii="Amiri" w:hAnsi="Amiri" w:cs="Amiri"/>
          <w:sz w:val="32"/>
          <w:szCs w:val="32"/>
          <w:rtl/>
        </w:rPr>
        <w:t>َّ</w:t>
      </w:r>
      <w:r w:rsidRPr="00256AC3">
        <w:rPr>
          <w:rFonts w:ascii="Amiri" w:hAnsi="Amiri" w:cs="Amiri"/>
          <w:sz w:val="32"/>
          <w:szCs w:val="32"/>
          <w:rtl/>
        </w:rPr>
        <w:t>امًا، وإذا قرأ القرآن لا يملك دمعه، في يوم واحد تبع جنازة، وأطعم مسكينًا، وعاد مريضًا،</w:t>
      </w:r>
      <w:r w:rsidR="008B61F1" w:rsidRPr="00256AC3">
        <w:rPr>
          <w:rFonts w:ascii="Amiri" w:hAnsi="Amiri" w:cs="Amiri"/>
          <w:sz w:val="32"/>
          <w:szCs w:val="32"/>
          <w:rtl/>
        </w:rPr>
        <w:t xml:space="preserve"> </w:t>
      </w:r>
      <w:r w:rsidRPr="00256AC3">
        <w:rPr>
          <w:rFonts w:ascii="Amiri" w:hAnsi="Amiri" w:cs="Amiri"/>
          <w:sz w:val="32"/>
          <w:szCs w:val="32"/>
          <w:rtl/>
        </w:rPr>
        <w:t>وكان صا</w:t>
      </w:r>
      <w:r w:rsidR="008B61F1" w:rsidRPr="00256AC3">
        <w:rPr>
          <w:rFonts w:ascii="Amiri" w:hAnsi="Amiri" w:cs="Amiri"/>
          <w:sz w:val="32"/>
          <w:szCs w:val="32"/>
          <w:rtl/>
        </w:rPr>
        <w:t>ئ</w:t>
      </w:r>
      <w:r w:rsidRPr="00256AC3">
        <w:rPr>
          <w:rFonts w:ascii="Amiri" w:hAnsi="Amiri" w:cs="Amiri"/>
          <w:sz w:val="32"/>
          <w:szCs w:val="32"/>
          <w:rtl/>
        </w:rPr>
        <w:t>م</w:t>
      </w:r>
      <w:r w:rsidR="008B61F1" w:rsidRPr="00256AC3">
        <w:rPr>
          <w:rFonts w:ascii="Amiri" w:hAnsi="Amiri" w:cs="Amiri"/>
          <w:sz w:val="32"/>
          <w:szCs w:val="32"/>
          <w:rtl/>
        </w:rPr>
        <w:t>ً</w:t>
      </w:r>
      <w:r w:rsidRPr="00256AC3">
        <w:rPr>
          <w:rFonts w:ascii="Amiri" w:hAnsi="Amiri" w:cs="Amiri"/>
          <w:sz w:val="32"/>
          <w:szCs w:val="32"/>
          <w:rtl/>
        </w:rPr>
        <w:t>ا</w:t>
      </w:r>
      <w:r w:rsidR="008B61F1" w:rsidRPr="00256AC3">
        <w:rPr>
          <w:rFonts w:ascii="Amiri" w:hAnsi="Amiri" w:cs="Amiri"/>
          <w:sz w:val="32"/>
          <w:szCs w:val="32"/>
          <w:rtl/>
        </w:rPr>
        <w:t xml:space="preserve">؛ </w:t>
      </w:r>
      <w:r w:rsidRPr="00256AC3">
        <w:rPr>
          <w:rFonts w:ascii="Amiri" w:hAnsi="Amiri" w:cs="Amiri"/>
          <w:sz w:val="32"/>
          <w:szCs w:val="32"/>
          <w:rtl/>
        </w:rPr>
        <w:t>فحكم له بالجنة</w:t>
      </w:r>
      <w:r w:rsidR="008B61F1" w:rsidRPr="00256AC3">
        <w:rPr>
          <w:rFonts w:ascii="Amiri" w:hAnsi="Amiri" w:cs="Amiri"/>
          <w:sz w:val="32"/>
          <w:szCs w:val="32"/>
          <w:rtl/>
        </w:rPr>
        <w:t>،</w:t>
      </w:r>
      <w:r w:rsidRPr="00256AC3">
        <w:rPr>
          <w:rFonts w:ascii="Amiri" w:hAnsi="Amiri" w:cs="Amiri"/>
          <w:sz w:val="32"/>
          <w:szCs w:val="32"/>
          <w:rtl/>
        </w:rPr>
        <w:t xml:space="preserve"> وهو أول مَن أوذي بعد رسول الله صلى الله عليه وسلم</w:t>
      </w:r>
      <w:r w:rsidR="008B61F1" w:rsidRPr="00256AC3">
        <w:rPr>
          <w:rFonts w:ascii="Amiri" w:hAnsi="Amiri" w:cs="Amiri"/>
          <w:sz w:val="32"/>
          <w:szCs w:val="32"/>
          <w:rtl/>
        </w:rPr>
        <w:t>.</w:t>
      </w:r>
    </w:p>
    <w:p w14:paraId="7B7458B8" w14:textId="09C63A3B"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عندما تعرض سفهاءُ قريش للنبي صلى الله عليه وسلم وهو يطوف بالبيت وآذَوْه، فلم يطق أبو بكر رضي الله عنه ذلك، دخل يدافع عن النبي صلى الله عليه وسلم وهم يضربون أبا بكر، حتى ضربه عتبة بن ربيعة بنعلين مخصوفتين على وجهه، حتى ما يُعرَف أنفُ أبي بكر من وجهه؛ من كثرة الدم، وحلَف بنو تيم -قوم أبي بكر- إن مات ليقتلُنَّ به عتبة بن ربيعة، فلما أفاق أبو بكر وكان مغشيًّا عليه، فحمله أهله إلى البيت كان أول ما قال: ما فعل رسول الله صلى الله عليه وسلم؟ وأبى أن يأكل أو يشرب، حتى يحملوه إلى رسول الله صلى الله عليه وسلم</w:t>
      </w:r>
      <w:r w:rsidR="008B61F1" w:rsidRPr="00256AC3">
        <w:rPr>
          <w:rFonts w:ascii="Amiri" w:hAnsi="Amiri" w:cs="Amiri"/>
          <w:sz w:val="32"/>
          <w:szCs w:val="32"/>
          <w:rtl/>
        </w:rPr>
        <w:t xml:space="preserve">؛ </w:t>
      </w:r>
      <w:r w:rsidRPr="00256AC3">
        <w:rPr>
          <w:rFonts w:ascii="Amiri" w:hAnsi="Amiri" w:cs="Amiri"/>
          <w:sz w:val="32"/>
          <w:szCs w:val="32"/>
          <w:rtl/>
        </w:rPr>
        <w:t>ليطمئن عليه.</w:t>
      </w:r>
    </w:p>
    <w:p w14:paraId="397C7EE9" w14:textId="77777777" w:rsidR="00810291" w:rsidRPr="00256AC3" w:rsidRDefault="00810291" w:rsidP="00FD5378">
      <w:pPr>
        <w:spacing w:before="40" w:after="40"/>
        <w:ind w:firstLine="113"/>
        <w:jc w:val="both"/>
        <w:rPr>
          <w:rFonts w:ascii="Amiri" w:hAnsi="Amiri" w:cs="Amiri"/>
          <w:sz w:val="32"/>
          <w:szCs w:val="32"/>
          <w:rtl/>
        </w:rPr>
      </w:pPr>
    </w:p>
    <w:p w14:paraId="781D720E" w14:textId="1962D672"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lastRenderedPageBreak/>
        <w:t>أعتق عشرين من الصحابة من ربقة العبودية، الذين كانوا ي</w:t>
      </w:r>
      <w:r w:rsidR="008B61F1" w:rsidRPr="00256AC3">
        <w:rPr>
          <w:rFonts w:ascii="Amiri" w:hAnsi="Amiri" w:cs="Amiri"/>
          <w:sz w:val="32"/>
          <w:szCs w:val="32"/>
          <w:rtl/>
        </w:rPr>
        <w:t>ُ</w:t>
      </w:r>
      <w:r w:rsidRPr="00256AC3">
        <w:rPr>
          <w:rFonts w:ascii="Amiri" w:hAnsi="Amiri" w:cs="Amiri"/>
          <w:sz w:val="32"/>
          <w:szCs w:val="32"/>
          <w:rtl/>
        </w:rPr>
        <w:t xml:space="preserve">عذَّبون بأشد أنواع العذاب </w:t>
      </w:r>
      <w:proofErr w:type="spellStart"/>
      <w:r w:rsidRPr="00256AC3">
        <w:rPr>
          <w:rFonts w:ascii="Amiri" w:hAnsi="Amiri" w:cs="Amiri"/>
          <w:sz w:val="32"/>
          <w:szCs w:val="32"/>
          <w:rtl/>
        </w:rPr>
        <w:t>وأقساه</w:t>
      </w:r>
      <w:proofErr w:type="spellEnd"/>
      <w:r w:rsidRPr="00256AC3">
        <w:rPr>
          <w:rFonts w:ascii="Amiri" w:hAnsi="Amiri" w:cs="Amiri"/>
          <w:sz w:val="32"/>
          <w:szCs w:val="32"/>
          <w:rtl/>
        </w:rPr>
        <w:t>، وأنفق في ذلك أربعين ألف دينار؛ قال له صلى الله عليه وسلم: «يا أبا بكر، إن بلال</w:t>
      </w:r>
      <w:r w:rsidR="008B61F1" w:rsidRPr="00256AC3">
        <w:rPr>
          <w:rFonts w:ascii="Amiri" w:hAnsi="Amiri" w:cs="Amiri"/>
          <w:sz w:val="32"/>
          <w:szCs w:val="32"/>
          <w:rtl/>
        </w:rPr>
        <w:t>ً</w:t>
      </w:r>
      <w:r w:rsidRPr="00256AC3">
        <w:rPr>
          <w:rFonts w:ascii="Amiri" w:hAnsi="Amiri" w:cs="Amiri"/>
          <w:sz w:val="32"/>
          <w:szCs w:val="32"/>
          <w:rtl/>
        </w:rPr>
        <w:t>ا يعذَّب في الله»، فعرف أبو بكر الذي يريد رسول الله صلى الله عليه وسلم فانصرف إلى منزله، فأخذ رطل</w:t>
      </w:r>
      <w:r w:rsidR="008B61F1" w:rsidRPr="00256AC3">
        <w:rPr>
          <w:rFonts w:ascii="Amiri" w:hAnsi="Amiri" w:cs="Amiri"/>
          <w:sz w:val="32"/>
          <w:szCs w:val="32"/>
          <w:rtl/>
        </w:rPr>
        <w:t>ً</w:t>
      </w:r>
      <w:r w:rsidRPr="00256AC3">
        <w:rPr>
          <w:rFonts w:ascii="Amiri" w:hAnsi="Amiri" w:cs="Amiri"/>
          <w:sz w:val="32"/>
          <w:szCs w:val="32"/>
          <w:rtl/>
        </w:rPr>
        <w:t>ا من ذهب، فاشتراه فأعتقه، ولرأفته رضي الله عنه كان يُسمى "الأوَّاه".</w:t>
      </w:r>
    </w:p>
    <w:p w14:paraId="1CAD72E2" w14:textId="77777777" w:rsidR="00810291" w:rsidRPr="00256AC3" w:rsidRDefault="00810291" w:rsidP="00FD5378">
      <w:pPr>
        <w:spacing w:before="40" w:after="40"/>
        <w:ind w:firstLine="113"/>
        <w:jc w:val="both"/>
        <w:rPr>
          <w:rFonts w:ascii="Amiri" w:hAnsi="Amiri" w:cs="Amiri"/>
          <w:sz w:val="32"/>
          <w:szCs w:val="32"/>
          <w:rtl/>
        </w:rPr>
      </w:pPr>
    </w:p>
    <w:p w14:paraId="03F7ADED" w14:textId="33A8119A" w:rsidR="00B00C32"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وفي الهجرة تقول عائشة رضي الله عنها: "بينما نحن جلوس يومًا في حرِّ الظهيرة، وإذ برسول الله صلى الله عليه وسلم متقنعًا في ساعة لم يكن يأتينا فيها أبدًا، فيقول أبو بكر: فداء له أبي وأمي، ما جاء إلا لأمر، فدخل رسول الله صلى الله عليه وسلم فجلس على سرير أبي بكر، وقال: «أخرِجْ مَن عندك يا أبا بكر»، قال: إنما هم أهلُك، بأبي أنت وأمي يا رسول الله، قال: «فإن الله قد أذِنَ لي في الهجرة»، قال أبو بكر وهو يبكي من الفرح: الصحبةَ يا رسول الله، قال: «الصحبة يا أبا بكر»، قالت عائشة: فوالله، ما شعرت قط قبل ذلك اليوم أن أحدًا يبكي من الفرح، حتى رأيت أبي يومئذٍ يبكي من الفرح"؛ أخرجه البخاري</w:t>
      </w:r>
      <w:r w:rsidR="004C15FA" w:rsidRPr="00256AC3">
        <w:rPr>
          <w:rFonts w:ascii="Amiri" w:hAnsi="Amiri" w:cs="Amiri"/>
          <w:sz w:val="32"/>
          <w:szCs w:val="32"/>
          <w:rtl/>
        </w:rPr>
        <w:t>،</w:t>
      </w:r>
      <w:r w:rsidR="00CC1176">
        <w:rPr>
          <w:rFonts w:ascii="Amiri" w:hAnsi="Amiri" w:cs="Amiri"/>
          <w:sz w:val="32"/>
          <w:szCs w:val="32"/>
          <w:rtl/>
        </w:rPr>
        <w:t xml:space="preserve"> </w:t>
      </w:r>
      <w:r w:rsidR="00C73B24" w:rsidRPr="00256AC3">
        <w:rPr>
          <w:rFonts w:ascii="Amiri" w:hAnsi="Amiri" w:cs="Amiri"/>
          <w:sz w:val="32"/>
          <w:szCs w:val="32"/>
          <w:rtl/>
        </w:rPr>
        <w:t>أخرجه البخاري في "صحيحه" (1 / 102) برقم: (</w:t>
      </w:r>
      <w:hyperlink r:id="rId46" w:tooltip="إضغط هنا لعرض الحديث" w:history="1">
        <w:r w:rsidR="00C73B24" w:rsidRPr="00256AC3">
          <w:rPr>
            <w:rStyle w:val="Hyperlink"/>
            <w:rFonts w:ascii="Amiri" w:hAnsi="Amiri" w:cs="Amiri"/>
            <w:color w:val="0099FF"/>
            <w:sz w:val="32"/>
            <w:szCs w:val="32"/>
            <w:rtl/>
          </w:rPr>
          <w:t>476</w:t>
        </w:r>
      </w:hyperlink>
      <w:r w:rsidR="00C73B24" w:rsidRPr="00256AC3">
        <w:rPr>
          <w:rFonts w:ascii="Amiri" w:hAnsi="Amiri" w:cs="Amiri"/>
          <w:sz w:val="32"/>
          <w:szCs w:val="32"/>
          <w:rtl/>
        </w:rPr>
        <w:t>)</w:t>
      </w:r>
      <w:r w:rsidR="008B61F1" w:rsidRPr="00256AC3">
        <w:rPr>
          <w:rFonts w:ascii="Amiri" w:hAnsi="Amiri" w:cs="Amiri"/>
          <w:sz w:val="32"/>
          <w:szCs w:val="32"/>
          <w:rtl/>
        </w:rPr>
        <w:t>.</w:t>
      </w:r>
      <w:r w:rsidR="00C73B24" w:rsidRPr="00256AC3">
        <w:rPr>
          <w:rFonts w:ascii="Amiri" w:hAnsi="Amiri" w:cs="Amiri"/>
          <w:sz w:val="32"/>
          <w:szCs w:val="32"/>
          <w:rtl/>
        </w:rPr>
        <w:t xml:space="preserve"> </w:t>
      </w:r>
    </w:p>
    <w:p w14:paraId="4FD7FFA4" w14:textId="77777777" w:rsidR="00810291" w:rsidRPr="00256AC3" w:rsidRDefault="00810291" w:rsidP="00FD5378">
      <w:pPr>
        <w:spacing w:before="40" w:after="40"/>
        <w:ind w:firstLine="113"/>
        <w:jc w:val="both"/>
        <w:rPr>
          <w:rFonts w:ascii="Amiri" w:hAnsi="Amiri" w:cs="Amiri"/>
          <w:sz w:val="32"/>
          <w:szCs w:val="32"/>
          <w:rtl/>
        </w:rPr>
      </w:pPr>
    </w:p>
    <w:p w14:paraId="6D399C00" w14:textId="2007D5C3" w:rsidR="00C73B24"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وفي جبل أجرد، في غارٍ قفرٍ مخوف، فبلغ الروعُ صاحبَه، فقال: يا رسول الله، والله لو أن أحدهم نظر إلى قدميه لأبصرنا، فقال الرسول صلى الله عليه وسلم وهو واثق بربه: «يا أبا بكر، ما ظنُّك باثنين الله ثالثهما؟!»</w:t>
      </w:r>
      <w:r w:rsidR="006D7E0F" w:rsidRPr="00256AC3">
        <w:rPr>
          <w:rFonts w:ascii="Amiri" w:hAnsi="Amiri" w:cs="Amiri"/>
          <w:sz w:val="32"/>
          <w:szCs w:val="32"/>
          <w:rtl/>
        </w:rPr>
        <w:t xml:space="preserve">؛ </w:t>
      </w:r>
      <w:r w:rsidR="00C73B24" w:rsidRPr="00256AC3">
        <w:rPr>
          <w:rFonts w:ascii="Amiri" w:hAnsi="Amiri" w:cs="Amiri"/>
          <w:sz w:val="32"/>
          <w:szCs w:val="32"/>
          <w:rtl/>
        </w:rPr>
        <w:t>أخرجه البخاري في "صحيحه" (5 / 4) برقم: (</w:t>
      </w:r>
      <w:hyperlink r:id="rId47" w:tooltip="إضغط هنا لعرض الحديث" w:history="1">
        <w:r w:rsidR="00C73B24" w:rsidRPr="00256AC3">
          <w:rPr>
            <w:rStyle w:val="Hyperlink"/>
            <w:rFonts w:ascii="Amiri" w:hAnsi="Amiri" w:cs="Amiri"/>
            <w:color w:val="0099FF"/>
            <w:sz w:val="32"/>
            <w:szCs w:val="32"/>
            <w:rtl/>
          </w:rPr>
          <w:t>3653</w:t>
        </w:r>
      </w:hyperlink>
      <w:r w:rsidR="00C73B24" w:rsidRPr="00256AC3">
        <w:rPr>
          <w:rFonts w:ascii="Amiri" w:hAnsi="Amiri" w:cs="Amiri"/>
          <w:sz w:val="32"/>
          <w:szCs w:val="32"/>
          <w:rtl/>
        </w:rPr>
        <w:t>)، (5 / 65) برقم: (</w:t>
      </w:r>
      <w:hyperlink r:id="rId48" w:tooltip="إضغط هنا لعرض الحديث" w:history="1">
        <w:r w:rsidR="00C73B24" w:rsidRPr="00256AC3">
          <w:rPr>
            <w:rStyle w:val="Hyperlink"/>
            <w:rFonts w:ascii="Amiri" w:hAnsi="Amiri" w:cs="Amiri"/>
            <w:color w:val="0099FF"/>
            <w:sz w:val="32"/>
            <w:szCs w:val="32"/>
            <w:rtl/>
          </w:rPr>
          <w:t>3922</w:t>
        </w:r>
      </w:hyperlink>
      <w:r w:rsidR="00C73B24" w:rsidRPr="00256AC3">
        <w:rPr>
          <w:rFonts w:ascii="Amiri" w:hAnsi="Amiri" w:cs="Amiri"/>
          <w:sz w:val="32"/>
          <w:szCs w:val="32"/>
          <w:rtl/>
        </w:rPr>
        <w:t>)</w:t>
      </w:r>
      <w:r w:rsidR="00CC1176">
        <w:rPr>
          <w:rFonts w:ascii="Amiri" w:hAnsi="Amiri" w:cs="Amiri"/>
          <w:sz w:val="32"/>
          <w:szCs w:val="32"/>
          <w:rtl/>
        </w:rPr>
        <w:t>،</w:t>
      </w:r>
      <w:r w:rsidR="00C73B24" w:rsidRPr="00256AC3">
        <w:rPr>
          <w:rFonts w:ascii="Amiri" w:hAnsi="Amiri" w:cs="Amiri"/>
          <w:sz w:val="32"/>
          <w:szCs w:val="32"/>
          <w:rtl/>
        </w:rPr>
        <w:t xml:space="preserve"> (6 / 66) برقم: (</w:t>
      </w:r>
      <w:hyperlink r:id="rId49" w:tooltip="إضغط هنا لعرض الحديث" w:history="1">
        <w:r w:rsidR="00C73B24" w:rsidRPr="00256AC3">
          <w:rPr>
            <w:rStyle w:val="Hyperlink"/>
            <w:rFonts w:ascii="Amiri" w:hAnsi="Amiri" w:cs="Amiri"/>
            <w:color w:val="0099FF"/>
            <w:sz w:val="32"/>
            <w:szCs w:val="32"/>
            <w:rtl/>
          </w:rPr>
          <w:t>4663</w:t>
        </w:r>
      </w:hyperlink>
      <w:r w:rsidR="00C73B24" w:rsidRPr="00256AC3">
        <w:rPr>
          <w:rFonts w:ascii="Amiri" w:hAnsi="Amiri" w:cs="Amiri"/>
          <w:sz w:val="32"/>
          <w:szCs w:val="32"/>
          <w:rtl/>
        </w:rPr>
        <w:t>)</w:t>
      </w:r>
      <w:r w:rsidR="006D7E0F" w:rsidRPr="00256AC3">
        <w:rPr>
          <w:rFonts w:ascii="Amiri" w:hAnsi="Amiri" w:cs="Amiri"/>
          <w:sz w:val="32"/>
          <w:szCs w:val="32"/>
          <w:rtl/>
        </w:rPr>
        <w:t>،</w:t>
      </w:r>
      <w:r w:rsidR="00C73B24" w:rsidRPr="00256AC3">
        <w:rPr>
          <w:rFonts w:ascii="Amiri" w:hAnsi="Amiri" w:cs="Amiri"/>
          <w:sz w:val="32"/>
          <w:szCs w:val="32"/>
          <w:rtl/>
        </w:rPr>
        <w:t xml:space="preserve"> ومسلم في "صحيحه" (7 / 108) برقم: (</w:t>
      </w:r>
      <w:hyperlink r:id="rId50" w:tooltip="إضغط هنا لعرض الحديث" w:history="1">
        <w:r w:rsidR="00C73B24" w:rsidRPr="00256AC3">
          <w:rPr>
            <w:rStyle w:val="Hyperlink"/>
            <w:rFonts w:ascii="Amiri" w:hAnsi="Amiri" w:cs="Amiri"/>
            <w:color w:val="0099FF"/>
            <w:sz w:val="32"/>
            <w:szCs w:val="32"/>
            <w:rtl/>
          </w:rPr>
          <w:t>2381</w:t>
        </w:r>
      </w:hyperlink>
      <w:r w:rsidR="00C73B24" w:rsidRPr="00256AC3">
        <w:rPr>
          <w:rFonts w:ascii="Amiri" w:hAnsi="Amiri" w:cs="Amiri"/>
          <w:sz w:val="32"/>
          <w:szCs w:val="32"/>
          <w:rtl/>
        </w:rPr>
        <w:t>) 268)</w:t>
      </w:r>
      <w:r w:rsidR="006D7E0F" w:rsidRPr="00256AC3">
        <w:rPr>
          <w:rFonts w:ascii="Amiri" w:hAnsi="Amiri" w:cs="Amiri"/>
          <w:sz w:val="32"/>
          <w:szCs w:val="32"/>
          <w:rtl/>
        </w:rPr>
        <w:t>.</w:t>
      </w:r>
    </w:p>
    <w:p w14:paraId="562298A5" w14:textId="53C023A9"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 ولما سارا في طريق الهجرة كان يمشي حينًا أمام النبي صلى الله عليه وسلم وحينًا خلفه، وحينًا عن يمينه، وحينًا عن شماله.</w:t>
      </w:r>
    </w:p>
    <w:p w14:paraId="0846DA78" w14:textId="32E8F359" w:rsidR="00FD5378" w:rsidRDefault="00FD5378">
      <w:pPr>
        <w:bidi w:val="0"/>
        <w:rPr>
          <w:rFonts w:ascii="Amiri" w:hAnsi="Amiri" w:cs="Amiri"/>
          <w:sz w:val="32"/>
          <w:szCs w:val="32"/>
          <w:rtl/>
        </w:rPr>
      </w:pPr>
      <w:r>
        <w:rPr>
          <w:rFonts w:ascii="Amiri" w:hAnsi="Amiri" w:cs="Amiri"/>
          <w:sz w:val="32"/>
          <w:szCs w:val="32"/>
          <w:rtl/>
        </w:rPr>
        <w:br w:type="page"/>
      </w:r>
    </w:p>
    <w:p w14:paraId="2137EFFC" w14:textId="77777777"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lastRenderedPageBreak/>
        <w:t>ولما هاجر مع الرسول الله صلى الله عليه وسلم أخذ ماله كلَّه في سبيل الله.</w:t>
      </w:r>
    </w:p>
    <w:p w14:paraId="2B08DE40" w14:textId="77777777"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حين مرض النبي صلى الله عليه وسلم أمره أن يُصلي بالناس؛ ولذا قال عمر رضي الله عنه: "أفلا نرضى لدنيانا مَن رضيه رسولُ الله صلى الله عليه وسلم لديننا؟!".</w:t>
      </w:r>
    </w:p>
    <w:p w14:paraId="7B1A8D0C" w14:textId="0D2D1DCE"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وعن أبي سعيد الخ</w:t>
      </w:r>
      <w:r w:rsidR="006D7E0F" w:rsidRPr="00256AC3">
        <w:rPr>
          <w:rFonts w:ascii="Amiri" w:hAnsi="Amiri" w:cs="Amiri"/>
          <w:sz w:val="32"/>
          <w:szCs w:val="32"/>
          <w:rtl/>
        </w:rPr>
        <w:t>ُ</w:t>
      </w:r>
      <w:r w:rsidRPr="00256AC3">
        <w:rPr>
          <w:rFonts w:ascii="Amiri" w:hAnsi="Amiri" w:cs="Amiri"/>
          <w:sz w:val="32"/>
          <w:szCs w:val="32"/>
          <w:rtl/>
        </w:rPr>
        <w:t>د</w:t>
      </w:r>
      <w:r w:rsidR="006D7E0F" w:rsidRPr="00256AC3">
        <w:rPr>
          <w:rFonts w:ascii="Amiri" w:hAnsi="Amiri" w:cs="Amiri"/>
          <w:sz w:val="32"/>
          <w:szCs w:val="32"/>
          <w:rtl/>
        </w:rPr>
        <w:t>ْ</w:t>
      </w:r>
      <w:r w:rsidRPr="00256AC3">
        <w:rPr>
          <w:rFonts w:ascii="Amiri" w:hAnsi="Amiri" w:cs="Amiri"/>
          <w:sz w:val="32"/>
          <w:szCs w:val="32"/>
          <w:rtl/>
        </w:rPr>
        <w:t xml:space="preserve">ري رضي الله عنه قال: </w:t>
      </w:r>
      <w:r w:rsidR="006D7E0F" w:rsidRPr="00256AC3">
        <w:rPr>
          <w:rFonts w:ascii="Amiri" w:hAnsi="Amiri" w:cs="Amiri"/>
          <w:sz w:val="32"/>
          <w:szCs w:val="32"/>
          <w:rtl/>
        </w:rPr>
        <w:t>"</w:t>
      </w:r>
      <w:r w:rsidRPr="00256AC3">
        <w:rPr>
          <w:rFonts w:ascii="Amiri" w:hAnsi="Amiri" w:cs="Amiri"/>
          <w:sz w:val="32"/>
          <w:szCs w:val="32"/>
          <w:rtl/>
        </w:rPr>
        <w:t>خطب رسول الله صلى الله عليه وسلم الناسَ، وقال: «إن الله خيَّر عبدًا بين الدنيا وبين ما عنده، فاختار ذلك العبدُ ما عند الله»، قال: فبكى أبو بكر، فعجبنا لبكائه أنْ يخبر رسول الله صلى الله عليه وسلم عن عبد خُيِّر، فكان رسول الله صلى الله عليه وسلم هو المخيَّر، وكان أبو بكر أعلَمَنا"؛ البخاري ومسلم</w:t>
      </w:r>
      <w:r w:rsidR="004C15FA" w:rsidRPr="00256AC3">
        <w:rPr>
          <w:rFonts w:ascii="Amiri" w:hAnsi="Amiri" w:cs="Amiri"/>
          <w:sz w:val="32"/>
          <w:szCs w:val="32"/>
          <w:rtl/>
        </w:rPr>
        <w:t>،</w:t>
      </w:r>
      <w:r w:rsidR="006D7E0F" w:rsidRPr="00256AC3">
        <w:rPr>
          <w:rFonts w:ascii="Amiri" w:hAnsi="Amiri" w:cs="Amiri"/>
          <w:sz w:val="32"/>
          <w:szCs w:val="32"/>
          <w:rtl/>
        </w:rPr>
        <w:t xml:space="preserve"> </w:t>
      </w:r>
      <w:r w:rsidR="00C73B24" w:rsidRPr="00256AC3">
        <w:rPr>
          <w:rFonts w:ascii="Amiri" w:hAnsi="Amiri" w:cs="Amiri"/>
          <w:sz w:val="32"/>
          <w:szCs w:val="32"/>
          <w:rtl/>
        </w:rPr>
        <w:t>أخرجه البخاري في "صحيحه" (1 / 100) برقم: (</w:t>
      </w:r>
      <w:hyperlink r:id="rId51" w:tooltip="إضغط هنا لعرض الحديث" w:history="1">
        <w:r w:rsidR="00C73B24" w:rsidRPr="00256AC3">
          <w:rPr>
            <w:rStyle w:val="Hyperlink"/>
            <w:rFonts w:ascii="Amiri" w:hAnsi="Amiri" w:cs="Amiri"/>
            <w:color w:val="0099FF"/>
            <w:sz w:val="32"/>
            <w:szCs w:val="32"/>
            <w:rtl/>
          </w:rPr>
          <w:t>466</w:t>
        </w:r>
      </w:hyperlink>
      <w:r w:rsidR="00C73B24" w:rsidRPr="00256AC3">
        <w:rPr>
          <w:rFonts w:ascii="Amiri" w:hAnsi="Amiri" w:cs="Amiri"/>
          <w:sz w:val="32"/>
          <w:szCs w:val="32"/>
          <w:rtl/>
        </w:rPr>
        <w:t>)، (5 / 4) برقم: (</w:t>
      </w:r>
      <w:hyperlink r:id="rId52" w:tooltip="إضغط هنا لعرض الحديث" w:history="1">
        <w:r w:rsidR="00C73B24" w:rsidRPr="00256AC3">
          <w:rPr>
            <w:rStyle w:val="Hyperlink"/>
            <w:rFonts w:ascii="Amiri" w:hAnsi="Amiri" w:cs="Amiri"/>
            <w:color w:val="0099FF"/>
            <w:sz w:val="32"/>
            <w:szCs w:val="32"/>
            <w:rtl/>
          </w:rPr>
          <w:t>3654</w:t>
        </w:r>
      </w:hyperlink>
      <w:r w:rsidR="00C73B24" w:rsidRPr="00256AC3">
        <w:rPr>
          <w:rFonts w:ascii="Amiri" w:hAnsi="Amiri" w:cs="Amiri"/>
          <w:sz w:val="32"/>
          <w:szCs w:val="32"/>
          <w:rtl/>
        </w:rPr>
        <w:t>)، (5 / 57) برقم: (</w:t>
      </w:r>
      <w:hyperlink r:id="rId53" w:tooltip="إضغط هنا لعرض الحديث" w:history="1">
        <w:r w:rsidR="00C73B24" w:rsidRPr="00256AC3">
          <w:rPr>
            <w:rStyle w:val="Hyperlink"/>
            <w:rFonts w:ascii="Amiri" w:hAnsi="Amiri" w:cs="Amiri"/>
            <w:color w:val="0099FF"/>
            <w:sz w:val="32"/>
            <w:szCs w:val="32"/>
            <w:rtl/>
          </w:rPr>
          <w:t>3904</w:t>
        </w:r>
      </w:hyperlink>
      <w:r w:rsidR="00C73B24" w:rsidRPr="00256AC3">
        <w:rPr>
          <w:rFonts w:ascii="Amiri" w:hAnsi="Amiri" w:cs="Amiri"/>
          <w:sz w:val="32"/>
          <w:szCs w:val="32"/>
          <w:rtl/>
        </w:rPr>
        <w:t>)</w:t>
      </w:r>
      <w:r w:rsidR="006D7E0F" w:rsidRPr="00256AC3">
        <w:rPr>
          <w:rFonts w:ascii="Amiri" w:hAnsi="Amiri" w:cs="Amiri"/>
          <w:sz w:val="32"/>
          <w:szCs w:val="32"/>
          <w:rtl/>
        </w:rPr>
        <w:t>،</w:t>
      </w:r>
      <w:r w:rsidR="00C73B24" w:rsidRPr="00256AC3">
        <w:rPr>
          <w:rFonts w:ascii="Amiri" w:hAnsi="Amiri" w:cs="Amiri"/>
          <w:sz w:val="32"/>
          <w:szCs w:val="32"/>
          <w:rtl/>
        </w:rPr>
        <w:t xml:space="preserve"> ومسلم في "صحيحه" (7 / 108) برقم: (</w:t>
      </w:r>
      <w:hyperlink r:id="rId54" w:tooltip="إضغط هنا لعرض الحديث" w:history="1">
        <w:r w:rsidR="00C73B24" w:rsidRPr="00256AC3">
          <w:rPr>
            <w:rStyle w:val="Hyperlink"/>
            <w:rFonts w:ascii="Amiri" w:hAnsi="Amiri" w:cs="Amiri"/>
            <w:color w:val="0099FF"/>
            <w:sz w:val="32"/>
            <w:szCs w:val="32"/>
            <w:rtl/>
          </w:rPr>
          <w:t>2382</w:t>
        </w:r>
      </w:hyperlink>
      <w:r w:rsidR="00C73B24" w:rsidRPr="00256AC3">
        <w:rPr>
          <w:rFonts w:ascii="Amiri" w:hAnsi="Amiri" w:cs="Amiri"/>
          <w:sz w:val="32"/>
          <w:szCs w:val="32"/>
          <w:rtl/>
        </w:rPr>
        <w:t>)، (7 / 108) برقم: (</w:t>
      </w:r>
      <w:hyperlink r:id="rId55" w:tooltip="إضغط هنا لعرض الحديث" w:history="1">
        <w:r w:rsidR="00C73B24" w:rsidRPr="00256AC3">
          <w:rPr>
            <w:rStyle w:val="Hyperlink"/>
            <w:rFonts w:ascii="Amiri" w:hAnsi="Amiri" w:cs="Amiri"/>
            <w:color w:val="0099FF"/>
            <w:sz w:val="32"/>
            <w:szCs w:val="32"/>
            <w:rtl/>
          </w:rPr>
          <w:t>2382</w:t>
        </w:r>
      </w:hyperlink>
      <w:r w:rsidR="00C73B24" w:rsidRPr="00256AC3">
        <w:rPr>
          <w:rFonts w:ascii="Amiri" w:hAnsi="Amiri" w:cs="Amiri"/>
          <w:sz w:val="32"/>
          <w:szCs w:val="32"/>
          <w:rtl/>
        </w:rPr>
        <w:t>)</w:t>
      </w:r>
      <w:r w:rsidR="00CC1176">
        <w:rPr>
          <w:rFonts w:ascii="Amiri" w:hAnsi="Amiri" w:cs="Amiri"/>
          <w:sz w:val="32"/>
          <w:szCs w:val="32"/>
          <w:rtl/>
        </w:rPr>
        <w:t>.</w:t>
      </w:r>
    </w:p>
    <w:p w14:paraId="44A201BE" w14:textId="22505A48"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وحينما تمَّت له البيعة بإجماع من المهاجرين والأنصار، وقف خطيبًا في مسجد رسول الله صلى الله عليه وسلم بعد أخْذ البيعة، قال: "أيها الناس، إني قد وُلِّيتُ عليكم، ولست بخيركم، فإن أحسنت فأعينوني، وإن أسأت فقوِّموني، الصِّدق أمانة، والكذب خيانة، والضعيف فيكم قويٌّ عندي حتى آخذ الحق له إن شاء الله</w:t>
      </w:r>
      <w:r w:rsidR="006D7E0F" w:rsidRPr="00256AC3">
        <w:rPr>
          <w:rFonts w:ascii="Amiri" w:hAnsi="Amiri" w:cs="Amiri"/>
          <w:sz w:val="32"/>
          <w:szCs w:val="32"/>
          <w:rtl/>
        </w:rPr>
        <w:t>،</w:t>
      </w:r>
      <w:r w:rsidRPr="00256AC3">
        <w:rPr>
          <w:rFonts w:ascii="Amiri" w:hAnsi="Amiri" w:cs="Amiri"/>
          <w:sz w:val="32"/>
          <w:szCs w:val="32"/>
          <w:rtl/>
        </w:rPr>
        <w:t xml:space="preserve"> والقوي فيكم ضعيفٌ عندي حتى آخذ الحق منه إن شاء الله</w:t>
      </w:r>
      <w:r w:rsidR="006D7E0F" w:rsidRPr="00256AC3">
        <w:rPr>
          <w:rFonts w:ascii="Amiri" w:hAnsi="Amiri" w:cs="Amiri"/>
          <w:sz w:val="32"/>
          <w:szCs w:val="32"/>
          <w:rtl/>
        </w:rPr>
        <w:t>،</w:t>
      </w:r>
      <w:r w:rsidRPr="00256AC3">
        <w:rPr>
          <w:rFonts w:ascii="Amiri" w:hAnsi="Amiri" w:cs="Amiri"/>
          <w:sz w:val="32"/>
          <w:szCs w:val="32"/>
          <w:rtl/>
        </w:rPr>
        <w:t xml:space="preserve"> لا يَدَع قومٌ الجهادَ في سبيل الله إلا ضربهم الله بالذُّل، ولا تشيع الفاحشة في قوم قط إلا عمَّهم الله بالبلاء، </w:t>
      </w:r>
      <w:proofErr w:type="spellStart"/>
      <w:r w:rsidRPr="00256AC3">
        <w:rPr>
          <w:rFonts w:ascii="Amiri" w:hAnsi="Amiri" w:cs="Amiri"/>
          <w:sz w:val="32"/>
          <w:szCs w:val="32"/>
          <w:rtl/>
        </w:rPr>
        <w:t>أطيعوني</w:t>
      </w:r>
      <w:proofErr w:type="spellEnd"/>
      <w:r w:rsidRPr="00256AC3">
        <w:rPr>
          <w:rFonts w:ascii="Amiri" w:hAnsi="Amiri" w:cs="Amiri"/>
          <w:sz w:val="32"/>
          <w:szCs w:val="32"/>
          <w:rtl/>
        </w:rPr>
        <w:t xml:space="preserve"> ما أطعتُ الله ورسوله، فإذا عصيتُ الله ورسوله، فلا طاعة لي عليكم".</w:t>
      </w:r>
    </w:p>
    <w:p w14:paraId="558F2283" w14:textId="1AD84ED8"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ووقف للرِّدة التي وقعت بعد وفاة الرسول صلى الله عليه وسلم موقفًا لا هوادة فيه ولا ليونة، وقال كلمته المشهورة: "والله </w:t>
      </w:r>
      <w:proofErr w:type="spellStart"/>
      <w:r w:rsidRPr="00256AC3">
        <w:rPr>
          <w:rFonts w:ascii="Amiri" w:hAnsi="Amiri" w:cs="Amiri"/>
          <w:sz w:val="32"/>
          <w:szCs w:val="32"/>
          <w:rtl/>
        </w:rPr>
        <w:t>لأقاتلن</w:t>
      </w:r>
      <w:proofErr w:type="spellEnd"/>
      <w:r w:rsidRPr="00256AC3">
        <w:rPr>
          <w:rFonts w:ascii="Amiri" w:hAnsi="Amiri" w:cs="Amiri"/>
          <w:sz w:val="32"/>
          <w:szCs w:val="32"/>
          <w:rtl/>
        </w:rPr>
        <w:t xml:space="preserve"> مَن فرَّق بين الصلاة والزكاة؛ فإن الزكاة حق المال، والله لو منعوني عقال</w:t>
      </w:r>
      <w:r w:rsidR="009E413D" w:rsidRPr="00256AC3">
        <w:rPr>
          <w:rFonts w:ascii="Amiri" w:hAnsi="Amiri" w:cs="Amiri"/>
          <w:sz w:val="32"/>
          <w:szCs w:val="32"/>
          <w:rtl/>
        </w:rPr>
        <w:t>ً</w:t>
      </w:r>
      <w:r w:rsidRPr="00256AC3">
        <w:rPr>
          <w:rFonts w:ascii="Amiri" w:hAnsi="Amiri" w:cs="Amiri"/>
          <w:sz w:val="32"/>
          <w:szCs w:val="32"/>
          <w:rtl/>
        </w:rPr>
        <w:t>ا كانوا يؤدُّونها إلى رسول الله، لقاتلتُهم على منعها".</w:t>
      </w:r>
    </w:p>
    <w:p w14:paraId="00CCE172" w14:textId="2AD44B67"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وفي عهده فُتِحت فتوحات الشام، وفتوحات العراق، وفي عهده جُم</w:t>
      </w:r>
      <w:r w:rsidR="00CE23CE" w:rsidRPr="00256AC3">
        <w:rPr>
          <w:rFonts w:ascii="Amiri" w:hAnsi="Amiri" w:cs="Amiri"/>
          <w:sz w:val="32"/>
          <w:szCs w:val="32"/>
          <w:rtl/>
        </w:rPr>
        <w:t>ِ</w:t>
      </w:r>
      <w:r w:rsidRPr="00256AC3">
        <w:rPr>
          <w:rFonts w:ascii="Amiri" w:hAnsi="Amiri" w:cs="Amiri"/>
          <w:sz w:val="32"/>
          <w:szCs w:val="32"/>
          <w:rtl/>
        </w:rPr>
        <w:t>ع القرآن.</w:t>
      </w:r>
    </w:p>
    <w:p w14:paraId="22D84B6F" w14:textId="6189E33F"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مات أبو بكر رضي الله عنه وما ترك درهمًا ولا دينارًا</w:t>
      </w:r>
      <w:r w:rsidR="009E413D" w:rsidRPr="00256AC3">
        <w:rPr>
          <w:rFonts w:ascii="Amiri" w:hAnsi="Amiri" w:cs="Amiri"/>
          <w:sz w:val="32"/>
          <w:szCs w:val="32"/>
          <w:rtl/>
        </w:rPr>
        <w:t xml:space="preserve"> </w:t>
      </w:r>
      <w:r w:rsidR="00CC1176" w:rsidRPr="00CC1176">
        <w:rPr>
          <w:rFonts w:ascii="Amiri" w:hAnsi="Amiri" w:cs="Amiri"/>
          <w:color w:val="000000" w:themeColor="text1"/>
          <w:sz w:val="32"/>
          <w:szCs w:val="32"/>
          <w:rtl/>
        </w:rPr>
        <w:t>﴿</w:t>
      </w:r>
      <w:r w:rsidR="009E413D" w:rsidRPr="00CC1176">
        <w:rPr>
          <w:rFonts w:ascii="Amiri" w:hAnsi="Amiri" w:cs="Amiri"/>
          <w:color w:val="008000"/>
          <w:sz w:val="32"/>
          <w:szCs w:val="32"/>
          <w:rtl/>
        </w:rPr>
        <w:t>مِنَ الْمُؤْمِنِينَ رِجَالٌ صَدَقُوا مَا عَاهَدُوا اللَّهَ عَلَيْهِ فَمِنْهُمْ مَنْ قَضَى نَحْبَهُ وَمِنْهُمْ مَنْ يَنْتَظِرُ وَمَا بَدَّلُوا تَبْدِيلًا</w:t>
      </w:r>
      <w:r w:rsidR="00CC1176" w:rsidRPr="00CC1176">
        <w:rPr>
          <w:rFonts w:ascii="Amiri" w:hAnsi="Amiri" w:cs="Amiri"/>
          <w:color w:val="000000" w:themeColor="text1"/>
          <w:sz w:val="32"/>
          <w:szCs w:val="32"/>
          <w:rtl/>
        </w:rPr>
        <w:t>﴾</w:t>
      </w:r>
      <w:r w:rsidR="009E413D" w:rsidRPr="00256AC3">
        <w:rPr>
          <w:rFonts w:ascii="Amiri" w:hAnsi="Amiri" w:cs="Amiri"/>
          <w:sz w:val="32"/>
          <w:szCs w:val="32"/>
          <w:rtl/>
        </w:rPr>
        <w:t xml:space="preserve"> [الأحزاب: 23].</w:t>
      </w:r>
    </w:p>
    <w:p w14:paraId="5ED2AA9A" w14:textId="77777777" w:rsidR="00810291" w:rsidRPr="00256AC3" w:rsidRDefault="00810291" w:rsidP="00FD5378">
      <w:pPr>
        <w:spacing w:before="40" w:after="40"/>
        <w:ind w:firstLine="113"/>
        <w:jc w:val="both"/>
        <w:rPr>
          <w:rFonts w:ascii="Amiri" w:hAnsi="Amiri" w:cs="Amiri"/>
          <w:sz w:val="32"/>
          <w:szCs w:val="32"/>
          <w:rtl/>
        </w:rPr>
      </w:pPr>
    </w:p>
    <w:p w14:paraId="52E7C883" w14:textId="77777777" w:rsidR="00810291" w:rsidRPr="00256AC3" w:rsidRDefault="00810291" w:rsidP="00FD5378">
      <w:pPr>
        <w:spacing w:before="40" w:after="40"/>
        <w:ind w:firstLine="113"/>
        <w:jc w:val="both"/>
        <w:rPr>
          <w:rFonts w:ascii="Amiri" w:hAnsi="Amiri" w:cs="Amiri"/>
          <w:sz w:val="32"/>
          <w:szCs w:val="32"/>
          <w:rtl/>
        </w:rPr>
      </w:pPr>
    </w:p>
    <w:p w14:paraId="3540769C" w14:textId="41E4B4CE" w:rsidR="00C73B24" w:rsidRPr="00256AC3" w:rsidRDefault="00810291" w:rsidP="00FD5378">
      <w:pPr>
        <w:spacing w:before="40" w:after="40"/>
        <w:ind w:firstLine="113"/>
        <w:jc w:val="both"/>
        <w:rPr>
          <w:rFonts w:ascii="Amiri" w:hAnsi="Amiri" w:cs="Amiri"/>
          <w:sz w:val="32"/>
          <w:szCs w:val="32"/>
          <w:rtl/>
          <w:lang w:bidi="ar-EG"/>
        </w:rPr>
      </w:pPr>
      <w:r w:rsidRPr="00256AC3">
        <w:rPr>
          <w:rFonts w:ascii="Amiri" w:hAnsi="Amiri" w:cs="Amiri"/>
          <w:sz w:val="32"/>
          <w:szCs w:val="32"/>
          <w:rtl/>
        </w:rPr>
        <w:lastRenderedPageBreak/>
        <w:t>كان أبو بكر رضي الله عنه ورعًا زاهدًا في الدنيا، وكان لأبي بكر غلام يخرج له الخراج، وكان أبو بكر يأكل من خراجه، فجاء يومًا بشيء، فأكل منه أبو بكر، فقال له الغلام: تدري ما هذا؟ فقال أبو بكر: وما هو؟ قال:</w:t>
      </w:r>
      <w:r w:rsidR="009E413D" w:rsidRPr="00256AC3">
        <w:rPr>
          <w:rFonts w:ascii="Amiri" w:hAnsi="Amiri" w:cs="Amiri"/>
          <w:sz w:val="32"/>
          <w:szCs w:val="32"/>
          <w:rtl/>
        </w:rPr>
        <w:t xml:space="preserve"> </w:t>
      </w:r>
      <w:r w:rsidRPr="00256AC3">
        <w:rPr>
          <w:rFonts w:ascii="Amiri" w:hAnsi="Amiri" w:cs="Amiri"/>
          <w:sz w:val="32"/>
          <w:szCs w:val="32"/>
          <w:rtl/>
        </w:rPr>
        <w:t>كنتُ تكهَّنت لإنسان في الجاهلية وما أُحسن الكهانة، إلا أني خدعته، فلقيني فأعطاني بذلك، فهذا الذي أكلتَ منه، فأدخ</w:t>
      </w:r>
      <w:r w:rsidR="009E413D" w:rsidRPr="00256AC3">
        <w:rPr>
          <w:rFonts w:ascii="Amiri" w:hAnsi="Amiri" w:cs="Amiri"/>
          <w:sz w:val="32"/>
          <w:szCs w:val="32"/>
          <w:rtl/>
        </w:rPr>
        <w:t>َ</w:t>
      </w:r>
      <w:r w:rsidRPr="00256AC3">
        <w:rPr>
          <w:rFonts w:ascii="Amiri" w:hAnsi="Amiri" w:cs="Amiri"/>
          <w:sz w:val="32"/>
          <w:szCs w:val="32"/>
          <w:rtl/>
        </w:rPr>
        <w:t>ل أبو بكر يده، فقاء كل شيء في بطنه؛ رواه البخاري</w:t>
      </w:r>
      <w:r w:rsidR="004C15FA" w:rsidRPr="00256AC3">
        <w:rPr>
          <w:rFonts w:ascii="Amiri" w:hAnsi="Amiri" w:cs="Amiri"/>
          <w:sz w:val="32"/>
          <w:szCs w:val="32"/>
          <w:rtl/>
        </w:rPr>
        <w:t>،</w:t>
      </w:r>
      <w:r w:rsidR="009E413D" w:rsidRPr="00256AC3">
        <w:rPr>
          <w:rFonts w:ascii="Amiri" w:hAnsi="Amiri" w:cs="Amiri"/>
          <w:sz w:val="32"/>
          <w:szCs w:val="32"/>
          <w:rtl/>
        </w:rPr>
        <w:t xml:space="preserve"> </w:t>
      </w:r>
      <w:r w:rsidR="00C73B24" w:rsidRPr="00256AC3">
        <w:rPr>
          <w:rFonts w:ascii="Amiri" w:hAnsi="Amiri" w:cs="Amiri"/>
          <w:sz w:val="32"/>
          <w:szCs w:val="32"/>
          <w:rtl/>
        </w:rPr>
        <w:t>أخرجه البخاري في "صحيحه" (5 / 43) برقم: (</w:t>
      </w:r>
      <w:hyperlink r:id="rId56" w:tooltip="إضغط هنا لعرض الحديث" w:history="1">
        <w:r w:rsidR="00C73B24" w:rsidRPr="00256AC3">
          <w:rPr>
            <w:rStyle w:val="Hyperlink"/>
            <w:rFonts w:ascii="Amiri" w:hAnsi="Amiri" w:cs="Amiri"/>
            <w:color w:val="0099FF"/>
            <w:sz w:val="32"/>
            <w:szCs w:val="32"/>
            <w:rtl/>
          </w:rPr>
          <w:t>3842</w:t>
        </w:r>
      </w:hyperlink>
      <w:r w:rsidR="00C73B24" w:rsidRPr="00256AC3">
        <w:rPr>
          <w:rFonts w:ascii="Amiri" w:hAnsi="Amiri" w:cs="Amiri"/>
          <w:sz w:val="32"/>
          <w:szCs w:val="32"/>
          <w:rtl/>
        </w:rPr>
        <w:t>)</w:t>
      </w:r>
      <w:r w:rsidR="009E413D" w:rsidRPr="00256AC3">
        <w:rPr>
          <w:rFonts w:ascii="Amiri" w:hAnsi="Amiri" w:cs="Amiri"/>
          <w:sz w:val="32"/>
          <w:szCs w:val="32"/>
          <w:rtl/>
        </w:rPr>
        <w:t>،</w:t>
      </w:r>
      <w:r w:rsidR="00C73B24" w:rsidRPr="00256AC3">
        <w:rPr>
          <w:rFonts w:ascii="Amiri" w:hAnsi="Amiri" w:cs="Amiri"/>
          <w:sz w:val="32"/>
          <w:szCs w:val="32"/>
          <w:rtl/>
        </w:rPr>
        <w:t xml:space="preserve"> والبيهقي في "سننه الكبير" (6 / 97) برقم: (</w:t>
      </w:r>
      <w:hyperlink r:id="rId57" w:tooltip="إضغط هنا لعرض الحديث" w:history="1">
        <w:r w:rsidR="00C73B24" w:rsidRPr="00256AC3">
          <w:rPr>
            <w:rStyle w:val="Hyperlink"/>
            <w:rFonts w:ascii="Amiri" w:hAnsi="Amiri" w:cs="Amiri"/>
            <w:color w:val="0099FF"/>
            <w:sz w:val="32"/>
            <w:szCs w:val="32"/>
            <w:rtl/>
          </w:rPr>
          <w:t>11643</w:t>
        </w:r>
      </w:hyperlink>
      <w:r w:rsidR="009E413D" w:rsidRPr="00256AC3">
        <w:rPr>
          <w:rStyle w:val="Hyperlink"/>
          <w:rFonts w:ascii="Amiri" w:hAnsi="Amiri" w:cs="Amiri"/>
          <w:color w:val="0099FF"/>
          <w:sz w:val="32"/>
          <w:szCs w:val="32"/>
        </w:rPr>
        <w:t>(</w:t>
      </w:r>
      <w:r w:rsidR="009E413D" w:rsidRPr="00256AC3">
        <w:rPr>
          <w:rStyle w:val="Hyperlink"/>
          <w:rFonts w:ascii="Amiri" w:hAnsi="Amiri" w:cs="Amiri"/>
          <w:color w:val="0099FF"/>
          <w:sz w:val="32"/>
          <w:szCs w:val="32"/>
          <w:rtl/>
          <w:lang w:bidi="ar-EG"/>
        </w:rPr>
        <w:t>.</w:t>
      </w:r>
    </w:p>
    <w:p w14:paraId="1A618D37" w14:textId="2058409C" w:rsidR="00C73B24"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وروى مالك في "الموطأ": أن عمر بن الخطاب دخل على أبي بكر الصديق وهو </w:t>
      </w:r>
      <w:proofErr w:type="spellStart"/>
      <w:r w:rsidRPr="00256AC3">
        <w:rPr>
          <w:rFonts w:ascii="Amiri" w:hAnsi="Amiri" w:cs="Amiri"/>
          <w:sz w:val="32"/>
          <w:szCs w:val="32"/>
          <w:rtl/>
        </w:rPr>
        <w:t>يجبذ</w:t>
      </w:r>
      <w:proofErr w:type="spellEnd"/>
      <w:r w:rsidRPr="00256AC3">
        <w:rPr>
          <w:rFonts w:ascii="Amiri" w:hAnsi="Amiri" w:cs="Amiri"/>
          <w:sz w:val="32"/>
          <w:szCs w:val="32"/>
          <w:rtl/>
        </w:rPr>
        <w:t xml:space="preserve"> لسانه، فقال له عمر: مَهْ، غفر الله لك! فقال أبو بكر: إن هذا أوردني الموارد</w:t>
      </w:r>
      <w:r w:rsidR="009E413D" w:rsidRPr="00256AC3">
        <w:rPr>
          <w:rFonts w:ascii="Amiri" w:hAnsi="Amiri" w:cs="Amiri"/>
          <w:sz w:val="32"/>
          <w:szCs w:val="32"/>
          <w:rtl/>
        </w:rPr>
        <w:t xml:space="preserve">؛ </w:t>
      </w:r>
      <w:r w:rsidR="00C73B24" w:rsidRPr="00256AC3">
        <w:rPr>
          <w:rFonts w:ascii="Amiri" w:hAnsi="Amiri" w:cs="Amiri"/>
          <w:sz w:val="32"/>
          <w:szCs w:val="32"/>
          <w:rtl/>
        </w:rPr>
        <w:t>أخرجه مالك في "الموطأ" (1 / 1438) برقم: (</w:t>
      </w:r>
      <w:hyperlink r:id="rId58" w:tooltip="إضغط هنا لعرض الحديث" w:history="1">
        <w:r w:rsidR="00C73B24" w:rsidRPr="00256AC3">
          <w:rPr>
            <w:rStyle w:val="Hyperlink"/>
            <w:rFonts w:ascii="Amiri" w:hAnsi="Amiri" w:cs="Amiri"/>
            <w:color w:val="0099FF"/>
            <w:sz w:val="32"/>
            <w:szCs w:val="32"/>
            <w:rtl/>
          </w:rPr>
          <w:t>3621</w:t>
        </w:r>
      </w:hyperlink>
      <w:r w:rsidR="00C73B24" w:rsidRPr="00256AC3">
        <w:rPr>
          <w:rFonts w:ascii="Amiri" w:hAnsi="Amiri" w:cs="Amiri"/>
          <w:sz w:val="32"/>
          <w:szCs w:val="32"/>
          <w:rtl/>
        </w:rPr>
        <w:t>) والضياء المقدسي في "الأحاديث المختارة" (1 / 75) برقم: (</w:t>
      </w:r>
      <w:hyperlink r:id="rId59" w:tooltip="إضغط هنا لعرض الحديث" w:history="1">
        <w:r w:rsidR="00C73B24" w:rsidRPr="00256AC3">
          <w:rPr>
            <w:rStyle w:val="Hyperlink"/>
            <w:rFonts w:ascii="Amiri" w:hAnsi="Amiri" w:cs="Amiri"/>
            <w:color w:val="0099FF"/>
            <w:sz w:val="32"/>
            <w:szCs w:val="32"/>
            <w:rtl/>
          </w:rPr>
          <w:t>3</w:t>
        </w:r>
      </w:hyperlink>
      <w:r w:rsidR="00C73B24" w:rsidRPr="00256AC3">
        <w:rPr>
          <w:rFonts w:ascii="Amiri" w:hAnsi="Amiri" w:cs="Amiri"/>
          <w:sz w:val="32"/>
          <w:szCs w:val="32"/>
          <w:rtl/>
        </w:rPr>
        <w:t>)</w:t>
      </w:r>
      <w:r w:rsidR="00DE6083" w:rsidRPr="00256AC3">
        <w:rPr>
          <w:rFonts w:ascii="Amiri" w:hAnsi="Amiri" w:cs="Amiri"/>
          <w:sz w:val="32"/>
          <w:szCs w:val="32"/>
          <w:rtl/>
        </w:rPr>
        <w:t xml:space="preserve">، </w:t>
      </w:r>
      <w:r w:rsidR="00C73B24" w:rsidRPr="00256AC3">
        <w:rPr>
          <w:rFonts w:ascii="Amiri" w:hAnsi="Amiri" w:cs="Amiri"/>
          <w:sz w:val="32"/>
          <w:szCs w:val="32"/>
          <w:rtl/>
        </w:rPr>
        <w:t>والنسائي في "الكبرى" (10 / 402) برقم: (</w:t>
      </w:r>
      <w:hyperlink r:id="rId60" w:tooltip="إضغط هنا لعرض الحديث" w:history="1">
        <w:r w:rsidR="00C73B24" w:rsidRPr="00256AC3">
          <w:rPr>
            <w:rStyle w:val="Hyperlink"/>
            <w:rFonts w:ascii="Amiri" w:hAnsi="Amiri" w:cs="Amiri"/>
            <w:color w:val="0099FF"/>
            <w:sz w:val="32"/>
            <w:szCs w:val="32"/>
            <w:rtl/>
          </w:rPr>
          <w:t>11841</w:t>
        </w:r>
      </w:hyperlink>
      <w:r w:rsidR="00C73B24" w:rsidRPr="00256AC3">
        <w:rPr>
          <w:rFonts w:ascii="Amiri" w:hAnsi="Amiri" w:cs="Amiri"/>
          <w:sz w:val="32"/>
          <w:szCs w:val="32"/>
          <w:rtl/>
        </w:rPr>
        <w:t>) وأبو يعلى في "مسنده" (1 / 17) برقم: (</w:t>
      </w:r>
      <w:hyperlink r:id="rId61" w:tooltip="إضغط هنا لعرض الحديث" w:history="1">
        <w:r w:rsidR="00C73B24" w:rsidRPr="00256AC3">
          <w:rPr>
            <w:rStyle w:val="Hyperlink"/>
            <w:rFonts w:ascii="Amiri" w:hAnsi="Amiri" w:cs="Amiri"/>
            <w:color w:val="0099FF"/>
            <w:sz w:val="32"/>
            <w:szCs w:val="32"/>
            <w:rtl/>
          </w:rPr>
          <w:t>5</w:t>
        </w:r>
      </w:hyperlink>
      <w:r w:rsidR="00C73B24" w:rsidRPr="00256AC3">
        <w:rPr>
          <w:rFonts w:ascii="Amiri" w:hAnsi="Amiri" w:cs="Amiri"/>
          <w:sz w:val="32"/>
          <w:szCs w:val="32"/>
          <w:rtl/>
        </w:rPr>
        <w:t>) وابن أبي شيبة في "مصنفه" (13 / 489) برقم: (</w:t>
      </w:r>
      <w:hyperlink r:id="rId62" w:tooltip="إضغط هنا لعرض الحديث" w:history="1">
        <w:r w:rsidR="00C73B24" w:rsidRPr="00256AC3">
          <w:rPr>
            <w:rStyle w:val="Hyperlink"/>
            <w:rFonts w:ascii="Amiri" w:hAnsi="Amiri" w:cs="Amiri"/>
            <w:color w:val="0099FF"/>
            <w:sz w:val="32"/>
            <w:szCs w:val="32"/>
            <w:rtl/>
          </w:rPr>
          <w:t>27031</w:t>
        </w:r>
      </w:hyperlink>
      <w:r w:rsidR="00C73B24" w:rsidRPr="00256AC3">
        <w:rPr>
          <w:rFonts w:ascii="Amiri" w:hAnsi="Amiri" w:cs="Amiri"/>
          <w:sz w:val="32"/>
          <w:szCs w:val="32"/>
          <w:rtl/>
        </w:rPr>
        <w:t>)، (20 / 579) برقم: (</w:t>
      </w:r>
      <w:hyperlink r:id="rId63" w:tooltip="إضغط هنا لعرض الحديث" w:history="1">
        <w:r w:rsidR="00C73B24" w:rsidRPr="00256AC3">
          <w:rPr>
            <w:rStyle w:val="Hyperlink"/>
            <w:rFonts w:ascii="Amiri" w:hAnsi="Amiri" w:cs="Amiri"/>
            <w:color w:val="0099FF"/>
            <w:sz w:val="32"/>
            <w:szCs w:val="32"/>
            <w:rtl/>
          </w:rPr>
          <w:t>38202</w:t>
        </w:r>
      </w:hyperlink>
      <w:r w:rsidR="00C73B24" w:rsidRPr="00256AC3">
        <w:rPr>
          <w:rFonts w:ascii="Amiri" w:hAnsi="Amiri" w:cs="Amiri"/>
          <w:sz w:val="32"/>
          <w:szCs w:val="32"/>
          <w:rtl/>
        </w:rPr>
        <w:t>)</w:t>
      </w:r>
      <w:r w:rsidR="009E413D" w:rsidRPr="00256AC3">
        <w:rPr>
          <w:rFonts w:ascii="Amiri" w:hAnsi="Amiri" w:cs="Amiri"/>
          <w:sz w:val="32"/>
          <w:szCs w:val="32"/>
          <w:rtl/>
        </w:rPr>
        <w:t>.</w:t>
      </w:r>
    </w:p>
    <w:p w14:paraId="7DE58884" w14:textId="77777777"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 xml:space="preserve">ورأى طيرًا واقعًا على شجرة، فقال: طوبى لك يا طير، والله لوددتُ أني كنت مثلك تقع على الشجرة، وتأكل من الثمر، ثم تطير، وليس عليك حساب ولا عذاب، والله لوددت أني كنت شجرة إلى جانب الطريق، مر عليَّ جمل فأخذني، فأدخلني فاه </w:t>
      </w:r>
      <w:proofErr w:type="spellStart"/>
      <w:r w:rsidRPr="00256AC3">
        <w:rPr>
          <w:rFonts w:ascii="Amiri" w:hAnsi="Amiri" w:cs="Amiri"/>
          <w:sz w:val="32"/>
          <w:szCs w:val="32"/>
          <w:rtl/>
        </w:rPr>
        <w:t>فلاكني</w:t>
      </w:r>
      <w:proofErr w:type="spellEnd"/>
      <w:r w:rsidRPr="00256AC3">
        <w:rPr>
          <w:rFonts w:ascii="Amiri" w:hAnsi="Amiri" w:cs="Amiri"/>
          <w:sz w:val="32"/>
          <w:szCs w:val="32"/>
          <w:rtl/>
        </w:rPr>
        <w:t xml:space="preserve">، ثم </w:t>
      </w:r>
      <w:proofErr w:type="spellStart"/>
      <w:r w:rsidRPr="00256AC3">
        <w:rPr>
          <w:rFonts w:ascii="Amiri" w:hAnsi="Amiri" w:cs="Amiri"/>
          <w:sz w:val="32"/>
          <w:szCs w:val="32"/>
          <w:rtl/>
        </w:rPr>
        <w:t>ازدردني</w:t>
      </w:r>
      <w:proofErr w:type="spellEnd"/>
      <w:r w:rsidRPr="00256AC3">
        <w:rPr>
          <w:rFonts w:ascii="Amiri" w:hAnsi="Amiri" w:cs="Amiri"/>
          <w:sz w:val="32"/>
          <w:szCs w:val="32"/>
          <w:rtl/>
        </w:rPr>
        <w:t>، ثم أخرجني بعرًا، ولم أكن بشرًا.</w:t>
      </w:r>
    </w:p>
    <w:p w14:paraId="69B3231E" w14:textId="77777777" w:rsidR="00810291" w:rsidRPr="00256AC3" w:rsidRDefault="00810291" w:rsidP="00FD5378">
      <w:pPr>
        <w:spacing w:before="40" w:after="40"/>
        <w:ind w:firstLine="113"/>
        <w:jc w:val="both"/>
        <w:rPr>
          <w:rFonts w:ascii="Amiri" w:hAnsi="Amiri" w:cs="Amiri"/>
          <w:sz w:val="32"/>
          <w:szCs w:val="32"/>
          <w:rtl/>
        </w:rPr>
      </w:pPr>
    </w:p>
    <w:p w14:paraId="185716C9" w14:textId="77777777"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فرضي الله عنه وأرضاه، وجمعنا به في دار كرامته.</w:t>
      </w:r>
    </w:p>
    <w:p w14:paraId="03EC47B0" w14:textId="00BA71A3" w:rsidR="0090769B"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إن سيرة الصحابة والاقتداء بهم نهجٌ غفل عنه البعض، وطواه النسيان عند آخرين، ومعرفة سيرتهم وفضائلهم سببٌ لمحبتهم، وتقرب إلى الله بذلك، وقد قال الرسول صلى الله عليه وسلم: «المرء مع من أحبَّ»؛ رواه مسلم</w:t>
      </w:r>
      <w:r w:rsidR="00DE6083" w:rsidRPr="00256AC3">
        <w:rPr>
          <w:rFonts w:ascii="Amiri" w:hAnsi="Amiri" w:cs="Amiri"/>
          <w:sz w:val="32"/>
          <w:szCs w:val="32"/>
          <w:rtl/>
        </w:rPr>
        <w:t xml:space="preserve">، </w:t>
      </w:r>
      <w:r w:rsidR="0090769B" w:rsidRPr="00256AC3">
        <w:rPr>
          <w:rFonts w:ascii="Amiri" w:hAnsi="Amiri" w:cs="Amiri"/>
          <w:sz w:val="32"/>
          <w:szCs w:val="32"/>
          <w:rtl/>
        </w:rPr>
        <w:t>أخرجه البخاري في "صحيحه" (8 / 39) برقم: (</w:t>
      </w:r>
      <w:hyperlink r:id="rId64" w:tooltip="إضغط هنا لعرض الحديث" w:history="1">
        <w:r w:rsidR="0090769B" w:rsidRPr="00256AC3">
          <w:rPr>
            <w:rStyle w:val="Hyperlink"/>
            <w:rFonts w:ascii="Amiri" w:hAnsi="Amiri" w:cs="Amiri"/>
            <w:color w:val="0099FF"/>
            <w:sz w:val="32"/>
            <w:szCs w:val="32"/>
            <w:rtl/>
          </w:rPr>
          <w:t>6168</w:t>
        </w:r>
      </w:hyperlink>
      <w:r w:rsidR="0090769B" w:rsidRPr="00256AC3">
        <w:rPr>
          <w:rFonts w:ascii="Amiri" w:hAnsi="Amiri" w:cs="Amiri"/>
          <w:sz w:val="32"/>
          <w:szCs w:val="32"/>
          <w:rtl/>
        </w:rPr>
        <w:t>)، (8 / 39) برقم: (</w:t>
      </w:r>
      <w:hyperlink r:id="rId65" w:tooltip="إضغط هنا لعرض الحديث" w:history="1">
        <w:r w:rsidR="0090769B" w:rsidRPr="00256AC3">
          <w:rPr>
            <w:rStyle w:val="Hyperlink"/>
            <w:rFonts w:ascii="Amiri" w:hAnsi="Amiri" w:cs="Amiri"/>
            <w:color w:val="0099FF"/>
            <w:sz w:val="32"/>
            <w:szCs w:val="32"/>
            <w:rtl/>
          </w:rPr>
          <w:t>6169</w:t>
        </w:r>
      </w:hyperlink>
      <w:r w:rsidR="0090769B" w:rsidRPr="00256AC3">
        <w:rPr>
          <w:rFonts w:ascii="Amiri" w:hAnsi="Amiri" w:cs="Amiri"/>
          <w:sz w:val="32"/>
          <w:szCs w:val="32"/>
          <w:rtl/>
        </w:rPr>
        <w:t>)</w:t>
      </w:r>
      <w:r w:rsidR="009E413D" w:rsidRPr="00256AC3">
        <w:rPr>
          <w:rFonts w:ascii="Amiri" w:hAnsi="Amiri" w:cs="Amiri"/>
          <w:sz w:val="32"/>
          <w:szCs w:val="32"/>
          <w:rtl/>
        </w:rPr>
        <w:t>،</w:t>
      </w:r>
      <w:r w:rsidR="0090769B" w:rsidRPr="00256AC3">
        <w:rPr>
          <w:rFonts w:ascii="Amiri" w:hAnsi="Amiri" w:cs="Amiri"/>
          <w:sz w:val="32"/>
          <w:szCs w:val="32"/>
          <w:rtl/>
        </w:rPr>
        <w:t xml:space="preserve"> ومسلم في "صحيحه" (8 / 43) برقم: (</w:t>
      </w:r>
      <w:hyperlink r:id="rId66" w:tooltip="إضغط هنا لعرض الحديث" w:history="1">
        <w:r w:rsidR="0090769B" w:rsidRPr="00256AC3">
          <w:rPr>
            <w:rStyle w:val="Hyperlink"/>
            <w:rFonts w:ascii="Amiri" w:hAnsi="Amiri" w:cs="Amiri"/>
            <w:color w:val="0099FF"/>
            <w:sz w:val="32"/>
            <w:szCs w:val="32"/>
            <w:rtl/>
          </w:rPr>
          <w:t>2641</w:t>
        </w:r>
      </w:hyperlink>
      <w:r w:rsidR="0090769B" w:rsidRPr="00256AC3">
        <w:rPr>
          <w:rFonts w:ascii="Amiri" w:hAnsi="Amiri" w:cs="Amiri"/>
          <w:sz w:val="32"/>
          <w:szCs w:val="32"/>
          <w:rtl/>
        </w:rPr>
        <w:t>)، (8 / 43) برقم: (</w:t>
      </w:r>
      <w:hyperlink r:id="rId67" w:tooltip="إضغط هنا لعرض الحديث" w:history="1">
        <w:r w:rsidR="0090769B" w:rsidRPr="00256AC3">
          <w:rPr>
            <w:rStyle w:val="Hyperlink"/>
            <w:rFonts w:ascii="Amiri" w:hAnsi="Amiri" w:cs="Amiri"/>
            <w:color w:val="0099FF"/>
            <w:sz w:val="32"/>
            <w:szCs w:val="32"/>
            <w:rtl/>
          </w:rPr>
          <w:t>2641</w:t>
        </w:r>
      </w:hyperlink>
      <w:r w:rsidR="0090769B" w:rsidRPr="00256AC3">
        <w:rPr>
          <w:rFonts w:ascii="Amiri" w:hAnsi="Amiri" w:cs="Amiri"/>
          <w:sz w:val="32"/>
          <w:szCs w:val="32"/>
          <w:rtl/>
        </w:rPr>
        <w:t>) والدارقطني في "سننه" (1 / 239) برقم: (</w:t>
      </w:r>
      <w:hyperlink r:id="rId68" w:tooltip="إضغط هنا لعرض الحديث" w:history="1">
        <w:r w:rsidR="0090769B" w:rsidRPr="00256AC3">
          <w:rPr>
            <w:rStyle w:val="Hyperlink"/>
            <w:rFonts w:ascii="Amiri" w:hAnsi="Amiri" w:cs="Amiri"/>
            <w:color w:val="0099FF"/>
            <w:sz w:val="32"/>
            <w:szCs w:val="32"/>
            <w:rtl/>
          </w:rPr>
          <w:t>477</w:t>
        </w:r>
      </w:hyperlink>
      <w:r w:rsidR="0090769B" w:rsidRPr="00256AC3">
        <w:rPr>
          <w:rFonts w:ascii="Amiri" w:hAnsi="Amiri" w:cs="Amiri"/>
          <w:sz w:val="32"/>
          <w:szCs w:val="32"/>
          <w:rtl/>
        </w:rPr>
        <w:t>)، (1 / 240) برقم: (</w:t>
      </w:r>
      <w:hyperlink r:id="rId69" w:tooltip="إضغط هنا لعرض الحديث" w:history="1">
        <w:r w:rsidR="0090769B" w:rsidRPr="00256AC3">
          <w:rPr>
            <w:rStyle w:val="Hyperlink"/>
            <w:rFonts w:ascii="Amiri" w:hAnsi="Amiri" w:cs="Amiri"/>
            <w:color w:val="0099FF"/>
            <w:sz w:val="32"/>
            <w:szCs w:val="32"/>
            <w:rtl/>
          </w:rPr>
          <w:t>478</w:t>
        </w:r>
      </w:hyperlink>
      <w:r w:rsidR="0090769B" w:rsidRPr="00256AC3">
        <w:rPr>
          <w:rFonts w:ascii="Amiri" w:hAnsi="Amiri" w:cs="Amiri"/>
          <w:sz w:val="32"/>
          <w:szCs w:val="32"/>
          <w:rtl/>
        </w:rPr>
        <w:t>) وأحمد في "مسنده" (2 / 866) برقم: (</w:t>
      </w:r>
      <w:hyperlink r:id="rId70" w:tooltip="إضغط هنا لعرض الحديث" w:history="1">
        <w:r w:rsidR="0090769B" w:rsidRPr="00256AC3">
          <w:rPr>
            <w:rStyle w:val="Hyperlink"/>
            <w:rFonts w:ascii="Amiri" w:hAnsi="Amiri" w:cs="Amiri"/>
            <w:color w:val="0099FF"/>
            <w:sz w:val="32"/>
            <w:szCs w:val="32"/>
            <w:rtl/>
          </w:rPr>
          <w:t>3794</w:t>
        </w:r>
      </w:hyperlink>
      <w:r w:rsidR="0090769B" w:rsidRPr="00256AC3">
        <w:rPr>
          <w:rFonts w:ascii="Amiri" w:hAnsi="Amiri" w:cs="Amiri"/>
          <w:sz w:val="32"/>
          <w:szCs w:val="32"/>
          <w:rtl/>
        </w:rPr>
        <w:t>)، (8 / 4519) برقم: (</w:t>
      </w:r>
      <w:hyperlink r:id="rId71" w:tooltip="إضغط هنا لعرض الحديث" w:history="1">
        <w:r w:rsidR="0090769B" w:rsidRPr="00256AC3">
          <w:rPr>
            <w:rStyle w:val="Hyperlink"/>
            <w:rFonts w:ascii="Amiri" w:hAnsi="Amiri" w:cs="Amiri"/>
            <w:color w:val="0099FF"/>
            <w:sz w:val="32"/>
            <w:szCs w:val="32"/>
            <w:rtl/>
          </w:rPr>
          <w:t>19939</w:t>
        </w:r>
      </w:hyperlink>
      <w:r w:rsidR="0090769B" w:rsidRPr="00256AC3">
        <w:rPr>
          <w:rFonts w:ascii="Amiri" w:hAnsi="Amiri" w:cs="Amiri"/>
          <w:sz w:val="32"/>
          <w:szCs w:val="32"/>
          <w:rtl/>
        </w:rPr>
        <w:t>)، (8 / 4524) برقم: (</w:t>
      </w:r>
      <w:hyperlink r:id="rId72" w:tooltip="إضغط هنا لعرض الحديث" w:history="1">
        <w:r w:rsidR="0090769B" w:rsidRPr="00256AC3">
          <w:rPr>
            <w:rStyle w:val="Hyperlink"/>
            <w:rFonts w:ascii="Amiri" w:hAnsi="Amiri" w:cs="Amiri"/>
            <w:color w:val="0099FF"/>
            <w:sz w:val="32"/>
            <w:szCs w:val="32"/>
            <w:rtl/>
          </w:rPr>
          <w:t>19961</w:t>
        </w:r>
      </w:hyperlink>
      <w:r w:rsidR="0090769B" w:rsidRPr="00256AC3">
        <w:rPr>
          <w:rFonts w:ascii="Amiri" w:hAnsi="Amiri" w:cs="Amiri"/>
          <w:sz w:val="32"/>
          <w:szCs w:val="32"/>
          <w:rtl/>
        </w:rPr>
        <w:t xml:space="preserve">) والطيالسي في "مسنده" (1 / 205) برقم: </w:t>
      </w:r>
      <w:r w:rsidR="0090769B" w:rsidRPr="00256AC3">
        <w:rPr>
          <w:rFonts w:ascii="Amiri" w:hAnsi="Amiri" w:cs="Amiri"/>
          <w:sz w:val="32"/>
          <w:szCs w:val="32"/>
          <w:rtl/>
        </w:rPr>
        <w:lastRenderedPageBreak/>
        <w:t>(</w:t>
      </w:r>
      <w:hyperlink r:id="rId73" w:tooltip="إضغط هنا لعرض الحديث" w:history="1">
        <w:r w:rsidR="0090769B" w:rsidRPr="00256AC3">
          <w:rPr>
            <w:rStyle w:val="Hyperlink"/>
            <w:rFonts w:ascii="Amiri" w:hAnsi="Amiri" w:cs="Amiri"/>
            <w:color w:val="0099FF"/>
            <w:sz w:val="32"/>
            <w:szCs w:val="32"/>
            <w:rtl/>
          </w:rPr>
          <w:t>251</w:t>
        </w:r>
      </w:hyperlink>
      <w:r w:rsidR="0090769B" w:rsidRPr="00256AC3">
        <w:rPr>
          <w:rFonts w:ascii="Amiri" w:hAnsi="Amiri" w:cs="Amiri"/>
          <w:sz w:val="32"/>
          <w:szCs w:val="32"/>
          <w:rtl/>
        </w:rPr>
        <w:t>)</w:t>
      </w:r>
      <w:r w:rsidR="009E413D" w:rsidRPr="00256AC3">
        <w:rPr>
          <w:rFonts w:ascii="Amiri" w:hAnsi="Amiri" w:cs="Amiri"/>
          <w:sz w:val="32"/>
          <w:szCs w:val="32"/>
          <w:rtl/>
        </w:rPr>
        <w:t>،</w:t>
      </w:r>
      <w:r w:rsidR="0090769B" w:rsidRPr="00256AC3">
        <w:rPr>
          <w:rFonts w:ascii="Amiri" w:hAnsi="Amiri" w:cs="Amiri"/>
          <w:sz w:val="32"/>
          <w:szCs w:val="32"/>
          <w:rtl/>
        </w:rPr>
        <w:t xml:space="preserve"> وأبو يعلى في "مسنده" (6 / 310) برقم: (</w:t>
      </w:r>
      <w:hyperlink r:id="rId74" w:tooltip="إضغط هنا لعرض الحديث" w:history="1">
        <w:r w:rsidR="0090769B" w:rsidRPr="00256AC3">
          <w:rPr>
            <w:rStyle w:val="Hyperlink"/>
            <w:rFonts w:ascii="Amiri" w:hAnsi="Amiri" w:cs="Amiri"/>
            <w:color w:val="0099FF"/>
            <w:sz w:val="32"/>
            <w:szCs w:val="32"/>
            <w:rtl/>
          </w:rPr>
          <w:t>3626</w:t>
        </w:r>
      </w:hyperlink>
      <w:r w:rsidR="0090769B" w:rsidRPr="00256AC3">
        <w:rPr>
          <w:rFonts w:ascii="Amiri" w:hAnsi="Amiri" w:cs="Amiri"/>
          <w:sz w:val="32"/>
          <w:szCs w:val="32"/>
          <w:rtl/>
        </w:rPr>
        <w:t>)</w:t>
      </w:r>
      <w:r w:rsidR="009E413D" w:rsidRPr="00256AC3">
        <w:rPr>
          <w:rFonts w:ascii="Amiri" w:hAnsi="Amiri" w:cs="Amiri"/>
          <w:sz w:val="32"/>
          <w:szCs w:val="32"/>
          <w:rtl/>
        </w:rPr>
        <w:t>،</w:t>
      </w:r>
      <w:r w:rsidR="0090769B" w:rsidRPr="00256AC3">
        <w:rPr>
          <w:rFonts w:ascii="Amiri" w:hAnsi="Amiri" w:cs="Amiri"/>
          <w:sz w:val="32"/>
          <w:szCs w:val="32"/>
          <w:rtl/>
        </w:rPr>
        <w:t xml:space="preserve"> وأورده ابن حجر في "المطالب العالية" (2 / 98) برقم: (</w:t>
      </w:r>
      <w:hyperlink r:id="rId75" w:tooltip="إضغط هنا لعرض الحديث" w:history="1">
        <w:r w:rsidR="0090769B" w:rsidRPr="00256AC3">
          <w:rPr>
            <w:rStyle w:val="Hyperlink"/>
            <w:rFonts w:ascii="Amiri" w:hAnsi="Amiri" w:cs="Amiri"/>
            <w:color w:val="0099FF"/>
            <w:sz w:val="32"/>
            <w:szCs w:val="32"/>
            <w:rtl/>
          </w:rPr>
          <w:t>15</w:t>
        </w:r>
      </w:hyperlink>
      <w:r w:rsidR="0090769B" w:rsidRPr="00256AC3">
        <w:rPr>
          <w:rFonts w:ascii="Amiri" w:hAnsi="Amiri" w:cs="Amiri"/>
          <w:sz w:val="32"/>
          <w:szCs w:val="32"/>
          <w:rtl/>
        </w:rPr>
        <w:t>)</w:t>
      </w:r>
      <w:r w:rsidR="009E413D" w:rsidRPr="00256AC3">
        <w:rPr>
          <w:rFonts w:ascii="Amiri" w:hAnsi="Amiri" w:cs="Amiri"/>
          <w:sz w:val="32"/>
          <w:szCs w:val="32"/>
          <w:rtl/>
        </w:rPr>
        <w:t>،</w:t>
      </w:r>
      <w:r w:rsidR="0090769B" w:rsidRPr="00256AC3">
        <w:rPr>
          <w:rFonts w:ascii="Amiri" w:hAnsi="Amiri" w:cs="Amiri"/>
          <w:sz w:val="32"/>
          <w:szCs w:val="32"/>
          <w:rtl/>
        </w:rPr>
        <w:t xml:space="preserve"> وأخرجه أبو يعلى في "مسنده" (9 / 100) برقم: (</w:t>
      </w:r>
      <w:hyperlink r:id="rId76" w:tooltip="إضغط هنا لعرض الحديث" w:history="1">
        <w:r w:rsidR="0090769B" w:rsidRPr="00256AC3">
          <w:rPr>
            <w:rStyle w:val="Hyperlink"/>
            <w:rFonts w:ascii="Amiri" w:hAnsi="Amiri" w:cs="Amiri"/>
            <w:color w:val="0099FF"/>
            <w:sz w:val="32"/>
            <w:szCs w:val="32"/>
            <w:rtl/>
          </w:rPr>
          <w:t>5166</w:t>
        </w:r>
      </w:hyperlink>
      <w:r w:rsidR="0090769B" w:rsidRPr="00256AC3">
        <w:rPr>
          <w:rFonts w:ascii="Amiri" w:hAnsi="Amiri" w:cs="Amiri"/>
          <w:sz w:val="32"/>
          <w:szCs w:val="32"/>
          <w:rtl/>
        </w:rPr>
        <w:t>)</w:t>
      </w:r>
      <w:r w:rsidR="009E413D" w:rsidRPr="00256AC3">
        <w:rPr>
          <w:rFonts w:ascii="Amiri" w:hAnsi="Amiri" w:cs="Amiri"/>
          <w:sz w:val="32"/>
          <w:szCs w:val="32"/>
          <w:rtl/>
        </w:rPr>
        <w:t>،</w:t>
      </w:r>
      <w:r w:rsidR="0090769B" w:rsidRPr="00256AC3">
        <w:rPr>
          <w:rFonts w:ascii="Amiri" w:hAnsi="Amiri" w:cs="Amiri"/>
          <w:sz w:val="32"/>
          <w:szCs w:val="32"/>
          <w:rtl/>
        </w:rPr>
        <w:t xml:space="preserve"> وأخرجه البزار في "مسنده" (4 / 269) برقم: (</w:t>
      </w:r>
      <w:hyperlink r:id="rId77" w:tooltip="إضغط هنا لعرض الحديث" w:history="1">
        <w:r w:rsidR="0090769B" w:rsidRPr="00256AC3">
          <w:rPr>
            <w:rStyle w:val="Hyperlink"/>
            <w:rFonts w:ascii="Amiri" w:hAnsi="Amiri" w:cs="Amiri"/>
            <w:color w:val="0099FF"/>
            <w:sz w:val="32"/>
            <w:szCs w:val="32"/>
            <w:rtl/>
          </w:rPr>
          <w:t>1439</w:t>
        </w:r>
      </w:hyperlink>
      <w:r w:rsidR="0090769B" w:rsidRPr="00256AC3">
        <w:rPr>
          <w:rFonts w:ascii="Amiri" w:hAnsi="Amiri" w:cs="Amiri"/>
          <w:sz w:val="32"/>
          <w:szCs w:val="32"/>
          <w:rtl/>
        </w:rPr>
        <w:t>)، (5 / 101) برقم: (</w:t>
      </w:r>
      <w:hyperlink r:id="rId78" w:tooltip="إضغط هنا لعرض الحديث" w:history="1">
        <w:r w:rsidR="0090769B" w:rsidRPr="00256AC3">
          <w:rPr>
            <w:rStyle w:val="Hyperlink"/>
            <w:rFonts w:ascii="Amiri" w:hAnsi="Amiri" w:cs="Amiri"/>
            <w:color w:val="0099FF"/>
            <w:sz w:val="32"/>
            <w:szCs w:val="32"/>
            <w:rtl/>
          </w:rPr>
          <w:t>1678</w:t>
        </w:r>
      </w:hyperlink>
      <w:r w:rsidR="0090769B" w:rsidRPr="00256AC3">
        <w:rPr>
          <w:rFonts w:ascii="Amiri" w:hAnsi="Amiri" w:cs="Amiri"/>
          <w:sz w:val="32"/>
          <w:szCs w:val="32"/>
          <w:rtl/>
        </w:rPr>
        <w:t>)، (5 / 161) برقم: (</w:t>
      </w:r>
      <w:hyperlink r:id="rId79" w:tooltip="إضغط هنا لعرض الحديث" w:history="1">
        <w:r w:rsidR="0090769B" w:rsidRPr="00256AC3">
          <w:rPr>
            <w:rStyle w:val="Hyperlink"/>
            <w:rFonts w:ascii="Amiri" w:hAnsi="Amiri" w:cs="Amiri"/>
            <w:color w:val="0099FF"/>
            <w:sz w:val="32"/>
            <w:szCs w:val="32"/>
            <w:rtl/>
          </w:rPr>
          <w:t>1752</w:t>
        </w:r>
      </w:hyperlink>
      <w:r w:rsidR="0090769B" w:rsidRPr="00256AC3">
        <w:rPr>
          <w:rFonts w:ascii="Amiri" w:hAnsi="Amiri" w:cs="Amiri"/>
          <w:sz w:val="32"/>
          <w:szCs w:val="32"/>
          <w:rtl/>
        </w:rPr>
        <w:t>)، (5 / 328) برقم: (</w:t>
      </w:r>
      <w:hyperlink r:id="rId80" w:tooltip="إضغط هنا لعرض الحديث" w:history="1">
        <w:r w:rsidR="0090769B" w:rsidRPr="00256AC3">
          <w:rPr>
            <w:rStyle w:val="Hyperlink"/>
            <w:rFonts w:ascii="Amiri" w:hAnsi="Amiri" w:cs="Amiri"/>
            <w:color w:val="0099FF"/>
            <w:sz w:val="32"/>
            <w:szCs w:val="32"/>
            <w:rtl/>
          </w:rPr>
          <w:t>1950</w:t>
        </w:r>
      </w:hyperlink>
      <w:r w:rsidR="0090769B" w:rsidRPr="00256AC3">
        <w:rPr>
          <w:rFonts w:ascii="Amiri" w:hAnsi="Amiri" w:cs="Amiri"/>
          <w:sz w:val="32"/>
          <w:szCs w:val="32"/>
          <w:rtl/>
        </w:rPr>
        <w:t>) وأخرجه الطحاوي في "شرح معاني الآثار" (1 / 14) برقم: (</w:t>
      </w:r>
      <w:hyperlink r:id="rId81" w:tooltip="إضغط هنا لعرض الحديث" w:history="1">
        <w:r w:rsidR="0090769B" w:rsidRPr="00256AC3">
          <w:rPr>
            <w:rStyle w:val="Hyperlink"/>
            <w:rFonts w:ascii="Amiri" w:hAnsi="Amiri" w:cs="Amiri"/>
            <w:color w:val="0099FF"/>
            <w:sz w:val="32"/>
            <w:szCs w:val="32"/>
            <w:rtl/>
          </w:rPr>
          <w:t>13</w:t>
        </w:r>
      </w:hyperlink>
      <w:r w:rsidR="0090769B" w:rsidRPr="00256AC3">
        <w:rPr>
          <w:rFonts w:ascii="Amiri" w:hAnsi="Amiri" w:cs="Amiri"/>
          <w:sz w:val="32"/>
          <w:szCs w:val="32"/>
          <w:rtl/>
        </w:rPr>
        <w:t>)</w:t>
      </w:r>
      <w:r w:rsidR="009E413D" w:rsidRPr="00256AC3">
        <w:rPr>
          <w:rFonts w:ascii="Amiri" w:hAnsi="Amiri" w:cs="Amiri"/>
          <w:sz w:val="32"/>
          <w:szCs w:val="32"/>
          <w:rtl/>
        </w:rPr>
        <w:t>،</w:t>
      </w:r>
      <w:r w:rsidR="0090769B" w:rsidRPr="00256AC3">
        <w:rPr>
          <w:rFonts w:ascii="Amiri" w:hAnsi="Amiri" w:cs="Amiri"/>
          <w:sz w:val="32"/>
          <w:szCs w:val="32"/>
          <w:rtl/>
        </w:rPr>
        <w:t xml:space="preserve"> وأخرجه الطبراني في "الكبير" (10 / 12) برقم: (</w:t>
      </w:r>
      <w:hyperlink r:id="rId82" w:tooltip="إضغط هنا لعرض الحديث" w:history="1">
        <w:r w:rsidR="0090769B" w:rsidRPr="00256AC3">
          <w:rPr>
            <w:rStyle w:val="Hyperlink"/>
            <w:rFonts w:ascii="Amiri" w:hAnsi="Amiri" w:cs="Amiri"/>
            <w:color w:val="0099FF"/>
            <w:sz w:val="32"/>
            <w:szCs w:val="32"/>
            <w:rtl/>
          </w:rPr>
          <w:t>9780</w:t>
        </w:r>
      </w:hyperlink>
      <w:r w:rsidR="0090769B" w:rsidRPr="00256AC3">
        <w:rPr>
          <w:rFonts w:ascii="Amiri" w:hAnsi="Amiri" w:cs="Amiri"/>
          <w:sz w:val="32"/>
          <w:szCs w:val="32"/>
          <w:rtl/>
        </w:rPr>
        <w:t>)</w:t>
      </w:r>
      <w:r w:rsidR="009E413D" w:rsidRPr="00256AC3">
        <w:rPr>
          <w:rFonts w:ascii="Amiri" w:hAnsi="Amiri" w:cs="Amiri"/>
          <w:sz w:val="32"/>
          <w:szCs w:val="32"/>
          <w:rtl/>
        </w:rPr>
        <w:t>.</w:t>
      </w:r>
    </w:p>
    <w:p w14:paraId="1A86E42F" w14:textId="77777777" w:rsidR="00810291" w:rsidRPr="00256AC3" w:rsidRDefault="00810291" w:rsidP="00FD5378">
      <w:pPr>
        <w:spacing w:before="40" w:after="40"/>
        <w:ind w:firstLine="113"/>
        <w:jc w:val="both"/>
        <w:rPr>
          <w:rFonts w:ascii="Amiri" w:hAnsi="Amiri" w:cs="Amiri"/>
          <w:sz w:val="32"/>
          <w:szCs w:val="32"/>
          <w:rtl/>
        </w:rPr>
      </w:pPr>
    </w:p>
    <w:p w14:paraId="43ECB039" w14:textId="77777777"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وقد ذكر ابن الجوزي: "أن السلف كانوا يُعلِّمون أولادهم حب أبي بكر وعمر، كما يعلمونهم السور من القرآن".</w:t>
      </w:r>
    </w:p>
    <w:p w14:paraId="7FE48348" w14:textId="33686B51"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فلازِمِ الصدقَ، وأنفِقِ ابتغاء وجه الله، وأحسِن إلى الخلق، واصبر على الأذى، واقتصر على الكسب الحلال، وتعفف عما في أيد</w:t>
      </w:r>
      <w:r w:rsidR="009E413D" w:rsidRPr="00256AC3">
        <w:rPr>
          <w:rFonts w:ascii="Amiri" w:hAnsi="Amiri" w:cs="Amiri"/>
          <w:sz w:val="32"/>
          <w:szCs w:val="32"/>
          <w:rtl/>
        </w:rPr>
        <w:t>ي</w:t>
      </w:r>
      <w:r w:rsidRPr="00256AC3">
        <w:rPr>
          <w:rFonts w:ascii="Amiri" w:hAnsi="Amiri" w:cs="Amiri"/>
          <w:sz w:val="32"/>
          <w:szCs w:val="32"/>
          <w:rtl/>
        </w:rPr>
        <w:t xml:space="preserve"> الناس، وازهد في الحياة.</w:t>
      </w:r>
    </w:p>
    <w:p w14:paraId="7C8D50A5" w14:textId="7198BF1C" w:rsidR="00810291" w:rsidRPr="00256AC3" w:rsidRDefault="00810291" w:rsidP="00FD5378">
      <w:pPr>
        <w:spacing w:before="40" w:after="40"/>
        <w:ind w:firstLine="113"/>
        <w:jc w:val="both"/>
        <w:rPr>
          <w:rFonts w:ascii="Amiri" w:hAnsi="Amiri" w:cs="Amiri"/>
          <w:sz w:val="32"/>
          <w:szCs w:val="32"/>
          <w:rtl/>
        </w:rPr>
      </w:pPr>
      <w:r w:rsidRPr="00256AC3">
        <w:rPr>
          <w:rFonts w:ascii="Amiri" w:hAnsi="Amiri" w:cs="Amiri"/>
          <w:sz w:val="32"/>
          <w:szCs w:val="32"/>
          <w:rtl/>
        </w:rPr>
        <w:t>و</w:t>
      </w:r>
      <w:r w:rsidR="009E413D" w:rsidRPr="00256AC3">
        <w:rPr>
          <w:rFonts w:ascii="Amiri" w:hAnsi="Amiri" w:cs="Amiri"/>
          <w:sz w:val="32"/>
          <w:szCs w:val="32"/>
          <w:rtl/>
        </w:rPr>
        <w:t>أ</w:t>
      </w:r>
      <w:r w:rsidRPr="00256AC3">
        <w:rPr>
          <w:rFonts w:ascii="Amiri" w:hAnsi="Amiri" w:cs="Amiri"/>
          <w:sz w:val="32"/>
          <w:szCs w:val="32"/>
          <w:rtl/>
        </w:rPr>
        <w:t>بو</w:t>
      </w:r>
      <w:r w:rsidR="00560D7A" w:rsidRPr="00256AC3">
        <w:rPr>
          <w:rFonts w:ascii="Amiri" w:hAnsi="Amiri" w:cs="Amiri"/>
          <w:sz w:val="32"/>
          <w:szCs w:val="32"/>
          <w:rtl/>
        </w:rPr>
        <w:t xml:space="preserve"> </w:t>
      </w:r>
      <w:r w:rsidRPr="00256AC3">
        <w:rPr>
          <w:rFonts w:ascii="Amiri" w:hAnsi="Amiri" w:cs="Amiri"/>
          <w:sz w:val="32"/>
          <w:szCs w:val="32"/>
          <w:rtl/>
        </w:rPr>
        <w:t>بكر الصديق رضي الله عنه مواقفه كثيرة</w:t>
      </w:r>
      <w:r w:rsidR="009E413D" w:rsidRPr="00256AC3">
        <w:rPr>
          <w:rFonts w:ascii="Amiri" w:hAnsi="Amiri" w:cs="Amiri"/>
          <w:sz w:val="32"/>
          <w:szCs w:val="32"/>
          <w:rtl/>
        </w:rPr>
        <w:t>،</w:t>
      </w:r>
      <w:r w:rsidRPr="00256AC3">
        <w:rPr>
          <w:rFonts w:ascii="Amiri" w:hAnsi="Amiri" w:cs="Amiri"/>
          <w:sz w:val="32"/>
          <w:szCs w:val="32"/>
          <w:rtl/>
        </w:rPr>
        <w:t xml:space="preserve"> وسيرته عطرة</w:t>
      </w:r>
      <w:r w:rsidR="009E413D" w:rsidRPr="00256AC3">
        <w:rPr>
          <w:rFonts w:ascii="Amiri" w:hAnsi="Amiri" w:cs="Amiri"/>
          <w:sz w:val="32"/>
          <w:szCs w:val="32"/>
          <w:rtl/>
        </w:rPr>
        <w:t>،</w:t>
      </w:r>
      <w:r w:rsidRPr="00256AC3">
        <w:rPr>
          <w:rFonts w:ascii="Amiri" w:hAnsi="Amiri" w:cs="Amiri"/>
          <w:sz w:val="32"/>
          <w:szCs w:val="32"/>
          <w:rtl/>
        </w:rPr>
        <w:t xml:space="preserve"> جزاه الله عن ال</w:t>
      </w:r>
      <w:r w:rsidR="009E413D" w:rsidRPr="00256AC3">
        <w:rPr>
          <w:rFonts w:ascii="Amiri" w:hAnsi="Amiri" w:cs="Amiri"/>
          <w:sz w:val="32"/>
          <w:szCs w:val="32"/>
          <w:rtl/>
        </w:rPr>
        <w:t>إ</w:t>
      </w:r>
      <w:r w:rsidRPr="00256AC3">
        <w:rPr>
          <w:rFonts w:ascii="Amiri" w:hAnsi="Amiri" w:cs="Amiri"/>
          <w:sz w:val="32"/>
          <w:szCs w:val="32"/>
          <w:rtl/>
        </w:rPr>
        <w:t>سلام خير</w:t>
      </w:r>
      <w:r w:rsidR="009E413D" w:rsidRPr="00256AC3">
        <w:rPr>
          <w:rFonts w:ascii="Amiri" w:hAnsi="Amiri" w:cs="Amiri"/>
          <w:sz w:val="32"/>
          <w:szCs w:val="32"/>
          <w:rtl/>
        </w:rPr>
        <w:t>ً</w:t>
      </w:r>
      <w:r w:rsidRPr="00256AC3">
        <w:rPr>
          <w:rFonts w:ascii="Amiri" w:hAnsi="Amiri" w:cs="Amiri"/>
          <w:sz w:val="32"/>
          <w:szCs w:val="32"/>
          <w:rtl/>
        </w:rPr>
        <w:t>ا</w:t>
      </w:r>
      <w:r w:rsidR="00C25CDF" w:rsidRPr="00256AC3">
        <w:rPr>
          <w:rFonts w:ascii="Amiri" w:hAnsi="Amiri" w:cs="Amiri"/>
          <w:sz w:val="32"/>
          <w:szCs w:val="32"/>
          <w:rtl/>
        </w:rPr>
        <w:t>.</w:t>
      </w:r>
    </w:p>
    <w:p w14:paraId="1C407541" w14:textId="6FDEFBE7" w:rsidR="00C25CDF" w:rsidRPr="00256AC3" w:rsidRDefault="00C25CDF" w:rsidP="00FD5378">
      <w:pPr>
        <w:bidi w:val="0"/>
        <w:spacing w:before="40" w:after="40"/>
        <w:ind w:firstLine="113"/>
        <w:rPr>
          <w:rFonts w:ascii="Amiri" w:hAnsi="Amiri" w:cs="Amiri"/>
          <w:sz w:val="32"/>
          <w:szCs w:val="32"/>
          <w:rtl/>
        </w:rPr>
      </w:pPr>
      <w:r w:rsidRPr="00256AC3">
        <w:rPr>
          <w:rFonts w:ascii="Amiri" w:hAnsi="Amiri" w:cs="Amiri"/>
          <w:sz w:val="32"/>
          <w:szCs w:val="32"/>
          <w:rtl/>
        </w:rPr>
        <w:br w:type="page"/>
      </w:r>
    </w:p>
    <w:p w14:paraId="4AF3800A" w14:textId="00A1D336" w:rsidR="00BF33CD" w:rsidRPr="00256AC3" w:rsidRDefault="009E413D" w:rsidP="00FD5378">
      <w:pPr>
        <w:shd w:val="clear" w:color="auto" w:fill="EEECE1" w:themeFill="background2"/>
        <w:spacing w:before="40" w:after="40"/>
        <w:ind w:firstLine="113"/>
        <w:jc w:val="center"/>
        <w:rPr>
          <w:rFonts w:ascii="Amiri" w:eastAsia="Calibri" w:hAnsi="Amiri" w:cs="Amiri"/>
          <w:sz w:val="32"/>
          <w:szCs w:val="32"/>
          <w:u w:val="single"/>
          <w:rtl/>
        </w:rPr>
      </w:pPr>
      <w:r w:rsidRPr="00256AC3">
        <w:rPr>
          <w:rFonts w:ascii="Amiri" w:eastAsia="Calibri" w:hAnsi="Amiri" w:cs="Amiri"/>
          <w:sz w:val="32"/>
          <w:szCs w:val="32"/>
          <w:u w:val="single"/>
          <w:rtl/>
        </w:rPr>
        <w:lastRenderedPageBreak/>
        <w:t>أ</w:t>
      </w:r>
      <w:r w:rsidR="00810291" w:rsidRPr="00256AC3">
        <w:rPr>
          <w:rFonts w:ascii="Amiri" w:eastAsia="Calibri" w:hAnsi="Amiri" w:cs="Amiri"/>
          <w:sz w:val="32"/>
          <w:szCs w:val="32"/>
          <w:u w:val="single"/>
          <w:rtl/>
        </w:rPr>
        <w:t xml:space="preserve">ما </w:t>
      </w:r>
      <w:r w:rsidR="00BF33CD" w:rsidRPr="00256AC3">
        <w:rPr>
          <w:rFonts w:ascii="Amiri" w:eastAsia="Calibri" w:hAnsi="Amiri" w:cs="Amiri"/>
          <w:sz w:val="32"/>
          <w:szCs w:val="32"/>
          <w:u w:val="single"/>
          <w:rtl/>
        </w:rPr>
        <w:t xml:space="preserve">أعمال الخليفة الراشد </w:t>
      </w:r>
      <w:r w:rsidRPr="00256AC3">
        <w:rPr>
          <w:rFonts w:ascii="Amiri" w:eastAsia="Calibri" w:hAnsi="Amiri" w:cs="Amiri"/>
          <w:sz w:val="32"/>
          <w:szCs w:val="32"/>
          <w:u w:val="single"/>
          <w:rtl/>
        </w:rPr>
        <w:t>أ</w:t>
      </w:r>
      <w:r w:rsidR="00BF33CD" w:rsidRPr="00256AC3">
        <w:rPr>
          <w:rFonts w:ascii="Amiri" w:eastAsia="Calibri" w:hAnsi="Amiri" w:cs="Amiri"/>
          <w:sz w:val="32"/>
          <w:szCs w:val="32"/>
          <w:u w:val="single"/>
          <w:rtl/>
        </w:rPr>
        <w:t xml:space="preserve">بي بكر الصديق رضي الله عنه </w:t>
      </w:r>
    </w:p>
    <w:p w14:paraId="7A83CFBA" w14:textId="77777777" w:rsidR="00BF33CD" w:rsidRPr="00256AC3" w:rsidRDefault="00BF33CD" w:rsidP="00FD5378">
      <w:pPr>
        <w:shd w:val="clear" w:color="auto" w:fill="EEECE1" w:themeFill="background2"/>
        <w:spacing w:before="40" w:after="40"/>
        <w:ind w:firstLine="113"/>
        <w:jc w:val="center"/>
        <w:rPr>
          <w:rFonts w:ascii="Amiri" w:eastAsia="Calibri" w:hAnsi="Amiri" w:cs="Amiri"/>
          <w:sz w:val="32"/>
          <w:szCs w:val="32"/>
          <w:u w:val="single"/>
          <w:rtl/>
        </w:rPr>
      </w:pPr>
      <w:r w:rsidRPr="00256AC3">
        <w:rPr>
          <w:rFonts w:ascii="Amiri" w:eastAsia="Calibri" w:hAnsi="Amiri" w:cs="Amiri"/>
          <w:sz w:val="32"/>
          <w:szCs w:val="32"/>
          <w:u w:val="single"/>
          <w:rtl/>
        </w:rPr>
        <w:t>بعد موت النبي صلى الله عليه وآله وسلم</w:t>
      </w:r>
    </w:p>
    <w:p w14:paraId="2DC51971" w14:textId="39B6F8BF" w:rsidR="00BF33CD" w:rsidRPr="00256AC3" w:rsidRDefault="009E413D" w:rsidP="00FD5378">
      <w:pPr>
        <w:pStyle w:val="1"/>
        <w:rPr>
          <w:b w:val="0"/>
          <w:rtl/>
        </w:rPr>
      </w:pPr>
      <w:bookmarkStart w:id="2" w:name="_Toc152488684"/>
      <w:r w:rsidRPr="00256AC3">
        <w:rPr>
          <w:b w:val="0"/>
          <w:rtl/>
        </w:rPr>
        <w:t>أ</w:t>
      </w:r>
      <w:r w:rsidR="00BF33CD" w:rsidRPr="00256AC3">
        <w:rPr>
          <w:b w:val="0"/>
          <w:rtl/>
        </w:rPr>
        <w:t>ول</w:t>
      </w:r>
      <w:r w:rsidRPr="00256AC3">
        <w:rPr>
          <w:b w:val="0"/>
          <w:rtl/>
        </w:rPr>
        <w:t>ً</w:t>
      </w:r>
      <w:r w:rsidR="00BF33CD" w:rsidRPr="00256AC3">
        <w:rPr>
          <w:b w:val="0"/>
          <w:rtl/>
        </w:rPr>
        <w:t>ا</w:t>
      </w:r>
      <w:r w:rsidR="005F2FAA" w:rsidRPr="00256AC3">
        <w:rPr>
          <w:b w:val="0"/>
          <w:rtl/>
        </w:rPr>
        <w:t xml:space="preserve">: </w:t>
      </w:r>
      <w:r w:rsidR="00BF33CD" w:rsidRPr="00256AC3">
        <w:rPr>
          <w:b w:val="0"/>
          <w:rtl/>
        </w:rPr>
        <w:t xml:space="preserve">موقف </w:t>
      </w:r>
      <w:r w:rsidRPr="00256AC3">
        <w:rPr>
          <w:b w:val="0"/>
          <w:rtl/>
        </w:rPr>
        <w:t>أ</w:t>
      </w:r>
      <w:r w:rsidR="00BF33CD" w:rsidRPr="00256AC3">
        <w:rPr>
          <w:b w:val="0"/>
          <w:rtl/>
        </w:rPr>
        <w:t>بي بكر عند وفاة الرسول:</w:t>
      </w:r>
      <w:bookmarkEnd w:id="2"/>
    </w:p>
    <w:p w14:paraId="7D6DDC17" w14:textId="71B3D3B4"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وأقبل أبو بكر على فرس من مسكنه بالسُّنْح حتى نزل، فدخل المسجد، فلم يكلم الناس، حتى دخل على عائشة فتيم</w:t>
      </w:r>
      <w:r w:rsidR="009E413D" w:rsidRPr="00256AC3">
        <w:rPr>
          <w:rFonts w:ascii="Amiri" w:eastAsia="Calibri" w:hAnsi="Amiri" w:cs="Amiri"/>
          <w:b w:val="0"/>
          <w:bCs/>
          <w:sz w:val="32"/>
          <w:szCs w:val="32"/>
          <w:rtl/>
        </w:rPr>
        <w:t>َّ</w:t>
      </w:r>
      <w:r w:rsidRPr="00256AC3">
        <w:rPr>
          <w:rFonts w:ascii="Amiri" w:eastAsia="Calibri" w:hAnsi="Amiri" w:cs="Amiri"/>
          <w:b w:val="0"/>
          <w:bCs/>
          <w:sz w:val="32"/>
          <w:szCs w:val="32"/>
          <w:rtl/>
        </w:rPr>
        <w:t>م رسول الله صلى الله عليه وسلم، وهو مغشي بثوب حِبَرَة، فكشف عن وجهه ثم أكب</w:t>
      </w:r>
      <w:r w:rsidR="009E413D"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عليه، فقب</w:t>
      </w:r>
      <w:r w:rsidR="009E413D" w:rsidRPr="00256AC3">
        <w:rPr>
          <w:rFonts w:ascii="Amiri" w:eastAsia="Calibri" w:hAnsi="Amiri" w:cs="Amiri"/>
          <w:b w:val="0"/>
          <w:bCs/>
          <w:sz w:val="32"/>
          <w:szCs w:val="32"/>
          <w:rtl/>
        </w:rPr>
        <w:t>َّ</w:t>
      </w:r>
      <w:r w:rsidRPr="00256AC3">
        <w:rPr>
          <w:rFonts w:ascii="Amiri" w:eastAsia="Calibri" w:hAnsi="Amiri" w:cs="Amiri"/>
          <w:b w:val="0"/>
          <w:bCs/>
          <w:sz w:val="32"/>
          <w:szCs w:val="32"/>
          <w:rtl/>
        </w:rPr>
        <w:t>له وبك</w:t>
      </w:r>
      <w:r w:rsidR="009E413D" w:rsidRPr="00256AC3">
        <w:rPr>
          <w:rFonts w:ascii="Amiri" w:eastAsia="Calibri" w:hAnsi="Amiri" w:cs="Amiri"/>
          <w:b w:val="0"/>
          <w:bCs/>
          <w:sz w:val="32"/>
          <w:szCs w:val="32"/>
          <w:rtl/>
        </w:rPr>
        <w:t>ى</w:t>
      </w:r>
      <w:r w:rsidRPr="00256AC3">
        <w:rPr>
          <w:rFonts w:ascii="Amiri" w:eastAsia="Calibri" w:hAnsi="Amiri" w:cs="Amiri"/>
          <w:b w:val="0"/>
          <w:bCs/>
          <w:sz w:val="32"/>
          <w:szCs w:val="32"/>
          <w:rtl/>
        </w:rPr>
        <w:t>، ثم قال: بأبي أنت وأمي، لا يجمع الله عليك موتتين، أما الموتة التي كتبت عليك فقد مِتَّهَا</w:t>
      </w:r>
      <w:r w:rsidR="00C25CDF" w:rsidRPr="00256AC3">
        <w:rPr>
          <w:rFonts w:ascii="Amiri" w:eastAsia="Calibri" w:hAnsi="Amiri" w:cs="Amiri"/>
          <w:b w:val="0"/>
          <w:bCs/>
          <w:sz w:val="32"/>
          <w:szCs w:val="32"/>
          <w:rtl/>
        </w:rPr>
        <w:t>.</w:t>
      </w:r>
    </w:p>
    <w:p w14:paraId="7AA1489A" w14:textId="6766996B"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ثم خرج أبو بكر، وعمر يكلم الناس، فقال: اجلس يا عمر، فأب</w:t>
      </w:r>
      <w:r w:rsidR="009E413D" w:rsidRPr="00256AC3">
        <w:rPr>
          <w:rFonts w:ascii="Amiri" w:eastAsia="Calibri" w:hAnsi="Amiri" w:cs="Amiri"/>
          <w:b w:val="0"/>
          <w:bCs/>
          <w:sz w:val="32"/>
          <w:szCs w:val="32"/>
          <w:rtl/>
        </w:rPr>
        <w:t>ى</w:t>
      </w:r>
      <w:r w:rsidRPr="00256AC3">
        <w:rPr>
          <w:rFonts w:ascii="Amiri" w:eastAsia="Calibri" w:hAnsi="Amiri" w:cs="Amiri"/>
          <w:b w:val="0"/>
          <w:bCs/>
          <w:sz w:val="32"/>
          <w:szCs w:val="32"/>
          <w:rtl/>
        </w:rPr>
        <w:t xml:space="preserve"> عمر أن يجلس، فتشهد أبو بكر، فأقبل الناس إليه، وتركوا عمر، فقال أبو بكر:</w:t>
      </w:r>
    </w:p>
    <w:p w14:paraId="186B2BAB" w14:textId="01F218E8"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أما بعد، من كان منكم يعبد محمد</w:t>
      </w:r>
      <w:r w:rsidR="009E413D" w:rsidRPr="00256AC3">
        <w:rPr>
          <w:rFonts w:ascii="Amiri" w:eastAsia="Calibri" w:hAnsi="Amiri" w:cs="Amiri"/>
          <w:b w:val="0"/>
          <w:bCs/>
          <w:sz w:val="32"/>
          <w:szCs w:val="32"/>
          <w:rtl/>
        </w:rPr>
        <w:t>ً</w:t>
      </w:r>
      <w:r w:rsidRPr="00256AC3">
        <w:rPr>
          <w:rFonts w:ascii="Amiri" w:eastAsia="Calibri" w:hAnsi="Amiri" w:cs="Amiri"/>
          <w:b w:val="0"/>
          <w:bCs/>
          <w:sz w:val="32"/>
          <w:szCs w:val="32"/>
          <w:rtl/>
        </w:rPr>
        <w:t>ا صلى الله عليه وسلم فإن محمد</w:t>
      </w:r>
      <w:r w:rsidR="009E413D"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ا قد مات، ومن كان منكم يعبد الله فإن الله حي لا يموت، قال الله: </w:t>
      </w:r>
      <w:r w:rsidR="00CC1176" w:rsidRPr="00CC1176">
        <w:rPr>
          <w:rFonts w:ascii="Amiri" w:eastAsia="Calibri" w:hAnsi="Amiri" w:cs="Amiri"/>
          <w:bCs/>
          <w:color w:val="000000" w:themeColor="text1"/>
          <w:sz w:val="32"/>
          <w:szCs w:val="32"/>
          <w:rtl/>
        </w:rPr>
        <w:t>﴿</w:t>
      </w:r>
      <w:r w:rsidR="00195CAA" w:rsidRPr="00CC1176">
        <w:rPr>
          <w:rFonts w:ascii="Amiri" w:eastAsia="Calibri" w:hAnsi="Amiri" w:cs="Amiri"/>
          <w:bCs/>
          <w:color w:val="008000"/>
          <w:sz w:val="32"/>
          <w:szCs w:val="32"/>
          <w:rtl/>
        </w:rPr>
        <w:t>وَمَا مُحَمَّدٌ إِلَّا رَسُولٌ قَدْ خَلَتْ مِنْ قَبْلِهِ الرُّسُلُ أَفَإِنْ مَاتَ أَوْ قُتِلَ انْقَلَبْتُمْ عَلَى أَعْقَابِكُمْ وَمَنْ يَنْقَلِبْ عَلَى عَقِبَيْهِ فَلَنْ يَضُرَّ اللَّهَ شَيْئًا وَسَيَجْزِي اللَّهُ الشَّاكِرِينَ</w:t>
      </w:r>
      <w:r w:rsidR="00CC1176" w:rsidRPr="00CC1176">
        <w:rPr>
          <w:rFonts w:ascii="Amiri" w:eastAsia="Calibri" w:hAnsi="Amiri" w:cs="Amiri"/>
          <w:bCs/>
          <w:color w:val="000000" w:themeColor="text1"/>
          <w:sz w:val="32"/>
          <w:szCs w:val="32"/>
          <w:rtl/>
        </w:rPr>
        <w:t>﴾</w:t>
      </w:r>
      <w:r w:rsidR="00195CAA" w:rsidRPr="00256AC3">
        <w:rPr>
          <w:rFonts w:ascii="Amiri" w:eastAsia="Calibri" w:hAnsi="Amiri" w:cs="Amiri"/>
          <w:b w:val="0"/>
          <w:bCs/>
          <w:sz w:val="32"/>
          <w:szCs w:val="32"/>
          <w:rtl/>
        </w:rPr>
        <w:t xml:space="preserve"> [آل عمران: 144]</w:t>
      </w:r>
      <w:r w:rsidRPr="00256AC3">
        <w:rPr>
          <w:rFonts w:ascii="Amiri" w:eastAsia="Calibri" w:hAnsi="Amiri" w:cs="Amiri"/>
          <w:b w:val="0"/>
          <w:bCs/>
          <w:sz w:val="32"/>
          <w:szCs w:val="32"/>
          <w:rtl/>
        </w:rPr>
        <w:t>.</w:t>
      </w:r>
    </w:p>
    <w:p w14:paraId="6276EC00" w14:textId="67BF78CE"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قال ابن عباس: والله لكأن الناس لم يعلموا أن الله أنزل هذه الآية حتى تلاها أبو بكر، فتلقاها منه الناس كلهم، فما أسمع بشر</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ا من الناس إلا يتلوها.</w:t>
      </w:r>
    </w:p>
    <w:p w14:paraId="0748B4A3" w14:textId="73D86D50"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قال ابن المسيب: قال عمر: والله، ما هو إلا أن سمعت أبا بكر تلاها، فعرفت أنه الحق، فعقرت حتى ما تُق</w:t>
      </w:r>
      <w:r w:rsidR="00560D7A" w:rsidRPr="00256AC3">
        <w:rPr>
          <w:rFonts w:ascii="Amiri" w:eastAsia="Calibri" w:hAnsi="Amiri" w:cs="Amiri"/>
          <w:b w:val="0"/>
          <w:bCs/>
          <w:sz w:val="32"/>
          <w:szCs w:val="32"/>
          <w:rtl/>
        </w:rPr>
        <w:t>ِ</w:t>
      </w:r>
      <w:r w:rsidRPr="00256AC3">
        <w:rPr>
          <w:rFonts w:ascii="Amiri" w:eastAsia="Calibri" w:hAnsi="Amiri" w:cs="Amiri"/>
          <w:b w:val="0"/>
          <w:bCs/>
          <w:sz w:val="32"/>
          <w:szCs w:val="32"/>
          <w:rtl/>
        </w:rPr>
        <w:t>لّ</w:t>
      </w:r>
      <w:r w:rsidR="00560D7A" w:rsidRPr="00256AC3">
        <w:rPr>
          <w:rFonts w:ascii="Amiri" w:eastAsia="Calibri" w:hAnsi="Amiri" w:cs="Amiri"/>
          <w:b w:val="0"/>
          <w:bCs/>
          <w:sz w:val="32"/>
          <w:szCs w:val="32"/>
          <w:rtl/>
        </w:rPr>
        <w:t>ُ</w:t>
      </w:r>
      <w:r w:rsidRPr="00256AC3">
        <w:rPr>
          <w:rFonts w:ascii="Amiri" w:eastAsia="Calibri" w:hAnsi="Amiri" w:cs="Amiri"/>
          <w:b w:val="0"/>
          <w:bCs/>
          <w:sz w:val="32"/>
          <w:szCs w:val="32"/>
          <w:rtl/>
        </w:rPr>
        <w:t>ني رجلاي، وحتى أهويت إلى الأرض حين سمعته تلاها، علمت أن النبي صلى الله عليه وسلم قد مات.</w:t>
      </w:r>
    </w:p>
    <w:p w14:paraId="0B4695A1" w14:textId="4C2AF989" w:rsidR="00BF33CD" w:rsidRPr="00256AC3" w:rsidRDefault="00BF33CD" w:rsidP="00FD5378">
      <w:pPr>
        <w:pStyle w:val="1"/>
        <w:rPr>
          <w:b w:val="0"/>
          <w:rtl/>
        </w:rPr>
      </w:pPr>
      <w:bookmarkStart w:id="3" w:name="_Toc152488685"/>
      <w:r w:rsidRPr="00256AC3">
        <w:rPr>
          <w:b w:val="0"/>
          <w:rtl/>
        </w:rPr>
        <w:t>ثاني</w:t>
      </w:r>
      <w:r w:rsidR="00195CAA" w:rsidRPr="00256AC3">
        <w:rPr>
          <w:b w:val="0"/>
          <w:rtl/>
        </w:rPr>
        <w:t>ً</w:t>
      </w:r>
      <w:r w:rsidRPr="00256AC3">
        <w:rPr>
          <w:b w:val="0"/>
          <w:rtl/>
        </w:rPr>
        <w:t>ا</w:t>
      </w:r>
      <w:r w:rsidR="00920230" w:rsidRPr="00256AC3">
        <w:rPr>
          <w:b w:val="0"/>
          <w:rtl/>
        </w:rPr>
        <w:t xml:space="preserve">: </w:t>
      </w:r>
      <w:r w:rsidRPr="00256AC3">
        <w:rPr>
          <w:b w:val="0"/>
          <w:rtl/>
        </w:rPr>
        <w:t>ثبات أبي بكر عند موت رسول الله صلى الله عليه وسلم:</w:t>
      </w:r>
      <w:bookmarkEnd w:id="3"/>
    </w:p>
    <w:p w14:paraId="3979E8E2" w14:textId="62C3593C" w:rsidR="00B00C32" w:rsidRPr="00256AC3" w:rsidRDefault="00BF33CD" w:rsidP="00FD5378">
      <w:pPr>
        <w:spacing w:before="40" w:after="40"/>
        <w:ind w:firstLine="113"/>
        <w:jc w:val="lowKashida"/>
        <w:rPr>
          <w:rFonts w:ascii="Amiri" w:hAnsi="Amiri" w:cs="Amiri"/>
          <w:sz w:val="32"/>
          <w:szCs w:val="32"/>
          <w:rtl/>
        </w:rPr>
      </w:pPr>
      <w:r w:rsidRPr="00256AC3">
        <w:rPr>
          <w:rFonts w:ascii="Amiri" w:eastAsia="Calibri" w:hAnsi="Amiri" w:cs="Amiri"/>
          <w:b w:val="0"/>
          <w:bCs/>
          <w:sz w:val="32"/>
          <w:szCs w:val="32"/>
          <w:rtl/>
        </w:rPr>
        <w:t>تقول عائشة رضي الله عنها كما في صحيح البخاري: (مات رسول الله صلى الله عليه وسلم بين سحري ونحري</w:t>
      </w:r>
      <w:r w:rsidR="00CE322E"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فرأيته قد رفع أصبعه وهو يقول: بل الرفيق الأعلى، بل الرفيق الأعلى، بل الرفيق الأعلى، تقول: فعلمت أنه ي</w:t>
      </w:r>
      <w:r w:rsidR="00CE322E" w:rsidRPr="00256AC3">
        <w:rPr>
          <w:rFonts w:ascii="Amiri" w:eastAsia="Calibri" w:hAnsi="Amiri" w:cs="Amiri"/>
          <w:b w:val="0"/>
          <w:bCs/>
          <w:sz w:val="32"/>
          <w:szCs w:val="32"/>
          <w:rtl/>
        </w:rPr>
        <w:t>ُ</w:t>
      </w:r>
      <w:r w:rsidRPr="00256AC3">
        <w:rPr>
          <w:rFonts w:ascii="Amiri" w:eastAsia="Calibri" w:hAnsi="Amiri" w:cs="Amiri"/>
          <w:b w:val="0"/>
          <w:bCs/>
          <w:sz w:val="32"/>
          <w:szCs w:val="32"/>
          <w:rtl/>
        </w:rPr>
        <w:t>خي</w:t>
      </w:r>
      <w:r w:rsidR="00CE322E" w:rsidRPr="00256AC3">
        <w:rPr>
          <w:rFonts w:ascii="Amiri" w:eastAsia="Calibri" w:hAnsi="Amiri" w:cs="Amiri"/>
          <w:b w:val="0"/>
          <w:bCs/>
          <w:sz w:val="32"/>
          <w:szCs w:val="32"/>
          <w:rtl/>
        </w:rPr>
        <w:t>َّ</w:t>
      </w:r>
      <w:r w:rsidRPr="00256AC3">
        <w:rPr>
          <w:rFonts w:ascii="Amiri" w:eastAsia="Calibri" w:hAnsi="Amiri" w:cs="Amiri"/>
          <w:b w:val="0"/>
          <w:bCs/>
          <w:sz w:val="32"/>
          <w:szCs w:val="32"/>
          <w:rtl/>
        </w:rPr>
        <w:t>ر، وأنه لا يختارنا)</w:t>
      </w:r>
      <w:r w:rsidR="00DE6083" w:rsidRPr="00256AC3">
        <w:rPr>
          <w:rFonts w:ascii="Amiri" w:eastAsia="Calibri" w:hAnsi="Amiri" w:cs="Amiri"/>
          <w:b w:val="0"/>
          <w:bCs/>
          <w:sz w:val="32"/>
          <w:szCs w:val="32"/>
          <w:rtl/>
        </w:rPr>
        <w:t>؛</w:t>
      </w:r>
      <w:r w:rsidR="00DE6083" w:rsidRPr="00256AC3">
        <w:rPr>
          <w:rFonts w:ascii="Amiri" w:hAnsi="Amiri" w:cs="Amiri"/>
          <w:sz w:val="32"/>
          <w:szCs w:val="32"/>
          <w:rtl/>
        </w:rPr>
        <w:t xml:space="preserve"> </w:t>
      </w:r>
      <w:r w:rsidR="0090769B" w:rsidRPr="00256AC3">
        <w:rPr>
          <w:rFonts w:ascii="Amiri" w:hAnsi="Amiri" w:cs="Amiri"/>
          <w:sz w:val="32"/>
          <w:szCs w:val="32"/>
          <w:rtl/>
        </w:rPr>
        <w:t>أخرجه البخاري في "صحيحه" (1 / 50) برقم: (</w:t>
      </w:r>
      <w:hyperlink r:id="rId83" w:tooltip="إضغط هنا لعرض الحديث" w:history="1">
        <w:r w:rsidR="0090769B" w:rsidRPr="00256AC3">
          <w:rPr>
            <w:rStyle w:val="Hyperlink"/>
            <w:rFonts w:ascii="Amiri" w:hAnsi="Amiri" w:cs="Amiri"/>
            <w:color w:val="0099FF"/>
            <w:sz w:val="32"/>
            <w:szCs w:val="32"/>
            <w:rtl/>
          </w:rPr>
          <w:t>198</w:t>
        </w:r>
      </w:hyperlink>
      <w:r w:rsidR="0090769B" w:rsidRPr="00256AC3">
        <w:rPr>
          <w:rFonts w:ascii="Amiri" w:hAnsi="Amiri" w:cs="Amiri"/>
          <w:sz w:val="32"/>
          <w:szCs w:val="32"/>
          <w:rtl/>
        </w:rPr>
        <w:t>)، (1 / 133) برقم: (</w:t>
      </w:r>
      <w:hyperlink r:id="rId84" w:tooltip="إضغط هنا لعرض الحديث" w:history="1">
        <w:r w:rsidR="0090769B" w:rsidRPr="00256AC3">
          <w:rPr>
            <w:rStyle w:val="Hyperlink"/>
            <w:rFonts w:ascii="Amiri" w:hAnsi="Amiri" w:cs="Amiri"/>
            <w:color w:val="0099FF"/>
            <w:sz w:val="32"/>
            <w:szCs w:val="32"/>
            <w:rtl/>
          </w:rPr>
          <w:t>664</w:t>
        </w:r>
      </w:hyperlink>
      <w:r w:rsidR="0090769B" w:rsidRPr="00256AC3">
        <w:rPr>
          <w:rFonts w:ascii="Amiri" w:hAnsi="Amiri" w:cs="Amiri"/>
          <w:sz w:val="32"/>
          <w:szCs w:val="32"/>
          <w:rtl/>
        </w:rPr>
        <w:t>)،</w:t>
      </w:r>
      <w:r w:rsidR="00195CAA" w:rsidRPr="00256AC3">
        <w:rPr>
          <w:rFonts w:ascii="Amiri" w:hAnsi="Amiri" w:cs="Amiri"/>
          <w:sz w:val="32"/>
          <w:szCs w:val="32"/>
          <w:rtl/>
        </w:rPr>
        <w:t xml:space="preserve"> </w:t>
      </w:r>
      <w:r w:rsidR="0090769B" w:rsidRPr="00256AC3">
        <w:rPr>
          <w:rFonts w:ascii="Amiri" w:hAnsi="Amiri" w:cs="Amiri"/>
          <w:sz w:val="32"/>
          <w:szCs w:val="32"/>
          <w:rtl/>
        </w:rPr>
        <w:t>ومسلم في "صحيحه" (2 / 20) برقم: (</w:t>
      </w:r>
      <w:hyperlink r:id="rId85" w:tooltip="إضغط هنا لعرض الحديث" w:history="1">
        <w:r w:rsidR="0090769B" w:rsidRPr="00256AC3">
          <w:rPr>
            <w:rStyle w:val="Hyperlink"/>
            <w:rFonts w:ascii="Amiri" w:hAnsi="Amiri" w:cs="Amiri"/>
            <w:color w:val="0099FF"/>
            <w:sz w:val="32"/>
            <w:szCs w:val="32"/>
            <w:rtl/>
          </w:rPr>
          <w:t>418</w:t>
        </w:r>
      </w:hyperlink>
      <w:r w:rsidR="0090769B" w:rsidRPr="00256AC3">
        <w:rPr>
          <w:rFonts w:ascii="Amiri" w:hAnsi="Amiri" w:cs="Amiri"/>
          <w:sz w:val="32"/>
          <w:szCs w:val="32"/>
          <w:rtl/>
        </w:rPr>
        <w:t>)، (2 / 21) برقم: (</w:t>
      </w:r>
      <w:hyperlink r:id="rId86" w:tooltip="إضغط هنا لعرض الحديث" w:history="1">
        <w:r w:rsidR="0090769B" w:rsidRPr="00256AC3">
          <w:rPr>
            <w:rStyle w:val="Hyperlink"/>
            <w:rFonts w:ascii="Amiri" w:hAnsi="Amiri" w:cs="Amiri"/>
            <w:color w:val="0099FF"/>
            <w:sz w:val="32"/>
            <w:szCs w:val="32"/>
            <w:rtl/>
          </w:rPr>
          <w:t>418</w:t>
        </w:r>
      </w:hyperlink>
      <w:r w:rsidR="0090769B" w:rsidRPr="00256AC3">
        <w:rPr>
          <w:rFonts w:ascii="Amiri" w:hAnsi="Amiri" w:cs="Amiri"/>
          <w:sz w:val="32"/>
          <w:szCs w:val="32"/>
          <w:rtl/>
        </w:rPr>
        <w:t>)</w:t>
      </w:r>
      <w:r w:rsidR="00195CAA" w:rsidRPr="00256AC3">
        <w:rPr>
          <w:rFonts w:ascii="Amiri" w:hAnsi="Amiri" w:cs="Amiri"/>
          <w:sz w:val="32"/>
          <w:szCs w:val="32"/>
          <w:rtl/>
        </w:rPr>
        <w:t>.</w:t>
      </w:r>
    </w:p>
    <w:p w14:paraId="14E7FB99" w14:textId="5BC672DE"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lastRenderedPageBreak/>
        <w:t xml:space="preserve">وفي رواية أخرى في صحيح البخاري من طريق الزهري عن عروة أنها قالت: (فسمعت النبي صلى الله عليه وسلم يقول: </w:t>
      </w:r>
      <w:r w:rsidR="00CE322E" w:rsidRPr="00256AC3">
        <w:rPr>
          <w:rFonts w:ascii="Amiri" w:eastAsia="Calibri" w:hAnsi="Amiri" w:cs="Amiri"/>
          <w:b w:val="0"/>
          <w:bCs/>
          <w:sz w:val="32"/>
          <w:szCs w:val="32"/>
          <w:rtl/>
        </w:rPr>
        <w:t>"</w:t>
      </w:r>
      <w:r w:rsidRPr="00256AC3">
        <w:rPr>
          <w:rFonts w:ascii="Amiri" w:eastAsia="Calibri" w:hAnsi="Amiri" w:cs="Amiri"/>
          <w:b w:val="0"/>
          <w:bCs/>
          <w:sz w:val="32"/>
          <w:szCs w:val="32"/>
          <w:rtl/>
        </w:rPr>
        <w:t>اللهم اغفر لي وارحمني وألحقني بالرفيق الأعلى</w:t>
      </w:r>
      <w:r w:rsidR="00CE322E" w:rsidRPr="00256AC3">
        <w:rPr>
          <w:rFonts w:ascii="Amiri" w:eastAsia="Calibri" w:hAnsi="Amiri" w:cs="Amiri"/>
          <w:b w:val="0"/>
          <w:bCs/>
          <w:sz w:val="32"/>
          <w:szCs w:val="32"/>
          <w:rtl/>
        </w:rPr>
        <w:t>"</w:t>
      </w:r>
      <w:r w:rsidRPr="00256AC3">
        <w:rPr>
          <w:rFonts w:ascii="Amiri" w:eastAsia="Calibri" w:hAnsi="Amiri" w:cs="Amiri"/>
          <w:b w:val="0"/>
          <w:bCs/>
          <w:sz w:val="32"/>
          <w:szCs w:val="32"/>
          <w:rtl/>
        </w:rPr>
        <w:t>، تقول: وسقطت يد رسول الله صلى الله عليه وسلم فعلمت أنه قد مات).</w:t>
      </w:r>
    </w:p>
    <w:p w14:paraId="22ABD9BA" w14:textId="77777777" w:rsidR="0090769B" w:rsidRPr="00256AC3" w:rsidRDefault="0090769B" w:rsidP="00FD5378">
      <w:pPr>
        <w:spacing w:before="40" w:after="40"/>
        <w:ind w:firstLine="113"/>
        <w:jc w:val="lowKashida"/>
        <w:rPr>
          <w:rFonts w:ascii="Amiri" w:eastAsia="Calibri" w:hAnsi="Amiri" w:cs="Amiri"/>
          <w:b w:val="0"/>
          <w:bCs/>
          <w:sz w:val="32"/>
          <w:szCs w:val="32"/>
          <w:rtl/>
        </w:rPr>
      </w:pPr>
    </w:p>
    <w:p w14:paraId="35CC7070" w14:textId="2E242BE3"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فخرجت عائشة تصرخ، فلقيها فاروق هذه الأمة عمر وصرخ عمر: رسول الله ما مات، ورفع السيف وقال: والله لأعلون</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بسيفي هذا كل من زعم أن رسول الله قد مات، وإنما ذهب إلى لقاء ربه عز وجل كما ذهب موسى بن عمران</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وليرجعن ليقطعن أيدي وأرجل المنافقين، وخرس لسان عثمان وأقعد علي</w:t>
      </w:r>
      <w:r w:rsidR="00C25CDF" w:rsidRPr="00256AC3">
        <w:rPr>
          <w:rFonts w:ascii="Amiri" w:eastAsia="Calibri" w:hAnsi="Amiri" w:cs="Amiri"/>
          <w:b w:val="0"/>
          <w:bCs/>
          <w:sz w:val="32"/>
          <w:szCs w:val="32"/>
          <w:rtl/>
        </w:rPr>
        <w:t>.</w:t>
      </w:r>
    </w:p>
    <w:p w14:paraId="7F02578B" w14:textId="0389CBE5" w:rsidR="0090769B"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هذا حال هؤلاء الأطهار! حال هؤلاء الأخيار الأبرار، فما ظن</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كم بمن دونهم؟! وثبت الله يومها ص</w:t>
      </w:r>
      <w:r w:rsidR="00A96979" w:rsidRPr="00256AC3">
        <w:rPr>
          <w:rFonts w:ascii="Amiri" w:eastAsia="Calibri" w:hAnsi="Amiri" w:cs="Amiri"/>
          <w:b w:val="0"/>
          <w:bCs/>
          <w:sz w:val="32"/>
          <w:szCs w:val="32"/>
          <w:rtl/>
        </w:rPr>
        <w:t>ِ</w:t>
      </w:r>
      <w:r w:rsidRPr="00256AC3">
        <w:rPr>
          <w:rFonts w:ascii="Amiri" w:eastAsia="Calibri" w:hAnsi="Amiri" w:cs="Amiri"/>
          <w:b w:val="0"/>
          <w:bCs/>
          <w:sz w:val="32"/>
          <w:szCs w:val="32"/>
          <w:rtl/>
        </w:rPr>
        <w:t>د</w:t>
      </w:r>
      <w:r w:rsidR="00A96979" w:rsidRPr="00256AC3">
        <w:rPr>
          <w:rFonts w:ascii="Amiri" w:eastAsia="Calibri" w:hAnsi="Amiri" w:cs="Amiri"/>
          <w:b w:val="0"/>
          <w:bCs/>
          <w:sz w:val="32"/>
          <w:szCs w:val="32"/>
          <w:rtl/>
        </w:rPr>
        <w:t>ِّ</w:t>
      </w:r>
      <w:r w:rsidRPr="00256AC3">
        <w:rPr>
          <w:rFonts w:ascii="Amiri" w:eastAsia="Calibri" w:hAnsi="Amiri" w:cs="Amiri"/>
          <w:b w:val="0"/>
          <w:bCs/>
          <w:sz w:val="32"/>
          <w:szCs w:val="32"/>
          <w:rtl/>
        </w:rPr>
        <w:t>يق الأمة</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وعاد أبو بكر من بيته في الس</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ن</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ح ورأى هذه الجموع الملتهبة المتأج</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جة الصارخة الباكية فلم يلتفت إلى شيء، ويم</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م وجهه صوب غرفة عائشة ودخل على رسول الله صلى الله عليه وسلم فرأى حبيبه المصطفى مسجى وقد غ</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طي وجهه الأنور، فجلس على ركبتيه بين يدي أستاذه وحبيبه رسول الله وبكى وق</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ب</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له بين عينيه، وقال: طبت حي</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ا وميت</w:t>
      </w:r>
      <w:r w:rsidR="00195CAA" w:rsidRPr="00256AC3">
        <w:rPr>
          <w:rFonts w:ascii="Amiri" w:eastAsia="Calibri" w:hAnsi="Amiri" w:cs="Amiri"/>
          <w:b w:val="0"/>
          <w:bCs/>
          <w:sz w:val="32"/>
          <w:szCs w:val="32"/>
          <w:rtl/>
        </w:rPr>
        <w:t>ً</w:t>
      </w:r>
      <w:r w:rsidRPr="00256AC3">
        <w:rPr>
          <w:rFonts w:ascii="Amiri" w:eastAsia="Calibri" w:hAnsi="Amiri" w:cs="Amiri"/>
          <w:b w:val="0"/>
          <w:bCs/>
          <w:sz w:val="32"/>
          <w:szCs w:val="32"/>
          <w:rtl/>
        </w:rPr>
        <w:t>ا يا رسول الله</w:t>
      </w:r>
      <w:r w:rsidR="00195CAA" w:rsidRPr="00256AC3">
        <w:rPr>
          <w:rFonts w:ascii="Amiri" w:eastAsia="Calibri" w:hAnsi="Amiri" w:cs="Amiri"/>
          <w:b w:val="0"/>
          <w:bCs/>
          <w:sz w:val="32"/>
          <w:szCs w:val="32"/>
          <w:rtl/>
        </w:rPr>
        <w:t>.</w:t>
      </w:r>
    </w:p>
    <w:p w14:paraId="17E56E0E" w14:textId="33631CB0"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 xml:space="preserve"> أما الموتة التي قد كتبها الله عليك فقد ذقتها ولا ألم عليك بعد اليوم، وقال كما في الحديث الذي حس</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نه شيخنا الألباني في مختصر الشمائل (وانبياه واصفياه </w:t>
      </w:r>
      <w:proofErr w:type="spellStart"/>
      <w:r w:rsidRPr="00256AC3">
        <w:rPr>
          <w:rFonts w:ascii="Amiri" w:eastAsia="Calibri" w:hAnsi="Amiri" w:cs="Amiri"/>
          <w:b w:val="0"/>
          <w:bCs/>
          <w:sz w:val="32"/>
          <w:szCs w:val="32"/>
          <w:rtl/>
        </w:rPr>
        <w:t>واخليلاه</w:t>
      </w:r>
      <w:proofErr w:type="spellEnd"/>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وترك الصد</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يق وأودع قبلة حانية رقيقة على جبين أستاذه وحبيبه وإمامه ونبيه وخرج إلى هذه الجموع المتأج</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جة الملتهبة فقال: على رسلك يا عمر! اسكت يا عمر! أيها الناس</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من كان يعبد محمد</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فإن محمد</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قد مات، ومن كان يعبد الله فإن الله حي لا يموت </w:t>
      </w:r>
      <w:r w:rsidR="00CC1176" w:rsidRPr="00CC1176">
        <w:rPr>
          <w:rFonts w:ascii="Amiri" w:eastAsia="Calibri" w:hAnsi="Amiri" w:cs="Amiri"/>
          <w:bCs/>
          <w:color w:val="000000" w:themeColor="text1"/>
          <w:sz w:val="32"/>
          <w:szCs w:val="32"/>
          <w:rtl/>
        </w:rPr>
        <w:t>﴿</w:t>
      </w:r>
      <w:r w:rsidR="00404B92" w:rsidRPr="00CC1176">
        <w:rPr>
          <w:rFonts w:ascii="Amiri" w:eastAsia="Calibri" w:hAnsi="Amiri" w:cs="Amiri"/>
          <w:bCs/>
          <w:color w:val="008000"/>
          <w:sz w:val="32"/>
          <w:szCs w:val="32"/>
          <w:rtl/>
        </w:rPr>
        <w:t>وَمَا مُحَمَّدٌ إِلَّا رَسُولٌ قَدْ خَلَتْ مِنْ قَبْلِهِ الرُّسُلُ أَفَإِنْ مَاتَ أَوْ قُتِلَ انْقَلَبْتُمْ عَلَى أَعْقَابِكُمْ وَمَنْ يَنْقَلِبْ عَلَى عَقِبَيْهِ فَلَنْ يَضُرَّ اللَّهَ شَيْئًا وَسَيَجْزِي اللَّهُ الشَّاكِرِينَ * وَمَا كَانَ لِنَفْسٍ أَنْ تَمُوتَ إِلَّا بِإِذْنِ اللَّهِ كِتَابًا مُؤَجَّلًا وَمَنْ يُرِدْ ثَوَابَ الدُّنْيَا نُؤْتِهِ مِنْهَا وَمَنْ يُرِدْ ثَوَابَ الْآخِرَةِ نُؤْتِهِ مِنْهَا وَسَنَجْزِي الشَّاكِرِينَ</w:t>
      </w:r>
      <w:r w:rsidR="00CC1176" w:rsidRPr="00CC1176">
        <w:rPr>
          <w:rFonts w:ascii="Amiri" w:eastAsia="Calibri" w:hAnsi="Amiri" w:cs="Amiri"/>
          <w:bCs/>
          <w:color w:val="000000" w:themeColor="text1"/>
          <w:sz w:val="32"/>
          <w:szCs w:val="32"/>
          <w:rtl/>
        </w:rPr>
        <w:t>﴾</w:t>
      </w:r>
      <w:r w:rsidR="00404B92" w:rsidRPr="00256AC3">
        <w:rPr>
          <w:rFonts w:ascii="Amiri" w:eastAsia="Calibri" w:hAnsi="Amiri" w:cs="Amiri"/>
          <w:b w:val="0"/>
          <w:bCs/>
          <w:sz w:val="32"/>
          <w:szCs w:val="32"/>
          <w:rtl/>
        </w:rPr>
        <w:t xml:space="preserve"> [آل عمران: 144، 145].</w:t>
      </w:r>
    </w:p>
    <w:p w14:paraId="57BBBA9E" w14:textId="031E7A53"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يقول عمر: فلما سمعتها وعلمت أن رسول الله صلى الله عليه وسلم قد مات عقرت -أي: وقع على الأرض- وثبت الله الصديق رضي الله عنه أي ثبات هذا؟! وأي فصاحة وبلاغة هذه؟! من كان يعبد الله فإن الله حي لا يموت، ومن كان يعبد محمد</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فإن محمد</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قد مات.</w:t>
      </w:r>
    </w:p>
    <w:p w14:paraId="57F32DB1" w14:textId="61CFF3B0"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lastRenderedPageBreak/>
        <w:t>سبحانك يا من وهبت هذا اليقين وهذا الثبات لهذا الرجل العظيم الكبير! يقول ابن مسعود: كدنا أن نقوم مقام</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بعد موت رسول الله صلى الله عليه وسلم نهلك فيه لولا أن من</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الله علينا بـأبي بكر.</w:t>
      </w:r>
    </w:p>
    <w:p w14:paraId="272CC787" w14:textId="6FE84646" w:rsidR="00BF33CD"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نعم فرسول الله قد مات</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والدعوة أبقى من الداعية، والدين أبقى من صاحبه الذي جاء به للناس لا ليظل معهم عليه، وإنما جاء ليربط الناس بهذه العروة الوثقى، ثم ليمض</w:t>
      </w:r>
      <w:r w:rsidR="00404B92" w:rsidRPr="00256AC3">
        <w:rPr>
          <w:rFonts w:ascii="Amiri" w:eastAsia="Calibri" w:hAnsi="Amiri" w:cs="Amiri"/>
          <w:b w:val="0"/>
          <w:bCs/>
          <w:sz w:val="32"/>
          <w:szCs w:val="32"/>
          <w:rtl/>
        </w:rPr>
        <w:t>ي</w:t>
      </w:r>
      <w:r w:rsidRPr="00256AC3">
        <w:rPr>
          <w:rFonts w:ascii="Amiri" w:eastAsia="Calibri" w:hAnsi="Amiri" w:cs="Amiri"/>
          <w:b w:val="0"/>
          <w:bCs/>
          <w:sz w:val="32"/>
          <w:szCs w:val="32"/>
          <w:rtl/>
        </w:rPr>
        <w:t xml:space="preserve"> إلى ربه وهم عليها من غير تبديل ولا تحريف ولا تعطيل.</w:t>
      </w:r>
    </w:p>
    <w:p w14:paraId="7BEF52EB" w14:textId="705D61EE" w:rsidR="00407B07" w:rsidRPr="00256AC3" w:rsidRDefault="00BF33CD"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مضى النبي صلى الله عليه وسلم إلى ربه، فلتبق</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الدعوة وليبق</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الإسلام وليبق</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الدين، ويا راية الله رفرفي</w:t>
      </w:r>
      <w:r w:rsidR="00404B92"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ويا خيل الله اركبي، ويا أبناء رسول الله قوموا! لما مات رسول الله صلى الله عليه وسلم، وسرت كلمات الصديق في قلوبهم وعروقهم سريان الدماء في العروق وسريان الماء في شقوق الأرض المتعطشة للماء، قاموا وعاد إليهم رشدهم. </w:t>
      </w:r>
    </w:p>
    <w:p w14:paraId="274CE926" w14:textId="7B3CD841" w:rsidR="000A215E" w:rsidRPr="00256AC3" w:rsidRDefault="00672CFC" w:rsidP="00FD5378">
      <w:pPr>
        <w:pStyle w:val="1"/>
        <w:rPr>
          <w:b w:val="0"/>
          <w:rtl/>
        </w:rPr>
      </w:pPr>
      <w:bookmarkStart w:id="4" w:name="_Toc152488686"/>
      <w:r w:rsidRPr="00256AC3">
        <w:rPr>
          <w:b w:val="0"/>
          <w:rtl/>
        </w:rPr>
        <w:t>ثالث</w:t>
      </w:r>
      <w:r w:rsidR="00404B92" w:rsidRPr="00256AC3">
        <w:rPr>
          <w:b w:val="0"/>
          <w:rtl/>
        </w:rPr>
        <w:t>ً</w:t>
      </w:r>
      <w:r w:rsidRPr="00256AC3">
        <w:rPr>
          <w:b w:val="0"/>
          <w:rtl/>
        </w:rPr>
        <w:t>ا</w:t>
      </w:r>
      <w:r w:rsidR="005F2FAA" w:rsidRPr="00256AC3">
        <w:rPr>
          <w:b w:val="0"/>
          <w:rtl/>
        </w:rPr>
        <w:t>:</w:t>
      </w:r>
      <w:r w:rsidRPr="00256AC3">
        <w:rPr>
          <w:b w:val="0"/>
          <w:rtl/>
        </w:rPr>
        <w:t xml:space="preserve"> حسم الخلاف في مكان دفن النبي صلى الله عليه وآله وسلم</w:t>
      </w:r>
      <w:r w:rsidR="00404B92" w:rsidRPr="00256AC3">
        <w:rPr>
          <w:b w:val="0"/>
          <w:rtl/>
        </w:rPr>
        <w:t>:</w:t>
      </w:r>
      <w:bookmarkEnd w:id="4"/>
      <w:r w:rsidRPr="00256AC3">
        <w:rPr>
          <w:b w:val="0"/>
          <w:rtl/>
        </w:rPr>
        <w:t xml:space="preserve"> </w:t>
      </w:r>
    </w:p>
    <w:p w14:paraId="297957CF" w14:textId="3E087FBB" w:rsidR="0090769B" w:rsidRPr="00256AC3" w:rsidRDefault="00672CFC"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عن عائشةَ - رَضِيَ اللهُ عنها - قالت: لما قُبِضَ رسولُ اللهِ - صلَّى اللهُ عليهِ وسلَّم- اختلفوا في دَفْنِهِ، فقال أبو بكرٍ - رَضِيَ اللهُ عنه -</w:t>
      </w:r>
      <w:r w:rsidR="00CC1176">
        <w:rPr>
          <w:rFonts w:ascii="Amiri" w:eastAsia="Calibri" w:hAnsi="Amiri" w:cs="Amiri"/>
          <w:b w:val="0"/>
          <w:bCs/>
          <w:sz w:val="32"/>
          <w:szCs w:val="32"/>
          <w:rtl/>
        </w:rPr>
        <w:t>:</w:t>
      </w:r>
      <w:r w:rsidRPr="00256AC3">
        <w:rPr>
          <w:rFonts w:ascii="Amiri" w:eastAsia="Calibri" w:hAnsi="Amiri" w:cs="Amiri"/>
          <w:b w:val="0"/>
          <w:bCs/>
          <w:sz w:val="32"/>
          <w:szCs w:val="32"/>
          <w:rtl/>
        </w:rPr>
        <w:t xml:space="preserve"> سَمِعْتُ من رسولِ اللهِ - صلَّى اللهُ عليهِ وسلَّم - شيئًا، قال: ما قبض اللهُ نبيًّا إلا في الموضعِ الذي يحبُّ أن يُدْفَنَ فيه؛ ادفِنُوه في موضعِ فراشِهِ</w:t>
      </w:r>
      <w:r w:rsidR="00404B92" w:rsidRPr="00256AC3">
        <w:rPr>
          <w:rFonts w:ascii="Amiri" w:eastAsia="Calibri" w:hAnsi="Amiri" w:cs="Amiri"/>
          <w:b w:val="0"/>
          <w:bCs/>
          <w:sz w:val="32"/>
          <w:szCs w:val="32"/>
          <w:rtl/>
        </w:rPr>
        <w:t>؛</w:t>
      </w:r>
      <w:r w:rsidR="000A215E"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رواه الترمذي</w:t>
      </w:r>
      <w:r w:rsidR="00DE6083" w:rsidRPr="00256AC3">
        <w:rPr>
          <w:rFonts w:ascii="Amiri" w:eastAsia="Calibri" w:hAnsi="Amiri" w:cs="Amiri"/>
          <w:b w:val="0"/>
          <w:bCs/>
          <w:sz w:val="32"/>
          <w:szCs w:val="32"/>
          <w:rtl/>
        </w:rPr>
        <w:t>،</w:t>
      </w:r>
      <w:r w:rsidR="00DE6083" w:rsidRPr="00256AC3">
        <w:rPr>
          <w:rFonts w:ascii="Amiri" w:hAnsi="Amiri" w:cs="Amiri"/>
          <w:sz w:val="32"/>
          <w:szCs w:val="32"/>
          <w:rtl/>
        </w:rPr>
        <w:t xml:space="preserve"> </w:t>
      </w:r>
      <w:r w:rsidR="0090769B" w:rsidRPr="00256AC3">
        <w:rPr>
          <w:rFonts w:ascii="Amiri" w:hAnsi="Amiri" w:cs="Amiri"/>
          <w:sz w:val="32"/>
          <w:szCs w:val="32"/>
          <w:rtl/>
        </w:rPr>
        <w:t>أخرجه الترمذي في "جامعه" (2 / 327) برقم: (</w:t>
      </w:r>
      <w:hyperlink r:id="rId87" w:tooltip="إضغط هنا لعرض الحديث" w:history="1">
        <w:r w:rsidR="0090769B" w:rsidRPr="00256AC3">
          <w:rPr>
            <w:rStyle w:val="Hyperlink"/>
            <w:rFonts w:ascii="Amiri" w:hAnsi="Amiri" w:cs="Amiri"/>
            <w:color w:val="0099FF"/>
            <w:sz w:val="32"/>
            <w:szCs w:val="32"/>
            <w:rtl/>
          </w:rPr>
          <w:t>1018</w:t>
        </w:r>
      </w:hyperlink>
      <w:r w:rsidR="0090769B" w:rsidRPr="00256AC3">
        <w:rPr>
          <w:rFonts w:ascii="Amiri" w:hAnsi="Amiri" w:cs="Amiri"/>
          <w:sz w:val="32"/>
          <w:szCs w:val="32"/>
          <w:rtl/>
        </w:rPr>
        <w:t>)</w:t>
      </w:r>
      <w:r w:rsidR="00404B92" w:rsidRPr="00256AC3">
        <w:rPr>
          <w:rFonts w:ascii="Amiri" w:hAnsi="Amiri" w:cs="Amiri"/>
          <w:sz w:val="32"/>
          <w:szCs w:val="32"/>
          <w:rtl/>
        </w:rPr>
        <w:t>،</w:t>
      </w:r>
      <w:r w:rsidR="0090769B" w:rsidRPr="00256AC3">
        <w:rPr>
          <w:rFonts w:ascii="Amiri" w:hAnsi="Amiri" w:cs="Amiri"/>
          <w:sz w:val="32"/>
          <w:szCs w:val="32"/>
          <w:rtl/>
        </w:rPr>
        <w:t xml:space="preserve"> وابن ماجه في "سننه" (2 / 550) برقم: (</w:t>
      </w:r>
      <w:hyperlink r:id="rId88" w:tooltip="إضغط هنا لعرض الحديث" w:history="1">
        <w:r w:rsidR="0090769B" w:rsidRPr="00256AC3">
          <w:rPr>
            <w:rStyle w:val="Hyperlink"/>
            <w:rFonts w:ascii="Amiri" w:hAnsi="Amiri" w:cs="Amiri"/>
            <w:color w:val="0099FF"/>
            <w:sz w:val="32"/>
            <w:szCs w:val="32"/>
            <w:rtl/>
          </w:rPr>
          <w:t>1628</w:t>
        </w:r>
      </w:hyperlink>
      <w:r w:rsidR="0090769B" w:rsidRPr="00256AC3">
        <w:rPr>
          <w:rFonts w:ascii="Amiri" w:hAnsi="Amiri" w:cs="Amiri"/>
          <w:sz w:val="32"/>
          <w:szCs w:val="32"/>
          <w:rtl/>
        </w:rPr>
        <w:t>)</w:t>
      </w:r>
      <w:r w:rsidR="00404B92" w:rsidRPr="00256AC3">
        <w:rPr>
          <w:rFonts w:ascii="Amiri" w:hAnsi="Amiri" w:cs="Amiri"/>
          <w:sz w:val="32"/>
          <w:szCs w:val="32"/>
          <w:rtl/>
        </w:rPr>
        <w:t>،</w:t>
      </w:r>
      <w:r w:rsidR="0090769B" w:rsidRPr="00256AC3">
        <w:rPr>
          <w:rFonts w:ascii="Amiri" w:hAnsi="Amiri" w:cs="Amiri"/>
          <w:sz w:val="32"/>
          <w:szCs w:val="32"/>
          <w:rtl/>
        </w:rPr>
        <w:t xml:space="preserve"> وأحمد في "مسنده" (1 / 16) برقم: (</w:t>
      </w:r>
      <w:hyperlink r:id="rId89" w:tooltip="إضغط هنا لعرض الحديث" w:history="1">
        <w:r w:rsidR="0090769B" w:rsidRPr="00256AC3">
          <w:rPr>
            <w:rStyle w:val="Hyperlink"/>
            <w:rFonts w:ascii="Amiri" w:hAnsi="Amiri" w:cs="Amiri"/>
            <w:color w:val="0099FF"/>
            <w:sz w:val="32"/>
            <w:szCs w:val="32"/>
            <w:rtl/>
          </w:rPr>
          <w:t>28</w:t>
        </w:r>
      </w:hyperlink>
      <w:r w:rsidR="0090769B" w:rsidRPr="00256AC3">
        <w:rPr>
          <w:rFonts w:ascii="Amiri" w:hAnsi="Amiri" w:cs="Amiri"/>
          <w:sz w:val="32"/>
          <w:szCs w:val="32"/>
          <w:rtl/>
        </w:rPr>
        <w:t>)</w:t>
      </w:r>
      <w:r w:rsidR="00404B92" w:rsidRPr="00256AC3">
        <w:rPr>
          <w:rFonts w:ascii="Amiri" w:hAnsi="Amiri" w:cs="Amiri"/>
          <w:sz w:val="32"/>
          <w:szCs w:val="32"/>
          <w:rtl/>
        </w:rPr>
        <w:t>،</w:t>
      </w:r>
      <w:r w:rsidR="0090769B" w:rsidRPr="00256AC3">
        <w:rPr>
          <w:rFonts w:ascii="Amiri" w:hAnsi="Amiri" w:cs="Amiri"/>
          <w:sz w:val="32"/>
          <w:szCs w:val="32"/>
          <w:rtl/>
        </w:rPr>
        <w:t xml:space="preserve"> وأبو يعلى في "مسنده" (1 / 31) برقم: (</w:t>
      </w:r>
      <w:hyperlink r:id="rId90" w:tooltip="إضغط هنا لعرض الحديث" w:history="1">
        <w:r w:rsidR="0090769B" w:rsidRPr="00256AC3">
          <w:rPr>
            <w:rStyle w:val="Hyperlink"/>
            <w:rFonts w:ascii="Amiri" w:hAnsi="Amiri" w:cs="Amiri"/>
            <w:color w:val="0099FF"/>
            <w:sz w:val="32"/>
            <w:szCs w:val="32"/>
            <w:rtl/>
          </w:rPr>
          <w:t>22</w:t>
        </w:r>
      </w:hyperlink>
      <w:r w:rsidR="0090769B" w:rsidRPr="00256AC3">
        <w:rPr>
          <w:rFonts w:ascii="Amiri" w:hAnsi="Amiri" w:cs="Amiri"/>
          <w:sz w:val="32"/>
          <w:szCs w:val="32"/>
          <w:rtl/>
        </w:rPr>
        <w:t>)، (1 / 32) برقم: (</w:t>
      </w:r>
      <w:hyperlink r:id="rId91" w:tooltip="إضغط هنا لعرض الحديث" w:history="1">
        <w:r w:rsidR="0090769B" w:rsidRPr="00256AC3">
          <w:rPr>
            <w:rStyle w:val="Hyperlink"/>
            <w:rFonts w:ascii="Amiri" w:hAnsi="Amiri" w:cs="Amiri"/>
            <w:color w:val="0099FF"/>
            <w:sz w:val="32"/>
            <w:szCs w:val="32"/>
            <w:rtl/>
          </w:rPr>
          <w:t>23</w:t>
        </w:r>
      </w:hyperlink>
      <w:r w:rsidR="0090769B" w:rsidRPr="00256AC3">
        <w:rPr>
          <w:rFonts w:ascii="Amiri" w:hAnsi="Amiri" w:cs="Amiri"/>
          <w:sz w:val="32"/>
          <w:szCs w:val="32"/>
          <w:rtl/>
        </w:rPr>
        <w:t>)، (1 / 46) برقم: (</w:t>
      </w:r>
      <w:hyperlink r:id="rId92" w:tooltip="إضغط هنا لعرض الحديث" w:history="1">
        <w:r w:rsidR="0090769B" w:rsidRPr="00256AC3">
          <w:rPr>
            <w:rStyle w:val="Hyperlink"/>
            <w:rFonts w:ascii="Amiri" w:hAnsi="Amiri" w:cs="Amiri"/>
            <w:color w:val="0099FF"/>
            <w:sz w:val="32"/>
            <w:szCs w:val="32"/>
            <w:rtl/>
          </w:rPr>
          <w:t>45</w:t>
        </w:r>
      </w:hyperlink>
      <w:r w:rsidR="0090769B" w:rsidRPr="00256AC3">
        <w:rPr>
          <w:rFonts w:ascii="Amiri" w:hAnsi="Amiri" w:cs="Amiri"/>
          <w:sz w:val="32"/>
          <w:szCs w:val="32"/>
          <w:rtl/>
        </w:rPr>
        <w:t>)</w:t>
      </w:r>
      <w:r w:rsidR="00404B92" w:rsidRPr="00256AC3">
        <w:rPr>
          <w:rFonts w:ascii="Amiri" w:hAnsi="Amiri" w:cs="Amiri"/>
          <w:sz w:val="32"/>
          <w:szCs w:val="32"/>
          <w:rtl/>
        </w:rPr>
        <w:t>،</w:t>
      </w:r>
      <w:r w:rsidR="0090769B" w:rsidRPr="00256AC3">
        <w:rPr>
          <w:rFonts w:ascii="Amiri" w:hAnsi="Amiri" w:cs="Amiri"/>
          <w:sz w:val="32"/>
          <w:szCs w:val="32"/>
          <w:rtl/>
        </w:rPr>
        <w:t xml:space="preserve"> والبزار في "مسنده" (1 / 70) برقم: (</w:t>
      </w:r>
      <w:hyperlink r:id="rId93" w:tooltip="إضغط هنا لعرض الحديث" w:history="1">
        <w:r w:rsidR="0090769B" w:rsidRPr="00256AC3">
          <w:rPr>
            <w:rStyle w:val="Hyperlink"/>
            <w:rFonts w:ascii="Amiri" w:hAnsi="Amiri" w:cs="Amiri"/>
            <w:color w:val="0099FF"/>
            <w:sz w:val="32"/>
            <w:szCs w:val="32"/>
            <w:rtl/>
          </w:rPr>
          <w:t>18</w:t>
        </w:r>
      </w:hyperlink>
      <w:r w:rsidR="0090769B" w:rsidRPr="00256AC3">
        <w:rPr>
          <w:rFonts w:ascii="Amiri" w:hAnsi="Amiri" w:cs="Amiri"/>
          <w:sz w:val="32"/>
          <w:szCs w:val="32"/>
          <w:rtl/>
        </w:rPr>
        <w:t>)، (1 / 130) برقم: (</w:t>
      </w:r>
      <w:hyperlink r:id="rId94" w:tooltip="إضغط هنا لعرض الحديث" w:history="1">
        <w:r w:rsidR="0090769B" w:rsidRPr="00256AC3">
          <w:rPr>
            <w:rStyle w:val="Hyperlink"/>
            <w:rFonts w:ascii="Amiri" w:hAnsi="Amiri" w:cs="Amiri"/>
            <w:color w:val="0099FF"/>
            <w:sz w:val="32"/>
            <w:szCs w:val="32"/>
            <w:rtl/>
          </w:rPr>
          <w:t>60</w:t>
        </w:r>
      </w:hyperlink>
      <w:r w:rsidR="0090769B" w:rsidRPr="00256AC3">
        <w:rPr>
          <w:rFonts w:ascii="Amiri" w:hAnsi="Amiri" w:cs="Amiri"/>
          <w:sz w:val="32"/>
          <w:szCs w:val="32"/>
          <w:rtl/>
        </w:rPr>
        <w:t>)، (1 / 130) برقم: (</w:t>
      </w:r>
      <w:hyperlink r:id="rId95" w:tooltip="إضغط هنا لعرض الحديث" w:history="1">
        <w:r w:rsidR="0090769B" w:rsidRPr="00256AC3">
          <w:rPr>
            <w:rStyle w:val="Hyperlink"/>
            <w:rFonts w:ascii="Amiri" w:hAnsi="Amiri" w:cs="Amiri"/>
            <w:color w:val="0099FF"/>
            <w:sz w:val="32"/>
            <w:szCs w:val="32"/>
            <w:rtl/>
          </w:rPr>
          <w:t>61</w:t>
        </w:r>
      </w:hyperlink>
      <w:r w:rsidR="0090769B" w:rsidRPr="00256AC3">
        <w:rPr>
          <w:rFonts w:ascii="Amiri" w:hAnsi="Amiri" w:cs="Amiri"/>
          <w:sz w:val="32"/>
          <w:szCs w:val="32"/>
          <w:rtl/>
        </w:rPr>
        <w:t>)، (1 / 186) برقم: (</w:t>
      </w:r>
      <w:hyperlink r:id="rId96" w:tooltip="إضغط هنا لعرض الحديث" w:history="1">
        <w:r w:rsidR="0090769B" w:rsidRPr="00256AC3">
          <w:rPr>
            <w:rStyle w:val="Hyperlink"/>
            <w:rFonts w:ascii="Amiri" w:hAnsi="Amiri" w:cs="Amiri"/>
            <w:color w:val="0099FF"/>
            <w:sz w:val="32"/>
            <w:szCs w:val="32"/>
            <w:rtl/>
          </w:rPr>
          <w:t>61 (م)</w:t>
        </w:r>
      </w:hyperlink>
      <w:r w:rsidR="0090769B" w:rsidRPr="00256AC3">
        <w:rPr>
          <w:rFonts w:ascii="Amiri" w:hAnsi="Amiri" w:cs="Amiri"/>
          <w:sz w:val="32"/>
          <w:szCs w:val="32"/>
          <w:rtl/>
        </w:rPr>
        <w:t>) وأورده ابن حجر في "المطالب العالية" (17 / 544) برقم: (</w:t>
      </w:r>
      <w:hyperlink r:id="rId97" w:tooltip="إضغط هنا لعرض الحديث" w:history="1">
        <w:r w:rsidR="0090769B" w:rsidRPr="00256AC3">
          <w:rPr>
            <w:rStyle w:val="Hyperlink"/>
            <w:rFonts w:ascii="Amiri" w:hAnsi="Amiri" w:cs="Amiri"/>
            <w:color w:val="0099FF"/>
            <w:sz w:val="32"/>
            <w:szCs w:val="32"/>
            <w:rtl/>
          </w:rPr>
          <w:t>4330</w:t>
        </w:r>
      </w:hyperlink>
      <w:r w:rsidR="0090769B" w:rsidRPr="00256AC3">
        <w:rPr>
          <w:rFonts w:ascii="Amiri" w:hAnsi="Amiri" w:cs="Amiri"/>
          <w:sz w:val="32"/>
          <w:szCs w:val="32"/>
          <w:rtl/>
        </w:rPr>
        <w:t>)</w:t>
      </w:r>
      <w:r w:rsidR="000E3BD9" w:rsidRPr="00256AC3">
        <w:rPr>
          <w:rFonts w:ascii="Amiri" w:hAnsi="Amiri" w:cs="Amiri"/>
          <w:sz w:val="32"/>
          <w:szCs w:val="32"/>
          <w:rtl/>
        </w:rPr>
        <w:t>،</w:t>
      </w:r>
      <w:r w:rsidR="0090769B" w:rsidRPr="00256AC3">
        <w:rPr>
          <w:rFonts w:ascii="Amiri" w:hAnsi="Amiri" w:cs="Amiri"/>
          <w:sz w:val="32"/>
          <w:szCs w:val="32"/>
          <w:rtl/>
        </w:rPr>
        <w:t xml:space="preserve"> وأخرجه عبد الرزاق في "مصنفه" (3 / 516) برقم: (</w:t>
      </w:r>
      <w:hyperlink r:id="rId98" w:tooltip="إضغط هنا لعرض الحديث" w:history="1">
        <w:r w:rsidR="0090769B" w:rsidRPr="00256AC3">
          <w:rPr>
            <w:rStyle w:val="Hyperlink"/>
            <w:rFonts w:ascii="Amiri" w:hAnsi="Amiri" w:cs="Amiri"/>
            <w:color w:val="0099FF"/>
            <w:sz w:val="32"/>
            <w:szCs w:val="32"/>
            <w:rtl/>
          </w:rPr>
          <w:t>6534</w:t>
        </w:r>
      </w:hyperlink>
      <w:r w:rsidR="0090769B" w:rsidRPr="00256AC3">
        <w:rPr>
          <w:rFonts w:ascii="Amiri" w:hAnsi="Amiri" w:cs="Amiri"/>
          <w:sz w:val="32"/>
          <w:szCs w:val="32"/>
          <w:rtl/>
        </w:rPr>
        <w:t>) وأخرجه ابن أبي شيبة في "مصنفه" (20 / 562) برقم: (</w:t>
      </w:r>
      <w:hyperlink r:id="rId99" w:tooltip="إضغط هنا لعرض الحديث" w:history="1">
        <w:r w:rsidR="0090769B" w:rsidRPr="00256AC3">
          <w:rPr>
            <w:rStyle w:val="Hyperlink"/>
            <w:rFonts w:ascii="Amiri" w:hAnsi="Amiri" w:cs="Amiri"/>
            <w:color w:val="0099FF"/>
            <w:sz w:val="32"/>
            <w:szCs w:val="32"/>
            <w:rtl/>
          </w:rPr>
          <w:t>38177</w:t>
        </w:r>
      </w:hyperlink>
      <w:r w:rsidR="0090769B" w:rsidRPr="00256AC3">
        <w:rPr>
          <w:rFonts w:ascii="Amiri" w:hAnsi="Amiri" w:cs="Amiri"/>
          <w:sz w:val="32"/>
          <w:szCs w:val="32"/>
          <w:rtl/>
        </w:rPr>
        <w:t>) وأخرجه الترمذي في "الشمائل" (1 / 213) برقم: (</w:t>
      </w:r>
      <w:hyperlink r:id="rId100" w:tooltip="إضغط هنا لعرض الحديث" w:history="1">
        <w:r w:rsidR="0090769B" w:rsidRPr="00256AC3">
          <w:rPr>
            <w:rStyle w:val="Hyperlink"/>
            <w:rFonts w:ascii="Amiri" w:hAnsi="Amiri" w:cs="Amiri"/>
            <w:color w:val="0099FF"/>
            <w:sz w:val="32"/>
            <w:szCs w:val="32"/>
            <w:rtl/>
          </w:rPr>
          <w:t>389</w:t>
        </w:r>
      </w:hyperlink>
      <w:r w:rsidR="0090769B" w:rsidRPr="00256AC3">
        <w:rPr>
          <w:rFonts w:ascii="Amiri" w:hAnsi="Amiri" w:cs="Amiri"/>
          <w:sz w:val="32"/>
          <w:szCs w:val="32"/>
          <w:rtl/>
        </w:rPr>
        <w:t>)</w:t>
      </w:r>
      <w:r w:rsidR="00404B92" w:rsidRPr="00256AC3">
        <w:rPr>
          <w:rFonts w:ascii="Amiri" w:eastAsia="Calibri" w:hAnsi="Amiri" w:cs="Amiri"/>
          <w:b w:val="0"/>
          <w:bCs/>
          <w:sz w:val="32"/>
          <w:szCs w:val="32"/>
          <w:rtl/>
        </w:rPr>
        <w:t>.</w:t>
      </w:r>
    </w:p>
    <w:p w14:paraId="736BA8AD" w14:textId="15CE5E23" w:rsidR="00FD5378" w:rsidRDefault="00FD5378">
      <w:pPr>
        <w:bidi w:val="0"/>
        <w:rPr>
          <w:rFonts w:ascii="Amiri" w:eastAsia="Calibri" w:hAnsi="Amiri" w:cs="Amiri"/>
          <w:b w:val="0"/>
          <w:bCs/>
          <w:color w:val="C00000"/>
          <w:sz w:val="32"/>
          <w:szCs w:val="32"/>
          <w:u w:val="single"/>
          <w:rtl/>
        </w:rPr>
      </w:pPr>
      <w:r>
        <w:rPr>
          <w:rFonts w:ascii="Amiri" w:eastAsia="Calibri" w:hAnsi="Amiri" w:cs="Amiri"/>
          <w:b w:val="0"/>
          <w:bCs/>
          <w:color w:val="C00000"/>
          <w:sz w:val="32"/>
          <w:szCs w:val="32"/>
          <w:u w:val="single"/>
          <w:rtl/>
        </w:rPr>
        <w:br w:type="page"/>
      </w:r>
    </w:p>
    <w:p w14:paraId="2F2A6343" w14:textId="3CB47EA7" w:rsidR="005F2FAA" w:rsidRPr="00256AC3" w:rsidRDefault="005F2FAA" w:rsidP="00FD5378">
      <w:pPr>
        <w:pStyle w:val="1"/>
        <w:rPr>
          <w:b w:val="0"/>
          <w:rtl/>
        </w:rPr>
      </w:pPr>
      <w:bookmarkStart w:id="5" w:name="_Toc152488687"/>
      <w:r w:rsidRPr="00256AC3">
        <w:rPr>
          <w:b w:val="0"/>
          <w:rtl/>
        </w:rPr>
        <w:lastRenderedPageBreak/>
        <w:t>رابع</w:t>
      </w:r>
      <w:r w:rsidR="00404B92" w:rsidRPr="00256AC3">
        <w:rPr>
          <w:b w:val="0"/>
          <w:rtl/>
        </w:rPr>
        <w:t>ًا</w:t>
      </w:r>
      <w:r w:rsidRPr="00256AC3">
        <w:rPr>
          <w:b w:val="0"/>
          <w:rtl/>
        </w:rPr>
        <w:t>: حسم رضي الله عنه الخلاف في موضوع الخلافة:</w:t>
      </w:r>
      <w:bookmarkEnd w:id="5"/>
    </w:p>
    <w:p w14:paraId="062001F8" w14:textId="3A7BADDD" w:rsidR="00544DCF" w:rsidRPr="00256AC3" w:rsidRDefault="007E6EDF"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 xml:space="preserve">نشب خلاف بين المهاجرين والأنصار </w:t>
      </w:r>
      <w:r w:rsidR="001B2108" w:rsidRPr="00256AC3">
        <w:rPr>
          <w:rFonts w:ascii="Amiri" w:eastAsia="Calibri" w:hAnsi="Amiri" w:cs="Amiri"/>
          <w:b w:val="0"/>
          <w:bCs/>
          <w:sz w:val="32"/>
          <w:szCs w:val="32"/>
          <w:rtl/>
        </w:rPr>
        <w:t xml:space="preserve">بعد موت النبي </w:t>
      </w:r>
      <w:r w:rsidR="000E3BD9" w:rsidRPr="00256AC3">
        <w:rPr>
          <w:rFonts w:ascii="Amiri" w:eastAsia="Calibri" w:hAnsi="Amiri" w:cs="Amiri"/>
          <w:b w:val="0"/>
          <w:bCs/>
          <w:sz w:val="32"/>
          <w:szCs w:val="32"/>
          <w:rtl/>
          <w:lang w:bidi="ar-EG"/>
        </w:rPr>
        <w:t>صلى الله عليه وسلم</w:t>
      </w:r>
      <w:r w:rsidR="001B2108"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 xml:space="preserve">من الذي سيكون الخليفة </w:t>
      </w:r>
      <w:r w:rsidR="001B2108" w:rsidRPr="00256AC3">
        <w:rPr>
          <w:rFonts w:ascii="Amiri" w:eastAsia="Calibri" w:hAnsi="Amiri" w:cs="Amiri"/>
          <w:b w:val="0"/>
          <w:bCs/>
          <w:sz w:val="32"/>
          <w:szCs w:val="32"/>
          <w:rtl/>
        </w:rPr>
        <w:t xml:space="preserve">عليهم </w:t>
      </w:r>
      <w:r w:rsidRPr="00256AC3">
        <w:rPr>
          <w:rFonts w:ascii="Amiri" w:eastAsia="Calibri" w:hAnsi="Amiri" w:cs="Amiri"/>
          <w:b w:val="0"/>
          <w:bCs/>
          <w:sz w:val="32"/>
          <w:szCs w:val="32"/>
          <w:rtl/>
        </w:rPr>
        <w:t xml:space="preserve">فحسم </w:t>
      </w:r>
      <w:r w:rsidR="001B2108" w:rsidRPr="00256AC3">
        <w:rPr>
          <w:rFonts w:ascii="Amiri" w:eastAsia="Calibri" w:hAnsi="Amiri" w:cs="Amiri"/>
          <w:b w:val="0"/>
          <w:bCs/>
          <w:sz w:val="32"/>
          <w:szCs w:val="32"/>
          <w:rtl/>
        </w:rPr>
        <w:t xml:space="preserve">أبو بكر الخلاف بما سمعه من </w:t>
      </w:r>
      <w:r w:rsidR="005F2FAA" w:rsidRPr="00256AC3">
        <w:rPr>
          <w:rFonts w:ascii="Amiri" w:eastAsia="Calibri" w:hAnsi="Amiri" w:cs="Amiri"/>
          <w:b w:val="0"/>
          <w:bCs/>
          <w:sz w:val="32"/>
          <w:szCs w:val="32"/>
          <w:rtl/>
        </w:rPr>
        <w:t>النبي صلى الله عليه وآله وسلم يقول</w:t>
      </w:r>
      <w:r w:rsidR="000E3BD9" w:rsidRPr="00256AC3">
        <w:rPr>
          <w:rFonts w:ascii="Amiri" w:eastAsia="Calibri" w:hAnsi="Amiri" w:cs="Amiri"/>
          <w:b w:val="0"/>
          <w:bCs/>
          <w:sz w:val="32"/>
          <w:szCs w:val="32"/>
          <w:rtl/>
          <w:lang w:bidi="ar-EG"/>
        </w:rPr>
        <w:t>:</w:t>
      </w:r>
      <w:r w:rsidR="005F2FAA" w:rsidRPr="00256AC3">
        <w:rPr>
          <w:rFonts w:ascii="Amiri" w:eastAsia="Calibri" w:hAnsi="Amiri" w:cs="Amiri"/>
          <w:b w:val="0"/>
          <w:bCs/>
          <w:sz w:val="32"/>
          <w:szCs w:val="32"/>
          <w:rtl/>
        </w:rPr>
        <w:t xml:space="preserve"> الأئمة من قريش</w:t>
      </w:r>
      <w:r w:rsidR="000E3BD9" w:rsidRPr="00256AC3">
        <w:rPr>
          <w:rFonts w:ascii="Amiri" w:eastAsia="Calibri" w:hAnsi="Amiri" w:cs="Amiri"/>
          <w:b w:val="0"/>
          <w:bCs/>
          <w:sz w:val="32"/>
          <w:szCs w:val="32"/>
          <w:rtl/>
        </w:rPr>
        <w:t>،</w:t>
      </w:r>
      <w:r w:rsidR="005F2FAA" w:rsidRPr="00256AC3">
        <w:rPr>
          <w:rFonts w:ascii="Amiri" w:eastAsia="Calibri" w:hAnsi="Amiri" w:cs="Amiri"/>
          <w:b w:val="0"/>
          <w:bCs/>
          <w:sz w:val="32"/>
          <w:szCs w:val="32"/>
          <w:rtl/>
        </w:rPr>
        <w:t xml:space="preserve"> </w:t>
      </w:r>
      <w:r w:rsidR="00000173" w:rsidRPr="00256AC3">
        <w:rPr>
          <w:rFonts w:ascii="Amiri" w:eastAsia="Calibri" w:hAnsi="Amiri" w:cs="Amiri"/>
          <w:b w:val="0"/>
          <w:bCs/>
          <w:sz w:val="32"/>
          <w:szCs w:val="32"/>
          <w:rtl/>
        </w:rPr>
        <w:t xml:space="preserve">قال سمعت النبي </w:t>
      </w:r>
      <w:r w:rsidR="000E3BD9" w:rsidRPr="00256AC3">
        <w:rPr>
          <w:rFonts w:ascii="Amiri" w:eastAsia="Calibri" w:hAnsi="Amiri" w:cs="Amiri"/>
          <w:b w:val="0"/>
          <w:bCs/>
          <w:sz w:val="32"/>
          <w:szCs w:val="32"/>
          <w:rtl/>
          <w:lang w:bidi="ar-EG"/>
        </w:rPr>
        <w:t>صلى الله عليه وسلم</w:t>
      </w:r>
      <w:r w:rsidR="00000173" w:rsidRPr="00256AC3">
        <w:rPr>
          <w:rFonts w:ascii="Amiri" w:eastAsia="Calibri" w:hAnsi="Amiri" w:cs="Amiri"/>
          <w:b w:val="0"/>
          <w:bCs/>
          <w:sz w:val="32"/>
          <w:szCs w:val="32"/>
          <w:rtl/>
        </w:rPr>
        <w:t xml:space="preserve"> يقول: (الأئمة من قريش) </w:t>
      </w:r>
      <w:r w:rsidR="005F2FAA" w:rsidRPr="00256AC3">
        <w:rPr>
          <w:rFonts w:ascii="Amiri" w:eastAsia="Calibri" w:hAnsi="Amiri" w:cs="Amiri"/>
          <w:b w:val="0"/>
          <w:bCs/>
          <w:sz w:val="32"/>
          <w:szCs w:val="32"/>
          <w:rtl/>
        </w:rPr>
        <w:t>فاقت</w:t>
      </w:r>
      <w:r w:rsidRPr="00256AC3">
        <w:rPr>
          <w:rFonts w:ascii="Amiri" w:eastAsia="Calibri" w:hAnsi="Amiri" w:cs="Amiri"/>
          <w:b w:val="0"/>
          <w:bCs/>
          <w:sz w:val="32"/>
          <w:szCs w:val="32"/>
          <w:rtl/>
        </w:rPr>
        <w:t>ن</w:t>
      </w:r>
      <w:r w:rsidR="005F2FAA" w:rsidRPr="00256AC3">
        <w:rPr>
          <w:rFonts w:ascii="Amiri" w:eastAsia="Calibri" w:hAnsi="Amiri" w:cs="Amiri"/>
          <w:b w:val="0"/>
          <w:bCs/>
          <w:sz w:val="32"/>
          <w:szCs w:val="32"/>
          <w:rtl/>
        </w:rPr>
        <w:t>ع المهاجرون وال</w:t>
      </w:r>
      <w:r w:rsidR="000E3BD9" w:rsidRPr="00256AC3">
        <w:rPr>
          <w:rFonts w:ascii="Amiri" w:eastAsia="Calibri" w:hAnsi="Amiri" w:cs="Amiri"/>
          <w:b w:val="0"/>
          <w:bCs/>
          <w:sz w:val="32"/>
          <w:szCs w:val="32"/>
          <w:rtl/>
        </w:rPr>
        <w:t>أ</w:t>
      </w:r>
      <w:r w:rsidR="005F2FAA" w:rsidRPr="00256AC3">
        <w:rPr>
          <w:rFonts w:ascii="Amiri" w:eastAsia="Calibri" w:hAnsi="Amiri" w:cs="Amiri"/>
          <w:b w:val="0"/>
          <w:bCs/>
          <w:sz w:val="32"/>
          <w:szCs w:val="32"/>
          <w:rtl/>
        </w:rPr>
        <w:t>نصار</w:t>
      </w:r>
      <w:r w:rsidR="00DE6083" w:rsidRPr="00256AC3">
        <w:rPr>
          <w:rFonts w:ascii="Amiri" w:eastAsia="Calibri" w:hAnsi="Amiri" w:cs="Amiri"/>
          <w:b w:val="0"/>
          <w:bCs/>
          <w:sz w:val="32"/>
          <w:szCs w:val="32"/>
          <w:rtl/>
        </w:rPr>
        <w:t>؛</w:t>
      </w:r>
      <w:r w:rsidR="00DE6083" w:rsidRPr="00256AC3">
        <w:rPr>
          <w:rFonts w:ascii="Amiri" w:hAnsi="Amiri" w:cs="Amiri"/>
          <w:sz w:val="32"/>
          <w:szCs w:val="32"/>
          <w:rtl/>
        </w:rPr>
        <w:t xml:space="preserve"> </w:t>
      </w:r>
      <w:r w:rsidR="00544DCF" w:rsidRPr="00256AC3">
        <w:rPr>
          <w:rFonts w:ascii="Amiri" w:hAnsi="Amiri" w:cs="Amiri"/>
          <w:sz w:val="32"/>
          <w:szCs w:val="32"/>
          <w:rtl/>
        </w:rPr>
        <w:t>أخرجه الضياء المقدسي في "الأحاديث المختارة" (2 / 72) برقم: (</w:t>
      </w:r>
      <w:hyperlink r:id="rId101" w:tooltip="إضغط هنا لعرض الحديث" w:history="1">
        <w:r w:rsidR="00544DCF" w:rsidRPr="00256AC3">
          <w:rPr>
            <w:rStyle w:val="Hyperlink"/>
            <w:rFonts w:ascii="Amiri" w:hAnsi="Amiri" w:cs="Amiri"/>
            <w:color w:val="0099FF"/>
            <w:sz w:val="32"/>
            <w:szCs w:val="32"/>
            <w:rtl/>
          </w:rPr>
          <w:t>449</w:t>
        </w:r>
      </w:hyperlink>
      <w:r w:rsidR="00544DCF" w:rsidRPr="00256AC3">
        <w:rPr>
          <w:rFonts w:ascii="Amiri" w:hAnsi="Amiri" w:cs="Amiri"/>
          <w:sz w:val="32"/>
          <w:szCs w:val="32"/>
          <w:rtl/>
        </w:rPr>
        <w:t>)، (2 / 73) برقم: (</w:t>
      </w:r>
      <w:hyperlink r:id="rId102" w:tooltip="إضغط هنا لعرض الحديث" w:history="1">
        <w:r w:rsidR="00544DCF" w:rsidRPr="00256AC3">
          <w:rPr>
            <w:rStyle w:val="Hyperlink"/>
            <w:rFonts w:ascii="Amiri" w:hAnsi="Amiri" w:cs="Amiri"/>
            <w:color w:val="0099FF"/>
            <w:sz w:val="32"/>
            <w:szCs w:val="32"/>
            <w:rtl/>
          </w:rPr>
          <w:t>450</w:t>
        </w:r>
      </w:hyperlink>
      <w:r w:rsidR="00544DCF" w:rsidRPr="00256AC3">
        <w:rPr>
          <w:rFonts w:ascii="Amiri" w:hAnsi="Amiri" w:cs="Amiri"/>
          <w:sz w:val="32"/>
          <w:szCs w:val="32"/>
          <w:rtl/>
        </w:rPr>
        <w:t>) والحاكم في "مستدركه" (4 / 75) برقم: (</w:t>
      </w:r>
      <w:hyperlink r:id="rId103" w:tooltip="إضغط هنا لعرض الحديث" w:history="1">
        <w:r w:rsidR="00544DCF" w:rsidRPr="00256AC3">
          <w:rPr>
            <w:rStyle w:val="Hyperlink"/>
            <w:rFonts w:ascii="Amiri" w:hAnsi="Amiri" w:cs="Amiri"/>
            <w:color w:val="0099FF"/>
            <w:sz w:val="32"/>
            <w:szCs w:val="32"/>
            <w:rtl/>
          </w:rPr>
          <w:t>7054</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والبيهقي في "سننه الكبير" (8 / 143) برقم: (</w:t>
      </w:r>
      <w:hyperlink r:id="rId104" w:tooltip="إضغط هنا لعرض الحديث" w:history="1">
        <w:r w:rsidR="00544DCF" w:rsidRPr="00256AC3">
          <w:rPr>
            <w:rStyle w:val="Hyperlink"/>
            <w:rFonts w:ascii="Amiri" w:hAnsi="Amiri" w:cs="Amiri"/>
            <w:color w:val="0099FF"/>
            <w:sz w:val="32"/>
            <w:szCs w:val="32"/>
            <w:rtl/>
          </w:rPr>
          <w:t>16636</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وأبو يعلى في "مسنده" (1 / 425) برقم: (</w:t>
      </w:r>
      <w:hyperlink r:id="rId105" w:tooltip="إضغط هنا لعرض الحديث" w:history="1">
        <w:r w:rsidR="00544DCF" w:rsidRPr="00256AC3">
          <w:rPr>
            <w:rStyle w:val="Hyperlink"/>
            <w:rFonts w:ascii="Amiri" w:hAnsi="Amiri" w:cs="Amiri"/>
            <w:color w:val="0099FF"/>
            <w:sz w:val="32"/>
            <w:szCs w:val="32"/>
            <w:rtl/>
          </w:rPr>
          <w:t>564</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والبزار في "مسنده" (3 / 12) برقم: (</w:t>
      </w:r>
      <w:hyperlink r:id="rId106" w:tooltip="إضغط هنا لعرض الحديث" w:history="1">
        <w:r w:rsidR="00544DCF" w:rsidRPr="00256AC3">
          <w:rPr>
            <w:rStyle w:val="Hyperlink"/>
            <w:rFonts w:ascii="Amiri" w:hAnsi="Amiri" w:cs="Amiri"/>
            <w:color w:val="0099FF"/>
            <w:sz w:val="32"/>
            <w:szCs w:val="32"/>
            <w:rtl/>
          </w:rPr>
          <w:t>759</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وأورده ابن حجر في "المطالب العالية" (9 / 603) برقم: (</w:t>
      </w:r>
      <w:hyperlink r:id="rId107" w:tooltip="إضغط هنا لعرض الحديث" w:history="1">
        <w:r w:rsidR="00544DCF" w:rsidRPr="00256AC3">
          <w:rPr>
            <w:rStyle w:val="Hyperlink"/>
            <w:rFonts w:ascii="Amiri" w:hAnsi="Amiri" w:cs="Amiri"/>
            <w:color w:val="0099FF"/>
            <w:sz w:val="32"/>
            <w:szCs w:val="32"/>
            <w:rtl/>
          </w:rPr>
          <w:t>2105</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وأخرجه عبدالرزاق في "مصنفه" (11 / 58) برقم: (</w:t>
      </w:r>
      <w:hyperlink r:id="rId108" w:tooltip="إضغط هنا لعرض الحديث" w:history="1">
        <w:r w:rsidR="00544DCF" w:rsidRPr="00256AC3">
          <w:rPr>
            <w:rStyle w:val="Hyperlink"/>
            <w:rFonts w:ascii="Amiri" w:hAnsi="Amiri" w:cs="Amiri"/>
            <w:color w:val="0099FF"/>
            <w:sz w:val="32"/>
            <w:szCs w:val="32"/>
            <w:rtl/>
          </w:rPr>
          <w:t>19903</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وأخرجه ابن أبي شيبة في "مصنفه" (17 / 290) برقم: (</w:t>
      </w:r>
      <w:hyperlink r:id="rId109" w:tooltip="إضغط هنا لعرض الحديث" w:history="1">
        <w:r w:rsidR="00544DCF" w:rsidRPr="00256AC3">
          <w:rPr>
            <w:rStyle w:val="Hyperlink"/>
            <w:rFonts w:ascii="Amiri" w:hAnsi="Amiri" w:cs="Amiri"/>
            <w:color w:val="0099FF"/>
            <w:sz w:val="32"/>
            <w:szCs w:val="32"/>
            <w:rtl/>
          </w:rPr>
          <w:t>33060</w:t>
        </w:r>
      </w:hyperlink>
      <w:r w:rsidR="00544DCF" w:rsidRPr="00256AC3">
        <w:rPr>
          <w:rFonts w:ascii="Amiri" w:hAnsi="Amiri" w:cs="Amiri"/>
          <w:sz w:val="32"/>
          <w:szCs w:val="32"/>
          <w:rtl/>
        </w:rPr>
        <w:t>)، (17 / 291) برقم: (</w:t>
      </w:r>
      <w:hyperlink r:id="rId110" w:tooltip="إضغط هنا لعرض الحديث" w:history="1">
        <w:r w:rsidR="00544DCF" w:rsidRPr="00256AC3">
          <w:rPr>
            <w:rStyle w:val="Hyperlink"/>
            <w:rFonts w:ascii="Amiri" w:hAnsi="Amiri" w:cs="Amiri"/>
            <w:color w:val="0099FF"/>
            <w:sz w:val="32"/>
            <w:szCs w:val="32"/>
            <w:rtl/>
          </w:rPr>
          <w:t>33061</w:t>
        </w:r>
      </w:hyperlink>
      <w:r w:rsidR="00544DCF" w:rsidRPr="00256AC3">
        <w:rPr>
          <w:rFonts w:ascii="Amiri" w:hAnsi="Amiri" w:cs="Amiri"/>
          <w:sz w:val="32"/>
          <w:szCs w:val="32"/>
          <w:rtl/>
        </w:rPr>
        <w:t>)، (17 / 292) برقم: (</w:t>
      </w:r>
      <w:hyperlink r:id="rId111" w:tooltip="إضغط هنا لعرض الحديث" w:history="1">
        <w:r w:rsidR="00544DCF" w:rsidRPr="00256AC3">
          <w:rPr>
            <w:rStyle w:val="Hyperlink"/>
            <w:rFonts w:ascii="Amiri" w:hAnsi="Amiri" w:cs="Amiri"/>
            <w:color w:val="0099FF"/>
            <w:sz w:val="32"/>
            <w:szCs w:val="32"/>
            <w:rtl/>
          </w:rPr>
          <w:t>33064</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(18 / 244) برقم: (</w:t>
      </w:r>
      <w:hyperlink r:id="rId112" w:tooltip="إضغط هنا لعرض الحديث" w:history="1">
        <w:r w:rsidR="00544DCF" w:rsidRPr="00256AC3">
          <w:rPr>
            <w:rStyle w:val="Hyperlink"/>
            <w:rFonts w:ascii="Amiri" w:hAnsi="Amiri" w:cs="Amiri"/>
            <w:color w:val="0099FF"/>
            <w:sz w:val="32"/>
            <w:szCs w:val="32"/>
            <w:rtl/>
          </w:rPr>
          <w:t>34401</w:t>
        </w:r>
      </w:hyperlink>
      <w:r w:rsidR="00544DCF" w:rsidRPr="00256AC3">
        <w:rPr>
          <w:rFonts w:ascii="Amiri" w:hAnsi="Amiri" w:cs="Amiri"/>
          <w:sz w:val="32"/>
          <w:szCs w:val="32"/>
          <w:rtl/>
        </w:rPr>
        <w:t>)، (21 / 48) برقم: (</w:t>
      </w:r>
      <w:hyperlink r:id="rId113" w:tooltip="إضغط هنا لعرض الحديث" w:history="1">
        <w:r w:rsidR="00544DCF" w:rsidRPr="00256AC3">
          <w:rPr>
            <w:rStyle w:val="Hyperlink"/>
            <w:rFonts w:ascii="Amiri" w:hAnsi="Amiri" w:cs="Amiri"/>
            <w:color w:val="0099FF"/>
            <w:sz w:val="32"/>
            <w:szCs w:val="32"/>
            <w:rtl/>
          </w:rPr>
          <w:t>38310</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وأخرجه الطبراني في "الأوسط" (4 / 26) برقم: (</w:t>
      </w:r>
      <w:hyperlink r:id="rId114" w:tooltip="إضغط هنا لعرض الحديث" w:history="1">
        <w:r w:rsidR="00544DCF" w:rsidRPr="00256AC3">
          <w:rPr>
            <w:rStyle w:val="Hyperlink"/>
            <w:rFonts w:ascii="Amiri" w:hAnsi="Amiri" w:cs="Amiri"/>
            <w:color w:val="0099FF"/>
            <w:sz w:val="32"/>
            <w:szCs w:val="32"/>
            <w:rtl/>
          </w:rPr>
          <w:t>3521</w:t>
        </w:r>
      </w:hyperlink>
      <w:r w:rsidR="00544DCF" w:rsidRPr="00256AC3">
        <w:rPr>
          <w:rFonts w:ascii="Amiri" w:hAnsi="Amiri" w:cs="Amiri"/>
          <w:sz w:val="32"/>
          <w:szCs w:val="32"/>
          <w:rtl/>
        </w:rPr>
        <w:t>)</w:t>
      </w:r>
      <w:r w:rsidR="000E3BD9" w:rsidRPr="00256AC3">
        <w:rPr>
          <w:rFonts w:ascii="Amiri" w:hAnsi="Amiri" w:cs="Amiri"/>
          <w:sz w:val="32"/>
          <w:szCs w:val="32"/>
          <w:rtl/>
        </w:rPr>
        <w:t>،</w:t>
      </w:r>
      <w:r w:rsidR="00544DCF" w:rsidRPr="00256AC3">
        <w:rPr>
          <w:rFonts w:ascii="Amiri" w:hAnsi="Amiri" w:cs="Amiri"/>
          <w:sz w:val="32"/>
          <w:szCs w:val="32"/>
          <w:rtl/>
        </w:rPr>
        <w:t xml:space="preserve"> وأخرجه الطبراني في "الصغير" (1 / 260) برقم: (</w:t>
      </w:r>
      <w:hyperlink r:id="rId115" w:tooltip="إضغط هنا لعرض الحديث" w:history="1">
        <w:r w:rsidR="00544DCF" w:rsidRPr="00256AC3">
          <w:rPr>
            <w:rStyle w:val="Hyperlink"/>
            <w:rFonts w:ascii="Amiri" w:hAnsi="Amiri" w:cs="Amiri"/>
            <w:color w:val="0099FF"/>
            <w:sz w:val="32"/>
            <w:szCs w:val="32"/>
            <w:rtl/>
          </w:rPr>
          <w:t>425</w:t>
        </w:r>
      </w:hyperlink>
      <w:r w:rsidR="00544DCF" w:rsidRPr="00256AC3">
        <w:rPr>
          <w:rFonts w:ascii="Amiri" w:hAnsi="Amiri" w:cs="Amiri"/>
          <w:sz w:val="32"/>
          <w:szCs w:val="32"/>
          <w:rtl/>
        </w:rPr>
        <w:t>)</w:t>
      </w:r>
      <w:r w:rsidR="000E3BD9" w:rsidRPr="00256AC3">
        <w:rPr>
          <w:rFonts w:ascii="Amiri" w:eastAsia="Calibri" w:hAnsi="Amiri" w:cs="Amiri"/>
          <w:b w:val="0"/>
          <w:bCs/>
          <w:sz w:val="32"/>
          <w:szCs w:val="32"/>
          <w:rtl/>
        </w:rPr>
        <w:t>.</w:t>
      </w:r>
    </w:p>
    <w:p w14:paraId="14F83028" w14:textId="0432F727" w:rsidR="003D4DF4" w:rsidRPr="00256AC3" w:rsidRDefault="000C0A3B" w:rsidP="00FD5378">
      <w:pPr>
        <w:pStyle w:val="1"/>
        <w:rPr>
          <w:b w:val="0"/>
          <w:rtl/>
        </w:rPr>
      </w:pPr>
      <w:bookmarkStart w:id="6" w:name="_Toc152488688"/>
      <w:r w:rsidRPr="00256AC3">
        <w:rPr>
          <w:b w:val="0"/>
          <w:rtl/>
        </w:rPr>
        <w:t>خامس</w:t>
      </w:r>
      <w:r w:rsidR="00404B92" w:rsidRPr="00256AC3">
        <w:rPr>
          <w:b w:val="0"/>
          <w:rtl/>
        </w:rPr>
        <w:t>ًا</w:t>
      </w:r>
      <w:r w:rsidRPr="00256AC3">
        <w:rPr>
          <w:b w:val="0"/>
          <w:rtl/>
        </w:rPr>
        <w:t xml:space="preserve">: </w:t>
      </w:r>
      <w:r w:rsidR="004C190D" w:rsidRPr="00256AC3">
        <w:rPr>
          <w:b w:val="0"/>
          <w:rtl/>
        </w:rPr>
        <w:t>إنفاذ</w:t>
      </w:r>
      <w:r w:rsidR="003D4DF4" w:rsidRPr="00256AC3">
        <w:rPr>
          <w:b w:val="0"/>
          <w:rtl/>
        </w:rPr>
        <w:t xml:space="preserve"> جيش إسامة رضي الله عنه:</w:t>
      </w:r>
      <w:bookmarkEnd w:id="6"/>
    </w:p>
    <w:p w14:paraId="105C36B1" w14:textId="1B264BE5" w:rsidR="00FD5378"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وأنفذ أبو بكر جيش أسامة بن زيد؛ ليقاتل الروم، وكان الرسول صلى الله عليه وسلم قد اختار أسامة قائدًا على الجيش رغم صغر س</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ن</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ه، وحينما لق</w:t>
      </w:r>
      <w:r w:rsidR="000E3BD9" w:rsidRPr="00256AC3">
        <w:rPr>
          <w:rFonts w:ascii="Amiri" w:eastAsia="Calibri" w:hAnsi="Amiri" w:cs="Amiri"/>
          <w:b w:val="0"/>
          <w:bCs/>
          <w:sz w:val="32"/>
          <w:szCs w:val="32"/>
          <w:rtl/>
        </w:rPr>
        <w:t>ي</w:t>
      </w:r>
      <w:r w:rsidRPr="00256AC3">
        <w:rPr>
          <w:rFonts w:ascii="Amiri" w:eastAsia="Calibri" w:hAnsi="Amiri" w:cs="Amiri"/>
          <w:b w:val="0"/>
          <w:bCs/>
          <w:sz w:val="32"/>
          <w:szCs w:val="32"/>
          <w:rtl/>
        </w:rPr>
        <w:t xml:space="preserve"> النبي صلى الله عليه وسلم ربه، صم</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م أبو بكر على أن يسير الجيش كما أمر الرسول صلى الله عليه وسلم، وخرج بنفسه يودع الجيش، وكان يسير على الأرض وبجواره أسامة يركب الفرس،</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فقال له أسامة: يا خليفة رسول الله، إما أن تركب أو أنزل</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فقال: والله لا</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أركبن ولا تنزلن، وما</w:t>
      </w:r>
      <w:r w:rsidR="000E3BD9"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لي لا أغبِّر قدمي في سبيل الله</w:t>
      </w:r>
      <w:r w:rsidR="004C190D"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وأرسل -رضي الله عنه-</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الجيوش لفتح بلاد الشام والعراق حتى يدخل الناس في دين الله.</w:t>
      </w:r>
    </w:p>
    <w:p w14:paraId="273A5667" w14:textId="77777777" w:rsidR="00FD5378" w:rsidRDefault="00FD5378">
      <w:pPr>
        <w:bidi w:val="0"/>
        <w:rPr>
          <w:rFonts w:ascii="Amiri" w:eastAsia="Calibri" w:hAnsi="Amiri" w:cs="Amiri"/>
          <w:b w:val="0"/>
          <w:bCs/>
          <w:sz w:val="32"/>
          <w:szCs w:val="32"/>
          <w:rtl/>
        </w:rPr>
      </w:pPr>
      <w:r>
        <w:rPr>
          <w:rFonts w:ascii="Amiri" w:eastAsia="Calibri" w:hAnsi="Amiri" w:cs="Amiri"/>
          <w:b w:val="0"/>
          <w:bCs/>
          <w:sz w:val="32"/>
          <w:szCs w:val="32"/>
          <w:rtl/>
        </w:rPr>
        <w:br w:type="page"/>
      </w:r>
    </w:p>
    <w:p w14:paraId="3CAAD4B4" w14:textId="660DB39F" w:rsidR="003D4DF4" w:rsidRPr="00256AC3" w:rsidRDefault="00A65E16" w:rsidP="00FD5378">
      <w:pPr>
        <w:pStyle w:val="1"/>
        <w:rPr>
          <w:b w:val="0"/>
          <w:rtl/>
        </w:rPr>
      </w:pPr>
      <w:bookmarkStart w:id="7" w:name="_Toc152488689"/>
      <w:r w:rsidRPr="00256AC3">
        <w:rPr>
          <w:b w:val="0"/>
          <w:rtl/>
        </w:rPr>
        <w:lastRenderedPageBreak/>
        <w:t>سادس</w:t>
      </w:r>
      <w:r w:rsidR="00404B92" w:rsidRPr="00256AC3">
        <w:rPr>
          <w:b w:val="0"/>
          <w:rtl/>
        </w:rPr>
        <w:t>ًا</w:t>
      </w:r>
      <w:r w:rsidRPr="00256AC3">
        <w:rPr>
          <w:b w:val="0"/>
          <w:rtl/>
        </w:rPr>
        <w:t xml:space="preserve">: </w:t>
      </w:r>
      <w:r w:rsidR="003D4DF4" w:rsidRPr="00256AC3">
        <w:rPr>
          <w:b w:val="0"/>
          <w:rtl/>
        </w:rPr>
        <w:t>حروب الردة:</w:t>
      </w:r>
      <w:bookmarkEnd w:id="7"/>
    </w:p>
    <w:p w14:paraId="00AEE445" w14:textId="45EDF334"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بعد وفـاة الرسـول - صلى الله عليه وسلم -</w:t>
      </w:r>
      <w:r w:rsidR="000E3BD9"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ارتدت العرب ومنعت الزكاة، واختلـف رأي الصحابة في قتالهم مع تكلمهم</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بالتوحيـد، قال عمر بن الخطاب: كيف تقاتل الناس وقد قال رسول الله - صلى الله عليه وسلم -</w:t>
      </w:r>
      <w:r w:rsidR="00CC1176">
        <w:rPr>
          <w:rFonts w:ascii="Amiri" w:eastAsia="Calibri" w:hAnsi="Amiri" w:cs="Amiri"/>
          <w:b w:val="0"/>
          <w:bCs/>
          <w:sz w:val="32"/>
          <w:szCs w:val="32"/>
          <w:rtl/>
        </w:rPr>
        <w:t>:</w:t>
      </w:r>
      <w:r w:rsidRPr="00256AC3">
        <w:rPr>
          <w:rFonts w:ascii="Amiri" w:eastAsia="Calibri" w:hAnsi="Amiri" w:cs="Amiri"/>
          <w:b w:val="0"/>
          <w:bCs/>
          <w:sz w:val="32"/>
          <w:szCs w:val="32"/>
          <w:rtl/>
        </w:rPr>
        <w:t xml:space="preserve"> </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أُمرتُ أن أقاتل الناس حتى يقولوا لا إله إلا الله</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فإذا قالوها عصموا منّ</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ي دماءَهم وأموالهم إلا بحقها، وحسابهم على الله!</w:t>
      </w:r>
      <w:r w:rsidR="000E3BD9" w:rsidRPr="00256AC3">
        <w:rPr>
          <w:rFonts w:ascii="Amiri" w:eastAsia="Calibri" w:hAnsi="Amiri" w:cs="Amiri"/>
          <w:b w:val="0"/>
          <w:bCs/>
          <w:sz w:val="32"/>
          <w:szCs w:val="32"/>
          <w:rtl/>
        </w:rPr>
        <w:t>».</w:t>
      </w:r>
    </w:p>
    <w:p w14:paraId="23E3122D" w14:textId="50A4D9C1"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فقال أبو بكر: الزكاة حقُّ المال</w:t>
      </w:r>
      <w:r w:rsidR="000E3BD9"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 xml:space="preserve">وقال: والله </w:t>
      </w:r>
      <w:proofErr w:type="spellStart"/>
      <w:r w:rsidRPr="00256AC3">
        <w:rPr>
          <w:rFonts w:ascii="Amiri" w:eastAsia="Calibri" w:hAnsi="Amiri" w:cs="Amiri"/>
          <w:b w:val="0"/>
          <w:bCs/>
          <w:sz w:val="32"/>
          <w:szCs w:val="32"/>
          <w:rtl/>
        </w:rPr>
        <w:t>لأقاتلن</w:t>
      </w:r>
      <w:proofErr w:type="spellEnd"/>
      <w:r w:rsidRPr="00256AC3">
        <w:rPr>
          <w:rFonts w:ascii="Amiri" w:eastAsia="Calibri" w:hAnsi="Amiri" w:cs="Amiri"/>
          <w:b w:val="0"/>
          <w:bCs/>
          <w:sz w:val="32"/>
          <w:szCs w:val="32"/>
          <w:rtl/>
        </w:rPr>
        <w:t xml:space="preserve"> من فرّ</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ق بين الصلاة والزكاة، والله لو منعوني عَنَاق</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كانوا يُؤدّ</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ونها الى رسول الله - صلى الله عليه وسلم - لقاتلتهم على منعها</w:t>
      </w:r>
      <w:r w:rsidR="000E3BD9"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[البخاري 21/244</w:t>
      </w:r>
      <w:r w:rsidR="009E27B1"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حديث 6413، مسلم 1/114</w:t>
      </w:r>
      <w:r w:rsidR="009E27B1"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حديث 29]، ونصب أبو بكر الصديق وجهه وقام وحده حاسر</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مشمِّر</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حتى رجع الكل </w:t>
      </w:r>
      <w:r w:rsidR="009E27B1" w:rsidRPr="00256AC3">
        <w:rPr>
          <w:rFonts w:ascii="Amiri" w:eastAsia="Calibri" w:hAnsi="Amiri" w:cs="Amiri"/>
          <w:b w:val="0"/>
          <w:bCs/>
          <w:sz w:val="32"/>
          <w:szCs w:val="32"/>
          <w:rtl/>
        </w:rPr>
        <w:t>إ</w:t>
      </w:r>
      <w:r w:rsidRPr="00256AC3">
        <w:rPr>
          <w:rFonts w:ascii="Amiri" w:eastAsia="Calibri" w:hAnsi="Amiri" w:cs="Amiri"/>
          <w:b w:val="0"/>
          <w:bCs/>
          <w:sz w:val="32"/>
          <w:szCs w:val="32"/>
          <w:rtl/>
        </w:rPr>
        <w:t>لى رأيه، ولم يمت حتى استقام الدين، وانتهى أمر المرتد</w:t>
      </w:r>
      <w:r w:rsidR="009E27B1" w:rsidRPr="00256AC3">
        <w:rPr>
          <w:rFonts w:ascii="Amiri" w:eastAsia="Calibri" w:hAnsi="Amiri" w:cs="Amiri"/>
          <w:b w:val="0"/>
          <w:bCs/>
          <w:sz w:val="32"/>
          <w:szCs w:val="32"/>
          <w:rtl/>
        </w:rPr>
        <w:t>ِّ</w:t>
      </w:r>
      <w:r w:rsidRPr="00256AC3">
        <w:rPr>
          <w:rFonts w:ascii="Amiri" w:eastAsia="Calibri" w:hAnsi="Amiri" w:cs="Amiri"/>
          <w:b w:val="0"/>
          <w:bCs/>
          <w:sz w:val="32"/>
          <w:szCs w:val="32"/>
          <w:rtl/>
        </w:rPr>
        <w:t>ين.</w:t>
      </w:r>
    </w:p>
    <w:p w14:paraId="593D167F" w14:textId="369860CE" w:rsidR="003D4DF4" w:rsidRPr="00256AC3" w:rsidRDefault="00A65E16" w:rsidP="00FD5378">
      <w:pPr>
        <w:pStyle w:val="1"/>
        <w:rPr>
          <w:b w:val="0"/>
          <w:rtl/>
        </w:rPr>
      </w:pPr>
      <w:bookmarkStart w:id="8" w:name="_Toc152488690"/>
      <w:r w:rsidRPr="00256AC3">
        <w:rPr>
          <w:b w:val="0"/>
          <w:rtl/>
        </w:rPr>
        <w:t>سابع</w:t>
      </w:r>
      <w:r w:rsidR="00404B92" w:rsidRPr="00256AC3">
        <w:rPr>
          <w:b w:val="0"/>
          <w:rtl/>
        </w:rPr>
        <w:t>ًا</w:t>
      </w:r>
      <w:r w:rsidRPr="00256AC3">
        <w:rPr>
          <w:b w:val="0"/>
          <w:rtl/>
        </w:rPr>
        <w:t xml:space="preserve">: </w:t>
      </w:r>
      <w:r w:rsidR="003D4DF4" w:rsidRPr="00256AC3">
        <w:rPr>
          <w:b w:val="0"/>
          <w:rtl/>
        </w:rPr>
        <w:t>جمع القرآن الكريم:</w:t>
      </w:r>
      <w:bookmarkEnd w:id="8"/>
    </w:p>
    <w:p w14:paraId="1794F149" w14:textId="3E041FD4"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ومن أجلِّ أعمال أبي بكر ج</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م</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ع القرآن الكريم، وقد عهد بذلك إلى زيد بن ثابت رضي الله عنه، فقام بالأمر حتى كتب المصحف في صحف جُم</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عت كلها</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ووضعت عند أبي بكر، حتى انتقلت من بعده إلى عمر، ثم إلى عثمان رضي الله عنهم أجمعين.</w:t>
      </w:r>
    </w:p>
    <w:p w14:paraId="47F94D9E" w14:textId="3F45DFFC" w:rsidR="003D4DF4" w:rsidRPr="00256AC3" w:rsidRDefault="00A65E16" w:rsidP="00FD5378">
      <w:pPr>
        <w:pStyle w:val="1"/>
        <w:rPr>
          <w:b w:val="0"/>
          <w:rtl/>
        </w:rPr>
      </w:pPr>
      <w:bookmarkStart w:id="9" w:name="_Toc152488691"/>
      <w:r w:rsidRPr="00256AC3">
        <w:rPr>
          <w:b w:val="0"/>
          <w:rtl/>
        </w:rPr>
        <w:t>ثامن</w:t>
      </w:r>
      <w:r w:rsidR="00404B92" w:rsidRPr="00256AC3">
        <w:rPr>
          <w:b w:val="0"/>
          <w:rtl/>
        </w:rPr>
        <w:t>ًا</w:t>
      </w:r>
      <w:r w:rsidRPr="00256AC3">
        <w:rPr>
          <w:b w:val="0"/>
          <w:rtl/>
        </w:rPr>
        <w:t xml:space="preserve">: </w:t>
      </w:r>
      <w:r w:rsidR="003D4DF4" w:rsidRPr="00256AC3">
        <w:rPr>
          <w:b w:val="0"/>
          <w:rtl/>
        </w:rPr>
        <w:t>جيوش العراق والشام:</w:t>
      </w:r>
      <w:bookmarkEnd w:id="9"/>
    </w:p>
    <w:p w14:paraId="422386E8" w14:textId="0CB620ED"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ولمّ</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ا</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 xml:space="preserve">فرغ أبو بكر -رضي الله عنه- من قتال المرتدين بعث أبا عبيدة </w:t>
      </w:r>
      <w:r w:rsidR="00835E55" w:rsidRPr="00256AC3">
        <w:rPr>
          <w:rFonts w:ascii="Amiri" w:eastAsia="Calibri" w:hAnsi="Amiri" w:cs="Amiri"/>
          <w:b w:val="0"/>
          <w:bCs/>
          <w:sz w:val="32"/>
          <w:szCs w:val="32"/>
          <w:rtl/>
        </w:rPr>
        <w:t>إ</w:t>
      </w:r>
      <w:r w:rsidRPr="00256AC3">
        <w:rPr>
          <w:rFonts w:ascii="Amiri" w:eastAsia="Calibri" w:hAnsi="Amiri" w:cs="Amiri"/>
          <w:b w:val="0"/>
          <w:bCs/>
          <w:sz w:val="32"/>
          <w:szCs w:val="32"/>
          <w:rtl/>
        </w:rPr>
        <w:t>لى الشام</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 xml:space="preserve">وخالد بن الوليد </w:t>
      </w:r>
      <w:r w:rsidR="00835E55" w:rsidRPr="00256AC3">
        <w:rPr>
          <w:rFonts w:ascii="Amiri" w:eastAsia="Calibri" w:hAnsi="Amiri" w:cs="Amiri"/>
          <w:b w:val="0"/>
          <w:bCs/>
          <w:sz w:val="32"/>
          <w:szCs w:val="32"/>
          <w:rtl/>
        </w:rPr>
        <w:t>إ</w:t>
      </w:r>
      <w:r w:rsidRPr="00256AC3">
        <w:rPr>
          <w:rFonts w:ascii="Amiri" w:eastAsia="Calibri" w:hAnsi="Amiri" w:cs="Amiri"/>
          <w:b w:val="0"/>
          <w:bCs/>
          <w:sz w:val="32"/>
          <w:szCs w:val="32"/>
          <w:rtl/>
        </w:rPr>
        <w:t>لى العراق، وكان لا يعتمد في حروب الفتوحات على أحد ممن</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ارتدَّ من العرب، فلم يدخل في الفتوح إلا من كان ثابت</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ا على الإسلام</w:t>
      </w:r>
      <w:r w:rsidR="00835E55" w:rsidRPr="00256AC3">
        <w:rPr>
          <w:rFonts w:ascii="Amiri" w:eastAsia="Calibri" w:hAnsi="Amiri" w:cs="Amiri"/>
          <w:b w:val="0"/>
          <w:bCs/>
          <w:sz w:val="32"/>
          <w:szCs w:val="32"/>
          <w:rtl/>
        </w:rPr>
        <w:t>.</w:t>
      </w:r>
    </w:p>
    <w:p w14:paraId="67FB4A52" w14:textId="4219DEB1" w:rsidR="003D4DF4" w:rsidRPr="00256AC3" w:rsidRDefault="00A65E16" w:rsidP="00FD5378">
      <w:pPr>
        <w:pStyle w:val="1"/>
        <w:rPr>
          <w:b w:val="0"/>
          <w:rtl/>
        </w:rPr>
      </w:pPr>
      <w:bookmarkStart w:id="10" w:name="_Toc152488692"/>
      <w:r w:rsidRPr="00256AC3">
        <w:rPr>
          <w:b w:val="0"/>
          <w:rtl/>
        </w:rPr>
        <w:t>تاسع</w:t>
      </w:r>
      <w:r w:rsidR="00404B92" w:rsidRPr="00256AC3">
        <w:rPr>
          <w:b w:val="0"/>
          <w:rtl/>
        </w:rPr>
        <w:t>ًا</w:t>
      </w:r>
      <w:r w:rsidRPr="00256AC3">
        <w:rPr>
          <w:b w:val="0"/>
          <w:rtl/>
        </w:rPr>
        <w:t xml:space="preserve">: </w:t>
      </w:r>
      <w:r w:rsidR="003D4DF4" w:rsidRPr="00256AC3">
        <w:rPr>
          <w:b w:val="0"/>
          <w:rtl/>
        </w:rPr>
        <w:t>استخلاف عمر:</w:t>
      </w:r>
      <w:bookmarkEnd w:id="10"/>
    </w:p>
    <w:p w14:paraId="13F36B58" w14:textId="569A8FEF"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عقد</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أبو بكر في مرضه الذي توفي فيه لعمر بن الخطاب عقد الخلافة من بعده، ولما</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 xml:space="preserve">أراد العقد له دعا </w:t>
      </w:r>
      <w:proofErr w:type="gramStart"/>
      <w:r w:rsidRPr="00256AC3">
        <w:rPr>
          <w:rFonts w:ascii="Amiri" w:eastAsia="Calibri" w:hAnsi="Amiri" w:cs="Amiri"/>
          <w:b w:val="0"/>
          <w:bCs/>
          <w:sz w:val="32"/>
          <w:szCs w:val="32"/>
          <w:rtl/>
        </w:rPr>
        <w:t>عبدالرحمن</w:t>
      </w:r>
      <w:proofErr w:type="gramEnd"/>
      <w:r w:rsidRPr="00256AC3">
        <w:rPr>
          <w:rFonts w:ascii="Amiri" w:eastAsia="Calibri" w:hAnsi="Amiri" w:cs="Amiri"/>
          <w:b w:val="0"/>
          <w:bCs/>
          <w:sz w:val="32"/>
          <w:szCs w:val="32"/>
          <w:rtl/>
        </w:rPr>
        <w:t xml:space="preserve"> بن عوف</w:t>
      </w:r>
      <w:r w:rsidR="004C190D"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فقال: أخبرني عن عمر</w:t>
      </w:r>
      <w:r w:rsidR="004C190D"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فقال: يا خليفة رسول الله</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هو والله أفضل من رأيك فيه من رجل، ولكن فيه غلظة</w:t>
      </w:r>
      <w:r w:rsidR="004C190D"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فقال</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أبو بكر: ذلك لأنه يراني رقيق</w:t>
      </w:r>
      <w:r w:rsidR="00404B92" w:rsidRPr="00256AC3">
        <w:rPr>
          <w:rFonts w:ascii="Amiri" w:eastAsia="Calibri" w:hAnsi="Amiri" w:cs="Amiri"/>
          <w:b w:val="0"/>
          <w:bCs/>
          <w:sz w:val="32"/>
          <w:szCs w:val="32"/>
          <w:rtl/>
        </w:rPr>
        <w:t>ًا</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ولو أفضى الأمر إليه لترك كثير</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مما هو</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عليه</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ويا أبا محمد</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قد رمقته فرأيتني إذا غضبت على الرجل </w:t>
      </w:r>
      <w:r w:rsidRPr="00256AC3">
        <w:rPr>
          <w:rFonts w:ascii="Amiri" w:eastAsia="Calibri" w:hAnsi="Amiri" w:cs="Amiri"/>
          <w:b w:val="0"/>
          <w:bCs/>
          <w:sz w:val="32"/>
          <w:szCs w:val="32"/>
          <w:rtl/>
        </w:rPr>
        <w:lastRenderedPageBreak/>
        <w:t>في الشيء، أراني</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الرضا عنه، وإذا لنت أراني الشدة عليه، لا تذكر يا أبا محمد مما قلت لك</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شيئ</w:t>
      </w:r>
      <w:r w:rsidR="00404B92" w:rsidRPr="00256AC3">
        <w:rPr>
          <w:rFonts w:ascii="Amiri" w:eastAsia="Calibri" w:hAnsi="Amiri" w:cs="Amiri"/>
          <w:b w:val="0"/>
          <w:bCs/>
          <w:sz w:val="32"/>
          <w:szCs w:val="32"/>
          <w:rtl/>
        </w:rPr>
        <w:t>ًا</w:t>
      </w:r>
      <w:r w:rsidR="00835E55"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قال: نعم.</w:t>
      </w:r>
    </w:p>
    <w:p w14:paraId="7C69BC26" w14:textId="72CE45FB"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ودخل</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على أبي بكر طلحة بن عبيد اللّه</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فقال: استخلفت على الناس عمر، وقد رأيت</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ما يلقى الناس منه وأنت معه، فكيف به إذا خلا بهم، وأنت لاق</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ربك فسائلك عن</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رعيتك؟</w:t>
      </w:r>
    </w:p>
    <w:p w14:paraId="7F63EBF2" w14:textId="2ADC7ABD"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فقال</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أبو بكر وكان مضطجع</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أجلسوني</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فأجلسوه</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فقال لطلحة: "أباللّه تفرقني أو</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باللّه تخوفني، إذا لقيت اللّه ربي فساءلني قلت: استخلفت على أهلك خير</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أهلك؟</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w:t>
      </w:r>
    </w:p>
    <w:p w14:paraId="26F0F46D" w14:textId="02F6E3B5"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وأشرف أبو بكر على الناس من حظيرته وأسماء بنت عميس ممسكته موشومة اليدين وهو يقول:</w:t>
      </w:r>
      <w:r w:rsidR="00084767"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"أترضون بمن أستخلف عليكم فإني واللّه ما ألوت من جهد الرأي، ولا وليت ذا قرابة، وإني قد استخلفت عمر بن الخطاب فاسمعوا له وأطيعوا</w:t>
      </w:r>
      <w:r w:rsidR="00084767"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فقالوا: "سمعنا وأطعنا".</w:t>
      </w:r>
    </w:p>
    <w:p w14:paraId="16ED3ABA" w14:textId="4ED68AEB"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دعا</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أبو بكر عثمان خالي</w:t>
      </w:r>
      <w:r w:rsidR="00404B92" w:rsidRPr="00256AC3">
        <w:rPr>
          <w:rFonts w:ascii="Amiri" w:eastAsia="Calibri" w:hAnsi="Amiri" w:cs="Amiri"/>
          <w:b w:val="0"/>
          <w:bCs/>
          <w:sz w:val="32"/>
          <w:szCs w:val="32"/>
          <w:rtl/>
        </w:rPr>
        <w:t>ًا</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فقال له: اكتب: "بسم اللّه الرحمن الرحيم</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هذا ما</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عهد به أبو بكر ابن أبي قحافة إلى المسلمين</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أما بعد" ثم أغمي عليه فذهب</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عنه</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فكتب عثمان: "أما بعد</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فإني أستخلف عليكم عمر بن الخطاب ولم </w:t>
      </w:r>
      <w:proofErr w:type="spellStart"/>
      <w:r w:rsidRPr="00256AC3">
        <w:rPr>
          <w:rFonts w:ascii="Amiri" w:eastAsia="Calibri" w:hAnsi="Amiri" w:cs="Amiri"/>
          <w:b w:val="0"/>
          <w:bCs/>
          <w:sz w:val="32"/>
          <w:szCs w:val="32"/>
          <w:rtl/>
        </w:rPr>
        <w:t>آلكم</w:t>
      </w:r>
      <w:proofErr w:type="spellEnd"/>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خير</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w:t>
      </w:r>
      <w:r w:rsidR="00084767"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ثم أفاق أبو بكر فقال: "اقرأ عليَّ</w:t>
      </w:r>
      <w:r w:rsidR="004C190D"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فقرأ عليه</w:t>
      </w:r>
      <w:r w:rsidR="004C190D"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فكبَّر أبو بكر</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وقال:</w:t>
      </w:r>
      <w:r w:rsidR="00084767"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"أراك خفت أن يختلف الناس إن مت في غشيتي"</w:t>
      </w:r>
      <w:r w:rsidR="00084767"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قال:</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نعم</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قال: "جزاك اللّه خير</w:t>
      </w:r>
      <w:r w:rsidR="00404B92" w:rsidRPr="00256AC3">
        <w:rPr>
          <w:rFonts w:ascii="Amiri" w:eastAsia="Calibri" w:hAnsi="Amiri" w:cs="Amiri"/>
          <w:b w:val="0"/>
          <w:bCs/>
          <w:sz w:val="32"/>
          <w:szCs w:val="32"/>
          <w:rtl/>
        </w:rPr>
        <w:t>ًا</w:t>
      </w:r>
      <w:r w:rsidRPr="00256AC3">
        <w:rPr>
          <w:rFonts w:ascii="Amiri" w:eastAsia="Calibri" w:hAnsi="Amiri" w:cs="Amiri"/>
          <w:b w:val="0"/>
          <w:bCs/>
          <w:sz w:val="32"/>
          <w:szCs w:val="32"/>
          <w:rtl/>
        </w:rPr>
        <w:t xml:space="preserve"> عن الإسلام وأهله"</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وأقرها أبو بكر رضي اللّه</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عنه من هذا الموضع</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فأبو بكر كان يرى ويعتقد أن عمر بن الخطاب خير من يتولى</w:t>
      </w:r>
      <w:r w:rsidR="007F3015"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الخلافة بعده مع شدته</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والحقيقة أنه كان كذلك</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 xml:space="preserve"> [كنز العمال 5/676، تاريخ الطبري 2/618].‏</w:t>
      </w:r>
    </w:p>
    <w:p w14:paraId="5C8845C1" w14:textId="77777777" w:rsidR="004C190D" w:rsidRPr="00FD5378" w:rsidRDefault="00A65E16" w:rsidP="00FD5378">
      <w:pPr>
        <w:pStyle w:val="1"/>
        <w:jc w:val="both"/>
        <w:rPr>
          <w:b w:val="0"/>
          <w:sz w:val="36"/>
          <w:szCs w:val="36"/>
          <w:rtl/>
        </w:rPr>
      </w:pPr>
      <w:bookmarkStart w:id="11" w:name="_Toc152488693"/>
      <w:r w:rsidRPr="00FD5378">
        <w:rPr>
          <w:b w:val="0"/>
          <w:sz w:val="36"/>
          <w:szCs w:val="36"/>
          <w:rtl/>
        </w:rPr>
        <w:t>عاشر</w:t>
      </w:r>
      <w:r w:rsidR="00404B92" w:rsidRPr="00FD5378">
        <w:rPr>
          <w:b w:val="0"/>
          <w:sz w:val="36"/>
          <w:szCs w:val="36"/>
          <w:rtl/>
        </w:rPr>
        <w:t>ًا</w:t>
      </w:r>
      <w:r w:rsidRPr="00FD5378">
        <w:rPr>
          <w:b w:val="0"/>
          <w:sz w:val="36"/>
          <w:szCs w:val="36"/>
          <w:rtl/>
        </w:rPr>
        <w:t xml:space="preserve">: </w:t>
      </w:r>
      <w:r w:rsidR="003D4DF4" w:rsidRPr="00FD5378">
        <w:rPr>
          <w:b w:val="0"/>
          <w:sz w:val="36"/>
          <w:szCs w:val="36"/>
          <w:rtl/>
        </w:rPr>
        <w:t>كان أبو بكر الصديق رضي الله عنه أول من أنشأ الشرط</w:t>
      </w:r>
      <w:r w:rsidR="000C0A3B" w:rsidRPr="00FD5378">
        <w:rPr>
          <w:b w:val="0"/>
          <w:sz w:val="36"/>
          <w:szCs w:val="36"/>
          <w:rtl/>
        </w:rPr>
        <w:t>ة</w:t>
      </w:r>
      <w:r w:rsidR="003D4DF4" w:rsidRPr="00FD5378">
        <w:rPr>
          <w:b w:val="0"/>
          <w:sz w:val="36"/>
          <w:szCs w:val="36"/>
          <w:rtl/>
        </w:rPr>
        <w:t xml:space="preserve"> في الإسلام</w:t>
      </w:r>
      <w:bookmarkEnd w:id="11"/>
    </w:p>
    <w:p w14:paraId="69030B68" w14:textId="13D90289" w:rsidR="003D4DF4" w:rsidRPr="00256AC3" w:rsidRDefault="003D4DF4" w:rsidP="00FD5378">
      <w:pPr>
        <w:spacing w:before="40" w:after="40"/>
        <w:ind w:firstLine="113"/>
        <w:jc w:val="lowKashida"/>
        <w:rPr>
          <w:rFonts w:ascii="Amiri" w:eastAsia="Calibri" w:hAnsi="Amiri" w:cs="Amiri"/>
          <w:b w:val="0"/>
          <w:bCs/>
          <w:sz w:val="32"/>
          <w:szCs w:val="32"/>
          <w:rtl/>
        </w:rPr>
      </w:pPr>
      <w:r w:rsidRPr="00256AC3">
        <w:rPr>
          <w:rFonts w:ascii="Amiri" w:eastAsia="Calibri" w:hAnsi="Amiri" w:cs="Amiri"/>
          <w:b w:val="0"/>
          <w:bCs/>
          <w:sz w:val="32"/>
          <w:szCs w:val="32"/>
          <w:rtl/>
        </w:rPr>
        <w:t>حيث أمر بطواف العسس ليل</w:t>
      </w:r>
      <w:r w:rsidR="00084767" w:rsidRPr="00256AC3">
        <w:rPr>
          <w:rFonts w:ascii="Amiri" w:eastAsia="Calibri" w:hAnsi="Amiri" w:cs="Amiri"/>
          <w:b w:val="0"/>
          <w:bCs/>
          <w:sz w:val="32"/>
          <w:szCs w:val="32"/>
          <w:rtl/>
        </w:rPr>
        <w:t>ً</w:t>
      </w:r>
      <w:r w:rsidRPr="00256AC3">
        <w:rPr>
          <w:rFonts w:ascii="Amiri" w:eastAsia="Calibri" w:hAnsi="Amiri" w:cs="Amiri"/>
          <w:b w:val="0"/>
          <w:bCs/>
          <w:sz w:val="32"/>
          <w:szCs w:val="32"/>
          <w:rtl/>
        </w:rPr>
        <w:t>ا للحفاظ على الأمن</w:t>
      </w:r>
      <w:r w:rsidR="004C190D" w:rsidRPr="00256AC3">
        <w:rPr>
          <w:rFonts w:ascii="Amiri" w:eastAsia="Calibri" w:hAnsi="Amiri" w:cs="Amiri"/>
          <w:b w:val="0"/>
          <w:bCs/>
          <w:sz w:val="32"/>
          <w:szCs w:val="32"/>
          <w:rtl/>
        </w:rPr>
        <w:t xml:space="preserve">، </w:t>
      </w:r>
      <w:r w:rsidRPr="00256AC3">
        <w:rPr>
          <w:rFonts w:ascii="Amiri" w:eastAsia="Calibri" w:hAnsi="Amiri" w:cs="Amiri"/>
          <w:b w:val="0"/>
          <w:bCs/>
          <w:sz w:val="32"/>
          <w:szCs w:val="32"/>
          <w:rtl/>
        </w:rPr>
        <w:t xml:space="preserve">وكان </w:t>
      </w:r>
      <w:proofErr w:type="gramStart"/>
      <w:r w:rsidRPr="00256AC3">
        <w:rPr>
          <w:rFonts w:ascii="Amiri" w:eastAsia="Calibri" w:hAnsi="Amiri" w:cs="Amiri"/>
          <w:b w:val="0"/>
          <w:bCs/>
          <w:sz w:val="32"/>
          <w:szCs w:val="32"/>
          <w:rtl/>
        </w:rPr>
        <w:t>عبدالله</w:t>
      </w:r>
      <w:proofErr w:type="gramEnd"/>
      <w:r w:rsidRPr="00256AC3">
        <w:rPr>
          <w:rFonts w:ascii="Amiri" w:eastAsia="Calibri" w:hAnsi="Amiri" w:cs="Amiri"/>
          <w:b w:val="0"/>
          <w:bCs/>
          <w:sz w:val="32"/>
          <w:szCs w:val="32"/>
          <w:rtl/>
        </w:rPr>
        <w:t xml:space="preserve"> بن مسعود أول من أوكلت له هذه المهمة</w:t>
      </w:r>
      <w:r w:rsidR="00084767" w:rsidRPr="00256AC3">
        <w:rPr>
          <w:rFonts w:ascii="Amiri" w:eastAsia="Calibri" w:hAnsi="Amiri" w:cs="Amiri"/>
          <w:b w:val="0"/>
          <w:bCs/>
          <w:sz w:val="32"/>
          <w:szCs w:val="32"/>
          <w:rtl/>
        </w:rPr>
        <w:t>.</w:t>
      </w:r>
    </w:p>
    <w:p w14:paraId="1A189A84" w14:textId="18C455F4" w:rsidR="007603F5" w:rsidRDefault="00AA0A82" w:rsidP="00FD5378">
      <w:pPr>
        <w:spacing w:before="40" w:after="40"/>
        <w:ind w:firstLine="113"/>
        <w:jc w:val="center"/>
        <w:rPr>
          <w:rFonts w:ascii="Amiri" w:eastAsia="Calibri" w:hAnsi="Amiri" w:cs="Amiri"/>
          <w:b w:val="0"/>
          <w:bCs/>
          <w:sz w:val="32"/>
          <w:szCs w:val="32"/>
          <w:rtl/>
          <w:lang w:bidi="ar-IQ"/>
        </w:rPr>
      </w:pPr>
      <w:r w:rsidRPr="00256AC3">
        <w:rPr>
          <w:rFonts w:ascii="Amiri" w:eastAsia="Calibri" w:hAnsi="Amiri" w:cs="Amiri"/>
          <w:b w:val="0"/>
          <w:bCs/>
          <w:sz w:val="32"/>
          <w:szCs w:val="32"/>
          <w:rtl/>
        </w:rPr>
        <w:t>وصلى</w:t>
      </w:r>
      <w:r w:rsidR="00221868" w:rsidRPr="00256AC3">
        <w:rPr>
          <w:rFonts w:ascii="Amiri" w:eastAsia="Calibri" w:hAnsi="Amiri" w:cs="Amiri"/>
          <w:b w:val="0"/>
          <w:bCs/>
          <w:sz w:val="32"/>
          <w:szCs w:val="32"/>
          <w:rtl/>
        </w:rPr>
        <w:t xml:space="preserve"> الله على نبينا محمد</w:t>
      </w:r>
      <w:r w:rsidR="004C190D" w:rsidRPr="00256AC3">
        <w:rPr>
          <w:rFonts w:ascii="Amiri" w:eastAsia="Calibri" w:hAnsi="Amiri" w:cs="Amiri"/>
          <w:b w:val="0"/>
          <w:bCs/>
          <w:sz w:val="32"/>
          <w:szCs w:val="32"/>
          <w:rtl/>
        </w:rPr>
        <w:t>،</w:t>
      </w:r>
      <w:r w:rsidR="00221868" w:rsidRPr="00256AC3">
        <w:rPr>
          <w:rFonts w:ascii="Amiri" w:eastAsia="Calibri" w:hAnsi="Amiri" w:cs="Amiri"/>
          <w:b w:val="0"/>
          <w:bCs/>
          <w:sz w:val="32"/>
          <w:szCs w:val="32"/>
          <w:rtl/>
        </w:rPr>
        <w:t xml:space="preserve"> وعلى آله وصحبه أجمعين</w:t>
      </w:r>
      <w:r w:rsidR="004C190D" w:rsidRPr="00256AC3">
        <w:rPr>
          <w:rFonts w:ascii="Amiri" w:eastAsia="Calibri" w:hAnsi="Amiri" w:cs="Amiri"/>
          <w:b w:val="0"/>
          <w:bCs/>
          <w:sz w:val="32"/>
          <w:szCs w:val="32"/>
          <w:rtl/>
        </w:rPr>
        <w:t>،</w:t>
      </w:r>
      <w:r w:rsidR="00221868" w:rsidRPr="00256AC3">
        <w:rPr>
          <w:rFonts w:ascii="Amiri" w:eastAsia="Calibri" w:hAnsi="Amiri" w:cs="Amiri"/>
          <w:b w:val="0"/>
          <w:bCs/>
          <w:sz w:val="32"/>
          <w:szCs w:val="32"/>
          <w:rtl/>
        </w:rPr>
        <w:t xml:space="preserve"> وسلم تسليم</w:t>
      </w:r>
      <w:r w:rsidR="00404B92" w:rsidRPr="00256AC3">
        <w:rPr>
          <w:rFonts w:ascii="Amiri" w:eastAsia="Calibri" w:hAnsi="Amiri" w:cs="Amiri"/>
          <w:b w:val="0"/>
          <w:bCs/>
          <w:sz w:val="32"/>
          <w:szCs w:val="32"/>
          <w:rtl/>
        </w:rPr>
        <w:t>ًا</w:t>
      </w:r>
      <w:r w:rsidR="00221868" w:rsidRPr="00256AC3">
        <w:rPr>
          <w:rFonts w:ascii="Amiri" w:eastAsia="Calibri" w:hAnsi="Amiri" w:cs="Amiri"/>
          <w:b w:val="0"/>
          <w:bCs/>
          <w:sz w:val="32"/>
          <w:szCs w:val="32"/>
          <w:rtl/>
        </w:rPr>
        <w:t xml:space="preserve"> كثير</w:t>
      </w:r>
      <w:r w:rsidR="00084767" w:rsidRPr="00256AC3">
        <w:rPr>
          <w:rFonts w:ascii="Amiri" w:eastAsia="Calibri" w:hAnsi="Amiri" w:cs="Amiri"/>
          <w:b w:val="0"/>
          <w:bCs/>
          <w:sz w:val="32"/>
          <w:szCs w:val="32"/>
          <w:rtl/>
        </w:rPr>
        <w:t>ً</w:t>
      </w:r>
      <w:r w:rsidR="00221868" w:rsidRPr="00256AC3">
        <w:rPr>
          <w:rFonts w:ascii="Amiri" w:eastAsia="Calibri" w:hAnsi="Amiri" w:cs="Amiri"/>
          <w:b w:val="0"/>
          <w:bCs/>
          <w:sz w:val="32"/>
          <w:szCs w:val="32"/>
          <w:rtl/>
        </w:rPr>
        <w:t>ا</w:t>
      </w:r>
      <w:r w:rsidR="00084767" w:rsidRPr="00256AC3">
        <w:rPr>
          <w:rFonts w:ascii="Amiri" w:eastAsia="Calibri" w:hAnsi="Amiri" w:cs="Amiri"/>
          <w:b w:val="0"/>
          <w:bCs/>
          <w:sz w:val="32"/>
          <w:szCs w:val="32"/>
          <w:rtl/>
        </w:rPr>
        <w:t>.</w:t>
      </w:r>
    </w:p>
    <w:p w14:paraId="3F223CCB" w14:textId="77777777" w:rsidR="007603F5" w:rsidRDefault="007603F5">
      <w:pPr>
        <w:bidi w:val="0"/>
        <w:rPr>
          <w:rFonts w:ascii="Amiri" w:eastAsia="Calibri" w:hAnsi="Amiri" w:cs="Amiri"/>
          <w:b w:val="0"/>
          <w:bCs/>
          <w:sz w:val="32"/>
          <w:szCs w:val="32"/>
          <w:rtl/>
          <w:lang w:bidi="ar-IQ"/>
        </w:rPr>
      </w:pPr>
      <w:r>
        <w:rPr>
          <w:rFonts w:ascii="Amiri" w:eastAsia="Calibri" w:hAnsi="Amiri" w:cs="Amiri"/>
          <w:b w:val="0"/>
          <w:bCs/>
          <w:sz w:val="32"/>
          <w:szCs w:val="32"/>
          <w:rtl/>
          <w:lang w:bidi="ar-IQ"/>
        </w:rPr>
        <w:br w:type="page"/>
      </w:r>
    </w:p>
    <w:sdt>
      <w:sdtPr>
        <w:rPr>
          <w:lang w:val="ar-SA"/>
        </w:rPr>
        <w:id w:val="1887454767"/>
        <w:docPartObj>
          <w:docPartGallery w:val="Table of Contents"/>
          <w:docPartUnique/>
        </w:docPartObj>
      </w:sdtPr>
      <w:sdtEndPr>
        <w:rPr>
          <w:rFonts w:ascii="Amiri" w:eastAsiaTheme="minorHAnsi" w:hAnsi="Amiri" w:cs="Amiri"/>
          <w:b/>
          <w:color w:val="000000"/>
          <w:sz w:val="36"/>
          <w:szCs w:val="36"/>
          <w:lang w:val="en-US"/>
        </w:rPr>
      </w:sdtEndPr>
      <w:sdtContent>
        <w:p w14:paraId="64D4F33B" w14:textId="2E3166C7" w:rsidR="007603F5" w:rsidRPr="007603F5" w:rsidRDefault="007603F5" w:rsidP="007603F5">
          <w:pPr>
            <w:pStyle w:val="a8"/>
            <w:jc w:val="center"/>
            <w:rPr>
              <w:rStyle w:val="1Char"/>
            </w:rPr>
          </w:pPr>
          <w:r w:rsidRPr="007603F5">
            <w:rPr>
              <w:rStyle w:val="1Char"/>
            </w:rPr>
            <w:t>المحتويات</w:t>
          </w:r>
        </w:p>
        <w:p w14:paraId="2F47E396" w14:textId="77330C46" w:rsidR="007603F5" w:rsidRPr="007603F5" w:rsidRDefault="007603F5">
          <w:pPr>
            <w:pStyle w:val="10"/>
            <w:tabs>
              <w:tab w:val="right" w:leader="dot" w:pos="9629"/>
            </w:tabs>
            <w:rPr>
              <w:rFonts w:ascii="Amiri" w:hAnsi="Amiri" w:cs="Amiri"/>
              <w:noProof/>
              <w:rtl/>
            </w:rPr>
          </w:pPr>
          <w:r w:rsidRPr="007603F5">
            <w:rPr>
              <w:rFonts w:ascii="Amiri" w:hAnsi="Amiri" w:cs="Amiri"/>
            </w:rPr>
            <w:fldChar w:fldCharType="begin"/>
          </w:r>
          <w:r w:rsidRPr="007603F5">
            <w:rPr>
              <w:rFonts w:ascii="Amiri" w:hAnsi="Amiri" w:cs="Amiri"/>
            </w:rPr>
            <w:instrText xml:space="preserve"> TOC \o "1-3" \h \z \u </w:instrText>
          </w:r>
          <w:r w:rsidRPr="007603F5">
            <w:rPr>
              <w:rFonts w:ascii="Amiri" w:hAnsi="Amiri" w:cs="Amiri"/>
            </w:rPr>
            <w:fldChar w:fldCharType="separate"/>
          </w:r>
          <w:hyperlink w:anchor="_Toc152488682" w:history="1">
            <w:r w:rsidRPr="007603F5">
              <w:rPr>
                <w:rStyle w:val="Hyperlink"/>
                <w:rFonts w:ascii="Amiri" w:hAnsi="Amiri" w:cs="Amiri"/>
                <w:noProof/>
                <w:rtl/>
                <w:lang w:bidi="ar-IQ"/>
              </w:rPr>
              <w:t>مقدمة</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Toc152488682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3</w:t>
            </w:r>
            <w:r w:rsidRPr="007603F5">
              <w:rPr>
                <w:rStyle w:val="Hyperlink"/>
                <w:rFonts w:ascii="Amiri" w:hAnsi="Amiri" w:cs="Amiri"/>
                <w:noProof/>
                <w:rtl/>
              </w:rPr>
              <w:fldChar w:fldCharType="end"/>
            </w:r>
          </w:hyperlink>
        </w:p>
        <w:p w14:paraId="73F2C7CF" w14:textId="3017C1D8" w:rsidR="007603F5" w:rsidRPr="007603F5" w:rsidRDefault="007603F5">
          <w:pPr>
            <w:pStyle w:val="10"/>
            <w:tabs>
              <w:tab w:val="right" w:leader="dot" w:pos="9629"/>
            </w:tabs>
            <w:rPr>
              <w:rFonts w:ascii="Amiri" w:hAnsi="Amiri" w:cs="Amiri"/>
              <w:noProof/>
              <w:rtl/>
            </w:rPr>
          </w:pPr>
          <w:hyperlink w:anchor="_Toc152488683" w:history="1">
            <w:r w:rsidRPr="007603F5">
              <w:rPr>
                <w:rStyle w:val="Hyperlink"/>
                <w:rFonts w:ascii="Amiri" w:hAnsi="Amiri" w:cs="Amiri"/>
                <w:bCs/>
                <w:noProof/>
                <w:rtl/>
              </w:rPr>
              <w:t>تخريجه:</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Toc152488683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5</w:t>
            </w:r>
            <w:r w:rsidRPr="007603F5">
              <w:rPr>
                <w:rStyle w:val="Hyperlink"/>
                <w:rFonts w:ascii="Amiri" w:hAnsi="Amiri" w:cs="Amiri"/>
                <w:noProof/>
                <w:rtl/>
              </w:rPr>
              <w:fldChar w:fldCharType="end"/>
            </w:r>
          </w:hyperlink>
        </w:p>
        <w:p w14:paraId="43E833A1" w14:textId="6CC88F6D" w:rsidR="007603F5" w:rsidRPr="007603F5" w:rsidRDefault="007603F5">
          <w:pPr>
            <w:pStyle w:val="10"/>
            <w:tabs>
              <w:tab w:val="right" w:leader="dot" w:pos="9629"/>
            </w:tabs>
            <w:rPr>
              <w:rFonts w:ascii="Amiri" w:hAnsi="Amiri" w:cs="Amiri"/>
              <w:noProof/>
              <w:rtl/>
            </w:rPr>
          </w:pPr>
          <w:hyperlink w:anchor="_Toc152488684" w:history="1">
            <w:r w:rsidRPr="007603F5">
              <w:rPr>
                <w:rStyle w:val="Hyperlink"/>
                <w:rFonts w:ascii="Amiri" w:hAnsi="Amiri" w:cs="Amiri"/>
                <w:noProof/>
                <w:rtl/>
              </w:rPr>
              <w:t>أولًا: موقف أبي بكر عند وفاة الرسول:</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Toc152488684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11</w:t>
            </w:r>
            <w:r w:rsidRPr="007603F5">
              <w:rPr>
                <w:rStyle w:val="Hyperlink"/>
                <w:rFonts w:ascii="Amiri" w:hAnsi="Amiri" w:cs="Amiri"/>
                <w:noProof/>
                <w:rtl/>
              </w:rPr>
              <w:fldChar w:fldCharType="end"/>
            </w:r>
          </w:hyperlink>
        </w:p>
        <w:p w14:paraId="3E1182D4" w14:textId="4FBC4B35" w:rsidR="007603F5" w:rsidRPr="007603F5" w:rsidRDefault="007603F5">
          <w:pPr>
            <w:pStyle w:val="10"/>
            <w:tabs>
              <w:tab w:val="right" w:leader="dot" w:pos="9629"/>
            </w:tabs>
            <w:rPr>
              <w:rFonts w:ascii="Amiri" w:hAnsi="Amiri" w:cs="Amiri"/>
              <w:noProof/>
              <w:rtl/>
            </w:rPr>
          </w:pPr>
          <w:hyperlink w:anchor="_Toc152488685" w:history="1">
            <w:r w:rsidRPr="007603F5">
              <w:rPr>
                <w:rStyle w:val="Hyperlink"/>
                <w:rFonts w:ascii="Amiri" w:hAnsi="Amiri" w:cs="Amiri"/>
                <w:noProof/>
                <w:rtl/>
              </w:rPr>
              <w:t>ثانيًا: ثبات أبي بكر عند موت رسول الله صلى الله عليه وسلم:</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Toc152488685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11</w:t>
            </w:r>
            <w:r w:rsidRPr="007603F5">
              <w:rPr>
                <w:rStyle w:val="Hyperlink"/>
                <w:rFonts w:ascii="Amiri" w:hAnsi="Amiri" w:cs="Amiri"/>
                <w:noProof/>
                <w:rtl/>
              </w:rPr>
              <w:fldChar w:fldCharType="end"/>
            </w:r>
          </w:hyperlink>
        </w:p>
        <w:p w14:paraId="40D4C29A" w14:textId="7BD0C759" w:rsidR="007603F5" w:rsidRPr="007603F5" w:rsidRDefault="007603F5">
          <w:pPr>
            <w:pStyle w:val="10"/>
            <w:tabs>
              <w:tab w:val="right" w:leader="dot" w:pos="9629"/>
            </w:tabs>
            <w:rPr>
              <w:rFonts w:ascii="Amiri" w:hAnsi="Amiri" w:cs="Amiri"/>
              <w:noProof/>
              <w:rtl/>
            </w:rPr>
          </w:pPr>
          <w:hyperlink w:anchor="_Toc152488686" w:history="1">
            <w:r w:rsidRPr="007603F5">
              <w:rPr>
                <w:rStyle w:val="Hyperlink"/>
                <w:rFonts w:ascii="Amiri" w:hAnsi="Amiri" w:cs="Amiri"/>
                <w:noProof/>
                <w:rtl/>
              </w:rPr>
              <w:t>ثالثًا: حسم الخلاف في مكان دفن النبي صلى الله عليه وآله وسلم:</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Toc152488686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13</w:t>
            </w:r>
            <w:r w:rsidRPr="007603F5">
              <w:rPr>
                <w:rStyle w:val="Hyperlink"/>
                <w:rFonts w:ascii="Amiri" w:hAnsi="Amiri" w:cs="Amiri"/>
                <w:noProof/>
                <w:rtl/>
              </w:rPr>
              <w:fldChar w:fldCharType="end"/>
            </w:r>
          </w:hyperlink>
        </w:p>
        <w:p w14:paraId="3D3A61A4" w14:textId="574FA886" w:rsidR="007603F5" w:rsidRPr="007603F5" w:rsidRDefault="007603F5">
          <w:pPr>
            <w:pStyle w:val="10"/>
            <w:tabs>
              <w:tab w:val="right" w:leader="dot" w:pos="9629"/>
            </w:tabs>
            <w:rPr>
              <w:rFonts w:ascii="Amiri" w:hAnsi="Amiri" w:cs="Amiri"/>
              <w:noProof/>
              <w:rtl/>
            </w:rPr>
          </w:pPr>
          <w:hyperlink w:anchor="_Toc152488687" w:history="1">
            <w:r w:rsidRPr="007603F5">
              <w:rPr>
                <w:rStyle w:val="Hyperlink"/>
                <w:rFonts w:ascii="Amiri" w:hAnsi="Amiri" w:cs="Amiri"/>
                <w:noProof/>
                <w:rtl/>
              </w:rPr>
              <w:t>رابعًا: حسم رضي الله عنه الخلاف في موضوع الخلافة:</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Toc152488687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14</w:t>
            </w:r>
            <w:r w:rsidRPr="007603F5">
              <w:rPr>
                <w:rStyle w:val="Hyperlink"/>
                <w:rFonts w:ascii="Amiri" w:hAnsi="Amiri" w:cs="Amiri"/>
                <w:noProof/>
                <w:rtl/>
              </w:rPr>
              <w:fldChar w:fldCharType="end"/>
            </w:r>
          </w:hyperlink>
        </w:p>
        <w:p w14:paraId="03C0A64D" w14:textId="29738F68" w:rsidR="007603F5" w:rsidRPr="007603F5" w:rsidRDefault="007603F5">
          <w:pPr>
            <w:pStyle w:val="10"/>
            <w:tabs>
              <w:tab w:val="right" w:leader="dot" w:pos="9629"/>
            </w:tabs>
            <w:rPr>
              <w:rFonts w:ascii="Amiri" w:hAnsi="Amiri" w:cs="Amiri"/>
              <w:noProof/>
              <w:rtl/>
            </w:rPr>
          </w:pPr>
          <w:hyperlink w:anchor="_Toc152488688" w:history="1">
            <w:r w:rsidRPr="007603F5">
              <w:rPr>
                <w:rStyle w:val="Hyperlink"/>
                <w:rFonts w:ascii="Amiri" w:hAnsi="Amiri" w:cs="Amiri"/>
                <w:noProof/>
                <w:rtl/>
              </w:rPr>
              <w:t>خامسًا: إنفاذ جيش إسامة رضي الله عنه:</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Toc152488688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14</w:t>
            </w:r>
            <w:r w:rsidRPr="007603F5">
              <w:rPr>
                <w:rStyle w:val="Hyperlink"/>
                <w:rFonts w:ascii="Amiri" w:hAnsi="Amiri" w:cs="Amiri"/>
                <w:noProof/>
                <w:rtl/>
              </w:rPr>
              <w:fldChar w:fldCharType="end"/>
            </w:r>
          </w:hyperlink>
        </w:p>
        <w:p w14:paraId="10B883A9" w14:textId="1B4DDFF3" w:rsidR="007603F5" w:rsidRPr="007603F5" w:rsidRDefault="007603F5">
          <w:pPr>
            <w:pStyle w:val="10"/>
            <w:tabs>
              <w:tab w:val="right" w:leader="dot" w:pos="9629"/>
            </w:tabs>
            <w:rPr>
              <w:rFonts w:ascii="Amiri" w:hAnsi="Amiri" w:cs="Amiri"/>
              <w:noProof/>
              <w:rtl/>
            </w:rPr>
          </w:pPr>
          <w:hyperlink w:anchor="_Toc152488689" w:history="1">
            <w:r w:rsidRPr="007603F5">
              <w:rPr>
                <w:rStyle w:val="Hyperlink"/>
                <w:rFonts w:ascii="Amiri" w:hAnsi="Amiri" w:cs="Amiri"/>
                <w:noProof/>
                <w:rtl/>
              </w:rPr>
              <w:t>سادسًا: حروب الردة:</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Toc152488689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15</w:t>
            </w:r>
            <w:r w:rsidRPr="007603F5">
              <w:rPr>
                <w:rStyle w:val="Hyperlink"/>
                <w:rFonts w:ascii="Amiri" w:hAnsi="Amiri" w:cs="Amiri"/>
                <w:noProof/>
                <w:rtl/>
              </w:rPr>
              <w:fldChar w:fldCharType="end"/>
            </w:r>
          </w:hyperlink>
        </w:p>
        <w:p w14:paraId="119F99E7" w14:textId="281CA70E" w:rsidR="007603F5" w:rsidRPr="007603F5" w:rsidRDefault="007603F5">
          <w:pPr>
            <w:pStyle w:val="10"/>
            <w:tabs>
              <w:tab w:val="right" w:leader="dot" w:pos="9629"/>
            </w:tabs>
            <w:rPr>
              <w:rFonts w:ascii="Amiri" w:hAnsi="Amiri" w:cs="Amiri"/>
              <w:noProof/>
              <w:rtl/>
            </w:rPr>
          </w:pPr>
          <w:hyperlink w:anchor="_Toc152488690" w:history="1">
            <w:r w:rsidRPr="007603F5">
              <w:rPr>
                <w:rStyle w:val="Hyperlink"/>
                <w:rFonts w:ascii="Amiri" w:hAnsi="Amiri" w:cs="Amiri"/>
                <w:noProof/>
                <w:rtl/>
              </w:rPr>
              <w:t>سابعًا: جمع القرآن الكريم:</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Toc152488690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15</w:t>
            </w:r>
            <w:r w:rsidRPr="007603F5">
              <w:rPr>
                <w:rStyle w:val="Hyperlink"/>
                <w:rFonts w:ascii="Amiri" w:hAnsi="Amiri" w:cs="Amiri"/>
                <w:noProof/>
                <w:rtl/>
              </w:rPr>
              <w:fldChar w:fldCharType="end"/>
            </w:r>
          </w:hyperlink>
        </w:p>
        <w:p w14:paraId="32DFEC8A" w14:textId="5466D784" w:rsidR="007603F5" w:rsidRPr="007603F5" w:rsidRDefault="007603F5">
          <w:pPr>
            <w:pStyle w:val="10"/>
            <w:tabs>
              <w:tab w:val="right" w:leader="dot" w:pos="9629"/>
            </w:tabs>
            <w:rPr>
              <w:rFonts w:ascii="Amiri" w:hAnsi="Amiri" w:cs="Amiri"/>
              <w:noProof/>
              <w:rtl/>
            </w:rPr>
          </w:pPr>
          <w:hyperlink w:anchor="_Toc152488691" w:history="1">
            <w:r w:rsidRPr="007603F5">
              <w:rPr>
                <w:rStyle w:val="Hyperlink"/>
                <w:rFonts w:ascii="Amiri" w:hAnsi="Amiri" w:cs="Amiri"/>
                <w:noProof/>
                <w:rtl/>
              </w:rPr>
              <w:t>ثامنًا: جيوش العراق والشام:</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Toc152488691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15</w:t>
            </w:r>
            <w:r w:rsidRPr="007603F5">
              <w:rPr>
                <w:rStyle w:val="Hyperlink"/>
                <w:rFonts w:ascii="Amiri" w:hAnsi="Amiri" w:cs="Amiri"/>
                <w:noProof/>
                <w:rtl/>
              </w:rPr>
              <w:fldChar w:fldCharType="end"/>
            </w:r>
          </w:hyperlink>
        </w:p>
        <w:p w14:paraId="538237C2" w14:textId="454E6C36" w:rsidR="007603F5" w:rsidRPr="007603F5" w:rsidRDefault="007603F5">
          <w:pPr>
            <w:pStyle w:val="10"/>
            <w:tabs>
              <w:tab w:val="right" w:leader="dot" w:pos="9629"/>
            </w:tabs>
            <w:rPr>
              <w:rFonts w:ascii="Amiri" w:hAnsi="Amiri" w:cs="Amiri"/>
              <w:noProof/>
              <w:rtl/>
            </w:rPr>
          </w:pPr>
          <w:hyperlink w:anchor="_Toc152488692" w:history="1">
            <w:r w:rsidRPr="007603F5">
              <w:rPr>
                <w:rStyle w:val="Hyperlink"/>
                <w:rFonts w:ascii="Amiri" w:hAnsi="Amiri" w:cs="Amiri"/>
                <w:noProof/>
                <w:rtl/>
              </w:rPr>
              <w:t>تاسعًا: استخلاف عمر:</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Toc152488692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15</w:t>
            </w:r>
            <w:r w:rsidRPr="007603F5">
              <w:rPr>
                <w:rStyle w:val="Hyperlink"/>
                <w:rFonts w:ascii="Amiri" w:hAnsi="Amiri" w:cs="Amiri"/>
                <w:noProof/>
                <w:rtl/>
              </w:rPr>
              <w:fldChar w:fldCharType="end"/>
            </w:r>
          </w:hyperlink>
        </w:p>
        <w:p w14:paraId="45A1EE35" w14:textId="082C154D" w:rsidR="007603F5" w:rsidRPr="007603F5" w:rsidRDefault="007603F5">
          <w:pPr>
            <w:pStyle w:val="10"/>
            <w:tabs>
              <w:tab w:val="right" w:leader="dot" w:pos="9629"/>
            </w:tabs>
            <w:rPr>
              <w:rFonts w:ascii="Amiri" w:hAnsi="Amiri" w:cs="Amiri"/>
              <w:noProof/>
              <w:rtl/>
            </w:rPr>
          </w:pPr>
          <w:hyperlink w:anchor="_Toc152488693" w:history="1">
            <w:r w:rsidRPr="007603F5">
              <w:rPr>
                <w:rStyle w:val="Hyperlink"/>
                <w:rFonts w:ascii="Amiri" w:hAnsi="Amiri" w:cs="Amiri"/>
                <w:noProof/>
                <w:rtl/>
              </w:rPr>
              <w:t>عاشرًا: كان أبو بكر الصديق رضي الله عنه أول من أنشأ الشرطة في الإسلام</w:t>
            </w:r>
            <w:r w:rsidRPr="007603F5">
              <w:rPr>
                <w:rFonts w:ascii="Amiri" w:hAnsi="Amiri" w:cs="Amiri"/>
                <w:noProof/>
                <w:webHidden/>
                <w:rtl/>
              </w:rPr>
              <w:tab/>
            </w:r>
            <w:r w:rsidRPr="007603F5">
              <w:rPr>
                <w:rStyle w:val="Hyperlink"/>
                <w:rFonts w:ascii="Amiri" w:hAnsi="Amiri" w:cs="Amiri"/>
                <w:noProof/>
                <w:rtl/>
              </w:rPr>
              <w:fldChar w:fldCharType="begin"/>
            </w:r>
            <w:r w:rsidRPr="007603F5">
              <w:rPr>
                <w:rFonts w:ascii="Amiri" w:hAnsi="Amiri" w:cs="Amiri"/>
                <w:noProof/>
                <w:webHidden/>
                <w:rtl/>
              </w:rPr>
              <w:instrText xml:space="preserve"> </w:instrText>
            </w:r>
            <w:r w:rsidRPr="007603F5">
              <w:rPr>
                <w:rFonts w:ascii="Amiri" w:hAnsi="Amiri" w:cs="Amiri"/>
                <w:noProof/>
                <w:webHidden/>
              </w:rPr>
              <w:instrText>PAGEREF</w:instrText>
            </w:r>
            <w:r w:rsidRPr="007603F5">
              <w:rPr>
                <w:rFonts w:ascii="Amiri" w:hAnsi="Amiri" w:cs="Amiri"/>
                <w:noProof/>
                <w:webHidden/>
                <w:rtl/>
              </w:rPr>
              <w:instrText xml:space="preserve"> _</w:instrText>
            </w:r>
            <w:r w:rsidRPr="007603F5">
              <w:rPr>
                <w:rFonts w:ascii="Amiri" w:hAnsi="Amiri" w:cs="Amiri"/>
                <w:noProof/>
                <w:webHidden/>
              </w:rPr>
              <w:instrText>Toc152488693 \h</w:instrText>
            </w:r>
            <w:r w:rsidRPr="007603F5">
              <w:rPr>
                <w:rFonts w:ascii="Amiri" w:hAnsi="Amiri" w:cs="Amiri"/>
                <w:noProof/>
                <w:webHidden/>
                <w:rtl/>
              </w:rPr>
              <w:instrText xml:space="preserve"> </w:instrText>
            </w:r>
            <w:r w:rsidRPr="007603F5">
              <w:rPr>
                <w:rStyle w:val="Hyperlink"/>
                <w:rFonts w:ascii="Amiri" w:hAnsi="Amiri" w:cs="Amiri"/>
                <w:noProof/>
                <w:rtl/>
              </w:rPr>
            </w:r>
            <w:r w:rsidRPr="007603F5">
              <w:rPr>
                <w:rStyle w:val="Hyperlink"/>
                <w:rFonts w:ascii="Amiri" w:hAnsi="Amiri" w:cs="Amiri"/>
                <w:noProof/>
                <w:rtl/>
              </w:rPr>
              <w:fldChar w:fldCharType="separate"/>
            </w:r>
            <w:r w:rsidRPr="007603F5">
              <w:rPr>
                <w:rFonts w:ascii="Amiri" w:hAnsi="Amiri" w:cs="Amiri"/>
                <w:noProof/>
                <w:webHidden/>
                <w:rtl/>
              </w:rPr>
              <w:t>16</w:t>
            </w:r>
            <w:r w:rsidRPr="007603F5">
              <w:rPr>
                <w:rStyle w:val="Hyperlink"/>
                <w:rFonts w:ascii="Amiri" w:hAnsi="Amiri" w:cs="Amiri"/>
                <w:noProof/>
                <w:rtl/>
              </w:rPr>
              <w:fldChar w:fldCharType="end"/>
            </w:r>
          </w:hyperlink>
        </w:p>
        <w:p w14:paraId="79A70DAB" w14:textId="5AAE8AE1" w:rsidR="00767DBD" w:rsidRPr="007603F5" w:rsidRDefault="007603F5" w:rsidP="007603F5">
          <w:pPr>
            <w:rPr>
              <w:rFonts w:ascii="Amiri" w:hAnsi="Amiri" w:cs="Amiri"/>
              <w:rtl/>
            </w:rPr>
          </w:pPr>
          <w:r w:rsidRPr="007603F5">
            <w:rPr>
              <w:rFonts w:ascii="Amiri" w:hAnsi="Amiri" w:cs="Amiri"/>
              <w:bCs/>
              <w:lang w:val="ar-SA"/>
            </w:rPr>
            <w:fldChar w:fldCharType="end"/>
          </w:r>
        </w:p>
        <w:bookmarkStart w:id="12" w:name="_GoBack" w:displacedByCustomXml="next"/>
        <w:bookmarkEnd w:id="12" w:displacedByCustomXml="next"/>
      </w:sdtContent>
    </w:sdt>
    <w:sectPr w:rsidR="00767DBD" w:rsidRPr="007603F5" w:rsidSect="00FD5378">
      <w:footerReference w:type="default" r:id="rId116"/>
      <w:footnotePr>
        <w:numRestart w:val="eachPage"/>
      </w:footnotePr>
      <w:pgSz w:w="11907" w:h="16840" w:code="9"/>
      <w:pgMar w:top="851" w:right="1134" w:bottom="851" w:left="1134" w:header="454" w:footer="836"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05D91" w14:textId="77777777" w:rsidR="008A258B" w:rsidRDefault="008A258B" w:rsidP="00834830">
      <w:r>
        <w:separator/>
      </w:r>
    </w:p>
  </w:endnote>
  <w:endnote w:type="continuationSeparator" w:id="0">
    <w:p w14:paraId="583BA800" w14:textId="77777777" w:rsidR="008A258B" w:rsidRDefault="008A258B" w:rsidP="0083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SF Sultan">
    <w:panose1 w:val="00000500000000020004"/>
    <w:charset w:val="00"/>
    <w:family w:val="auto"/>
    <w:pitch w:val="variable"/>
    <w:sig w:usb0="00002003" w:usb1="0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AGA Arabesque">
    <w:altName w:val="Symbol"/>
    <w:panose1 w:val="05010101010101010101"/>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ef_Menna">
    <w:altName w:val="Arial"/>
    <w:charset w:val="00"/>
    <w:family w:val="auto"/>
    <w:pitch w:val="variable"/>
    <w:sig w:usb0="80002003" w:usb1="80000000" w:usb2="00000008" w:usb3="00000000" w:csb0="00000041" w:csb1="00000000"/>
  </w:font>
  <w:font w:name="Traditional Naskh">
    <w:altName w:val="Arial"/>
    <w:charset w:val="B2"/>
    <w:family w:val="auto"/>
    <w:pitch w:val="variable"/>
    <w:sig w:usb0="8000202F" w:usb1="80002008" w:usb2="00000020" w:usb3="00000000" w:csb0="00000040" w:csb1="00000000"/>
  </w:font>
  <w:font w:name="Arial">
    <w:panose1 w:val="020B0604020202020204"/>
    <w:charset w:val="00"/>
    <w:family w:val="swiss"/>
    <w:pitch w:val="variable"/>
    <w:sig w:usb0="20002A87" w:usb1="80000000" w:usb2="00000008" w:usb3="00000000" w:csb0="000001FF" w:csb1="00000000"/>
  </w:font>
  <w:font w:name="Amiri">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cs"/>
        <w:rtl/>
      </w:rPr>
      <w:id w:val="311991311"/>
      <w:docPartObj>
        <w:docPartGallery w:val="Page Numbers (Bottom of Page)"/>
        <w:docPartUnique/>
      </w:docPartObj>
    </w:sdtPr>
    <w:sdtContent>
      <w:p w14:paraId="592E834F" w14:textId="774AC6DC" w:rsidR="005C6006" w:rsidRPr="00FD5378" w:rsidRDefault="00FD5378" w:rsidP="00FD5378">
        <w:pPr>
          <w:pStyle w:val="a5"/>
          <w:tabs>
            <w:tab w:val="clear" w:pos="8306"/>
          </w:tabs>
          <w:ind w:right="-851"/>
          <w:rPr>
            <w:lang w:bidi="ar-IQ"/>
          </w:rPr>
        </w:pPr>
        <w:r>
          <w:rPr>
            <w:noProof/>
            <w:rtl/>
          </w:rPr>
          <mc:AlternateContent>
            <mc:Choice Requires="wpg">
              <w:drawing>
                <wp:anchor distT="0" distB="0" distL="114300" distR="114300" simplePos="0" relativeHeight="251656192" behindDoc="0" locked="0" layoutInCell="1" allowOverlap="1" wp14:anchorId="4AE9B465" wp14:editId="4D01436D">
                  <wp:simplePos x="0" y="0"/>
                  <wp:positionH relativeFrom="leftMargin">
                    <wp:posOffset>1171575</wp:posOffset>
                  </wp:positionH>
                  <wp:positionV relativeFrom="bottomMargin">
                    <wp:posOffset>139700</wp:posOffset>
                  </wp:positionV>
                  <wp:extent cx="475656" cy="407035"/>
                  <wp:effectExtent l="38100" t="57150" r="38735" b="50165"/>
                  <wp:wrapNone/>
                  <wp:docPr id="6"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75656" cy="407035"/>
                            <a:chOff x="10104" y="14464"/>
                            <a:chExt cx="720" cy="548"/>
                          </a:xfrm>
                        </wpg:grpSpPr>
                        <wps:wsp>
                          <wps:cNvPr id="7"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8"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9"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0926BE8B" w14:textId="77777777" w:rsidR="00FD5378" w:rsidRPr="00A74C62" w:rsidRDefault="00FD5378" w:rsidP="00FD5378">
                                <w:pPr>
                                  <w:pStyle w:val="a5"/>
                                  <w:jc w:val="center"/>
                                  <w:rPr>
                                    <w:rFonts w:ascii="Tahoma" w:hAnsi="Tahoma" w:cs="Tahoma"/>
                                    <w:b w:val="0"/>
                                    <w:bCs/>
                                  </w:rPr>
                                </w:pPr>
                                <w:r w:rsidRPr="00A74C62">
                                  <w:rPr>
                                    <w:rFonts w:ascii="Tahoma" w:hAnsi="Tahoma" w:cs="Tahoma"/>
                                    <w:b w:val="0"/>
                                    <w:bCs/>
                                    <w:sz w:val="24"/>
                                    <w:szCs w:val="24"/>
                                  </w:rPr>
                                  <w:fldChar w:fldCharType="begin"/>
                                </w:r>
                                <w:r w:rsidRPr="00A74C62">
                                  <w:rPr>
                                    <w:rFonts w:ascii="Tahoma" w:hAnsi="Tahoma" w:cs="Tahoma"/>
                                    <w:bCs/>
                                    <w:sz w:val="24"/>
                                    <w:szCs w:val="24"/>
                                  </w:rPr>
                                  <w:instrText>PAGE    \* MERGEFORMAT</w:instrText>
                                </w:r>
                                <w:r w:rsidRPr="00A74C62">
                                  <w:rPr>
                                    <w:rFonts w:ascii="Tahoma" w:hAnsi="Tahoma" w:cs="Tahoma"/>
                                    <w:b w:val="0"/>
                                    <w:bCs/>
                                    <w:sz w:val="24"/>
                                    <w:szCs w:val="24"/>
                                  </w:rPr>
                                  <w:fldChar w:fldCharType="separate"/>
                                </w:r>
                                <w:r w:rsidRPr="0011640D">
                                  <w:rPr>
                                    <w:rFonts w:ascii="Tahoma" w:hAnsi="Tahoma" w:cs="Tahoma"/>
                                    <w:bCs/>
                                    <w:noProof/>
                                    <w:sz w:val="24"/>
                                    <w:szCs w:val="24"/>
                                    <w:rtl/>
                                    <w:lang w:val="ar-SA"/>
                                  </w:rPr>
                                  <w:t>1</w:t>
                                </w:r>
                                <w:r w:rsidRPr="00A74C62">
                                  <w:rPr>
                                    <w:rFonts w:ascii="Tahoma" w:hAnsi="Tahoma" w:cs="Tahoma"/>
                                    <w:b w:val="0"/>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9B465" id="مجموعة 6" o:spid="_x0000_s1026" style="position:absolute;left:0;text-align:left;margin-left:92.25pt;margin-top:11pt;width:37.45pt;height:32.05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" fillcolor="white [3201]" strokecolor="#9bbb59 [3206]" strokeweight="2pt">
                    <v:textbox>
                      <w:txbxContent>
                        <w:p w14:paraId="0926BE8B" w14:textId="77777777" w:rsidR="00FD5378" w:rsidRPr="00A74C62" w:rsidRDefault="00FD5378" w:rsidP="00FD5378">
                          <w:pPr>
                            <w:pStyle w:val="a5"/>
                            <w:jc w:val="center"/>
                            <w:rPr>
                              <w:rFonts w:ascii="Tahoma" w:hAnsi="Tahoma" w:cs="Tahoma"/>
                              <w:b w:val="0"/>
                              <w:bCs/>
                            </w:rPr>
                          </w:pPr>
                          <w:r w:rsidRPr="00A74C62">
                            <w:rPr>
                              <w:rFonts w:ascii="Tahoma" w:hAnsi="Tahoma" w:cs="Tahoma"/>
                              <w:b w:val="0"/>
                              <w:bCs/>
                              <w:sz w:val="24"/>
                              <w:szCs w:val="24"/>
                            </w:rPr>
                            <w:fldChar w:fldCharType="begin"/>
                          </w:r>
                          <w:r w:rsidRPr="00A74C62">
                            <w:rPr>
                              <w:rFonts w:ascii="Tahoma" w:hAnsi="Tahoma" w:cs="Tahoma"/>
                              <w:bCs/>
                              <w:sz w:val="24"/>
                              <w:szCs w:val="24"/>
                            </w:rPr>
                            <w:instrText>PAGE    \* MERGEFORMAT</w:instrText>
                          </w:r>
                          <w:r w:rsidRPr="00A74C62">
                            <w:rPr>
                              <w:rFonts w:ascii="Tahoma" w:hAnsi="Tahoma" w:cs="Tahoma"/>
                              <w:b w:val="0"/>
                              <w:bCs/>
                              <w:sz w:val="24"/>
                              <w:szCs w:val="24"/>
                            </w:rPr>
                            <w:fldChar w:fldCharType="separate"/>
                          </w:r>
                          <w:r w:rsidRPr="0011640D">
                            <w:rPr>
                              <w:rFonts w:ascii="Tahoma" w:hAnsi="Tahoma" w:cs="Tahoma"/>
                              <w:bCs/>
                              <w:noProof/>
                              <w:sz w:val="24"/>
                              <w:szCs w:val="24"/>
                              <w:rtl/>
                              <w:lang w:val="ar-SA"/>
                            </w:rPr>
                            <w:t>1</w:t>
                          </w:r>
                          <w:r w:rsidRPr="00A74C62">
                            <w:rPr>
                              <w:rFonts w:ascii="Tahoma" w:hAnsi="Tahoma" w:cs="Tahoma"/>
                              <w:b w:val="0"/>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9264" behindDoc="1" locked="0" layoutInCell="1" allowOverlap="1" wp14:anchorId="42AE97BC" wp14:editId="3EFFDB98">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4" name="صورة 14"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1" locked="0" layoutInCell="1" allowOverlap="1" wp14:anchorId="78982DF5" wp14:editId="012804BF">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688C1A" w14:textId="77777777" w:rsidR="00FD5378" w:rsidRDefault="00FD5378" w:rsidP="00FD5378">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82DF5"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2E688C1A" w14:textId="77777777" w:rsidR="00FD5378" w:rsidRDefault="00FD5378" w:rsidP="00FD5378">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86A01" w14:textId="77777777" w:rsidR="008A258B" w:rsidRDefault="008A258B" w:rsidP="00834830">
      <w:r>
        <w:separator/>
      </w:r>
    </w:p>
  </w:footnote>
  <w:footnote w:type="continuationSeparator" w:id="0">
    <w:p w14:paraId="5CD6C3C5" w14:textId="77777777" w:rsidR="008A258B" w:rsidRDefault="008A258B" w:rsidP="0083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361"/>
  <w:drawingGridVerticalSpacing w:val="246"/>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DBD"/>
    <w:rsid w:val="00000173"/>
    <w:rsid w:val="0006401F"/>
    <w:rsid w:val="00080471"/>
    <w:rsid w:val="00084767"/>
    <w:rsid w:val="0008663F"/>
    <w:rsid w:val="00093B5E"/>
    <w:rsid w:val="00093E52"/>
    <w:rsid w:val="000A215E"/>
    <w:rsid w:val="000A2E94"/>
    <w:rsid w:val="000C0A3B"/>
    <w:rsid w:val="000C3558"/>
    <w:rsid w:val="000E3BD9"/>
    <w:rsid w:val="0010055A"/>
    <w:rsid w:val="00137A0A"/>
    <w:rsid w:val="00162962"/>
    <w:rsid w:val="00187C34"/>
    <w:rsid w:val="00195CAA"/>
    <w:rsid w:val="001B2108"/>
    <w:rsid w:val="001B52C4"/>
    <w:rsid w:val="001C32C4"/>
    <w:rsid w:val="001E7534"/>
    <w:rsid w:val="001F48FC"/>
    <w:rsid w:val="00207DDD"/>
    <w:rsid w:val="00221868"/>
    <w:rsid w:val="00256AC3"/>
    <w:rsid w:val="0026692E"/>
    <w:rsid w:val="00272712"/>
    <w:rsid w:val="00286968"/>
    <w:rsid w:val="002A60DB"/>
    <w:rsid w:val="002B750C"/>
    <w:rsid w:val="002C0EFF"/>
    <w:rsid w:val="002F477D"/>
    <w:rsid w:val="00326071"/>
    <w:rsid w:val="0035598E"/>
    <w:rsid w:val="00356A8D"/>
    <w:rsid w:val="00362738"/>
    <w:rsid w:val="0039739E"/>
    <w:rsid w:val="003A7FC0"/>
    <w:rsid w:val="003D4DF4"/>
    <w:rsid w:val="0040270B"/>
    <w:rsid w:val="00404B92"/>
    <w:rsid w:val="00407B07"/>
    <w:rsid w:val="004232AF"/>
    <w:rsid w:val="00440D76"/>
    <w:rsid w:val="00492F07"/>
    <w:rsid w:val="004A65D4"/>
    <w:rsid w:val="004C15FA"/>
    <w:rsid w:val="004C190D"/>
    <w:rsid w:val="004F5677"/>
    <w:rsid w:val="005064C8"/>
    <w:rsid w:val="00517D65"/>
    <w:rsid w:val="00526916"/>
    <w:rsid w:val="0053296B"/>
    <w:rsid w:val="00535033"/>
    <w:rsid w:val="00544DCF"/>
    <w:rsid w:val="005570FA"/>
    <w:rsid w:val="00560D7A"/>
    <w:rsid w:val="005671AD"/>
    <w:rsid w:val="00577175"/>
    <w:rsid w:val="005910B1"/>
    <w:rsid w:val="005B3255"/>
    <w:rsid w:val="005B4880"/>
    <w:rsid w:val="005C6006"/>
    <w:rsid w:val="005D2CF5"/>
    <w:rsid w:val="005E5937"/>
    <w:rsid w:val="005F06EE"/>
    <w:rsid w:val="005F2FAA"/>
    <w:rsid w:val="006009A3"/>
    <w:rsid w:val="0061232D"/>
    <w:rsid w:val="006441F7"/>
    <w:rsid w:val="00672CFC"/>
    <w:rsid w:val="0068436B"/>
    <w:rsid w:val="006C414D"/>
    <w:rsid w:val="006D7E0F"/>
    <w:rsid w:val="006E7D57"/>
    <w:rsid w:val="00735E79"/>
    <w:rsid w:val="007603F5"/>
    <w:rsid w:val="007645DC"/>
    <w:rsid w:val="00767A1A"/>
    <w:rsid w:val="00767DBD"/>
    <w:rsid w:val="007D187B"/>
    <w:rsid w:val="007D5F8D"/>
    <w:rsid w:val="007E6EDF"/>
    <w:rsid w:val="007F3015"/>
    <w:rsid w:val="00810291"/>
    <w:rsid w:val="00810C82"/>
    <w:rsid w:val="00812DC7"/>
    <w:rsid w:val="00827C1A"/>
    <w:rsid w:val="0083169B"/>
    <w:rsid w:val="00834830"/>
    <w:rsid w:val="00835E55"/>
    <w:rsid w:val="008366C1"/>
    <w:rsid w:val="00864072"/>
    <w:rsid w:val="008A258B"/>
    <w:rsid w:val="008B1F5C"/>
    <w:rsid w:val="008B61F1"/>
    <w:rsid w:val="008C2A0F"/>
    <w:rsid w:val="008C6702"/>
    <w:rsid w:val="008E5452"/>
    <w:rsid w:val="0090769B"/>
    <w:rsid w:val="009117F7"/>
    <w:rsid w:val="00920230"/>
    <w:rsid w:val="00936EC1"/>
    <w:rsid w:val="00976183"/>
    <w:rsid w:val="009829D5"/>
    <w:rsid w:val="00996E6C"/>
    <w:rsid w:val="00997311"/>
    <w:rsid w:val="009D46C8"/>
    <w:rsid w:val="009E27B1"/>
    <w:rsid w:val="009E413D"/>
    <w:rsid w:val="00A27CFC"/>
    <w:rsid w:val="00A65E16"/>
    <w:rsid w:val="00A81B89"/>
    <w:rsid w:val="00A835D4"/>
    <w:rsid w:val="00A91E21"/>
    <w:rsid w:val="00A96979"/>
    <w:rsid w:val="00AA0A82"/>
    <w:rsid w:val="00AA0A86"/>
    <w:rsid w:val="00AB3C29"/>
    <w:rsid w:val="00AE0E37"/>
    <w:rsid w:val="00AE0E66"/>
    <w:rsid w:val="00AF2A1E"/>
    <w:rsid w:val="00B00C32"/>
    <w:rsid w:val="00B0787D"/>
    <w:rsid w:val="00B33123"/>
    <w:rsid w:val="00BA3F0B"/>
    <w:rsid w:val="00BC4D28"/>
    <w:rsid w:val="00BC5C5B"/>
    <w:rsid w:val="00BF33CD"/>
    <w:rsid w:val="00C25CDF"/>
    <w:rsid w:val="00C342BA"/>
    <w:rsid w:val="00C34FA1"/>
    <w:rsid w:val="00C604B3"/>
    <w:rsid w:val="00C73B24"/>
    <w:rsid w:val="00C82DBB"/>
    <w:rsid w:val="00CC1176"/>
    <w:rsid w:val="00CD1F5F"/>
    <w:rsid w:val="00CD5C81"/>
    <w:rsid w:val="00CE23CE"/>
    <w:rsid w:val="00CE322E"/>
    <w:rsid w:val="00D0264A"/>
    <w:rsid w:val="00D06556"/>
    <w:rsid w:val="00D16AEE"/>
    <w:rsid w:val="00D3331B"/>
    <w:rsid w:val="00DA27BE"/>
    <w:rsid w:val="00DA35F2"/>
    <w:rsid w:val="00DB6678"/>
    <w:rsid w:val="00DE2A6E"/>
    <w:rsid w:val="00DE6083"/>
    <w:rsid w:val="00E04D77"/>
    <w:rsid w:val="00E233F7"/>
    <w:rsid w:val="00E3412B"/>
    <w:rsid w:val="00E528C1"/>
    <w:rsid w:val="00E54D09"/>
    <w:rsid w:val="00EB2484"/>
    <w:rsid w:val="00ED3F4B"/>
    <w:rsid w:val="00EE64FF"/>
    <w:rsid w:val="00EF6AE9"/>
    <w:rsid w:val="00F26CE3"/>
    <w:rsid w:val="00F31D73"/>
    <w:rsid w:val="00F53C7D"/>
    <w:rsid w:val="00FA3CC8"/>
    <w:rsid w:val="00FC4869"/>
    <w:rsid w:val="00FD5378"/>
    <w:rsid w:val="00FE3099"/>
    <w:rsid w:val="00FE64D8"/>
    <w:rsid w:val="00FF3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C9BA"/>
  <w15:docId w15:val="{7E99C170-AFA9-4715-AF0B-E9880B0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L-Mohanad Bold"/>
        <w:b/>
        <w:color w:val="000000"/>
        <w:sz w:val="36"/>
        <w:szCs w:val="3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77"/>
    <w:pPr>
      <w:bidi/>
    </w:pPr>
  </w:style>
  <w:style w:type="paragraph" w:styleId="1">
    <w:name w:val="heading 1"/>
    <w:basedOn w:val="a"/>
    <w:next w:val="a"/>
    <w:link w:val="1Char"/>
    <w:uiPriority w:val="9"/>
    <w:qFormat/>
    <w:rsid w:val="00FD5378"/>
    <w:pPr>
      <w:keepNext/>
      <w:keepLines/>
      <w:spacing w:before="240"/>
      <w:outlineLvl w:val="0"/>
    </w:pPr>
    <w:rPr>
      <w:rFonts w:ascii="SF Sultan" w:eastAsia="SF Sultan" w:hAnsi="SF Sultan" w:cs="SF Sultan"/>
      <w:color w:val="C0000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34830"/>
    <w:rPr>
      <w:vertAlign w:val="superscript"/>
    </w:rPr>
  </w:style>
  <w:style w:type="paragraph" w:styleId="a4">
    <w:name w:val="header"/>
    <w:basedOn w:val="a"/>
    <w:link w:val="Char"/>
    <w:uiPriority w:val="99"/>
    <w:unhideWhenUsed/>
    <w:rsid w:val="00E54D09"/>
    <w:pPr>
      <w:tabs>
        <w:tab w:val="center" w:pos="4153"/>
        <w:tab w:val="right" w:pos="8306"/>
      </w:tabs>
    </w:pPr>
  </w:style>
  <w:style w:type="character" w:customStyle="1" w:styleId="Char">
    <w:name w:val="رأس الصفحة Char"/>
    <w:basedOn w:val="a0"/>
    <w:link w:val="a4"/>
    <w:uiPriority w:val="99"/>
    <w:rsid w:val="00E54D09"/>
  </w:style>
  <w:style w:type="paragraph" w:styleId="a5">
    <w:name w:val="footer"/>
    <w:basedOn w:val="a"/>
    <w:link w:val="Char0"/>
    <w:uiPriority w:val="99"/>
    <w:unhideWhenUsed/>
    <w:rsid w:val="00E54D09"/>
    <w:pPr>
      <w:tabs>
        <w:tab w:val="center" w:pos="4153"/>
        <w:tab w:val="right" w:pos="8306"/>
      </w:tabs>
    </w:pPr>
  </w:style>
  <w:style w:type="character" w:customStyle="1" w:styleId="Char0">
    <w:name w:val="تذييل الصفحة Char"/>
    <w:basedOn w:val="a0"/>
    <w:link w:val="a5"/>
    <w:uiPriority w:val="99"/>
    <w:rsid w:val="00E54D09"/>
  </w:style>
  <w:style w:type="paragraph" w:styleId="a6">
    <w:name w:val="Balloon Text"/>
    <w:basedOn w:val="a"/>
    <w:link w:val="Char1"/>
    <w:uiPriority w:val="99"/>
    <w:semiHidden/>
    <w:unhideWhenUsed/>
    <w:rsid w:val="00810291"/>
    <w:rPr>
      <w:rFonts w:ascii="Tahoma" w:hAnsi="Tahoma" w:cs="Tahoma"/>
      <w:sz w:val="16"/>
      <w:szCs w:val="16"/>
    </w:rPr>
  </w:style>
  <w:style w:type="character" w:customStyle="1" w:styleId="Char1">
    <w:name w:val="نص في بالون Char"/>
    <w:basedOn w:val="a0"/>
    <w:link w:val="a6"/>
    <w:uiPriority w:val="99"/>
    <w:semiHidden/>
    <w:rsid w:val="00810291"/>
    <w:rPr>
      <w:rFonts w:ascii="Tahoma" w:hAnsi="Tahoma" w:cs="Tahoma"/>
      <w:sz w:val="16"/>
      <w:szCs w:val="16"/>
    </w:rPr>
  </w:style>
  <w:style w:type="character" w:styleId="Hyperlink">
    <w:name w:val="Hyperlink"/>
    <w:basedOn w:val="a0"/>
    <w:uiPriority w:val="99"/>
    <w:unhideWhenUsed/>
    <w:rsid w:val="005E5937"/>
    <w:rPr>
      <w:color w:val="0000FF"/>
      <w:u w:val="single"/>
    </w:rPr>
  </w:style>
  <w:style w:type="paragraph" w:styleId="a7">
    <w:name w:val="List Paragraph"/>
    <w:basedOn w:val="a"/>
    <w:uiPriority w:val="34"/>
    <w:qFormat/>
    <w:rsid w:val="00767A1A"/>
    <w:pPr>
      <w:ind w:left="720"/>
      <w:contextualSpacing/>
    </w:pPr>
    <w:rPr>
      <w:rFonts w:ascii="AGA Arabesque" w:eastAsia="Times New Roman" w:hAnsi="AGA Arabesque" w:cs="Traditional Arabic"/>
      <w:b w:val="0"/>
      <w:color w:val="auto"/>
      <w:sz w:val="24"/>
      <w:szCs w:val="24"/>
    </w:rPr>
  </w:style>
  <w:style w:type="character" w:customStyle="1" w:styleId="1Char">
    <w:name w:val="العنوان 1 Char"/>
    <w:basedOn w:val="a0"/>
    <w:link w:val="1"/>
    <w:uiPriority w:val="9"/>
    <w:rsid w:val="00FD5378"/>
    <w:rPr>
      <w:rFonts w:ascii="SF Sultan" w:eastAsia="SF Sultan" w:hAnsi="SF Sultan" w:cs="SF Sultan"/>
      <w:color w:val="C00000"/>
      <w:sz w:val="40"/>
      <w:szCs w:val="40"/>
    </w:rPr>
  </w:style>
  <w:style w:type="paragraph" w:styleId="a8">
    <w:name w:val="TOC Heading"/>
    <w:basedOn w:val="1"/>
    <w:next w:val="a"/>
    <w:uiPriority w:val="39"/>
    <w:unhideWhenUsed/>
    <w:qFormat/>
    <w:rsid w:val="007603F5"/>
    <w:pPr>
      <w:spacing w:line="259" w:lineRule="auto"/>
      <w:outlineLvl w:val="9"/>
    </w:pPr>
    <w:rPr>
      <w:rFonts w:asciiTheme="majorHAnsi" w:eastAsiaTheme="majorEastAsia" w:hAnsiTheme="majorHAnsi" w:cstheme="majorBidi"/>
      <w:b w:val="0"/>
      <w:color w:val="365F91" w:themeColor="accent1" w:themeShade="BF"/>
      <w:sz w:val="32"/>
      <w:szCs w:val="32"/>
      <w:rtl/>
    </w:rPr>
  </w:style>
  <w:style w:type="paragraph" w:styleId="10">
    <w:name w:val="toc 1"/>
    <w:basedOn w:val="a"/>
    <w:next w:val="a"/>
    <w:autoRedefine/>
    <w:uiPriority w:val="39"/>
    <w:unhideWhenUsed/>
    <w:rsid w:val="007603F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8162">
      <w:bodyDiv w:val="1"/>
      <w:marLeft w:val="0"/>
      <w:marRight w:val="0"/>
      <w:marTop w:val="0"/>
      <w:marBottom w:val="0"/>
      <w:divBdr>
        <w:top w:val="none" w:sz="0" w:space="0" w:color="auto"/>
        <w:left w:val="none" w:sz="0" w:space="0" w:color="auto"/>
        <w:bottom w:val="none" w:sz="0" w:space="0" w:color="auto"/>
        <w:right w:val="none" w:sz="0" w:space="0" w:color="auto"/>
      </w:divBdr>
    </w:div>
    <w:div w:id="1156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Program%20Files%20(x86)\Harf\Prophetic%20Sunnah%20Encyclopedia\HadithNewCompare-(83601)" TargetMode="External"/><Relationship Id="rId117" Type="http://schemas.openxmlformats.org/officeDocument/2006/relationships/fontTable" Target="fontTable.xml"/><Relationship Id="rId21" Type="http://schemas.openxmlformats.org/officeDocument/2006/relationships/hyperlink" Target="file:///C:\Program%20Files%20(x86)\Harf\Prophetic%20Sunnah%20Encyclopedia\HadithNewCompare-(5743)" TargetMode="External"/><Relationship Id="rId42" Type="http://schemas.openxmlformats.org/officeDocument/2006/relationships/hyperlink" Target="file:///C:\Program%20Files%20(x86)\Harf\Prophetic%20Sunnah%20Encyclopedia\HadithNewCompare-(274644)" TargetMode="External"/><Relationship Id="rId47" Type="http://schemas.openxmlformats.org/officeDocument/2006/relationships/hyperlink" Target="file:///C:\Program%20Files%20(x86)\Harf\Prophetic%20Sunnah%20Encyclopedia\HadithNewCompare-(5716)" TargetMode="External"/><Relationship Id="rId63" Type="http://schemas.openxmlformats.org/officeDocument/2006/relationships/hyperlink" Target="file:///C:\Program%20Files%20(x86)\Harf\Prophetic%20Sunnah%20Encyclopedia\HadithNewCompare-(280802)" TargetMode="External"/><Relationship Id="rId68" Type="http://schemas.openxmlformats.org/officeDocument/2006/relationships/hyperlink" Target="file:///C:\Program%20Files%20(x86)\Harf\Prophetic%20Sunnah%20Encyclopedia\HadithNewCompare-(145656)" TargetMode="External"/><Relationship Id="rId84" Type="http://schemas.openxmlformats.org/officeDocument/2006/relationships/hyperlink" Target="file:///C:\Program%20Files%20(x86)\Harf\Prophetic%20Sunnah%20Encyclopedia\HadithNewCompare-(1110)" TargetMode="External"/><Relationship Id="rId89" Type="http://schemas.openxmlformats.org/officeDocument/2006/relationships/hyperlink" Target="file:///C:\Program%20Files%20(x86)\Harf\Prophetic%20Sunnah%20Encyclopedia\HadithNewCompare-(150345)" TargetMode="External"/><Relationship Id="rId112" Type="http://schemas.openxmlformats.org/officeDocument/2006/relationships/hyperlink" Target="file:///C:\Program%20Files%20(x86)\Harf\Prophetic%20Sunnah%20Encyclopedia\HadithNewCompare-(276712)" TargetMode="External"/><Relationship Id="rId16" Type="http://schemas.openxmlformats.org/officeDocument/2006/relationships/hyperlink" Target="file:///C:\Program%20Files%20(x86)\Harf\Prophetic%20Sunnah%20Encyclopedia\HadithNewCompare-(204977)" TargetMode="External"/><Relationship Id="rId107" Type="http://schemas.openxmlformats.org/officeDocument/2006/relationships/hyperlink" Target="file:///C:\Program%20Files%20(x86)\Harf\Prophetic%20Sunnah%20Encyclopedia\HadithNewCompare-(209576)" TargetMode="External"/><Relationship Id="rId11" Type="http://schemas.openxmlformats.org/officeDocument/2006/relationships/hyperlink" Target="file:///C:\Program%20Files%20(x86)\Harf\Prophetic%20Sunnah%20Encyclopedia\HadithNewCompare-(43770)" TargetMode="External"/><Relationship Id="rId32" Type="http://schemas.openxmlformats.org/officeDocument/2006/relationships/hyperlink" Target="file:///C:\Program%20Files%20(x86)\Harf\Prophetic%20Sunnah%20Encyclopedia\HadithNewCompare-(6040)" TargetMode="External"/><Relationship Id="rId37" Type="http://schemas.openxmlformats.org/officeDocument/2006/relationships/hyperlink" Target="file:///C:\Program%20Files%20(x86)\Harf\Prophetic%20Sunnah%20Encyclopedia\HadithNewCompare-(83588)" TargetMode="External"/><Relationship Id="rId53" Type="http://schemas.openxmlformats.org/officeDocument/2006/relationships/hyperlink" Target="file:///C:\Program%20Files%20(x86)\Harf\Prophetic%20Sunnah%20Encyclopedia\HadithNewCompare-(6040)" TargetMode="External"/><Relationship Id="rId58" Type="http://schemas.openxmlformats.org/officeDocument/2006/relationships/hyperlink" Target="file:///C:\Program%20Files%20(x86)\Harf\Prophetic%20Sunnah%20Encyclopedia\HadithNewCompare-(23099)" TargetMode="External"/><Relationship Id="rId74" Type="http://schemas.openxmlformats.org/officeDocument/2006/relationships/hyperlink" Target="file:///C:\Program%20Files%20(x86)\Harf\Prophetic%20Sunnah%20Encyclopedia\HadithNewCompare-(188678)" TargetMode="External"/><Relationship Id="rId79" Type="http://schemas.openxmlformats.org/officeDocument/2006/relationships/hyperlink" Target="file:///C:\Program%20Files%20(x86)\Harf\Prophetic%20Sunnah%20Encyclopedia\HadithNewCompare-(196874)" TargetMode="External"/><Relationship Id="rId102" Type="http://schemas.openxmlformats.org/officeDocument/2006/relationships/hyperlink" Target="file:///C:\Program%20Files%20(x86)\Harf\Prophetic%20Sunnah%20Encyclopedia\HadithNewCompare-(45598)" TargetMode="External"/><Relationship Id="rId5" Type="http://schemas.openxmlformats.org/officeDocument/2006/relationships/webSettings" Target="webSettings.xml"/><Relationship Id="rId90" Type="http://schemas.openxmlformats.org/officeDocument/2006/relationships/hyperlink" Target="file:///C:\Program%20Files%20(x86)\Harf\Prophetic%20Sunnah%20Encyclopedia\HadithNewCompare-(184956)" TargetMode="External"/><Relationship Id="rId95" Type="http://schemas.openxmlformats.org/officeDocument/2006/relationships/hyperlink" Target="file:///C:\Program%20Files%20(x86)\Harf\Prophetic%20Sunnah%20Encyclopedia\HadithNewCompare-(194581)" TargetMode="External"/><Relationship Id="rId22" Type="http://schemas.openxmlformats.org/officeDocument/2006/relationships/hyperlink" Target="file:///C:\Program%20Files%20(x86)\Harf\Prophetic%20Sunnah%20Encyclopedia\HadithNewCompare-(5752)" TargetMode="External"/><Relationship Id="rId27" Type="http://schemas.openxmlformats.org/officeDocument/2006/relationships/hyperlink" Target="file:///C:\Program%20Files%20(x86)\Harf\Prophetic%20Sunnah%20Encyclopedia\HadithNewCompare-(108053)" TargetMode="External"/><Relationship Id="rId43" Type="http://schemas.openxmlformats.org/officeDocument/2006/relationships/hyperlink" Target="file:///C:\Program%20Files%20(x86)\Harf\Prophetic%20Sunnah%20Encyclopedia\HadithNewCompare-(290417)" TargetMode="External"/><Relationship Id="rId48" Type="http://schemas.openxmlformats.org/officeDocument/2006/relationships/hyperlink" Target="file:///C:\Program%20Files%20(x86)\Harf\Prophetic%20Sunnah%20Encyclopedia\HadithNewCompare-(6056)" TargetMode="External"/><Relationship Id="rId64" Type="http://schemas.openxmlformats.org/officeDocument/2006/relationships/hyperlink" Target="file:///C:\Program%20Files%20(x86)\Harf\Prophetic%20Sunnah%20Encyclopedia\HadithNewCompare-(9549)" TargetMode="External"/><Relationship Id="rId69" Type="http://schemas.openxmlformats.org/officeDocument/2006/relationships/hyperlink" Target="file:///C:\Program%20Files%20(x86)\Harf\Prophetic%20Sunnah%20Encyclopedia\HadithNewCompare-(145657)" TargetMode="External"/><Relationship Id="rId113" Type="http://schemas.openxmlformats.org/officeDocument/2006/relationships/hyperlink" Target="file:///C:\Program%20Files%20(x86)\Harf\Prophetic%20Sunnah%20Encyclopedia\HadithNewCompare-(280916)" TargetMode="External"/><Relationship Id="rId118" Type="http://schemas.openxmlformats.org/officeDocument/2006/relationships/theme" Target="theme/theme1.xml"/><Relationship Id="rId80" Type="http://schemas.openxmlformats.org/officeDocument/2006/relationships/hyperlink" Target="file:///C:\Program%20Files%20(x86)\Harf\Prophetic%20Sunnah%20Encyclopedia\HadithNewCompare-(197102)" TargetMode="External"/><Relationship Id="rId85" Type="http://schemas.openxmlformats.org/officeDocument/2006/relationships/hyperlink" Target="file:///C:\Program%20Files%20(x86)\Harf\Prophetic%20Sunnah%20Encyclopedia\HadithNewCompare-(12673)" TargetMode="External"/><Relationship Id="rId12" Type="http://schemas.openxmlformats.org/officeDocument/2006/relationships/hyperlink" Target="file:///C:\Program%20Files%20(x86)\Harf\Prophetic%20Sunnah%20Encyclopedia\HadithNewCompare-(83595)" TargetMode="External"/><Relationship Id="rId17" Type="http://schemas.openxmlformats.org/officeDocument/2006/relationships/hyperlink" Target="file:///C:\Program%20Files%20(x86)\Harf\Prophetic%20Sunnah%20Encyclopedia\HadithNewCompare-(274645)" TargetMode="External"/><Relationship Id="rId33" Type="http://schemas.openxmlformats.org/officeDocument/2006/relationships/hyperlink" Target="file:///C:\Program%20Files%20(x86)\Harf\Prophetic%20Sunnah%20Encyclopedia\HadithNewCompare-(18940)" TargetMode="External"/><Relationship Id="rId38" Type="http://schemas.openxmlformats.org/officeDocument/2006/relationships/hyperlink" Target="file:///C:\Program%20Files%20(x86)\Harf\Prophetic%20Sunnah%20Encyclopedia\HadithNewCompare-(102488)" TargetMode="External"/><Relationship Id="rId59" Type="http://schemas.openxmlformats.org/officeDocument/2006/relationships/hyperlink" Target="file:///C:\Program%20Files%20(x86)\Harf\Prophetic%20Sunnah%20Encyclopedia\HadithNewCompare-(45027)" TargetMode="External"/><Relationship Id="rId103" Type="http://schemas.openxmlformats.org/officeDocument/2006/relationships/hyperlink" Target="file:///C:\Program%20Files%20(x86)\Harf\Prophetic%20Sunnah%20Encyclopedia\HadithNewCompare-(61155)" TargetMode="External"/><Relationship Id="rId108" Type="http://schemas.openxmlformats.org/officeDocument/2006/relationships/hyperlink" Target="file:///C:\Program%20Files%20(x86)\Harf\Prophetic%20Sunnah%20Encyclopedia\HadithNewCompare-(235766)" TargetMode="External"/><Relationship Id="rId54" Type="http://schemas.openxmlformats.org/officeDocument/2006/relationships/hyperlink" Target="file:///C:\Program%20Files%20(x86)\Harf\Prophetic%20Sunnah%20Encyclopedia\HadithNewCompare-(18940)" TargetMode="External"/><Relationship Id="rId70" Type="http://schemas.openxmlformats.org/officeDocument/2006/relationships/hyperlink" Target="file:///C:\Program%20Files%20(x86)\Harf\Prophetic%20Sunnah%20Encyclopedia\HadithNewCompare-(154119)" TargetMode="External"/><Relationship Id="rId75" Type="http://schemas.openxmlformats.org/officeDocument/2006/relationships/hyperlink" Target="file:///C:\Program%20Files%20(x86)\Harf\Prophetic%20Sunnah%20Encyclopedia\HadithNewCompare-(206447)" TargetMode="External"/><Relationship Id="rId91" Type="http://schemas.openxmlformats.org/officeDocument/2006/relationships/hyperlink" Target="file:///C:\Program%20Files%20(x86)\Harf\Prophetic%20Sunnah%20Encyclopedia\HadithNewCompare-(184957)" TargetMode="External"/><Relationship Id="rId96" Type="http://schemas.openxmlformats.org/officeDocument/2006/relationships/hyperlink" Target="file:///C:\Program%20Files%20(x86)\Harf\Prophetic%20Sunnah%20Encyclopedia\HadithNewCompare-(1946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Program%20Files%20(x86)\Harf\Prophetic%20Sunnah%20Encyclopedia\HadithNewCompare-(18958)" TargetMode="External"/><Relationship Id="rId28" Type="http://schemas.openxmlformats.org/officeDocument/2006/relationships/hyperlink" Target="file:///C:\Program%20Files%20(x86)\Harf\Prophetic%20Sunnah%20Encyclopedia\HadithNewCompare-(151226)" TargetMode="External"/><Relationship Id="rId49" Type="http://schemas.openxmlformats.org/officeDocument/2006/relationships/hyperlink" Target="file:///C:\Program%20Files%20(x86)\Harf\Prophetic%20Sunnah%20Encyclopedia\HadithNewCompare-(7012)" TargetMode="External"/><Relationship Id="rId114" Type="http://schemas.openxmlformats.org/officeDocument/2006/relationships/hyperlink" Target="file:///C:\Program%20Files%20(x86)\Harf\Prophetic%20Sunnah%20Encyclopedia\HadithNewCompare-(334406)" TargetMode="External"/><Relationship Id="rId10" Type="http://schemas.openxmlformats.org/officeDocument/2006/relationships/image" Target="media/image3.wmf"/><Relationship Id="rId31" Type="http://schemas.openxmlformats.org/officeDocument/2006/relationships/hyperlink" Target="file:///C:\Program%20Files%20(x86)\Harf\Prophetic%20Sunnah%20Encyclopedia\HadithNewCompare-(5718)" TargetMode="External"/><Relationship Id="rId44" Type="http://schemas.openxmlformats.org/officeDocument/2006/relationships/hyperlink" Target="file:///C:\Program%20Files%20(x86)\Harf\Prophetic%20Sunnah%20Encyclopedia\HadithNewCompare-(290418)" TargetMode="External"/><Relationship Id="rId52" Type="http://schemas.openxmlformats.org/officeDocument/2006/relationships/hyperlink" Target="file:///C:\Program%20Files%20(x86)\Harf\Prophetic%20Sunnah%20Encyclopedia\HadithNewCompare-(5718)" TargetMode="External"/><Relationship Id="rId60" Type="http://schemas.openxmlformats.org/officeDocument/2006/relationships/hyperlink" Target="file:///C:\Program%20Files%20(x86)\Harf\Prophetic%20Sunnah%20Encyclopedia\HadithNewCompare-(88939)" TargetMode="External"/><Relationship Id="rId65" Type="http://schemas.openxmlformats.org/officeDocument/2006/relationships/hyperlink" Target="file:///C:\Program%20Files%20(x86)\Harf\Prophetic%20Sunnah%20Encyclopedia\HadithNewCompare-(9550)" TargetMode="External"/><Relationship Id="rId73" Type="http://schemas.openxmlformats.org/officeDocument/2006/relationships/hyperlink" Target="file:///C:\Program%20Files%20(x86)\Harf\Prophetic%20Sunnah%20Encyclopedia\HadithNewCompare-(180149)" TargetMode="External"/><Relationship Id="rId78" Type="http://schemas.openxmlformats.org/officeDocument/2006/relationships/hyperlink" Target="file:///C:\Program%20Files%20(x86)\Harf\Prophetic%20Sunnah%20Encyclopedia\HadithNewCompare-(196787)" TargetMode="External"/><Relationship Id="rId81" Type="http://schemas.openxmlformats.org/officeDocument/2006/relationships/hyperlink" Target="file:///C:\Program%20Files%20(x86)\Harf\Prophetic%20Sunnah%20Encyclopedia\HadithNewCompare-(281725)" TargetMode="External"/><Relationship Id="rId86" Type="http://schemas.openxmlformats.org/officeDocument/2006/relationships/hyperlink" Target="file:///C:\Program%20Files%20(x86)\Harf\Prophetic%20Sunnah%20Encyclopedia\HadithNewCompare-(12674)" TargetMode="External"/><Relationship Id="rId94" Type="http://schemas.openxmlformats.org/officeDocument/2006/relationships/hyperlink" Target="file:///C:\Program%20Files%20(x86)\Harf\Prophetic%20Sunnah%20Encyclopedia\HadithNewCompare-(194580)" TargetMode="External"/><Relationship Id="rId99" Type="http://schemas.openxmlformats.org/officeDocument/2006/relationships/hyperlink" Target="file:///C:\Program%20Files%20(x86)\Harf\Prophetic%20Sunnah%20Encyclopedia\HadithNewCompare-(280776)" TargetMode="External"/><Relationship Id="rId101" Type="http://schemas.openxmlformats.org/officeDocument/2006/relationships/hyperlink" Target="file:///C:\Program%20Files%20(x86)\Harf\Prophetic%20Sunnah%20Encyclopedia\HadithNewCompare-(4559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file:///C:\Program%20Files%20(x86)\Harf\Prophetic%20Sunnah%20Encyclopedia\HadithNewCompare-(102490)" TargetMode="External"/><Relationship Id="rId18" Type="http://schemas.openxmlformats.org/officeDocument/2006/relationships/hyperlink" Target="file:///C:\Program%20Files%20(x86)\Harf\Prophetic%20Sunnah%20Encyclopedia\HadithNewCompare-(287798)" TargetMode="External"/><Relationship Id="rId39" Type="http://schemas.openxmlformats.org/officeDocument/2006/relationships/hyperlink" Target="file:///C:\Program%20Files%20(x86)\Harf\Prophetic%20Sunnah%20Encyclopedia\HadithNewCompare-(161594)" TargetMode="External"/><Relationship Id="rId109" Type="http://schemas.openxmlformats.org/officeDocument/2006/relationships/hyperlink" Target="file:///C:\Program%20Files%20(x86)\Harf\Prophetic%20Sunnah%20Encyclopedia\HadithNewCompare-(275154)" TargetMode="External"/><Relationship Id="rId34" Type="http://schemas.openxmlformats.org/officeDocument/2006/relationships/hyperlink" Target="file:///C:\Program%20Files%20(x86)\Harf\Prophetic%20Sunnah%20Encyclopedia\HadithNewCompare-(18941)" TargetMode="External"/><Relationship Id="rId50" Type="http://schemas.openxmlformats.org/officeDocument/2006/relationships/hyperlink" Target="file:///C:\Program%20Files%20(x86)\Harf\Prophetic%20Sunnah%20Encyclopedia\HadithNewCompare-(18939)" TargetMode="External"/><Relationship Id="rId55" Type="http://schemas.openxmlformats.org/officeDocument/2006/relationships/hyperlink" Target="file:///C:\Program%20Files%20(x86)\Harf\Prophetic%20Sunnah%20Encyclopedia\HadithNewCompare-(18941)" TargetMode="External"/><Relationship Id="rId76" Type="http://schemas.openxmlformats.org/officeDocument/2006/relationships/hyperlink" Target="file:///C:\Program%20Files%20(x86)\Harf\Prophetic%20Sunnah%20Encyclopedia\HadithNewCompare-(190253)" TargetMode="External"/><Relationship Id="rId97" Type="http://schemas.openxmlformats.org/officeDocument/2006/relationships/hyperlink" Target="file:///C:\Program%20Files%20(x86)\Harf\Prophetic%20Sunnah%20Encyclopedia\HadithNewCompare-(212994)" TargetMode="External"/><Relationship Id="rId104" Type="http://schemas.openxmlformats.org/officeDocument/2006/relationships/hyperlink" Target="file:///C:\Program%20Files%20(x86)\Harf\Prophetic%20Sunnah%20Encyclopedia\HadithNewCompare-(138970)" TargetMode="External"/><Relationship Id="rId7" Type="http://schemas.openxmlformats.org/officeDocument/2006/relationships/endnotes" Target="endnotes.xml"/><Relationship Id="rId71" Type="http://schemas.openxmlformats.org/officeDocument/2006/relationships/hyperlink" Target="file:///C:\Program%20Files%20(x86)\Harf\Prophetic%20Sunnah%20Encyclopedia\HadithNewCompare-(170995)" TargetMode="External"/><Relationship Id="rId92" Type="http://schemas.openxmlformats.org/officeDocument/2006/relationships/hyperlink" Target="file:///C:\Program%20Files%20(x86)\Harf\Prophetic%20Sunnah%20Encyclopedia\HadithNewCompare-(184978)" TargetMode="External"/><Relationship Id="rId2" Type="http://schemas.openxmlformats.org/officeDocument/2006/relationships/numbering" Target="numbering.xml"/><Relationship Id="rId29" Type="http://schemas.openxmlformats.org/officeDocument/2006/relationships/hyperlink" Target="file:///C:\Program%20Files%20(x86)\Harf\Prophetic%20Sunnah%20Encyclopedia\HadithNewCompare-(195160)" TargetMode="External"/><Relationship Id="rId24" Type="http://schemas.openxmlformats.org/officeDocument/2006/relationships/hyperlink" Target="file:///C:\Program%20Files%20(x86)\Harf\Prophetic%20Sunnah%20Encyclopedia\HadithNewCompare-(18959)" TargetMode="External"/><Relationship Id="rId40" Type="http://schemas.openxmlformats.org/officeDocument/2006/relationships/hyperlink" Target="file:///C:\Program%20Files%20(x86)\Harf\Prophetic%20Sunnah%20Encyclopedia\HadithNewCompare-(161595)" TargetMode="External"/><Relationship Id="rId45" Type="http://schemas.openxmlformats.org/officeDocument/2006/relationships/hyperlink" Target="file:///C:\Program%20Files%20(x86)\Harf\Prophetic%20Sunnah%20Encyclopedia\HadithNewCompare-(19977)" TargetMode="External"/><Relationship Id="rId66" Type="http://schemas.openxmlformats.org/officeDocument/2006/relationships/hyperlink" Target="file:///C:\Program%20Files%20(x86)\Harf\Prophetic%20Sunnah%20Encyclopedia\HadithNewCompare-(19612)" TargetMode="External"/><Relationship Id="rId87" Type="http://schemas.openxmlformats.org/officeDocument/2006/relationships/hyperlink" Target="file:///C:\Program%20Files%20(x86)\Harf\Prophetic%20Sunnah%20Encyclopedia\HadithNewCompare-(97975)" TargetMode="External"/><Relationship Id="rId110" Type="http://schemas.openxmlformats.org/officeDocument/2006/relationships/hyperlink" Target="file:///C:\Program%20Files%20(x86)\Harf\Prophetic%20Sunnah%20Encyclopedia\HadithNewCompare-(275155)" TargetMode="External"/><Relationship Id="rId115" Type="http://schemas.openxmlformats.org/officeDocument/2006/relationships/hyperlink" Target="file:///C:\Program%20Files%20(x86)\Harf\Prophetic%20Sunnah%20Encyclopedia\HadithNewCompare-(329580)" TargetMode="External"/><Relationship Id="rId61" Type="http://schemas.openxmlformats.org/officeDocument/2006/relationships/hyperlink" Target="file:///C:\Program%20Files%20(x86)\Harf\Prophetic%20Sunnah%20Encyclopedia\HadithNewCompare-(184939)" TargetMode="External"/><Relationship Id="rId82" Type="http://schemas.openxmlformats.org/officeDocument/2006/relationships/hyperlink" Target="file:///C:\Program%20Files%20(x86)\Harf\Prophetic%20Sunnah%20Encyclopedia\HadithNewCompare-(312153)" TargetMode="External"/><Relationship Id="rId19" Type="http://schemas.openxmlformats.org/officeDocument/2006/relationships/hyperlink" Target="file:///C:\Program%20Files%20(x86)\Harf\Prophetic%20Sunnah%20Encyclopedia\HadithNewCompare-(291224)" TargetMode="External"/><Relationship Id="rId14" Type="http://schemas.openxmlformats.org/officeDocument/2006/relationships/hyperlink" Target="file:///C:\Program%20Files%20(x86)\Harf\Prophetic%20Sunnah%20Encyclopedia\HadithNewCompare-(108049)" TargetMode="External"/><Relationship Id="rId30" Type="http://schemas.openxmlformats.org/officeDocument/2006/relationships/hyperlink" Target="file:///C:\Program%20Files%20(x86)\Harf\Prophetic%20Sunnah%20Encyclopedia\HadithNewCompare-(804)" TargetMode="External"/><Relationship Id="rId35" Type="http://schemas.openxmlformats.org/officeDocument/2006/relationships/hyperlink" Target="file:///C:\Program%20Files%20(x86)\Harf\Prophetic%20Sunnah%20Encyclopedia\HadithNewCompare-(43245)" TargetMode="External"/><Relationship Id="rId56" Type="http://schemas.openxmlformats.org/officeDocument/2006/relationships/hyperlink" Target="file:///C:\Program%20Files%20(x86)\Harf\Prophetic%20Sunnah%20Encyclopedia\HadithNewCompare-(5959)" TargetMode="External"/><Relationship Id="rId77" Type="http://schemas.openxmlformats.org/officeDocument/2006/relationships/hyperlink" Target="file:///C:\Program%20Files%20(x86)\Harf\Prophetic%20Sunnah%20Encyclopedia\HadithNewCompare-(196493)" TargetMode="External"/><Relationship Id="rId100" Type="http://schemas.openxmlformats.org/officeDocument/2006/relationships/hyperlink" Target="file:///C:\Program%20Files%20(x86)\Harf\Prophetic%20Sunnah%20Encyclopedia\HadithNewCompare-(299858)" TargetMode="External"/><Relationship Id="rId105" Type="http://schemas.openxmlformats.org/officeDocument/2006/relationships/hyperlink" Target="file:///C:\Program%20Files%20(x86)\Harf\Prophetic%20Sunnah%20Encyclopedia\HadithNewCompare-(185499)" TargetMode="External"/><Relationship Id="rId8" Type="http://schemas.openxmlformats.org/officeDocument/2006/relationships/image" Target="media/image1.jpeg"/><Relationship Id="rId51" Type="http://schemas.openxmlformats.org/officeDocument/2006/relationships/hyperlink" Target="file:///C:\Program%20Files%20(x86)\Harf\Prophetic%20Sunnah%20Encyclopedia\HadithNewCompare-(804)" TargetMode="External"/><Relationship Id="rId72" Type="http://schemas.openxmlformats.org/officeDocument/2006/relationships/hyperlink" Target="file:///C:\Program%20Files%20(x86)\Harf\Prophetic%20Sunnah%20Encyclopedia\HadithNewCompare-(171017)" TargetMode="External"/><Relationship Id="rId93" Type="http://schemas.openxmlformats.org/officeDocument/2006/relationships/hyperlink" Target="file:///C:\Program%20Files%20(x86)\Harf\Prophetic%20Sunnah%20Encyclopedia\HadithNewCompare-(194519)" TargetMode="External"/><Relationship Id="rId98" Type="http://schemas.openxmlformats.org/officeDocument/2006/relationships/hyperlink" Target="file:///C:\Program%20Files%20(x86)\Harf\Prophetic%20Sunnah%20Encyclopedia\HadithNewCompare-(220705)" TargetMode="External"/><Relationship Id="rId3" Type="http://schemas.openxmlformats.org/officeDocument/2006/relationships/styles" Target="styles.xml"/><Relationship Id="rId25" Type="http://schemas.openxmlformats.org/officeDocument/2006/relationships/hyperlink" Target="file:///C:\Program%20Files%20(x86)\Harf\Prophetic%20Sunnah%20Encyclopedia\HadithNewCompare-(57383)" TargetMode="External"/><Relationship Id="rId46" Type="http://schemas.openxmlformats.org/officeDocument/2006/relationships/hyperlink" Target="file:///C:\Program%20Files%20(x86)\Harf\Prophetic%20Sunnah%20Encyclopedia\HadithNewCompare-(820)" TargetMode="External"/><Relationship Id="rId67" Type="http://schemas.openxmlformats.org/officeDocument/2006/relationships/hyperlink" Target="file:///C:\Program%20Files%20(x86)\Harf\Prophetic%20Sunnah%20Encyclopedia\HadithNewCompare-(19613)" TargetMode="External"/><Relationship Id="rId116" Type="http://schemas.openxmlformats.org/officeDocument/2006/relationships/footer" Target="footer1.xml"/><Relationship Id="rId20" Type="http://schemas.openxmlformats.org/officeDocument/2006/relationships/hyperlink" Target="file:///C:\Program%20Files%20(x86)\Harf\Prophetic%20Sunnah%20Encyclopedia\HadithNewCompare-(336968)" TargetMode="External"/><Relationship Id="rId41" Type="http://schemas.openxmlformats.org/officeDocument/2006/relationships/hyperlink" Target="file:///C:\Program%20Files%20(x86)\Harf\Prophetic%20Sunnah%20Encyclopedia\HadithNewCompare-(161596)" TargetMode="External"/><Relationship Id="rId62" Type="http://schemas.openxmlformats.org/officeDocument/2006/relationships/hyperlink" Target="file:///C:\Program%20Files%20(x86)\Harf\Prophetic%20Sunnah%20Encyclopedia\HadithNewCompare-(268097)" TargetMode="External"/><Relationship Id="rId83" Type="http://schemas.openxmlformats.org/officeDocument/2006/relationships/hyperlink" Target="file:///C:\Program%20Files%20(x86)\Harf\Prophetic%20Sunnah%20Encyclopedia\HadithNewCompare-(355)" TargetMode="External"/><Relationship Id="rId88" Type="http://schemas.openxmlformats.org/officeDocument/2006/relationships/hyperlink" Target="file:///C:\Program%20Files%20(x86)\Harf\Prophetic%20Sunnah%20Encyclopedia\HadithNewCompare-(110133)" TargetMode="External"/><Relationship Id="rId111" Type="http://schemas.openxmlformats.org/officeDocument/2006/relationships/hyperlink" Target="file:///C:\Program%20Files%20(x86)\Harf\Prophetic%20Sunnah%20Encyclopedia\HadithNewCompare-(275158)" TargetMode="External"/><Relationship Id="rId15" Type="http://schemas.openxmlformats.org/officeDocument/2006/relationships/hyperlink" Target="file:///C:\Program%20Files%20(x86)\Harf\Prophetic%20Sunnah%20Encyclopedia\HadithNewCompare-(157870)" TargetMode="External"/><Relationship Id="rId36" Type="http://schemas.openxmlformats.org/officeDocument/2006/relationships/hyperlink" Target="file:///C:\Program%20Files%20(x86)\Harf\Prophetic%20Sunnah%20Encyclopedia\HadithNewCompare-(43776)" TargetMode="External"/><Relationship Id="rId57" Type="http://schemas.openxmlformats.org/officeDocument/2006/relationships/hyperlink" Target="file:///C:\Program%20Files%20(x86)\Harf\Prophetic%20Sunnah%20Encyclopedia\HadithNewCompare-(132989)" TargetMode="External"/><Relationship Id="rId106" Type="http://schemas.openxmlformats.org/officeDocument/2006/relationships/hyperlink" Target="file:///C:\Program%20Files%20(x86)\Harf\Prophetic%20Sunnah%20Encyclopedia\HadithNewCompare-(195529)"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87EE-7D6C-4B2B-9B09-2BE6BB29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5739</Words>
  <Characters>32713</Characters>
  <Application>Microsoft Office Word</Application>
  <DocSecurity>0</DocSecurity>
  <Lines>272</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منيف مطهر الأغبري</dc:creator>
  <cp:lastModifiedBy>Administrator</cp:lastModifiedBy>
  <cp:revision>31</cp:revision>
  <cp:lastPrinted>2023-12-03T07:36:00Z</cp:lastPrinted>
  <dcterms:created xsi:type="dcterms:W3CDTF">2021-03-02T04:31:00Z</dcterms:created>
  <dcterms:modified xsi:type="dcterms:W3CDTF">2023-12-03T07:38:00Z</dcterms:modified>
</cp:coreProperties>
</file>