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0DF" w:rsidRPr="007610DF" w:rsidRDefault="007610DF">
      <w:pPr>
        <w:rPr>
          <w:rFonts w:ascii="Traditional Arabic" w:hAnsi="Traditional Arabic" w:cs="Traditional Arabic"/>
          <w:b/>
          <w:bCs/>
          <w:color w:val="4F6228" w:themeColor="accent3" w:themeShade="80"/>
          <w:sz w:val="96"/>
          <w:szCs w:val="96"/>
          <w:shd w:val="clear" w:color="auto" w:fill="FFFFFF"/>
          <w:lang w:val="en-US" w:bidi="ar-EG"/>
        </w:rPr>
      </w:pPr>
      <w:bookmarkStart w:id="0" w:name="_GoBack"/>
      <w:bookmarkEnd w:id="0"/>
      <w:r>
        <w:rPr>
          <w:rFonts w:ascii="Traditional Arabic" w:hAnsi="Traditional Arabic" w:cs="Traditional Arabic"/>
          <w:b/>
          <w:bCs/>
          <w:noProof/>
          <w:color w:val="4F6228" w:themeColor="accent3" w:themeShade="80"/>
          <w:sz w:val="96"/>
          <w:szCs w:val="96"/>
          <w:shd w:val="clear" w:color="auto" w:fill="FFFFFF"/>
          <w:lang w:val="en-US"/>
        </w:rPr>
        <w:drawing>
          <wp:anchor distT="0" distB="0" distL="114300" distR="114300" simplePos="0" relativeHeight="251659264" behindDoc="0" locked="0" layoutInCell="1" allowOverlap="1" wp14:anchorId="263FCC8F" wp14:editId="78973F4C">
            <wp:simplePos x="0" y="0"/>
            <wp:positionH relativeFrom="column">
              <wp:posOffset>-715010</wp:posOffset>
            </wp:positionH>
            <wp:positionV relativeFrom="paragraph">
              <wp:posOffset>-755594</wp:posOffset>
            </wp:positionV>
            <wp:extent cx="7562850" cy="10654030"/>
            <wp:effectExtent l="0" t="0" r="0" b="0"/>
            <wp:wrapNone/>
            <wp:docPr id="1" name="صورة 1" descr="C:\Users\W-Kotb\Desktop\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Kotb\Desktop\fd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10654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color w:val="4F6228" w:themeColor="accent3" w:themeShade="80"/>
          <w:sz w:val="96"/>
          <w:szCs w:val="96"/>
          <w:shd w:val="clear" w:color="auto" w:fill="FFFFFF"/>
          <w:rtl/>
          <w:lang w:val="en-GB" w:bidi="ar-EG"/>
        </w:rPr>
        <w:br w:type="page"/>
      </w:r>
    </w:p>
    <w:p w:rsidR="00E2366E" w:rsidRDefault="00E2366E" w:rsidP="005C7386">
      <w:pPr>
        <w:bidi/>
        <w:jc w:val="center"/>
        <w:rPr>
          <w:rFonts w:ascii="Traditional Arabic" w:hAnsi="Traditional Arabic" w:cs="Traditional Arabic" w:hint="cs"/>
          <w:b/>
          <w:bCs/>
          <w:color w:val="4F6228" w:themeColor="accent3" w:themeShade="80"/>
          <w:sz w:val="96"/>
          <w:szCs w:val="96"/>
          <w:shd w:val="clear" w:color="auto" w:fill="FFFFFF"/>
          <w:rtl/>
          <w:lang w:val="en-GB" w:bidi="ar-EG"/>
        </w:rPr>
      </w:pPr>
    </w:p>
    <w:p w:rsidR="00E2366E" w:rsidRDefault="005C7386" w:rsidP="00E2366E">
      <w:pPr>
        <w:bidi/>
        <w:jc w:val="center"/>
        <w:rPr>
          <w:rFonts w:ascii="Traditional Arabic" w:hAnsi="Traditional Arabic" w:cs="Traditional Arabic"/>
          <w:b/>
          <w:bCs/>
          <w:color w:val="4F6228" w:themeColor="accent3" w:themeShade="80"/>
          <w:sz w:val="96"/>
          <w:szCs w:val="96"/>
          <w:shd w:val="clear" w:color="auto" w:fill="FFFFFF"/>
          <w:rtl/>
          <w:lang w:val="en-GB" w:bidi="ar-DZ"/>
        </w:rPr>
      </w:pPr>
      <w:r w:rsidRPr="00E2366E">
        <w:rPr>
          <w:rFonts w:ascii="Traditional Arabic" w:hAnsi="Traditional Arabic" w:cs="Traditional Arabic" w:hint="cs"/>
          <w:b/>
          <w:bCs/>
          <w:color w:val="4F6228" w:themeColor="accent3" w:themeShade="80"/>
          <w:sz w:val="96"/>
          <w:szCs w:val="96"/>
          <w:shd w:val="clear" w:color="auto" w:fill="FFFFFF"/>
          <w:rtl/>
          <w:lang w:val="en-GB" w:bidi="ar-DZ"/>
        </w:rPr>
        <w:t>بُغْيَةُ الْفُحُولِ</w:t>
      </w:r>
    </w:p>
    <w:p w:rsidR="005C7386" w:rsidRPr="00E2366E" w:rsidRDefault="005C7386" w:rsidP="00E2366E">
      <w:pPr>
        <w:bidi/>
        <w:jc w:val="center"/>
        <w:rPr>
          <w:rFonts w:ascii="Traditional Arabic" w:hAnsi="Traditional Arabic" w:cs="Traditional Arabic"/>
          <w:b/>
          <w:bCs/>
          <w:color w:val="4F6228" w:themeColor="accent3" w:themeShade="80"/>
          <w:sz w:val="72"/>
          <w:szCs w:val="72"/>
          <w:shd w:val="clear" w:color="auto" w:fill="FFFFFF"/>
          <w:rtl/>
        </w:rPr>
      </w:pPr>
      <w:r w:rsidRPr="00E2366E">
        <w:rPr>
          <w:rFonts w:ascii="Traditional Arabic" w:hAnsi="Traditional Arabic" w:cs="Traditional Arabic" w:hint="cs"/>
          <w:b/>
          <w:bCs/>
          <w:color w:val="4F6228" w:themeColor="accent3" w:themeShade="80"/>
          <w:sz w:val="72"/>
          <w:szCs w:val="72"/>
          <w:shd w:val="clear" w:color="auto" w:fill="FFFFFF"/>
          <w:rtl/>
          <w:lang w:val="en-GB" w:bidi="ar-DZ"/>
        </w:rPr>
        <w:t xml:space="preserve"> فِي اخْتِصَارِ</w:t>
      </w:r>
      <w:r w:rsidR="00672CBB">
        <w:rPr>
          <w:rFonts w:ascii="Traditional Arabic" w:hAnsi="Traditional Arabic" w:cs="Traditional Arabic" w:hint="cs"/>
          <w:b/>
          <w:bCs/>
          <w:color w:val="4F6228" w:themeColor="accent3" w:themeShade="80"/>
          <w:sz w:val="72"/>
          <w:szCs w:val="72"/>
          <w:shd w:val="clear" w:color="auto" w:fill="FFFFFF"/>
          <w:rtl/>
        </w:rPr>
        <w:t xml:space="preserve"> </w:t>
      </w:r>
      <w:r w:rsidRPr="00E2366E">
        <w:rPr>
          <w:rFonts w:ascii="Traditional Arabic" w:hAnsi="Traditional Arabic" w:cs="Traditional Arabic"/>
          <w:b/>
          <w:bCs/>
          <w:color w:val="4F6228" w:themeColor="accent3" w:themeShade="80"/>
          <w:sz w:val="72"/>
          <w:szCs w:val="72"/>
          <w:shd w:val="clear" w:color="auto" w:fill="FFFFFF"/>
          <w:rtl/>
        </w:rPr>
        <w:t>سُلَّم الْوُصُولِ إِلَى عِلْمِ الْأُصُولِ</w:t>
      </w:r>
    </w:p>
    <w:p w:rsidR="005C7386" w:rsidRPr="00E2366E" w:rsidRDefault="005C7386" w:rsidP="005C7386">
      <w:pPr>
        <w:bidi/>
        <w:jc w:val="center"/>
        <w:rPr>
          <w:rFonts w:ascii="Traditional Arabic" w:hAnsi="Traditional Arabic" w:cs="Traditional Arabic"/>
          <w:b/>
          <w:bCs/>
          <w:color w:val="4F6228" w:themeColor="accent3" w:themeShade="80"/>
          <w:sz w:val="52"/>
          <w:szCs w:val="52"/>
          <w:shd w:val="clear" w:color="auto" w:fill="FFFFFF"/>
          <w:rtl/>
        </w:rPr>
      </w:pPr>
      <w:r w:rsidRPr="00E2366E">
        <w:rPr>
          <w:rFonts w:ascii="Traditional Arabic" w:hAnsi="Traditional Arabic" w:cs="Traditional Arabic"/>
          <w:b/>
          <w:bCs/>
          <w:color w:val="4F6228" w:themeColor="accent3" w:themeShade="80"/>
          <w:sz w:val="52"/>
          <w:szCs w:val="52"/>
          <w:shd w:val="clear" w:color="auto" w:fill="FFFFFF"/>
          <w:rtl/>
        </w:rPr>
        <w:t xml:space="preserve"> فِي تَوْحِيدِ اللَّهِ وَاتِّبَاعِ الرَّسُولِ</w:t>
      </w:r>
      <w:r w:rsidRPr="00E2366E">
        <w:rPr>
          <w:rFonts w:ascii="Traditional Arabic" w:hAnsi="Traditional Arabic" w:cs="Traditional Arabic" w:hint="cs"/>
          <w:b/>
          <w:bCs/>
          <w:color w:val="4F6228" w:themeColor="accent3" w:themeShade="80"/>
          <w:sz w:val="52"/>
          <w:szCs w:val="52"/>
          <w:shd w:val="clear" w:color="auto" w:fill="FFFFFF"/>
          <w:rtl/>
        </w:rPr>
        <w:t xml:space="preserve"> صلى الله عليه وسلَّم</w:t>
      </w:r>
      <w:r w:rsidRPr="00E2366E">
        <w:rPr>
          <w:rFonts w:ascii="Traditional Arabic" w:hAnsi="Traditional Arabic" w:cs="Traditional Arabic"/>
          <w:b/>
          <w:bCs/>
          <w:color w:val="4F6228" w:themeColor="accent3" w:themeShade="80"/>
          <w:sz w:val="52"/>
          <w:szCs w:val="52"/>
        </w:rPr>
        <w:br/>
      </w:r>
      <w:r w:rsidRPr="00E2366E">
        <w:rPr>
          <w:rFonts w:ascii="Traditional Arabic" w:hAnsi="Traditional Arabic" w:cs="Traditional Arabic"/>
          <w:b/>
          <w:bCs/>
          <w:color w:val="4F6228" w:themeColor="accent3" w:themeShade="80"/>
          <w:sz w:val="52"/>
          <w:szCs w:val="52"/>
          <w:shd w:val="clear" w:color="auto" w:fill="FFFFFF"/>
          <w:rtl/>
        </w:rPr>
        <w:t>لِلْعَلاَّمَةِ الشَّيْخِ</w:t>
      </w:r>
      <w:r w:rsidRPr="00E2366E">
        <w:rPr>
          <w:rStyle w:val="apple-converted-space"/>
          <w:rFonts w:ascii="Traditional Arabic" w:hAnsi="Traditional Arabic" w:cs="Traditional Arabic"/>
          <w:b/>
          <w:bCs/>
          <w:color w:val="4F6228" w:themeColor="accent3" w:themeShade="80"/>
          <w:sz w:val="52"/>
          <w:szCs w:val="52"/>
          <w:shd w:val="clear" w:color="auto" w:fill="FFFFFF"/>
        </w:rPr>
        <w:t> </w:t>
      </w:r>
      <w:r w:rsidRPr="00E2366E">
        <w:rPr>
          <w:rFonts w:ascii="Traditional Arabic" w:hAnsi="Traditional Arabic" w:cs="Traditional Arabic"/>
          <w:b/>
          <w:bCs/>
          <w:color w:val="4F6228" w:themeColor="accent3" w:themeShade="80"/>
          <w:sz w:val="52"/>
          <w:szCs w:val="52"/>
        </w:rPr>
        <w:br/>
      </w:r>
      <w:r w:rsidRPr="00E2366E">
        <w:rPr>
          <w:rFonts w:ascii="Traditional Arabic" w:hAnsi="Traditional Arabic" w:cs="Traditional Arabic"/>
          <w:b/>
          <w:bCs/>
          <w:color w:val="4F6228" w:themeColor="accent3" w:themeShade="80"/>
          <w:sz w:val="52"/>
          <w:szCs w:val="52"/>
          <w:shd w:val="clear" w:color="auto" w:fill="FFFFFF"/>
          <w:rtl/>
        </w:rPr>
        <w:t>حَافِظِ بْنِ أَحْمَدَ الْحَكَمِيِّ ـ رَحِمَهُ اللهُ تَعَالَى ـ</w:t>
      </w:r>
    </w:p>
    <w:p w:rsidR="005C7386" w:rsidRDefault="005C7386" w:rsidP="005C7386">
      <w:pPr>
        <w:bidi/>
        <w:jc w:val="center"/>
        <w:rPr>
          <w:rFonts w:ascii="Traditional Arabic" w:hAnsi="Traditional Arabic" w:cs="Traditional Arabic"/>
          <w:color w:val="FF0000"/>
          <w:sz w:val="36"/>
          <w:szCs w:val="36"/>
          <w:shd w:val="clear" w:color="auto" w:fill="FFFFFF"/>
          <w:rtl/>
          <w:lang w:val="en-GB" w:bidi="ar-DZ"/>
        </w:rPr>
      </w:pPr>
    </w:p>
    <w:p w:rsidR="005C7386" w:rsidRDefault="005C7386" w:rsidP="005C7386">
      <w:pPr>
        <w:bidi/>
        <w:jc w:val="center"/>
        <w:rPr>
          <w:rFonts w:ascii="Traditional Arabic" w:hAnsi="Traditional Arabic" w:cs="Traditional Arabic"/>
          <w:color w:val="FF0000"/>
          <w:sz w:val="36"/>
          <w:szCs w:val="36"/>
          <w:shd w:val="clear" w:color="auto" w:fill="FFFFFF"/>
          <w:rtl/>
          <w:lang w:val="en-GB" w:bidi="ar-DZ"/>
        </w:rPr>
      </w:pPr>
    </w:p>
    <w:p w:rsidR="001A20D1" w:rsidRDefault="001A20D1" w:rsidP="001A20D1">
      <w:pPr>
        <w:bidi/>
        <w:jc w:val="center"/>
        <w:rPr>
          <w:rFonts w:ascii="Traditional Arabic" w:hAnsi="Traditional Arabic" w:cs="Traditional Arabic"/>
          <w:color w:val="FF0000"/>
          <w:sz w:val="36"/>
          <w:szCs w:val="36"/>
          <w:shd w:val="clear" w:color="auto" w:fill="FFFFFF"/>
          <w:rtl/>
          <w:lang w:val="en-GB" w:bidi="ar-DZ"/>
        </w:rPr>
      </w:pPr>
    </w:p>
    <w:p w:rsidR="001A20D1" w:rsidRPr="001C2D38" w:rsidRDefault="001A20D1" w:rsidP="001A20D1">
      <w:pPr>
        <w:bidi/>
        <w:jc w:val="center"/>
        <w:rPr>
          <w:rFonts w:ascii="Traditional Arabic" w:hAnsi="Traditional Arabic" w:cs="Traditional Arabic"/>
          <w:b/>
          <w:bCs/>
          <w:color w:val="632423" w:themeColor="accent2" w:themeShade="80"/>
          <w:sz w:val="36"/>
          <w:szCs w:val="36"/>
          <w:shd w:val="clear" w:color="auto" w:fill="FFFFFF"/>
          <w:rtl/>
          <w:lang w:val="en-GB" w:bidi="ar-DZ"/>
        </w:rPr>
      </w:pPr>
    </w:p>
    <w:p w:rsidR="001A20D1" w:rsidRPr="001C2D38" w:rsidRDefault="001A20D1" w:rsidP="001A20D1">
      <w:pPr>
        <w:bidi/>
        <w:jc w:val="center"/>
        <w:rPr>
          <w:rFonts w:ascii="Traditional Arabic" w:hAnsi="Traditional Arabic" w:cs="Traditional Arabic"/>
          <w:b/>
          <w:bCs/>
          <w:color w:val="632423" w:themeColor="accent2" w:themeShade="80"/>
          <w:sz w:val="36"/>
          <w:szCs w:val="36"/>
          <w:shd w:val="clear" w:color="auto" w:fill="FFFFFF"/>
          <w:rtl/>
          <w:lang w:val="en-GB" w:bidi="ar-DZ"/>
        </w:rPr>
      </w:pPr>
      <w:r w:rsidRPr="001C2D38">
        <w:rPr>
          <w:rFonts w:ascii="Traditional Arabic" w:hAnsi="Traditional Arabic" w:cs="Traditional Arabic" w:hint="cs"/>
          <w:b/>
          <w:bCs/>
          <w:color w:val="632423" w:themeColor="accent2" w:themeShade="80"/>
          <w:sz w:val="36"/>
          <w:szCs w:val="36"/>
          <w:shd w:val="clear" w:color="auto" w:fill="FFFFFF"/>
          <w:rtl/>
          <w:lang w:val="en-GB" w:bidi="ar-DZ"/>
        </w:rPr>
        <w:t>اختصره</w:t>
      </w:r>
    </w:p>
    <w:p w:rsidR="001A20D1" w:rsidRPr="001C2D38" w:rsidRDefault="001A20D1" w:rsidP="001A20D1">
      <w:pPr>
        <w:bidi/>
        <w:jc w:val="center"/>
        <w:rPr>
          <w:rFonts w:ascii="Traditional Arabic" w:hAnsi="Traditional Arabic" w:cs="Traditional Arabic"/>
          <w:b/>
          <w:bCs/>
          <w:color w:val="632423" w:themeColor="accent2" w:themeShade="80"/>
          <w:sz w:val="36"/>
          <w:szCs w:val="36"/>
          <w:shd w:val="clear" w:color="auto" w:fill="FFFFFF"/>
          <w:rtl/>
          <w:lang w:val="en-GB" w:bidi="ar-DZ"/>
        </w:rPr>
      </w:pPr>
      <w:r w:rsidRPr="001C2D38">
        <w:rPr>
          <w:rFonts w:ascii="Traditional Arabic" w:hAnsi="Traditional Arabic" w:cs="Traditional Arabic" w:hint="cs"/>
          <w:b/>
          <w:bCs/>
          <w:color w:val="632423" w:themeColor="accent2" w:themeShade="80"/>
          <w:sz w:val="36"/>
          <w:szCs w:val="36"/>
          <w:shd w:val="clear" w:color="auto" w:fill="FFFFFF"/>
          <w:rtl/>
          <w:lang w:val="en-GB" w:bidi="ar-DZ"/>
        </w:rPr>
        <w:t xml:space="preserve">الفقير إلى عفْوِ رَبِّهِ </w:t>
      </w:r>
    </w:p>
    <w:p w:rsidR="001A20D1" w:rsidRPr="001C2D38" w:rsidRDefault="001A20D1" w:rsidP="001A20D1">
      <w:pPr>
        <w:bidi/>
        <w:jc w:val="center"/>
        <w:rPr>
          <w:rFonts w:ascii="Traditional Arabic" w:hAnsi="Traditional Arabic" w:cs="Traditional Arabic"/>
          <w:b/>
          <w:bCs/>
          <w:color w:val="632423" w:themeColor="accent2" w:themeShade="80"/>
          <w:sz w:val="36"/>
          <w:szCs w:val="36"/>
          <w:shd w:val="clear" w:color="auto" w:fill="FFFFFF"/>
          <w:rtl/>
          <w:lang w:val="en-GB" w:bidi="ar-DZ"/>
        </w:rPr>
      </w:pPr>
      <w:r w:rsidRPr="001C2D38">
        <w:rPr>
          <w:rFonts w:ascii="Traditional Arabic" w:hAnsi="Traditional Arabic" w:cs="Traditional Arabic" w:hint="cs"/>
          <w:b/>
          <w:bCs/>
          <w:color w:val="632423" w:themeColor="accent2" w:themeShade="80"/>
          <w:sz w:val="56"/>
          <w:szCs w:val="56"/>
          <w:shd w:val="clear" w:color="auto" w:fill="FFFFFF"/>
          <w:rtl/>
          <w:lang w:val="en-GB" w:bidi="ar-DZ"/>
        </w:rPr>
        <w:t>عبد الصمد بن الأخضر بن عمر المقداد</w:t>
      </w:r>
    </w:p>
    <w:p w:rsidR="001A20D1" w:rsidRPr="001C2D38" w:rsidRDefault="001A20D1" w:rsidP="001A20D1">
      <w:pPr>
        <w:bidi/>
        <w:jc w:val="center"/>
        <w:rPr>
          <w:rFonts w:ascii="Traditional Arabic" w:hAnsi="Traditional Arabic" w:cs="Traditional Arabic"/>
          <w:b/>
          <w:bCs/>
          <w:color w:val="632423" w:themeColor="accent2" w:themeShade="80"/>
          <w:sz w:val="36"/>
          <w:szCs w:val="36"/>
          <w:shd w:val="clear" w:color="auto" w:fill="FFFFFF"/>
          <w:rtl/>
          <w:lang w:val="en-GB" w:bidi="ar-DZ"/>
        </w:rPr>
      </w:pPr>
      <w:r w:rsidRPr="001C2D38">
        <w:rPr>
          <w:rFonts w:ascii="Traditional Arabic" w:hAnsi="Traditional Arabic" w:cs="Traditional Arabic" w:hint="cs"/>
          <w:b/>
          <w:bCs/>
          <w:color w:val="632423" w:themeColor="accent2" w:themeShade="80"/>
          <w:sz w:val="32"/>
          <w:szCs w:val="32"/>
          <w:shd w:val="clear" w:color="auto" w:fill="FFFFFF"/>
          <w:rtl/>
          <w:lang w:val="en-GB" w:bidi="ar-DZ"/>
        </w:rPr>
        <w:t>الحمزي الحملاوي الإدريسي الحسني الهاشمي القرشي</w:t>
      </w:r>
    </w:p>
    <w:p w:rsidR="009E32C8" w:rsidRDefault="009E32C8" w:rsidP="005C7386">
      <w:pPr>
        <w:bidi/>
        <w:jc w:val="center"/>
        <w:rPr>
          <w:rFonts w:ascii="Traditional Arabic" w:hAnsi="Traditional Arabic" w:cs="Traditional Arabic"/>
          <w:b/>
          <w:bCs/>
          <w:color w:val="632423" w:themeColor="accent2" w:themeShade="80"/>
          <w:sz w:val="36"/>
          <w:szCs w:val="36"/>
          <w:shd w:val="clear" w:color="auto" w:fill="FFFFFF"/>
          <w:lang w:val="en-GB" w:bidi="ar-DZ"/>
        </w:rPr>
      </w:pPr>
    </w:p>
    <w:p w:rsidR="00EC340E" w:rsidRPr="001C2D38" w:rsidRDefault="00EC340E" w:rsidP="00EC340E">
      <w:pPr>
        <w:bidi/>
        <w:jc w:val="center"/>
        <w:rPr>
          <w:rFonts w:ascii="Traditional Arabic" w:hAnsi="Traditional Arabic" w:cs="Traditional Arabic"/>
          <w:b/>
          <w:bCs/>
          <w:color w:val="632423" w:themeColor="accent2" w:themeShade="80"/>
          <w:sz w:val="36"/>
          <w:szCs w:val="36"/>
          <w:shd w:val="clear" w:color="auto" w:fill="FFFFFF"/>
          <w:rtl/>
          <w:lang w:val="en-GB" w:bidi="ar-DZ"/>
        </w:rPr>
      </w:pPr>
    </w:p>
    <w:p w:rsidR="009E32C8" w:rsidRPr="001C2D38" w:rsidRDefault="009E32C8" w:rsidP="009E32C8">
      <w:pPr>
        <w:bidi/>
        <w:jc w:val="center"/>
        <w:rPr>
          <w:rFonts w:ascii="Traditional Arabic" w:hAnsi="Traditional Arabic" w:cs="Traditional Arabic"/>
          <w:b/>
          <w:bCs/>
          <w:color w:val="632423" w:themeColor="accent2" w:themeShade="80"/>
          <w:sz w:val="36"/>
          <w:szCs w:val="36"/>
          <w:shd w:val="clear" w:color="auto" w:fill="FFFFFF"/>
          <w:rtl/>
          <w:lang w:val="en-GB" w:bidi="ar-DZ"/>
        </w:rPr>
      </w:pPr>
    </w:p>
    <w:p w:rsidR="0034385A" w:rsidRPr="001C2D38" w:rsidRDefault="0034385A" w:rsidP="0034385A">
      <w:pPr>
        <w:bidi/>
        <w:jc w:val="center"/>
        <w:rPr>
          <w:rFonts w:ascii="Traditional Arabic" w:hAnsi="Traditional Arabic" w:cs="Traditional Arabic"/>
          <w:b/>
          <w:bCs/>
          <w:color w:val="632423" w:themeColor="accent2" w:themeShade="80"/>
          <w:sz w:val="36"/>
          <w:szCs w:val="36"/>
          <w:shd w:val="clear" w:color="auto" w:fill="FFFFFF"/>
          <w:rtl/>
          <w:lang w:val="en-GB" w:bidi="ar-DZ"/>
        </w:rPr>
      </w:pPr>
    </w:p>
    <w:p w:rsidR="001C2D38" w:rsidRDefault="001C2D38" w:rsidP="001C2D38">
      <w:pPr>
        <w:bidi/>
        <w:jc w:val="center"/>
        <w:rPr>
          <w:rFonts w:ascii="Traditional Arabic" w:hAnsi="Traditional Arabic" w:cs="Traditional Arabic"/>
          <w:color w:val="FF0000"/>
          <w:sz w:val="36"/>
          <w:szCs w:val="36"/>
          <w:shd w:val="clear" w:color="auto" w:fill="FFFFFF"/>
          <w:rtl/>
          <w:lang w:val="en-GB" w:bidi="ar-DZ"/>
        </w:rPr>
      </w:pPr>
    </w:p>
    <w:p w:rsidR="000165BB" w:rsidRDefault="000165BB" w:rsidP="000165BB">
      <w:pPr>
        <w:bidi/>
        <w:jc w:val="center"/>
        <w:rPr>
          <w:rFonts w:ascii="Traditional Arabic" w:hAnsi="Traditional Arabic" w:cs="Traditional Arabic"/>
          <w:color w:val="FF0000"/>
          <w:sz w:val="36"/>
          <w:szCs w:val="36"/>
          <w:shd w:val="clear" w:color="auto" w:fill="FFFFFF"/>
          <w:rtl/>
          <w:lang w:val="en-GB" w:bidi="ar-DZ"/>
        </w:rPr>
      </w:pPr>
    </w:p>
    <w:p w:rsidR="001C2D38" w:rsidRPr="000165BB" w:rsidRDefault="001C2D38" w:rsidP="006858B2">
      <w:pPr>
        <w:bidi/>
        <w:spacing w:line="276" w:lineRule="auto"/>
        <w:jc w:val="both"/>
        <w:rPr>
          <w:rFonts w:ascii="Traditional Arabic" w:hAnsi="Traditional Arabic" w:cs="Traditional Arabic"/>
          <w:color w:val="632423" w:themeColor="accent2" w:themeShade="80"/>
          <w:sz w:val="36"/>
          <w:szCs w:val="36"/>
          <w:shd w:val="clear" w:color="auto" w:fill="FFFFFF"/>
          <w:rtl/>
          <w:lang w:val="en-GB" w:bidi="ar-DZ"/>
        </w:rPr>
      </w:pPr>
      <w:r w:rsidRPr="000165BB">
        <w:rPr>
          <w:rFonts w:ascii="Traditional Arabic" w:hAnsi="Traditional Arabic" w:cs="Traditional Arabic" w:hint="cs"/>
          <w:color w:val="632423" w:themeColor="accent2" w:themeShade="80"/>
          <w:sz w:val="36"/>
          <w:szCs w:val="36"/>
          <w:shd w:val="clear" w:color="auto" w:fill="FFFFFF"/>
          <w:rtl/>
          <w:lang w:val="en-GB" w:bidi="ar-DZ"/>
        </w:rPr>
        <w:t>بسم الله والحمد لله والصلاة والسلام على رسول الله وعلى آله وصحبه وإخوانه إلى يوم الدين أمّا بعد:</w:t>
      </w:r>
    </w:p>
    <w:p w:rsidR="00CF7C3A" w:rsidRDefault="001C2D38" w:rsidP="001E6460">
      <w:pPr>
        <w:bidi/>
        <w:spacing w:line="276" w:lineRule="auto"/>
        <w:jc w:val="both"/>
        <w:rPr>
          <w:rFonts w:ascii="Traditional Arabic" w:hAnsi="Traditional Arabic" w:cs="Traditional Arabic"/>
          <w:color w:val="632423" w:themeColor="accent2" w:themeShade="80"/>
          <w:sz w:val="36"/>
          <w:szCs w:val="36"/>
          <w:shd w:val="clear" w:color="auto" w:fill="FFFFFF"/>
          <w:rtl/>
        </w:rPr>
      </w:pPr>
      <w:r w:rsidRPr="000165BB">
        <w:rPr>
          <w:rFonts w:ascii="Traditional Arabic" w:hAnsi="Traditional Arabic" w:cs="Traditional Arabic" w:hint="cs"/>
          <w:color w:val="632423" w:themeColor="accent2" w:themeShade="80"/>
          <w:sz w:val="36"/>
          <w:szCs w:val="36"/>
          <w:shd w:val="clear" w:color="auto" w:fill="FFFFFF"/>
          <w:rtl/>
          <w:lang w:val="en-GB" w:bidi="ar-DZ"/>
        </w:rPr>
        <w:t>فهذا اختصار</w:t>
      </w:r>
      <w:r w:rsidR="00FE14A9">
        <w:rPr>
          <w:rFonts w:ascii="Traditional Arabic" w:hAnsi="Traditional Arabic" w:cs="Traditional Arabic" w:hint="cs"/>
          <w:color w:val="632423" w:themeColor="accent2" w:themeShade="80"/>
          <w:sz w:val="36"/>
          <w:szCs w:val="36"/>
          <w:shd w:val="clear" w:color="auto" w:fill="FFFFFF"/>
          <w:rtl/>
          <w:lang w:val="en-GB" w:bidi="ar-DZ"/>
        </w:rPr>
        <w:t>ٌ</w:t>
      </w:r>
      <w:r w:rsidRPr="000165BB">
        <w:rPr>
          <w:rFonts w:ascii="Traditional Arabic" w:hAnsi="Traditional Arabic" w:cs="Traditional Arabic" w:hint="cs"/>
          <w:color w:val="632423" w:themeColor="accent2" w:themeShade="80"/>
          <w:sz w:val="36"/>
          <w:szCs w:val="36"/>
          <w:shd w:val="clear" w:color="auto" w:fill="FFFFFF"/>
          <w:rtl/>
          <w:lang w:val="en-GB" w:bidi="ar-DZ"/>
        </w:rPr>
        <w:t xml:space="preserve"> لمنظومة (</w:t>
      </w:r>
      <w:r w:rsidRPr="000165BB">
        <w:rPr>
          <w:rFonts w:ascii="Traditional Arabic" w:hAnsi="Traditional Arabic" w:cs="Traditional Arabic"/>
          <w:color w:val="632423" w:themeColor="accent2" w:themeShade="80"/>
          <w:sz w:val="36"/>
          <w:szCs w:val="36"/>
          <w:shd w:val="clear" w:color="auto" w:fill="FFFFFF"/>
          <w:rtl/>
        </w:rPr>
        <w:t>سُلَّم الْوُصُولِ إِلَى عِلْمِ الْأُصُولِ فِي تَوْحِيدِ اللَّهِ وَاتِّبَاعِ الرَّسُولِ</w:t>
      </w:r>
      <w:r w:rsidRPr="000165BB">
        <w:rPr>
          <w:rFonts w:ascii="Traditional Arabic" w:hAnsi="Traditional Arabic" w:cs="Traditional Arabic" w:hint="cs"/>
          <w:color w:val="632423" w:themeColor="accent2" w:themeShade="80"/>
          <w:sz w:val="36"/>
          <w:szCs w:val="36"/>
          <w:shd w:val="clear" w:color="auto" w:fill="FFFFFF"/>
          <w:rtl/>
        </w:rPr>
        <w:t xml:space="preserve"> صلى الله عليه وسلَّم</w:t>
      </w:r>
      <w:r w:rsidR="001C71A3" w:rsidRPr="000165BB">
        <w:rPr>
          <w:rFonts w:ascii="Traditional Arabic" w:hAnsi="Traditional Arabic" w:cs="Traditional Arabic" w:hint="cs"/>
          <w:color w:val="632423" w:themeColor="accent2" w:themeShade="80"/>
          <w:sz w:val="36"/>
          <w:szCs w:val="36"/>
          <w:shd w:val="clear" w:color="auto" w:fill="FFFFFF"/>
          <w:rtl/>
        </w:rPr>
        <w:t xml:space="preserve"> </w:t>
      </w:r>
      <w:r w:rsidRPr="000165BB">
        <w:rPr>
          <w:rFonts w:ascii="Traditional Arabic" w:hAnsi="Traditional Arabic" w:cs="Traditional Arabic"/>
          <w:color w:val="632423" w:themeColor="accent2" w:themeShade="80"/>
          <w:sz w:val="36"/>
          <w:szCs w:val="36"/>
          <w:shd w:val="clear" w:color="auto" w:fill="FFFFFF"/>
          <w:rtl/>
        </w:rPr>
        <w:t>لِلْعَلاَّمَةِ الشَّيْخِ</w:t>
      </w:r>
      <w:r w:rsidRPr="000165BB">
        <w:rPr>
          <w:rStyle w:val="apple-converted-space"/>
          <w:rFonts w:ascii="Traditional Arabic" w:hAnsi="Traditional Arabic" w:cs="Traditional Arabic"/>
          <w:color w:val="632423" w:themeColor="accent2" w:themeShade="80"/>
          <w:sz w:val="36"/>
          <w:szCs w:val="36"/>
          <w:shd w:val="clear" w:color="auto" w:fill="FFFFFF"/>
        </w:rPr>
        <w:t> </w:t>
      </w:r>
      <w:r w:rsidRPr="000165BB">
        <w:rPr>
          <w:rFonts w:ascii="Traditional Arabic" w:hAnsi="Traditional Arabic" w:cs="Traditional Arabic"/>
          <w:color w:val="632423" w:themeColor="accent2" w:themeShade="80"/>
          <w:sz w:val="36"/>
          <w:szCs w:val="36"/>
          <w:shd w:val="clear" w:color="auto" w:fill="FFFFFF"/>
          <w:rtl/>
        </w:rPr>
        <w:t>حَافِظِ بْنِ أَحْمَدَ الْحَكَمِيِّ رَحِمَهُ اللهُ تَعَالَى</w:t>
      </w:r>
      <w:r w:rsidR="001C71A3" w:rsidRPr="000165BB">
        <w:rPr>
          <w:rFonts w:ascii="Traditional Arabic" w:hAnsi="Traditional Arabic" w:cs="Traditional Arabic" w:hint="cs"/>
          <w:color w:val="632423" w:themeColor="accent2" w:themeShade="80"/>
          <w:sz w:val="36"/>
          <w:szCs w:val="36"/>
          <w:shd w:val="clear" w:color="auto" w:fill="FFFFFF"/>
          <w:rtl/>
        </w:rPr>
        <w:t>)</w:t>
      </w:r>
      <w:r w:rsidR="001B4A55">
        <w:rPr>
          <w:rFonts w:ascii="Traditional Arabic" w:hAnsi="Traditional Arabic" w:cs="Traditional Arabic" w:hint="cs"/>
          <w:color w:val="632423" w:themeColor="accent2" w:themeShade="80"/>
          <w:sz w:val="36"/>
          <w:szCs w:val="36"/>
          <w:shd w:val="clear" w:color="auto" w:fill="FFFFFF"/>
          <w:rtl/>
        </w:rPr>
        <w:t xml:space="preserve"> </w:t>
      </w:r>
      <w:r w:rsidR="001C71A3" w:rsidRPr="000165BB">
        <w:rPr>
          <w:rFonts w:ascii="Traditional Arabic" w:hAnsi="Traditional Arabic" w:cs="Traditional Arabic" w:hint="cs"/>
          <w:color w:val="632423" w:themeColor="accent2" w:themeShade="80"/>
          <w:sz w:val="36"/>
          <w:szCs w:val="36"/>
          <w:shd w:val="clear" w:color="auto" w:fill="FFFFFF"/>
          <w:rtl/>
        </w:rPr>
        <w:t xml:space="preserve">نظهما الشيخ في اعتقاد أهل السنة والجماعة، وقد أمتعنا بها رحمه الله ، وقد تضمنت </w:t>
      </w:r>
      <w:r w:rsidR="001346A9">
        <w:rPr>
          <w:rFonts w:ascii="Traditional Arabic" w:hAnsi="Traditional Arabic" w:cs="Traditional Arabic" w:hint="cs"/>
          <w:color w:val="632423" w:themeColor="accent2" w:themeShade="80"/>
          <w:sz w:val="36"/>
          <w:szCs w:val="36"/>
          <w:shd w:val="clear" w:color="auto" w:fill="FFFFFF"/>
          <w:rtl/>
        </w:rPr>
        <w:t>(</w:t>
      </w:r>
      <w:r w:rsidR="001C71A3" w:rsidRPr="000165BB">
        <w:rPr>
          <w:rFonts w:ascii="Traditional Arabic" w:hAnsi="Traditional Arabic" w:cs="Traditional Arabic" w:hint="cs"/>
          <w:color w:val="632423" w:themeColor="accent2" w:themeShade="80"/>
          <w:sz w:val="36"/>
          <w:szCs w:val="36"/>
          <w:shd w:val="clear" w:color="auto" w:fill="FFFFFF"/>
          <w:rtl/>
        </w:rPr>
        <w:t xml:space="preserve">290 </w:t>
      </w:r>
      <w:r w:rsidR="001346A9">
        <w:rPr>
          <w:rFonts w:ascii="Traditional Arabic" w:hAnsi="Traditional Arabic" w:cs="Traditional Arabic" w:hint="cs"/>
          <w:color w:val="632423" w:themeColor="accent2" w:themeShade="80"/>
          <w:sz w:val="36"/>
          <w:szCs w:val="36"/>
          <w:shd w:val="clear" w:color="auto" w:fill="FFFFFF"/>
          <w:rtl/>
        </w:rPr>
        <w:t>)</w:t>
      </w:r>
      <w:r w:rsidR="001C71A3" w:rsidRPr="000165BB">
        <w:rPr>
          <w:rFonts w:ascii="Traditional Arabic" w:hAnsi="Traditional Arabic" w:cs="Traditional Arabic" w:hint="cs"/>
          <w:color w:val="632423" w:themeColor="accent2" w:themeShade="80"/>
          <w:sz w:val="36"/>
          <w:szCs w:val="36"/>
          <w:shd w:val="clear" w:color="auto" w:fill="FFFFFF"/>
          <w:rtl/>
        </w:rPr>
        <w:t>بيتا في بيان المعتقد الصحيح الذي ندين الله به. وهي سهلة ماتعةٌ جدا لا سيما وأنها في بحر الرجز الذي يسهل علوق</w:t>
      </w:r>
      <w:r w:rsidR="00FE14A9">
        <w:rPr>
          <w:rFonts w:ascii="Traditional Arabic" w:hAnsi="Traditional Arabic" w:cs="Traditional Arabic" w:hint="cs"/>
          <w:color w:val="632423" w:themeColor="accent2" w:themeShade="80"/>
          <w:sz w:val="36"/>
          <w:szCs w:val="36"/>
          <w:shd w:val="clear" w:color="auto" w:fill="FFFFFF"/>
          <w:rtl/>
        </w:rPr>
        <w:t>ه</w:t>
      </w:r>
      <w:r w:rsidR="001C71A3" w:rsidRPr="000165BB">
        <w:rPr>
          <w:rFonts w:ascii="Traditional Arabic" w:hAnsi="Traditional Arabic" w:cs="Traditional Arabic" w:hint="cs"/>
          <w:color w:val="632423" w:themeColor="accent2" w:themeShade="80"/>
          <w:sz w:val="36"/>
          <w:szCs w:val="36"/>
          <w:shd w:val="clear" w:color="auto" w:fill="FFFFFF"/>
          <w:rtl/>
        </w:rPr>
        <w:t xml:space="preserve"> في الذهن، ولما كانت كذلك ، وقد رأيت أن الشيخ رحمه الله قد فصل في بعض المواطن، رأيت أن أختصر ما فصله ، وحافظت على الأصول التي ذكرها الشيخ رحمه الله، وحذفت ما تمّ تكراره، فصارت في</w:t>
      </w:r>
      <w:r w:rsidR="001346A9">
        <w:rPr>
          <w:rFonts w:ascii="Traditional Arabic" w:hAnsi="Traditional Arabic" w:cs="Traditional Arabic" w:hint="cs"/>
          <w:color w:val="632423" w:themeColor="accent2" w:themeShade="80"/>
          <w:sz w:val="36"/>
          <w:szCs w:val="36"/>
          <w:shd w:val="clear" w:color="auto" w:fill="FFFFFF"/>
          <w:rtl/>
        </w:rPr>
        <w:t>(</w:t>
      </w:r>
      <w:r w:rsidR="001E6460">
        <w:rPr>
          <w:rFonts w:ascii="Traditional Arabic" w:hAnsi="Traditional Arabic" w:cs="Traditional Arabic" w:hint="cs"/>
          <w:color w:val="632423" w:themeColor="accent2" w:themeShade="80"/>
          <w:sz w:val="36"/>
          <w:szCs w:val="36"/>
          <w:shd w:val="clear" w:color="auto" w:fill="FFFFFF"/>
          <w:rtl/>
        </w:rPr>
        <w:t>220</w:t>
      </w:r>
      <w:r w:rsidR="001346A9">
        <w:rPr>
          <w:rFonts w:ascii="Traditional Arabic" w:hAnsi="Traditional Arabic" w:cs="Traditional Arabic" w:hint="cs"/>
          <w:color w:val="632423" w:themeColor="accent2" w:themeShade="80"/>
          <w:sz w:val="36"/>
          <w:szCs w:val="36"/>
          <w:shd w:val="clear" w:color="auto" w:fill="FFFFFF"/>
          <w:rtl/>
        </w:rPr>
        <w:t>)</w:t>
      </w:r>
      <w:r w:rsidR="001C71A3" w:rsidRPr="000165BB">
        <w:rPr>
          <w:rFonts w:ascii="Traditional Arabic" w:hAnsi="Traditional Arabic" w:cs="Traditional Arabic" w:hint="cs"/>
          <w:color w:val="632423" w:themeColor="accent2" w:themeShade="80"/>
          <w:sz w:val="36"/>
          <w:szCs w:val="36"/>
          <w:shd w:val="clear" w:color="auto" w:fill="FFFFFF"/>
          <w:rtl/>
        </w:rPr>
        <w:t xml:space="preserve"> بيت.</w:t>
      </w:r>
      <w:r w:rsidR="006858B2" w:rsidRPr="000165BB">
        <w:rPr>
          <w:rFonts w:ascii="Traditional Arabic" w:hAnsi="Traditional Arabic" w:cs="Traditional Arabic" w:hint="cs"/>
          <w:color w:val="632423" w:themeColor="accent2" w:themeShade="80"/>
          <w:sz w:val="36"/>
          <w:szCs w:val="36"/>
          <w:shd w:val="clear" w:color="auto" w:fill="FFFFFF"/>
          <w:rtl/>
        </w:rPr>
        <w:t xml:space="preserve"> فلله الحمد والمنة. </w:t>
      </w:r>
    </w:p>
    <w:p w:rsidR="00CF7C3A" w:rsidRDefault="00CF7C3A" w:rsidP="00CF7C3A">
      <w:pPr>
        <w:bidi/>
        <w:spacing w:line="276" w:lineRule="auto"/>
        <w:jc w:val="both"/>
        <w:rPr>
          <w:rFonts w:ascii="Traditional Arabic" w:hAnsi="Traditional Arabic" w:cs="Traditional Arabic"/>
          <w:color w:val="632423" w:themeColor="accent2" w:themeShade="80"/>
          <w:sz w:val="36"/>
          <w:szCs w:val="36"/>
          <w:shd w:val="clear" w:color="auto" w:fill="FFFFFF"/>
          <w:rtl/>
        </w:rPr>
      </w:pPr>
      <w:r>
        <w:rPr>
          <w:rFonts w:ascii="Traditional Arabic" w:hAnsi="Traditional Arabic" w:cs="Traditional Arabic" w:hint="cs"/>
          <w:color w:val="632423" w:themeColor="accent2" w:themeShade="80"/>
          <w:sz w:val="36"/>
          <w:szCs w:val="36"/>
          <w:shd w:val="clear" w:color="auto" w:fill="FFFFFF"/>
          <w:rtl/>
        </w:rPr>
        <w:t>وقد عملت عليه وفق الآتي:</w:t>
      </w:r>
    </w:p>
    <w:p w:rsidR="00CF7C3A" w:rsidRDefault="00CF7C3A" w:rsidP="00B65C72">
      <w:pPr>
        <w:pStyle w:val="a9"/>
        <w:numPr>
          <w:ilvl w:val="0"/>
          <w:numId w:val="3"/>
        </w:numPr>
        <w:bidi/>
        <w:spacing w:line="276" w:lineRule="auto"/>
        <w:jc w:val="both"/>
        <w:rPr>
          <w:rFonts w:ascii="Traditional Arabic" w:hAnsi="Traditional Arabic" w:cs="Traditional Arabic"/>
          <w:color w:val="632423" w:themeColor="accent2" w:themeShade="80"/>
          <w:sz w:val="36"/>
          <w:szCs w:val="36"/>
          <w:shd w:val="clear" w:color="auto" w:fill="FFFFFF"/>
        </w:rPr>
      </w:pPr>
      <w:r>
        <w:rPr>
          <w:rFonts w:ascii="Traditional Arabic" w:hAnsi="Traditional Arabic" w:cs="Traditional Arabic" w:hint="cs"/>
          <w:color w:val="632423" w:themeColor="accent2" w:themeShade="80"/>
          <w:sz w:val="36"/>
          <w:szCs w:val="36"/>
          <w:shd w:val="clear" w:color="auto" w:fill="FFFFFF"/>
          <w:rtl/>
        </w:rPr>
        <w:t xml:space="preserve">أدرجت </w:t>
      </w:r>
      <w:r w:rsidR="00B65C72">
        <w:rPr>
          <w:rFonts w:ascii="Traditional Arabic" w:hAnsi="Traditional Arabic" w:cs="Traditional Arabic" w:hint="cs"/>
          <w:color w:val="632423" w:themeColor="accent2" w:themeShade="80"/>
          <w:sz w:val="36"/>
          <w:szCs w:val="36"/>
          <w:shd w:val="clear" w:color="auto" w:fill="FFFFFF"/>
          <w:rtl/>
        </w:rPr>
        <w:t>مجموعة من الأبيات</w:t>
      </w:r>
      <w:r>
        <w:rPr>
          <w:rFonts w:ascii="Traditional Arabic" w:hAnsi="Traditional Arabic" w:cs="Traditional Arabic" w:hint="cs"/>
          <w:color w:val="632423" w:themeColor="accent2" w:themeShade="80"/>
          <w:sz w:val="36"/>
          <w:szCs w:val="36"/>
          <w:shd w:val="clear" w:color="auto" w:fill="FFFFFF"/>
          <w:rtl/>
        </w:rPr>
        <w:t xml:space="preserve"> </w:t>
      </w:r>
      <w:r w:rsidR="00F73AC1">
        <w:rPr>
          <w:rFonts w:ascii="Traditional Arabic" w:hAnsi="Traditional Arabic" w:cs="Traditional Arabic" w:hint="cs"/>
          <w:color w:val="632423" w:themeColor="accent2" w:themeShade="80"/>
          <w:sz w:val="36"/>
          <w:szCs w:val="36"/>
          <w:shd w:val="clear" w:color="auto" w:fill="FFFFFF"/>
          <w:rtl/>
        </w:rPr>
        <w:t>للنظم،</w:t>
      </w:r>
      <w:r>
        <w:rPr>
          <w:rFonts w:ascii="Traditional Arabic" w:hAnsi="Traditional Arabic" w:cs="Traditional Arabic" w:hint="cs"/>
          <w:color w:val="632423" w:themeColor="accent2" w:themeShade="80"/>
          <w:sz w:val="36"/>
          <w:szCs w:val="36"/>
          <w:shd w:val="clear" w:color="auto" w:fill="FFFFFF"/>
          <w:rtl/>
        </w:rPr>
        <w:t xml:space="preserve"> لأجل الاختصار لا سيما في المقدمة كالصلاة والسلام على النبي، وذكر نوع التوحيد مع الأنواع، وزيادة شرطٍ ثامن لشروط (لا إله إلا الله). وكذا أبيات في خاتمة </w:t>
      </w:r>
      <w:r w:rsidR="00F73AC1">
        <w:rPr>
          <w:rFonts w:ascii="Traditional Arabic" w:hAnsi="Traditional Arabic" w:cs="Traditional Arabic" w:hint="cs"/>
          <w:color w:val="632423" w:themeColor="accent2" w:themeShade="80"/>
          <w:sz w:val="36"/>
          <w:szCs w:val="36"/>
          <w:shd w:val="clear" w:color="auto" w:fill="FFFFFF"/>
          <w:rtl/>
        </w:rPr>
        <w:t>الاختصار</w:t>
      </w:r>
      <w:r>
        <w:rPr>
          <w:rFonts w:ascii="Traditional Arabic" w:hAnsi="Traditional Arabic" w:cs="Traditional Arabic" w:hint="cs"/>
          <w:color w:val="632423" w:themeColor="accent2" w:themeShade="80"/>
          <w:sz w:val="36"/>
          <w:szCs w:val="36"/>
          <w:shd w:val="clear" w:color="auto" w:fill="FFFFFF"/>
          <w:rtl/>
        </w:rPr>
        <w:t xml:space="preserve"> لأجل بيانه وتسميته ، وما أدرجته من أبيات هو من نظمي ولله الحمد والمنة، وأشرت إليها ب(مد) أي مدرجة وتجدها في موضعها.</w:t>
      </w:r>
    </w:p>
    <w:p w:rsidR="00CF7C3A" w:rsidRDefault="00CF7C3A" w:rsidP="00CF7C3A">
      <w:pPr>
        <w:pStyle w:val="a9"/>
        <w:numPr>
          <w:ilvl w:val="0"/>
          <w:numId w:val="3"/>
        </w:numPr>
        <w:bidi/>
        <w:spacing w:line="276" w:lineRule="auto"/>
        <w:jc w:val="both"/>
        <w:rPr>
          <w:rFonts w:ascii="Traditional Arabic" w:hAnsi="Traditional Arabic" w:cs="Traditional Arabic"/>
          <w:color w:val="632423" w:themeColor="accent2" w:themeShade="80"/>
          <w:sz w:val="36"/>
          <w:szCs w:val="36"/>
          <w:shd w:val="clear" w:color="auto" w:fill="FFFFFF"/>
        </w:rPr>
      </w:pPr>
      <w:r>
        <w:rPr>
          <w:rFonts w:ascii="Traditional Arabic" w:hAnsi="Traditional Arabic" w:cs="Traditional Arabic" w:hint="cs"/>
          <w:color w:val="632423" w:themeColor="accent2" w:themeShade="80"/>
          <w:sz w:val="36"/>
          <w:szCs w:val="36"/>
          <w:shd w:val="clear" w:color="auto" w:fill="FFFFFF"/>
          <w:rtl/>
        </w:rPr>
        <w:t xml:space="preserve">الأبيات المدرجة(مد) هي كالتالي: </w:t>
      </w:r>
    </w:p>
    <w:tbl>
      <w:tblPr>
        <w:tblStyle w:val="a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283"/>
        <w:gridCol w:w="5070"/>
      </w:tblGrid>
      <w:tr w:rsidR="00EC340E" w:rsidRPr="00EC340E" w:rsidTr="00EC340E">
        <w:trPr>
          <w:trHeight w:hRule="exact" w:val="680"/>
          <w:jc w:val="center"/>
        </w:trPr>
        <w:tc>
          <w:tcPr>
            <w:tcW w:w="4501" w:type="dxa"/>
          </w:tcPr>
          <w:p w:rsidR="00EC340E" w:rsidRPr="00EC340E" w:rsidRDefault="00EC340E" w:rsidP="00F6608E">
            <w:pPr>
              <w:bidi/>
              <w:contextualSpacing/>
              <w:jc w:val="both"/>
              <w:rPr>
                <w:rStyle w:val="apple-converted-space"/>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قَالَ الْإِمَامُ حَافِظُ بْنُ الْحَكَمِي</w:t>
            </w:r>
            <w:r w:rsidRPr="00EC340E">
              <w:rPr>
                <w:rFonts w:ascii="Traditional Arabic" w:hAnsi="Traditional Arabic" w:cs="Traditional Arabic"/>
                <w:b/>
                <w:bCs/>
                <w:color w:val="000000"/>
                <w:sz w:val="32"/>
                <w:szCs w:val="32"/>
                <w:shd w:val="clear" w:color="auto" w:fill="FFFFFF"/>
                <w:rtl/>
              </w:rPr>
              <w:br/>
            </w:r>
          </w:p>
        </w:tc>
        <w:tc>
          <w:tcPr>
            <w:tcW w:w="283" w:type="dxa"/>
          </w:tcPr>
          <w:p w:rsidR="00EC340E" w:rsidRPr="00EC340E" w:rsidRDefault="00EC340E" w:rsidP="00EC340E">
            <w:pPr>
              <w:bidi/>
              <w:contextualSpacing/>
              <w:jc w:val="both"/>
              <w:rPr>
                <w:rFonts w:ascii="Traditional Arabic" w:hAnsi="Traditional Arabic" w:cs="Traditional Arabic"/>
                <w:b/>
                <w:bCs/>
                <w:color w:val="000000"/>
                <w:sz w:val="32"/>
                <w:szCs w:val="32"/>
                <w:shd w:val="clear" w:color="auto" w:fill="FFFFFF"/>
                <w:rtl/>
              </w:rPr>
            </w:pPr>
          </w:p>
        </w:tc>
        <w:tc>
          <w:tcPr>
            <w:tcW w:w="5070" w:type="dxa"/>
          </w:tcPr>
          <w:p w:rsidR="00EC340E" w:rsidRPr="00EC340E" w:rsidRDefault="00EC340E" w:rsidP="00EC340E">
            <w:pPr>
              <w:bidi/>
              <w:contextualSpacing/>
              <w:jc w:val="both"/>
              <w:rPr>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عَلَيْهِ رَحْمَةُ الْإِلَهِ الرَّاحِـــــمِ</w:t>
            </w:r>
            <w:r w:rsidRPr="00EC340E">
              <w:rPr>
                <w:rFonts w:ascii="Traditional Arabic" w:hAnsi="Traditional Arabic" w:cs="Traditional Arabic"/>
                <w:b/>
                <w:bCs/>
                <w:color w:val="000000"/>
                <w:sz w:val="32"/>
                <w:szCs w:val="32"/>
                <w:shd w:val="clear" w:color="auto" w:fill="FFFFFF"/>
                <w:rtl/>
              </w:rPr>
              <w:br/>
            </w:r>
          </w:p>
        </w:tc>
      </w:tr>
      <w:tr w:rsidR="00EC340E" w:rsidRPr="00EC340E" w:rsidTr="00EC340E">
        <w:trPr>
          <w:trHeight w:hRule="exact" w:val="680"/>
          <w:jc w:val="center"/>
        </w:trPr>
        <w:tc>
          <w:tcPr>
            <w:tcW w:w="4501" w:type="dxa"/>
          </w:tcPr>
          <w:p w:rsidR="00EC340E" w:rsidRPr="00EC340E" w:rsidRDefault="00EC340E" w:rsidP="00EC340E">
            <w:pPr>
              <w:bidi/>
              <w:contextualSpacing/>
              <w:jc w:val="both"/>
              <w:rPr>
                <w:rStyle w:val="apple-converted-space"/>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 xml:space="preserve">ثُمَّ الصَّلاةُ  </w:t>
            </w:r>
            <w:r w:rsidRPr="00EC340E">
              <w:rPr>
                <w:rFonts w:ascii="Traditional Arabic" w:hAnsi="Traditional Arabic" w:cs="Traditional Arabic" w:hint="cs"/>
                <w:b/>
                <w:bCs/>
                <w:color w:val="000000"/>
                <w:sz w:val="32"/>
                <w:szCs w:val="32"/>
                <w:shd w:val="clear" w:color="auto" w:fill="FFFFFF"/>
                <w:rtl/>
                <w:lang w:val="en-GB" w:bidi="ar-DZ"/>
              </w:rPr>
              <w:t xml:space="preserve">وَالسَّلامُ </w:t>
            </w:r>
            <w:r w:rsidRPr="00EC340E">
              <w:rPr>
                <w:rFonts w:ascii="Traditional Arabic" w:hAnsi="Traditional Arabic" w:cs="Traditional Arabic" w:hint="cs"/>
                <w:b/>
                <w:bCs/>
                <w:color w:val="000000"/>
                <w:sz w:val="32"/>
                <w:szCs w:val="32"/>
                <w:shd w:val="clear" w:color="auto" w:fill="FFFFFF"/>
                <w:rtl/>
              </w:rPr>
              <w:t>سَرْمَــدَا</w:t>
            </w:r>
            <w:r w:rsidRPr="00EC340E">
              <w:rPr>
                <w:rFonts w:ascii="Traditional Arabic" w:hAnsi="Traditional Arabic" w:cs="Traditional Arabic"/>
                <w:b/>
                <w:bCs/>
                <w:color w:val="000000"/>
                <w:sz w:val="32"/>
                <w:szCs w:val="32"/>
                <w:shd w:val="clear" w:color="auto" w:fill="FFFFFF"/>
                <w:rtl/>
              </w:rPr>
              <w:br/>
            </w:r>
          </w:p>
        </w:tc>
        <w:tc>
          <w:tcPr>
            <w:tcW w:w="283"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p>
        </w:tc>
        <w:tc>
          <w:tcPr>
            <w:tcW w:w="5070" w:type="dxa"/>
          </w:tcPr>
          <w:p w:rsidR="00EC340E" w:rsidRPr="00EC340E" w:rsidRDefault="00EC340E" w:rsidP="00EC340E">
            <w:pPr>
              <w:bidi/>
              <w:contextualSpacing/>
              <w:jc w:val="both"/>
              <w:rPr>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عَلَى الرَّسُولِ الْقُرَشِيِّ أَحْمَـــدَا</w:t>
            </w:r>
            <w:r w:rsidRPr="00EC340E">
              <w:rPr>
                <w:rFonts w:ascii="Traditional Arabic" w:hAnsi="Traditional Arabic" w:cs="Traditional Arabic"/>
                <w:b/>
                <w:bCs/>
                <w:color w:val="000000"/>
                <w:sz w:val="32"/>
                <w:szCs w:val="32"/>
                <w:shd w:val="clear" w:color="auto" w:fill="FFFFFF"/>
                <w:rtl/>
              </w:rPr>
              <w:br/>
            </w:r>
          </w:p>
        </w:tc>
      </w:tr>
      <w:tr w:rsidR="00EC340E" w:rsidRPr="00EC340E" w:rsidTr="00EC340E">
        <w:trPr>
          <w:trHeight w:hRule="exact" w:val="680"/>
          <w:jc w:val="center"/>
        </w:trPr>
        <w:tc>
          <w:tcPr>
            <w:tcW w:w="4501" w:type="dxa"/>
          </w:tcPr>
          <w:p w:rsidR="00EC340E" w:rsidRPr="00EC340E" w:rsidRDefault="00EC340E" w:rsidP="00EC340E">
            <w:pPr>
              <w:bidi/>
              <w:contextualSpacing/>
              <w:jc w:val="both"/>
              <w:rPr>
                <w:rStyle w:val="apple-converted-space"/>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وَآلهِ وَصَحْبِهِ وَكُـــلِّ مَنْ</w:t>
            </w:r>
            <w:r w:rsidRPr="00EC340E">
              <w:rPr>
                <w:rFonts w:ascii="Traditional Arabic" w:hAnsi="Traditional Arabic" w:cs="Traditional Arabic"/>
                <w:b/>
                <w:bCs/>
                <w:color w:val="000000"/>
                <w:sz w:val="32"/>
                <w:szCs w:val="32"/>
                <w:shd w:val="clear" w:color="auto" w:fill="FFFFFF"/>
                <w:rtl/>
              </w:rPr>
              <w:br/>
            </w:r>
          </w:p>
        </w:tc>
        <w:tc>
          <w:tcPr>
            <w:tcW w:w="283"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p>
        </w:tc>
        <w:tc>
          <w:tcPr>
            <w:tcW w:w="5070"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عَلَى الْهُدَى تَبِعَهُمْ وَبِالسُّنَنْ</w:t>
            </w:r>
            <w:r w:rsidRPr="00EC340E">
              <w:rPr>
                <w:rFonts w:ascii="Traditional Arabic" w:hAnsi="Traditional Arabic" w:cs="Traditional Arabic"/>
                <w:b/>
                <w:bCs/>
                <w:color w:val="000000"/>
                <w:sz w:val="32"/>
                <w:szCs w:val="32"/>
                <w:shd w:val="clear" w:color="auto" w:fill="FFFFFF"/>
                <w:rtl/>
              </w:rPr>
              <w:br/>
            </w:r>
          </w:p>
        </w:tc>
      </w:tr>
      <w:tr w:rsidR="00EC340E" w:rsidRPr="00EC340E" w:rsidTr="00EC340E">
        <w:trPr>
          <w:trHeight w:hRule="exact" w:val="680"/>
          <w:jc w:val="center"/>
        </w:trPr>
        <w:tc>
          <w:tcPr>
            <w:tcW w:w="4501" w:type="dxa"/>
          </w:tcPr>
          <w:p w:rsidR="00EC340E" w:rsidRPr="00EC340E" w:rsidRDefault="00EC340E" w:rsidP="00EC340E">
            <w:pPr>
              <w:bidi/>
              <w:contextualSpacing/>
              <w:jc w:val="both"/>
              <w:rPr>
                <w:rStyle w:val="apple-converted-space"/>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 xml:space="preserve">والثَّانِ </w:t>
            </w:r>
            <w:r w:rsidRPr="00EC340E">
              <w:rPr>
                <w:rFonts w:ascii="Traditional Arabic" w:hAnsi="Traditional Arabic" w:cs="Traditional Arabic" w:hint="cs"/>
                <w:b/>
                <w:bCs/>
                <w:color w:val="000000"/>
                <w:sz w:val="32"/>
                <w:szCs w:val="32"/>
                <w:shd w:val="clear" w:color="auto" w:fill="FFFFFF"/>
                <w:rtl/>
                <w:lang w:bidi="ar-DZ"/>
              </w:rPr>
              <w:t>مِنْهُ وَبِـــلاَ انْفِكَاكِ</w:t>
            </w:r>
            <w:r w:rsidRPr="00EC340E">
              <w:rPr>
                <w:rFonts w:ascii="Traditional Arabic" w:hAnsi="Traditional Arabic" w:cs="Traditional Arabic"/>
                <w:b/>
                <w:bCs/>
                <w:color w:val="000000"/>
                <w:sz w:val="32"/>
                <w:szCs w:val="32"/>
                <w:shd w:val="clear" w:color="auto" w:fill="FFFFFF"/>
                <w:rtl/>
                <w:lang w:bidi="ar-DZ"/>
              </w:rPr>
              <w:br/>
            </w:r>
          </w:p>
        </w:tc>
        <w:tc>
          <w:tcPr>
            <w:tcW w:w="283"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p>
        </w:tc>
        <w:tc>
          <w:tcPr>
            <w:tcW w:w="5070"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أَنْ تَعْبُدَ اللهَ بِلَا إِشْرَاكِ</w:t>
            </w:r>
            <w:r w:rsidRPr="00EC340E">
              <w:rPr>
                <w:rFonts w:ascii="Traditional Arabic" w:hAnsi="Traditional Arabic" w:cs="Traditional Arabic"/>
                <w:b/>
                <w:bCs/>
                <w:color w:val="000000"/>
                <w:sz w:val="32"/>
                <w:szCs w:val="32"/>
                <w:shd w:val="clear" w:color="auto" w:fill="FFFFFF"/>
                <w:rtl/>
              </w:rPr>
              <w:br/>
            </w:r>
          </w:p>
        </w:tc>
      </w:tr>
      <w:tr w:rsidR="00EC340E" w:rsidRPr="00EC340E" w:rsidTr="00EC340E">
        <w:trPr>
          <w:trHeight w:hRule="exact" w:val="680"/>
          <w:jc w:val="center"/>
        </w:trPr>
        <w:tc>
          <w:tcPr>
            <w:tcW w:w="4501" w:type="dxa"/>
          </w:tcPr>
          <w:p w:rsidR="00EC340E" w:rsidRPr="00EC340E" w:rsidRDefault="00EC340E" w:rsidP="00EC340E">
            <w:pPr>
              <w:bidi/>
              <w:contextualSpacing/>
              <w:jc w:val="both"/>
              <w:rPr>
                <w:rStyle w:val="apple-converted-space"/>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lang w:val="en-GB"/>
              </w:rPr>
              <w:t>هَذَا بَيَانُ أَوَّلُ الْأَنْــــوَاعِ</w:t>
            </w:r>
            <w:r w:rsidRPr="00EC340E">
              <w:rPr>
                <w:rFonts w:ascii="Traditional Arabic" w:hAnsi="Traditional Arabic" w:cs="Traditional Arabic"/>
                <w:b/>
                <w:bCs/>
                <w:color w:val="000000"/>
                <w:sz w:val="32"/>
                <w:szCs w:val="32"/>
                <w:shd w:val="clear" w:color="auto" w:fill="FFFFFF"/>
                <w:rtl/>
                <w:lang w:val="en-GB"/>
              </w:rPr>
              <w:br/>
            </w:r>
          </w:p>
        </w:tc>
        <w:tc>
          <w:tcPr>
            <w:tcW w:w="283" w:type="dxa"/>
          </w:tcPr>
          <w:p w:rsidR="00EC340E" w:rsidRPr="00EC340E" w:rsidRDefault="00EC340E" w:rsidP="00EC340E">
            <w:pPr>
              <w:bidi/>
              <w:contextualSpacing/>
              <w:jc w:val="both"/>
              <w:rPr>
                <w:rFonts w:ascii="Traditional Arabic" w:hAnsi="Traditional Arabic" w:cs="Traditional Arabic"/>
                <w:b/>
                <w:bCs/>
                <w:color w:val="000000"/>
                <w:sz w:val="32"/>
                <w:szCs w:val="32"/>
                <w:shd w:val="clear" w:color="auto" w:fill="FFFFFF"/>
                <w:rtl/>
              </w:rPr>
            </w:pPr>
          </w:p>
        </w:tc>
        <w:tc>
          <w:tcPr>
            <w:tcW w:w="5070" w:type="dxa"/>
          </w:tcPr>
          <w:p w:rsidR="00EC340E" w:rsidRPr="00EC340E" w:rsidRDefault="00EC340E" w:rsidP="00EC340E">
            <w:pPr>
              <w:bidi/>
              <w:contextualSpacing/>
              <w:jc w:val="both"/>
              <w:rPr>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فِي وَصْفِ رَبِّنَا بِلَا ابْتِــــــــدَاعِ</w:t>
            </w:r>
            <w:r w:rsidRPr="00EC340E">
              <w:rPr>
                <w:rFonts w:ascii="Traditional Arabic" w:hAnsi="Traditional Arabic" w:cs="Traditional Arabic"/>
                <w:b/>
                <w:bCs/>
                <w:color w:val="000000"/>
                <w:sz w:val="32"/>
                <w:szCs w:val="32"/>
                <w:shd w:val="clear" w:color="auto" w:fill="FFFFFF"/>
                <w:rtl/>
              </w:rPr>
              <w:br/>
            </w:r>
          </w:p>
        </w:tc>
      </w:tr>
      <w:tr w:rsidR="00EC340E" w:rsidRPr="00EC340E" w:rsidTr="00EC340E">
        <w:trPr>
          <w:trHeight w:hRule="exact" w:val="680"/>
          <w:jc w:val="center"/>
        </w:trPr>
        <w:tc>
          <w:tcPr>
            <w:tcW w:w="4501" w:type="dxa"/>
          </w:tcPr>
          <w:p w:rsidR="00EC340E" w:rsidRPr="00EC340E" w:rsidRDefault="00EC340E" w:rsidP="00EC340E">
            <w:pPr>
              <w:bidi/>
              <w:contextualSpacing/>
              <w:jc w:val="both"/>
              <w:rPr>
                <w:rStyle w:val="apple-converted-space"/>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وَزِيدَ ثَامِــــــنٌ وَبِالْأَدِلَّةِ</w:t>
            </w:r>
            <w:r w:rsidRPr="00EC340E">
              <w:rPr>
                <w:rFonts w:ascii="Traditional Arabic" w:hAnsi="Traditional Arabic" w:cs="Traditional Arabic"/>
                <w:b/>
                <w:bCs/>
                <w:color w:val="000000"/>
                <w:sz w:val="32"/>
                <w:szCs w:val="32"/>
                <w:shd w:val="clear" w:color="auto" w:fill="FFFFFF"/>
                <w:rtl/>
              </w:rPr>
              <w:br/>
            </w:r>
          </w:p>
        </w:tc>
        <w:tc>
          <w:tcPr>
            <w:tcW w:w="283" w:type="dxa"/>
          </w:tcPr>
          <w:p w:rsidR="00EC340E" w:rsidRPr="00EC340E" w:rsidRDefault="00EC340E" w:rsidP="00EC340E">
            <w:pPr>
              <w:bidi/>
              <w:contextualSpacing/>
              <w:jc w:val="both"/>
              <w:rPr>
                <w:rFonts w:ascii="Traditional Arabic" w:hAnsi="Traditional Arabic" w:cs="Traditional Arabic"/>
                <w:b/>
                <w:bCs/>
                <w:color w:val="000000"/>
                <w:sz w:val="32"/>
                <w:szCs w:val="32"/>
                <w:shd w:val="clear" w:color="auto" w:fill="FFFFFF"/>
                <w:rtl/>
              </w:rPr>
            </w:pPr>
          </w:p>
        </w:tc>
        <w:tc>
          <w:tcPr>
            <w:tcW w:w="5070" w:type="dxa"/>
          </w:tcPr>
          <w:p w:rsidR="00EC340E" w:rsidRPr="00EC340E" w:rsidRDefault="00EC340E" w:rsidP="00EC340E">
            <w:pPr>
              <w:bidi/>
              <w:contextualSpacing/>
              <w:jc w:val="both"/>
              <w:rPr>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الْكُفْرُ بِالطَّاغُـوتِ شَرْطُ الْمِلَّةِ</w:t>
            </w:r>
            <w:r w:rsidRPr="00EC340E">
              <w:rPr>
                <w:rFonts w:ascii="Traditional Arabic" w:hAnsi="Traditional Arabic" w:cs="Traditional Arabic"/>
                <w:b/>
                <w:bCs/>
                <w:color w:val="000000"/>
                <w:sz w:val="32"/>
                <w:szCs w:val="32"/>
                <w:shd w:val="clear" w:color="auto" w:fill="FFFFFF"/>
                <w:rtl/>
              </w:rPr>
              <w:br/>
            </w:r>
          </w:p>
        </w:tc>
      </w:tr>
      <w:tr w:rsidR="00EC340E" w:rsidRPr="00EC340E" w:rsidTr="00EC340E">
        <w:trPr>
          <w:trHeight w:hRule="exact" w:val="680"/>
          <w:jc w:val="center"/>
        </w:trPr>
        <w:tc>
          <w:tcPr>
            <w:tcW w:w="4501" w:type="dxa"/>
          </w:tcPr>
          <w:p w:rsidR="00EC340E" w:rsidRPr="00EC340E" w:rsidRDefault="00EC340E" w:rsidP="00F6608E">
            <w:pPr>
              <w:bidi/>
              <w:contextualSpacing/>
              <w:jc w:val="both"/>
              <w:rPr>
                <w:rStyle w:val="apple-converted-space"/>
                <w:rFonts w:ascii="Traditional Arabic" w:hAnsi="Traditional Arabic" w:cs="Traditional Arabic"/>
                <w:b/>
                <w:bCs/>
                <w:color w:val="000000"/>
                <w:sz w:val="32"/>
                <w:szCs w:val="32"/>
                <w:shd w:val="clear" w:color="auto" w:fill="FFFFFF"/>
              </w:rPr>
            </w:pPr>
            <w:r w:rsidRPr="00EC340E">
              <w:rPr>
                <w:rStyle w:val="apple-converted-space"/>
                <w:rFonts w:ascii="Traditional Arabic" w:hAnsi="Traditional Arabic" w:cs="Traditional Arabic" w:hint="cs"/>
                <w:b/>
                <w:bCs/>
                <w:color w:val="000000"/>
                <w:sz w:val="32"/>
                <w:szCs w:val="32"/>
                <w:shd w:val="clear" w:color="auto" w:fill="FFFFFF"/>
                <w:rtl/>
              </w:rPr>
              <w:t>ثُمَّ الرَّجَا مِنْ رَبِّنَا الْغَفَّارِ</w:t>
            </w:r>
            <w:r w:rsidRPr="00EC340E">
              <w:rPr>
                <w:rStyle w:val="apple-converted-space"/>
                <w:rFonts w:ascii="Traditional Arabic" w:hAnsi="Traditional Arabic" w:cs="Traditional Arabic" w:hint="cs"/>
                <w:b/>
                <w:bCs/>
                <w:color w:val="000000"/>
                <w:sz w:val="32"/>
                <w:szCs w:val="32"/>
                <w:shd w:val="clear" w:color="auto" w:fill="FFFFFF"/>
                <w:rtl/>
              </w:rPr>
              <w:br/>
            </w:r>
          </w:p>
        </w:tc>
        <w:tc>
          <w:tcPr>
            <w:tcW w:w="283"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p>
        </w:tc>
        <w:tc>
          <w:tcPr>
            <w:tcW w:w="5070"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قَبُولَ ذَا النَّظْمِ بِالاِخْتِصَارِ</w:t>
            </w:r>
            <w:r w:rsidRPr="00EC340E">
              <w:rPr>
                <w:rFonts w:ascii="Traditional Arabic" w:hAnsi="Traditional Arabic" w:cs="Traditional Arabic" w:hint="cs"/>
                <w:b/>
                <w:bCs/>
                <w:color w:val="000000"/>
                <w:sz w:val="32"/>
                <w:szCs w:val="32"/>
                <w:shd w:val="clear" w:color="auto" w:fill="FFFFFF"/>
                <w:rtl/>
              </w:rPr>
              <w:br/>
            </w:r>
          </w:p>
        </w:tc>
      </w:tr>
      <w:tr w:rsidR="00EC340E" w:rsidRPr="00EC340E" w:rsidTr="00EC340E">
        <w:trPr>
          <w:trHeight w:hRule="exact" w:val="1046"/>
          <w:jc w:val="center"/>
        </w:trPr>
        <w:tc>
          <w:tcPr>
            <w:tcW w:w="4501" w:type="dxa"/>
          </w:tcPr>
          <w:p w:rsidR="00EC340E" w:rsidRPr="00EC340E" w:rsidRDefault="00EC340E" w:rsidP="00EC340E">
            <w:pPr>
              <w:bidi/>
              <w:contextualSpacing/>
              <w:jc w:val="both"/>
              <w:rPr>
                <w:rStyle w:val="apple-converted-space"/>
                <w:rFonts w:ascii="Traditional Arabic" w:hAnsi="Traditional Arabic" w:cs="Traditional Arabic"/>
                <w:b/>
                <w:bCs/>
                <w:color w:val="000000"/>
                <w:sz w:val="32"/>
                <w:szCs w:val="32"/>
                <w:shd w:val="clear" w:color="auto" w:fill="FFFFFF"/>
                <w:rtl/>
              </w:rPr>
            </w:pPr>
            <w:r w:rsidRPr="00EC340E">
              <w:rPr>
                <w:rStyle w:val="apple-converted-space"/>
                <w:rFonts w:ascii="Traditional Arabic" w:hAnsi="Traditional Arabic" w:cs="Traditional Arabic" w:hint="cs"/>
                <w:b/>
                <w:bCs/>
                <w:color w:val="000000"/>
                <w:sz w:val="32"/>
                <w:szCs w:val="32"/>
                <w:shd w:val="clear" w:color="auto" w:fill="FFFFFF"/>
                <w:rtl/>
              </w:rPr>
              <w:lastRenderedPageBreak/>
              <w:t>سَمَّيْتُهُ بِبُغْيَةِ الْفُحُــــــولِ</w:t>
            </w:r>
            <w:r w:rsidRPr="00EC340E">
              <w:rPr>
                <w:rStyle w:val="apple-converted-space"/>
                <w:rFonts w:ascii="Traditional Arabic" w:hAnsi="Traditional Arabic" w:cs="Traditional Arabic" w:hint="cs"/>
                <w:b/>
                <w:bCs/>
                <w:color w:val="000000"/>
                <w:sz w:val="32"/>
                <w:szCs w:val="32"/>
                <w:shd w:val="clear" w:color="auto" w:fill="FFFFFF"/>
                <w:rtl/>
              </w:rPr>
              <w:br/>
            </w:r>
          </w:p>
        </w:tc>
        <w:tc>
          <w:tcPr>
            <w:tcW w:w="283"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p>
        </w:tc>
        <w:tc>
          <w:tcPr>
            <w:tcW w:w="5070"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عَلَى اخْتِصَارِ سُلَّمِ الْوُصُول</w:t>
            </w:r>
            <w:r w:rsidRPr="00EC340E">
              <w:rPr>
                <w:rFonts w:ascii="Traditional Arabic" w:hAnsi="Traditional Arabic" w:cs="Traditional Arabic" w:hint="cs"/>
                <w:b/>
                <w:bCs/>
                <w:color w:val="000000"/>
                <w:sz w:val="32"/>
                <w:szCs w:val="32"/>
                <w:shd w:val="clear" w:color="auto" w:fill="FFFFFF"/>
                <w:rtl/>
              </w:rPr>
              <w:br/>
            </w:r>
          </w:p>
        </w:tc>
      </w:tr>
      <w:tr w:rsidR="00EC340E" w:rsidRPr="00EC340E" w:rsidTr="00EC340E">
        <w:trPr>
          <w:trHeight w:hRule="exact" w:val="680"/>
          <w:jc w:val="center"/>
        </w:trPr>
        <w:tc>
          <w:tcPr>
            <w:tcW w:w="4501" w:type="dxa"/>
          </w:tcPr>
          <w:p w:rsidR="00EC340E" w:rsidRPr="00EC340E" w:rsidRDefault="00EC340E" w:rsidP="00F6608E">
            <w:pPr>
              <w:bidi/>
              <w:contextualSpacing/>
              <w:jc w:val="both"/>
              <w:rPr>
                <w:rStyle w:val="apple-converted-space"/>
                <w:rFonts w:ascii="Traditional Arabic" w:hAnsi="Traditional Arabic" w:cs="Traditional Arabic"/>
                <w:b/>
                <w:bCs/>
                <w:color w:val="000000"/>
                <w:sz w:val="32"/>
                <w:szCs w:val="32"/>
                <w:shd w:val="clear" w:color="auto" w:fill="FFFFFF"/>
                <w:rtl/>
              </w:rPr>
            </w:pPr>
            <w:r w:rsidRPr="00EC340E">
              <w:rPr>
                <w:rStyle w:val="apple-converted-space"/>
                <w:rFonts w:ascii="Traditional Arabic" w:hAnsi="Traditional Arabic" w:cs="Traditional Arabic" w:hint="cs"/>
                <w:b/>
                <w:bCs/>
                <w:color w:val="000000"/>
                <w:sz w:val="32"/>
                <w:szCs w:val="32"/>
                <w:shd w:val="clear" w:color="auto" w:fill="FFFFFF"/>
                <w:rtl/>
              </w:rPr>
              <w:t>وَرَحْمَةُ اللهِ عَلَى الْإِمَامِ</w:t>
            </w:r>
            <w:r w:rsidRPr="00EC340E">
              <w:rPr>
                <w:rStyle w:val="apple-converted-space"/>
                <w:rFonts w:ascii="Traditional Arabic" w:hAnsi="Traditional Arabic" w:cs="Traditional Arabic" w:hint="cs"/>
                <w:b/>
                <w:bCs/>
                <w:color w:val="000000"/>
                <w:sz w:val="32"/>
                <w:szCs w:val="32"/>
                <w:shd w:val="clear" w:color="auto" w:fill="FFFFFF"/>
                <w:rtl/>
              </w:rPr>
              <w:br/>
            </w:r>
          </w:p>
        </w:tc>
        <w:tc>
          <w:tcPr>
            <w:tcW w:w="283"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p>
        </w:tc>
        <w:tc>
          <w:tcPr>
            <w:tcW w:w="5070"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تَغْشَاهُ سَرْمَدًا عَلَى التَّمَامِ</w:t>
            </w:r>
            <w:r w:rsidRPr="00EC340E">
              <w:rPr>
                <w:rFonts w:ascii="Traditional Arabic" w:hAnsi="Traditional Arabic" w:cs="Traditional Arabic" w:hint="cs"/>
                <w:b/>
                <w:bCs/>
                <w:color w:val="000000"/>
                <w:sz w:val="32"/>
                <w:szCs w:val="32"/>
                <w:shd w:val="clear" w:color="auto" w:fill="FFFFFF"/>
                <w:rtl/>
              </w:rPr>
              <w:br/>
            </w:r>
          </w:p>
        </w:tc>
      </w:tr>
      <w:tr w:rsidR="00EC340E" w:rsidRPr="00EC340E" w:rsidTr="00EC340E">
        <w:trPr>
          <w:trHeight w:hRule="exact" w:val="680"/>
          <w:jc w:val="center"/>
        </w:trPr>
        <w:tc>
          <w:tcPr>
            <w:tcW w:w="4501" w:type="dxa"/>
          </w:tcPr>
          <w:p w:rsidR="00EC340E" w:rsidRPr="00EC340E" w:rsidRDefault="00EC340E" w:rsidP="00F6608E">
            <w:pPr>
              <w:bidi/>
              <w:contextualSpacing/>
              <w:jc w:val="both"/>
              <w:rPr>
                <w:rStyle w:val="apple-converted-space"/>
                <w:rFonts w:ascii="Traditional Arabic" w:hAnsi="Traditional Arabic" w:cs="Traditional Arabic"/>
                <w:b/>
                <w:bCs/>
                <w:color w:val="000000"/>
                <w:sz w:val="32"/>
                <w:szCs w:val="32"/>
                <w:shd w:val="clear" w:color="auto" w:fill="FFFFFF"/>
                <w:rtl/>
              </w:rPr>
            </w:pPr>
            <w:r w:rsidRPr="00EC340E">
              <w:rPr>
                <w:rStyle w:val="apple-converted-space"/>
                <w:rFonts w:ascii="Traditional Arabic" w:hAnsi="Traditional Arabic" w:cs="Traditional Arabic" w:hint="cs"/>
                <w:b/>
                <w:bCs/>
                <w:color w:val="000000"/>
                <w:sz w:val="32"/>
                <w:szCs w:val="32"/>
                <w:shd w:val="clear" w:color="auto" w:fill="FFFFFF"/>
                <w:rtl/>
              </w:rPr>
              <w:t>وَتَمَّ ذَا النَّظْمُ مَعَ افْتِقَارِ</w:t>
            </w:r>
            <w:r w:rsidRPr="00EC340E">
              <w:rPr>
                <w:rStyle w:val="apple-converted-space"/>
                <w:rFonts w:ascii="Traditional Arabic" w:hAnsi="Traditional Arabic" w:cs="Traditional Arabic" w:hint="cs"/>
                <w:b/>
                <w:bCs/>
                <w:color w:val="000000"/>
                <w:sz w:val="32"/>
                <w:szCs w:val="32"/>
                <w:shd w:val="clear" w:color="auto" w:fill="FFFFFF"/>
                <w:rtl/>
              </w:rPr>
              <w:br/>
            </w:r>
          </w:p>
        </w:tc>
        <w:tc>
          <w:tcPr>
            <w:tcW w:w="283"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p>
        </w:tc>
        <w:tc>
          <w:tcPr>
            <w:tcW w:w="5070"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وَحَذْفِ مَا فِيهِ مِنْ التَّكْرَارِ</w:t>
            </w:r>
            <w:r w:rsidRPr="00EC340E">
              <w:rPr>
                <w:rFonts w:ascii="Traditional Arabic" w:hAnsi="Traditional Arabic" w:cs="Traditional Arabic" w:hint="cs"/>
                <w:b/>
                <w:bCs/>
                <w:color w:val="000000"/>
                <w:sz w:val="32"/>
                <w:szCs w:val="32"/>
                <w:shd w:val="clear" w:color="auto" w:fill="FFFFFF"/>
                <w:rtl/>
              </w:rPr>
              <w:br/>
            </w:r>
          </w:p>
        </w:tc>
      </w:tr>
      <w:tr w:rsidR="00EC340E" w:rsidRPr="00EC340E" w:rsidTr="00EC340E">
        <w:trPr>
          <w:trHeight w:hRule="exact" w:val="680"/>
          <w:jc w:val="center"/>
        </w:trPr>
        <w:tc>
          <w:tcPr>
            <w:tcW w:w="4501" w:type="dxa"/>
          </w:tcPr>
          <w:p w:rsidR="00EC340E" w:rsidRPr="00EC340E" w:rsidRDefault="00EC340E" w:rsidP="00F6608E">
            <w:pPr>
              <w:bidi/>
              <w:contextualSpacing/>
              <w:jc w:val="both"/>
              <w:rPr>
                <w:rStyle w:val="apple-converted-space"/>
                <w:rFonts w:ascii="Traditional Arabic" w:hAnsi="Traditional Arabic" w:cs="Traditional Arabic"/>
                <w:b/>
                <w:bCs/>
                <w:color w:val="000000"/>
                <w:sz w:val="32"/>
                <w:szCs w:val="32"/>
                <w:shd w:val="clear" w:color="auto" w:fill="FFFFFF"/>
                <w:rtl/>
              </w:rPr>
            </w:pPr>
            <w:r w:rsidRPr="00EC340E">
              <w:rPr>
                <w:rStyle w:val="apple-converted-space"/>
                <w:rFonts w:ascii="Traditional Arabic" w:hAnsi="Traditional Arabic" w:cs="Traditional Arabic" w:hint="cs"/>
                <w:b/>
                <w:bCs/>
                <w:color w:val="000000"/>
                <w:sz w:val="32"/>
                <w:szCs w:val="32"/>
                <w:shd w:val="clear" w:color="auto" w:fill="FFFFFF"/>
                <w:rtl/>
              </w:rPr>
              <w:t>أبْيَاتُهُ رَاءٌ وَكَافٌ فِي الْعدَدْ</w:t>
            </w:r>
            <w:r w:rsidRPr="00EC340E">
              <w:rPr>
                <w:rStyle w:val="apple-converted-space"/>
                <w:rFonts w:ascii="Traditional Arabic" w:hAnsi="Traditional Arabic" w:cs="Traditional Arabic" w:hint="cs"/>
                <w:b/>
                <w:bCs/>
                <w:color w:val="000000"/>
                <w:sz w:val="32"/>
                <w:szCs w:val="32"/>
                <w:shd w:val="clear" w:color="auto" w:fill="FFFFFF"/>
                <w:rtl/>
              </w:rPr>
              <w:br/>
            </w:r>
          </w:p>
        </w:tc>
        <w:tc>
          <w:tcPr>
            <w:tcW w:w="283"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p>
        </w:tc>
        <w:tc>
          <w:tcPr>
            <w:tcW w:w="5070"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فِي شَهْرِ ذِي الْحِجَّةِ فَاضْفَرْ بِالرَّشَدْ</w:t>
            </w:r>
            <w:r w:rsidRPr="00EC340E">
              <w:rPr>
                <w:rFonts w:ascii="Traditional Arabic" w:hAnsi="Traditional Arabic" w:cs="Traditional Arabic" w:hint="cs"/>
                <w:b/>
                <w:bCs/>
                <w:color w:val="000000"/>
                <w:sz w:val="32"/>
                <w:szCs w:val="32"/>
                <w:shd w:val="clear" w:color="auto" w:fill="FFFFFF"/>
                <w:rtl/>
              </w:rPr>
              <w:br/>
            </w:r>
          </w:p>
        </w:tc>
      </w:tr>
      <w:tr w:rsidR="00EC340E" w:rsidRPr="00EC340E" w:rsidTr="00EC340E">
        <w:trPr>
          <w:trHeight w:hRule="exact" w:val="680"/>
          <w:jc w:val="center"/>
        </w:trPr>
        <w:tc>
          <w:tcPr>
            <w:tcW w:w="4501" w:type="dxa"/>
          </w:tcPr>
          <w:p w:rsidR="00EC340E" w:rsidRPr="00EC340E" w:rsidRDefault="00EC340E" w:rsidP="00F6608E">
            <w:pPr>
              <w:bidi/>
              <w:contextualSpacing/>
              <w:jc w:val="both"/>
              <w:rPr>
                <w:rStyle w:val="apple-converted-space"/>
                <w:rFonts w:ascii="Traditional Arabic" w:hAnsi="Traditional Arabic" w:cs="Traditional Arabic"/>
                <w:b/>
                <w:bCs/>
                <w:color w:val="000000"/>
                <w:sz w:val="32"/>
                <w:szCs w:val="32"/>
                <w:shd w:val="clear" w:color="auto" w:fill="FFFFFF"/>
                <w:rtl/>
                <w:lang w:val="en-GB" w:bidi="ar-DZ"/>
              </w:rPr>
            </w:pPr>
            <w:r w:rsidRPr="00EC340E">
              <w:rPr>
                <w:rStyle w:val="apple-converted-space"/>
                <w:rFonts w:ascii="Traditional Arabic" w:hAnsi="Traditional Arabic" w:cs="Traditional Arabic" w:hint="cs"/>
                <w:b/>
                <w:bCs/>
                <w:color w:val="000000"/>
                <w:sz w:val="32"/>
                <w:szCs w:val="32"/>
                <w:shd w:val="clear" w:color="auto" w:fill="FFFFFF"/>
                <w:rtl/>
                <w:lang w:val="en-GB" w:bidi="ar-DZ"/>
              </w:rPr>
              <w:t>فِي عَامِ(زَايٍ)ثُمَّ (لاَمٍ) فِي الْجُمَلْ</w:t>
            </w:r>
            <w:r w:rsidRPr="00EC340E">
              <w:rPr>
                <w:rStyle w:val="apple-converted-space"/>
                <w:rFonts w:ascii="Traditional Arabic" w:hAnsi="Traditional Arabic" w:cs="Traditional Arabic" w:hint="cs"/>
                <w:b/>
                <w:bCs/>
                <w:color w:val="000000"/>
                <w:sz w:val="32"/>
                <w:szCs w:val="32"/>
                <w:shd w:val="clear" w:color="auto" w:fill="FFFFFF"/>
                <w:rtl/>
                <w:lang w:val="en-GB" w:bidi="ar-DZ"/>
              </w:rPr>
              <w:br/>
            </w:r>
          </w:p>
        </w:tc>
        <w:tc>
          <w:tcPr>
            <w:tcW w:w="283"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p>
        </w:tc>
        <w:tc>
          <w:tcPr>
            <w:tcW w:w="5070" w:type="dxa"/>
          </w:tcPr>
          <w:p w:rsidR="00EC340E" w:rsidRPr="00EC340E" w:rsidRDefault="00EC340E" w:rsidP="00F6608E">
            <w:pPr>
              <w:bidi/>
              <w:contextualSpacing/>
              <w:jc w:val="both"/>
              <w:rPr>
                <w:rFonts w:ascii="Traditional Arabic" w:hAnsi="Traditional Arabic" w:cs="Traditional Arabic"/>
                <w:b/>
                <w:bCs/>
                <w:color w:val="000000"/>
                <w:sz w:val="32"/>
                <w:szCs w:val="32"/>
                <w:shd w:val="clear" w:color="auto" w:fill="FFFFFF"/>
                <w:rtl/>
              </w:rPr>
            </w:pPr>
            <w:r w:rsidRPr="00EC340E">
              <w:rPr>
                <w:rFonts w:ascii="Traditional Arabic" w:hAnsi="Traditional Arabic" w:cs="Traditional Arabic" w:hint="cs"/>
                <w:b/>
                <w:bCs/>
                <w:color w:val="000000"/>
                <w:sz w:val="32"/>
                <w:szCs w:val="32"/>
                <w:shd w:val="clear" w:color="auto" w:fill="FFFFFF"/>
                <w:rtl/>
              </w:rPr>
              <w:t>ثُمَّ(تَ)(غَيْنٌ) فَافْهَمَنَّ ذَا مَثَلْ</w:t>
            </w:r>
            <w:r w:rsidRPr="00EC340E">
              <w:rPr>
                <w:rFonts w:ascii="Traditional Arabic" w:hAnsi="Traditional Arabic" w:cs="Traditional Arabic" w:hint="cs"/>
                <w:b/>
                <w:bCs/>
                <w:color w:val="000000"/>
                <w:sz w:val="32"/>
                <w:szCs w:val="32"/>
                <w:shd w:val="clear" w:color="auto" w:fill="FFFFFF"/>
                <w:rtl/>
              </w:rPr>
              <w:br/>
            </w:r>
          </w:p>
        </w:tc>
      </w:tr>
    </w:tbl>
    <w:p w:rsidR="00F6608E" w:rsidRPr="00114558" w:rsidRDefault="00B30D8A" w:rsidP="00557A69">
      <w:pPr>
        <w:pStyle w:val="a9"/>
        <w:numPr>
          <w:ilvl w:val="0"/>
          <w:numId w:val="3"/>
        </w:numPr>
        <w:bidi/>
        <w:jc w:val="both"/>
        <w:rPr>
          <w:rFonts w:ascii="Traditional Arabic" w:hAnsi="Traditional Arabic" w:cs="Traditional Arabic"/>
          <w:color w:val="632423" w:themeColor="accent2" w:themeShade="80"/>
          <w:sz w:val="36"/>
          <w:szCs w:val="36"/>
          <w:shd w:val="clear" w:color="auto" w:fill="FFFFFF"/>
        </w:rPr>
      </w:pPr>
      <w:r w:rsidRPr="00114558">
        <w:rPr>
          <w:rFonts w:ascii="Traditional Arabic" w:hAnsi="Traditional Arabic" w:cs="Traditional Arabic" w:hint="cs"/>
          <w:color w:val="632423" w:themeColor="accent2" w:themeShade="80"/>
          <w:sz w:val="36"/>
          <w:szCs w:val="36"/>
          <w:shd w:val="clear" w:color="auto" w:fill="FFFFFF"/>
          <w:rtl/>
        </w:rPr>
        <w:t>ق</w:t>
      </w:r>
      <w:r w:rsidR="00520313" w:rsidRPr="00114558">
        <w:rPr>
          <w:rFonts w:ascii="Traditional Arabic" w:hAnsi="Traditional Arabic" w:cs="Traditional Arabic" w:hint="cs"/>
          <w:color w:val="632423" w:themeColor="accent2" w:themeShade="80"/>
          <w:sz w:val="36"/>
          <w:szCs w:val="36"/>
          <w:shd w:val="clear" w:color="auto" w:fill="FFFFFF"/>
          <w:rtl/>
        </w:rPr>
        <w:t>مت بإثبات ألفاظ له</w:t>
      </w:r>
      <w:r w:rsidR="000422DC" w:rsidRPr="00114558">
        <w:rPr>
          <w:rFonts w:ascii="Traditional Arabic" w:hAnsi="Traditional Arabic" w:cs="Traditional Arabic" w:hint="cs"/>
          <w:color w:val="632423" w:themeColor="accent2" w:themeShade="80"/>
          <w:sz w:val="36"/>
          <w:szCs w:val="36"/>
          <w:shd w:val="clear" w:color="auto" w:fill="FFFFFF"/>
          <w:rtl/>
        </w:rPr>
        <w:t>،</w:t>
      </w:r>
      <w:r w:rsidR="00520313" w:rsidRPr="00114558">
        <w:rPr>
          <w:rFonts w:ascii="Traditional Arabic" w:hAnsi="Traditional Arabic" w:cs="Traditional Arabic" w:hint="cs"/>
          <w:color w:val="632423" w:themeColor="accent2" w:themeShade="80"/>
          <w:sz w:val="36"/>
          <w:szCs w:val="36"/>
          <w:shd w:val="clear" w:color="auto" w:fill="FFFFFF"/>
          <w:rtl/>
        </w:rPr>
        <w:t xml:space="preserve"> وجدتها في مخطوط النظم للشيخ رحمه الله تعالى، فأثبتها فيه. تجدها في موضعها ، ووضحتها على هامش النظم.</w:t>
      </w:r>
    </w:p>
    <w:p w:rsidR="00C624C2" w:rsidRPr="00114558" w:rsidRDefault="007E54C2" w:rsidP="00557A69">
      <w:pPr>
        <w:pStyle w:val="a9"/>
        <w:numPr>
          <w:ilvl w:val="0"/>
          <w:numId w:val="3"/>
        </w:numPr>
        <w:bidi/>
        <w:jc w:val="both"/>
        <w:rPr>
          <w:rFonts w:ascii="Traditional Arabic" w:hAnsi="Traditional Arabic" w:cs="Traditional Arabic"/>
          <w:color w:val="632423" w:themeColor="accent2" w:themeShade="80"/>
          <w:sz w:val="36"/>
          <w:szCs w:val="36"/>
          <w:shd w:val="clear" w:color="auto" w:fill="FFFFFF"/>
        </w:rPr>
      </w:pPr>
      <w:r w:rsidRPr="00114558">
        <w:rPr>
          <w:rFonts w:ascii="Traditional Arabic" w:hAnsi="Traditional Arabic" w:cs="Traditional Arabic" w:hint="cs"/>
          <w:color w:val="632423" w:themeColor="accent2" w:themeShade="80"/>
          <w:sz w:val="36"/>
          <w:szCs w:val="36"/>
          <w:shd w:val="clear" w:color="auto" w:fill="FFFFFF"/>
          <w:rtl/>
        </w:rPr>
        <w:t>المخطوطة لم تتوفر كاملة لدي ، وهذا مما يؤسفني كثيرا، فهي تبدأ من توحيد القصد والطلب.</w:t>
      </w:r>
      <w:r w:rsidR="00D837FD" w:rsidRPr="00114558">
        <w:rPr>
          <w:rFonts w:ascii="Traditional Arabic" w:hAnsi="Traditional Arabic" w:cs="Traditional Arabic" w:hint="cs"/>
          <w:color w:val="632423" w:themeColor="accent2" w:themeShade="80"/>
          <w:sz w:val="36"/>
          <w:szCs w:val="36"/>
          <w:shd w:val="clear" w:color="auto" w:fill="FFFFFF"/>
          <w:rtl/>
        </w:rPr>
        <w:t xml:space="preserve"> من صفحة 5 إلى صفحة 12 آخر النظم. </w:t>
      </w:r>
    </w:p>
    <w:p w:rsidR="007E54C2" w:rsidRPr="00114558" w:rsidRDefault="00C624C2" w:rsidP="00557A69">
      <w:pPr>
        <w:pStyle w:val="a9"/>
        <w:numPr>
          <w:ilvl w:val="0"/>
          <w:numId w:val="3"/>
        </w:numPr>
        <w:bidi/>
        <w:jc w:val="both"/>
        <w:rPr>
          <w:rFonts w:ascii="Traditional Arabic" w:hAnsi="Traditional Arabic" w:cs="Traditional Arabic"/>
          <w:color w:val="632423" w:themeColor="accent2" w:themeShade="80"/>
          <w:sz w:val="36"/>
          <w:szCs w:val="36"/>
          <w:shd w:val="clear" w:color="auto" w:fill="FFFFFF"/>
          <w:rtl/>
        </w:rPr>
      </w:pPr>
      <w:r w:rsidRPr="00114558">
        <w:rPr>
          <w:rFonts w:ascii="Traditional Arabic" w:hAnsi="Traditional Arabic" w:cs="Traditional Arabic" w:hint="cs"/>
          <w:color w:val="632423" w:themeColor="accent2" w:themeShade="80"/>
          <w:sz w:val="36"/>
          <w:szCs w:val="36"/>
          <w:shd w:val="clear" w:color="auto" w:fill="FFFFFF"/>
          <w:rtl/>
        </w:rPr>
        <w:t>مصدر هذه المخطوطة</w:t>
      </w:r>
      <w:r w:rsidR="00B354DC" w:rsidRPr="00114558">
        <w:rPr>
          <w:rFonts w:ascii="Traditional Arabic" w:hAnsi="Traditional Arabic" w:cs="Traditional Arabic" w:hint="cs"/>
          <w:color w:val="632423" w:themeColor="accent2" w:themeShade="80"/>
          <w:sz w:val="36"/>
          <w:szCs w:val="36"/>
          <w:shd w:val="clear" w:color="auto" w:fill="FFFFFF"/>
          <w:rtl/>
        </w:rPr>
        <w:t xml:space="preserve"> أخذتها من موقع الشيخ رحمه الله تعالى وهي على الرابط التالي على النت: </w:t>
      </w:r>
      <w:r w:rsidR="001E0647" w:rsidRPr="00114558">
        <w:rPr>
          <w:rFonts w:ascii="Traditional Arabic" w:hAnsi="Traditional Arabic" w:cs="Traditional Arabic"/>
          <w:color w:val="632423" w:themeColor="accent2" w:themeShade="80"/>
          <w:sz w:val="36"/>
          <w:szCs w:val="36"/>
          <w:shd w:val="clear" w:color="auto" w:fill="FFFFFF"/>
        </w:rPr>
        <w:t>http://hakmy.com/upload/sullam-makhtot-hakmy.com.pdf</w:t>
      </w:r>
    </w:p>
    <w:p w:rsidR="009F62BB" w:rsidRPr="00114558" w:rsidRDefault="009F62BB" w:rsidP="00C002F0">
      <w:pPr>
        <w:bidi/>
        <w:spacing w:line="276" w:lineRule="auto"/>
        <w:jc w:val="both"/>
        <w:rPr>
          <w:rFonts w:ascii="Traditional Arabic" w:hAnsi="Traditional Arabic" w:cs="Traditional Arabic"/>
          <w:color w:val="632423" w:themeColor="accent2" w:themeShade="80"/>
          <w:sz w:val="36"/>
          <w:szCs w:val="36"/>
          <w:shd w:val="clear" w:color="auto" w:fill="FFFFFF"/>
          <w:rtl/>
        </w:rPr>
      </w:pPr>
      <w:r w:rsidRPr="00114558">
        <w:rPr>
          <w:rFonts w:ascii="Traditional Arabic" w:hAnsi="Traditional Arabic" w:cs="Traditional Arabic" w:hint="cs"/>
          <w:color w:val="632423" w:themeColor="accent2" w:themeShade="80"/>
          <w:sz w:val="36"/>
          <w:szCs w:val="36"/>
          <w:shd w:val="clear" w:color="auto" w:fill="FFFFFF"/>
          <w:rtl/>
        </w:rPr>
        <w:t>والله</w:t>
      </w:r>
      <w:r w:rsidR="00C002F0" w:rsidRPr="00114558">
        <w:rPr>
          <w:rFonts w:ascii="Traditional Arabic" w:hAnsi="Traditional Arabic" w:cs="Traditional Arabic" w:hint="cs"/>
          <w:color w:val="632423" w:themeColor="accent2" w:themeShade="80"/>
          <w:sz w:val="36"/>
          <w:szCs w:val="36"/>
          <w:shd w:val="clear" w:color="auto" w:fill="FFFFFF"/>
          <w:rtl/>
        </w:rPr>
        <w:t>َ تعالى</w:t>
      </w:r>
      <w:r w:rsidRPr="00114558">
        <w:rPr>
          <w:rFonts w:ascii="Traditional Arabic" w:hAnsi="Traditional Arabic" w:cs="Traditional Arabic" w:hint="cs"/>
          <w:color w:val="632423" w:themeColor="accent2" w:themeShade="80"/>
          <w:sz w:val="36"/>
          <w:szCs w:val="36"/>
          <w:shd w:val="clear" w:color="auto" w:fill="FFFFFF"/>
          <w:rtl/>
        </w:rPr>
        <w:t xml:space="preserve"> أسأل أن تكون خالصة لوجهه سبحانه وأن ينفع بها كما نفع بأصلها.</w:t>
      </w:r>
    </w:p>
    <w:p w:rsidR="006858B2" w:rsidRPr="00114558" w:rsidRDefault="006858B2" w:rsidP="00F6608E">
      <w:pPr>
        <w:bidi/>
        <w:jc w:val="center"/>
        <w:rPr>
          <w:rFonts w:ascii="Traditional Arabic" w:hAnsi="Traditional Arabic" w:cs="Traditional Arabic"/>
          <w:color w:val="632423" w:themeColor="accent2" w:themeShade="80"/>
          <w:sz w:val="36"/>
          <w:szCs w:val="36"/>
          <w:shd w:val="clear" w:color="auto" w:fill="FFFFFF"/>
          <w:rtl/>
        </w:rPr>
      </w:pPr>
      <w:r w:rsidRPr="00114558">
        <w:rPr>
          <w:rFonts w:ascii="Traditional Arabic" w:hAnsi="Traditional Arabic" w:cs="Traditional Arabic" w:hint="cs"/>
          <w:color w:val="632423" w:themeColor="accent2" w:themeShade="80"/>
          <w:sz w:val="36"/>
          <w:szCs w:val="36"/>
          <w:shd w:val="clear" w:color="auto" w:fill="FFFFFF"/>
          <w:rtl/>
        </w:rPr>
        <w:t>والحمد الله ربّ العالمين وصلى الله وسلم على المبعوث رحمة للعالمين وعلى آله وصحبه وإخوانه إلى يوم الدين.</w:t>
      </w:r>
    </w:p>
    <w:p w:rsidR="006858B2" w:rsidRPr="00114558" w:rsidRDefault="006858B2" w:rsidP="006858B2">
      <w:pPr>
        <w:bidi/>
        <w:jc w:val="center"/>
        <w:rPr>
          <w:rFonts w:ascii="Traditional Arabic" w:hAnsi="Traditional Arabic" w:cs="Traditional Arabic"/>
          <w:color w:val="632423" w:themeColor="accent2" w:themeShade="80"/>
          <w:sz w:val="36"/>
          <w:szCs w:val="36"/>
          <w:shd w:val="clear" w:color="auto" w:fill="FFFFFF"/>
          <w:rtl/>
          <w:lang w:val="en-GB" w:bidi="ar-DZ"/>
        </w:rPr>
      </w:pPr>
      <w:r w:rsidRPr="00114558">
        <w:rPr>
          <w:rFonts w:ascii="Traditional Arabic" w:hAnsi="Traditional Arabic" w:cs="Traditional Arabic" w:hint="cs"/>
          <w:color w:val="632423" w:themeColor="accent2" w:themeShade="80"/>
          <w:sz w:val="36"/>
          <w:szCs w:val="36"/>
          <w:shd w:val="clear" w:color="auto" w:fill="FFFFFF"/>
          <w:rtl/>
        </w:rPr>
        <w:t>وكتب</w:t>
      </w:r>
      <w:r w:rsidRPr="00114558">
        <w:rPr>
          <w:rFonts w:ascii="Traditional Arabic" w:hAnsi="Traditional Arabic" w:cs="Traditional Arabic" w:hint="cs"/>
          <w:color w:val="632423" w:themeColor="accent2" w:themeShade="80"/>
          <w:sz w:val="36"/>
          <w:szCs w:val="36"/>
          <w:shd w:val="clear" w:color="auto" w:fill="FFFFFF"/>
          <w:rtl/>
          <w:lang w:val="en-GB" w:bidi="ar-DZ"/>
        </w:rPr>
        <w:t xml:space="preserve"> عبد الصمد بن الأخضر بن عمر المقداد</w:t>
      </w:r>
    </w:p>
    <w:p w:rsidR="002A233F" w:rsidRPr="00114558" w:rsidRDefault="00C002F0" w:rsidP="00C002F0">
      <w:pPr>
        <w:bidi/>
        <w:jc w:val="center"/>
        <w:rPr>
          <w:rFonts w:ascii="Traditional Arabic" w:hAnsi="Traditional Arabic" w:cs="Traditional Arabic"/>
          <w:color w:val="632423" w:themeColor="accent2" w:themeShade="80"/>
          <w:sz w:val="36"/>
          <w:szCs w:val="36"/>
          <w:shd w:val="clear" w:color="auto" w:fill="FFFFFF"/>
          <w:rtl/>
          <w:lang w:val="en-GB" w:bidi="ar-DZ"/>
        </w:rPr>
      </w:pPr>
      <w:r w:rsidRPr="00114558">
        <w:rPr>
          <w:rFonts w:ascii="Traditional Arabic" w:hAnsi="Traditional Arabic" w:cs="Traditional Arabic" w:hint="cs"/>
          <w:color w:val="632423" w:themeColor="accent2" w:themeShade="80"/>
          <w:sz w:val="36"/>
          <w:szCs w:val="36"/>
          <w:shd w:val="clear" w:color="auto" w:fill="FFFFFF"/>
          <w:rtl/>
          <w:lang w:val="en-GB" w:bidi="ar-DZ"/>
        </w:rPr>
        <w:t>3</w:t>
      </w:r>
      <w:r w:rsidR="000165BB" w:rsidRPr="00114558">
        <w:rPr>
          <w:rFonts w:ascii="Traditional Arabic" w:hAnsi="Traditional Arabic" w:cs="Traditional Arabic" w:hint="cs"/>
          <w:color w:val="632423" w:themeColor="accent2" w:themeShade="80"/>
          <w:sz w:val="36"/>
          <w:szCs w:val="36"/>
          <w:shd w:val="clear" w:color="auto" w:fill="FFFFFF"/>
          <w:rtl/>
          <w:lang w:val="en-GB" w:bidi="ar-DZ"/>
        </w:rPr>
        <w:t xml:space="preserve"> </w:t>
      </w:r>
      <w:r w:rsidR="000165BB" w:rsidRPr="00114558">
        <w:rPr>
          <w:rFonts w:ascii="Traditional Arabic" w:hAnsi="Traditional Arabic" w:cs="Traditional Arabic"/>
          <w:color w:val="632423" w:themeColor="accent2" w:themeShade="80"/>
          <w:sz w:val="36"/>
          <w:szCs w:val="36"/>
          <w:shd w:val="clear" w:color="auto" w:fill="FFFFFF"/>
          <w:rtl/>
          <w:lang w:val="en-GB" w:bidi="ar-DZ"/>
        </w:rPr>
        <w:t>–</w:t>
      </w:r>
      <w:r w:rsidR="000165BB" w:rsidRPr="00114558">
        <w:rPr>
          <w:rFonts w:ascii="Traditional Arabic" w:hAnsi="Traditional Arabic" w:cs="Traditional Arabic" w:hint="cs"/>
          <w:color w:val="632423" w:themeColor="accent2" w:themeShade="80"/>
          <w:sz w:val="36"/>
          <w:szCs w:val="36"/>
          <w:shd w:val="clear" w:color="auto" w:fill="FFFFFF"/>
          <w:rtl/>
          <w:lang w:val="en-GB" w:bidi="ar-DZ"/>
        </w:rPr>
        <w:t xml:space="preserve"> 12-1437هـ / </w:t>
      </w:r>
      <w:r w:rsidRPr="00114558">
        <w:rPr>
          <w:rFonts w:ascii="Traditional Arabic" w:hAnsi="Traditional Arabic" w:cs="Traditional Arabic" w:hint="cs"/>
          <w:color w:val="632423" w:themeColor="accent2" w:themeShade="80"/>
          <w:sz w:val="36"/>
          <w:szCs w:val="36"/>
          <w:shd w:val="clear" w:color="auto" w:fill="FFFFFF"/>
          <w:rtl/>
          <w:lang w:val="en-GB" w:bidi="ar-DZ"/>
        </w:rPr>
        <w:t>05</w:t>
      </w:r>
      <w:r w:rsidR="000165BB" w:rsidRPr="00114558">
        <w:rPr>
          <w:rFonts w:ascii="Traditional Arabic" w:hAnsi="Traditional Arabic" w:cs="Traditional Arabic" w:hint="cs"/>
          <w:color w:val="632423" w:themeColor="accent2" w:themeShade="80"/>
          <w:sz w:val="36"/>
          <w:szCs w:val="36"/>
          <w:shd w:val="clear" w:color="auto" w:fill="FFFFFF"/>
          <w:rtl/>
          <w:lang w:val="en-GB" w:bidi="ar-DZ"/>
        </w:rPr>
        <w:t>-09-2016م</w:t>
      </w:r>
    </w:p>
    <w:p w:rsidR="002A233F" w:rsidRDefault="002A233F">
      <w:pPr>
        <w:rPr>
          <w:rFonts w:ascii="Traditional Arabic" w:hAnsi="Traditional Arabic" w:cs="Traditional Arabic"/>
          <w:b/>
          <w:bCs/>
          <w:color w:val="632423" w:themeColor="accent2" w:themeShade="80"/>
          <w:sz w:val="40"/>
          <w:szCs w:val="40"/>
          <w:shd w:val="clear" w:color="auto" w:fill="FFFFFF"/>
          <w:rtl/>
          <w:lang w:val="en-GB" w:bidi="ar-DZ"/>
        </w:rPr>
      </w:pPr>
      <w:r>
        <w:rPr>
          <w:rFonts w:ascii="Traditional Arabic" w:hAnsi="Traditional Arabic" w:cs="Traditional Arabic"/>
          <w:b/>
          <w:bCs/>
          <w:color w:val="632423" w:themeColor="accent2" w:themeShade="80"/>
          <w:sz w:val="40"/>
          <w:szCs w:val="40"/>
          <w:shd w:val="clear" w:color="auto" w:fill="FFFFFF"/>
          <w:rtl/>
          <w:lang w:val="en-GB" w:bidi="ar-DZ"/>
        </w:rPr>
        <w:br w:type="page"/>
      </w:r>
    </w:p>
    <w:p w:rsidR="000165BB" w:rsidRPr="00044565" w:rsidRDefault="002A233F" w:rsidP="00C002F0">
      <w:pPr>
        <w:bidi/>
        <w:jc w:val="center"/>
        <w:rPr>
          <w:rFonts w:ascii="Traditional Arabic" w:hAnsi="Traditional Arabic" w:cs="Traditional Arabic"/>
          <w:color w:val="632423" w:themeColor="accent2" w:themeShade="80"/>
          <w:sz w:val="44"/>
          <w:szCs w:val="44"/>
          <w:shd w:val="clear" w:color="auto" w:fill="FFFFFF"/>
          <w:rtl/>
          <w:lang w:val="en-GB" w:bidi="ar-DZ"/>
        </w:rPr>
      </w:pPr>
      <w:r w:rsidRPr="00044565">
        <w:rPr>
          <w:rFonts w:ascii="Traditional Arabic" w:hAnsi="Traditional Arabic" w:cs="Traditional Arabic" w:hint="cs"/>
          <w:color w:val="632423" w:themeColor="accent2" w:themeShade="80"/>
          <w:sz w:val="44"/>
          <w:szCs w:val="44"/>
          <w:shd w:val="clear" w:color="auto" w:fill="FFFFFF"/>
          <w:rtl/>
          <w:lang w:val="en-GB" w:bidi="ar-DZ"/>
        </w:rPr>
        <w:lastRenderedPageBreak/>
        <w:t>مقدمة</w:t>
      </w:r>
    </w:p>
    <w:tbl>
      <w:tblPr>
        <w:tblStyle w:val="a3"/>
        <w:bidiVisual/>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803"/>
        <w:gridCol w:w="3993"/>
      </w:tblGrid>
      <w:tr w:rsidR="00675DCB" w:rsidRPr="00EE0BC9" w:rsidTr="00031414">
        <w:trPr>
          <w:trHeight w:hRule="exact" w:val="680"/>
          <w:jc w:val="center"/>
        </w:trPr>
        <w:tc>
          <w:tcPr>
            <w:tcW w:w="4501" w:type="dxa"/>
          </w:tcPr>
          <w:p w:rsidR="00675DCB" w:rsidRPr="00EE0BC9" w:rsidRDefault="000165BB"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b/>
                <w:bCs/>
                <w:color w:val="632423" w:themeColor="accent2" w:themeShade="80"/>
                <w:sz w:val="36"/>
                <w:szCs w:val="36"/>
                <w:shd w:val="clear" w:color="auto" w:fill="FFFFFF"/>
                <w:rtl/>
                <w:lang w:val="en-GB" w:bidi="ar-DZ"/>
              </w:rPr>
              <w:br w:type="page"/>
            </w:r>
            <w:r w:rsidR="00675DCB" w:rsidRPr="00EE0BC9">
              <w:rPr>
                <w:rFonts w:ascii="Traditional Arabic" w:hAnsi="Traditional Arabic" w:cs="Traditional Arabic" w:hint="cs"/>
                <w:color w:val="000000"/>
                <w:sz w:val="36"/>
                <w:szCs w:val="36"/>
                <w:shd w:val="clear" w:color="auto" w:fill="FFFFFF"/>
                <w:rtl/>
              </w:rPr>
              <w:t>قَالَ الْإِمَامُ حَافِظُ بْنُ الْحَكَمِي</w:t>
            </w:r>
            <w:r w:rsidR="0009587F"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(مد)</w:t>
            </w:r>
            <w:r w:rsidR="00831522" w:rsidRPr="00EE0BC9">
              <w:rPr>
                <w:rFonts w:ascii="Traditional Arabic" w:hAnsi="Traditional Arabic" w:cs="Traditional Arabic"/>
                <w:b/>
                <w:bCs/>
                <w:color w:val="4F6228" w:themeColor="accent3" w:themeShade="80"/>
                <w:sz w:val="36"/>
                <w:szCs w:val="36"/>
                <w:shd w:val="clear" w:color="auto" w:fill="FFFFFF"/>
                <w:vertAlign w:val="superscript"/>
              </w:rPr>
              <w:t>)</w:t>
            </w:r>
            <w:r w:rsidR="00CB6F29" w:rsidRPr="00EE0BC9">
              <w:rPr>
                <w:rStyle w:val="a5"/>
                <w:rFonts w:ascii="Traditional Arabic" w:hAnsi="Traditional Arabic" w:cs="Traditional Arabic"/>
                <w:b/>
                <w:bCs/>
                <w:color w:val="4F6228" w:themeColor="accent3" w:themeShade="80"/>
                <w:sz w:val="36"/>
                <w:szCs w:val="36"/>
                <w:shd w:val="clear" w:color="auto" w:fill="FFFFFF"/>
                <w:rtl/>
              </w:rPr>
              <w:footnoteReference w:id="1"/>
            </w:r>
            <w:r w:rsidR="00831522" w:rsidRPr="00EE0BC9">
              <w:rPr>
                <w:rFonts w:ascii="Traditional Arabic" w:hAnsi="Traditional Arabic" w:cs="Traditional Arabic"/>
                <w:b/>
                <w:bCs/>
                <w:color w:val="4F6228" w:themeColor="accent3" w:themeShade="80"/>
                <w:sz w:val="36"/>
                <w:szCs w:val="36"/>
                <w:shd w:val="clear" w:color="auto" w:fill="FFFFFF"/>
                <w:vertAlign w:val="superscript"/>
              </w:rPr>
              <w:t>(</w:t>
            </w:r>
            <w:r w:rsidR="00675DCB" w:rsidRPr="00EE0BC9">
              <w:rPr>
                <w:rFonts w:ascii="Traditional Arabic" w:hAnsi="Traditional Arabic" w:cs="Traditional Arabic" w:hint="cs"/>
                <w:color w:val="000000"/>
                <w:sz w:val="36"/>
                <w:szCs w:val="36"/>
                <w:shd w:val="clear" w:color="auto" w:fill="FFFFFF"/>
                <w:rtl/>
              </w:rPr>
              <w:br/>
            </w:r>
          </w:p>
        </w:tc>
        <w:tc>
          <w:tcPr>
            <w:tcW w:w="803" w:type="dxa"/>
          </w:tcPr>
          <w:p w:rsidR="00675DCB" w:rsidRPr="00EE0BC9" w:rsidRDefault="00E01AFC" w:rsidP="00094129">
            <w:pPr>
              <w:bidi/>
              <w:contextualSpacing/>
              <w:jc w:val="center"/>
              <w:rPr>
                <w:rFonts w:ascii="Traditional Arabic" w:hAnsi="Traditional Arabic" w:cs="Traditional Arabic" w:hint="cs"/>
                <w:color w:val="FF0000"/>
                <w:sz w:val="36"/>
                <w:szCs w:val="36"/>
                <w:shd w:val="clear" w:color="auto" w:fill="FFFFFF"/>
                <w:rtl/>
                <w:lang w:bidi="ar-EG"/>
              </w:rPr>
            </w:pPr>
            <w:r w:rsidRPr="00EE0BC9">
              <w:rPr>
                <w:rFonts w:ascii="Traditional Arabic" w:hAnsi="Traditional Arabic" w:cs="Traditional Arabic" w:hint="cs"/>
                <w:color w:val="FF0000"/>
                <w:sz w:val="36"/>
                <w:szCs w:val="36"/>
                <w:shd w:val="clear" w:color="auto" w:fill="FFFFFF"/>
                <w:rtl/>
              </w:rPr>
              <w:t>1</w:t>
            </w:r>
          </w:p>
        </w:tc>
        <w:tc>
          <w:tcPr>
            <w:tcW w:w="3993" w:type="dxa"/>
          </w:tcPr>
          <w:p w:rsidR="00675DCB" w:rsidRPr="00EE0BC9" w:rsidRDefault="00675DCB"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عَلَيْهِ رَحْمَةُ الْإِلَهِ الرَّاحِمِ</w:t>
            </w:r>
            <w:r w:rsidRPr="00EE0BC9">
              <w:rPr>
                <w:rFonts w:ascii="Traditional Arabic" w:hAnsi="Traditional Arabic" w:cs="Traditional Arabic" w:hint="cs"/>
                <w:color w:val="000000"/>
                <w:sz w:val="36"/>
                <w:szCs w:val="36"/>
                <w:shd w:val="clear" w:color="auto" w:fill="FFFFFF"/>
                <w:rtl/>
              </w:rPr>
              <w:br/>
            </w:r>
          </w:p>
        </w:tc>
      </w:tr>
      <w:tr w:rsidR="00392F56" w:rsidRPr="00EE0BC9" w:rsidTr="00031414">
        <w:trPr>
          <w:trHeight w:hRule="exact" w:val="680"/>
          <w:jc w:val="center"/>
        </w:trPr>
        <w:tc>
          <w:tcPr>
            <w:tcW w:w="4501" w:type="dxa"/>
          </w:tcPr>
          <w:p w:rsidR="00392F56" w:rsidRPr="00EE0BC9" w:rsidRDefault="00392F56" w:rsidP="00392F56">
            <w:pPr>
              <w:bidi/>
              <w:contextualSpacing/>
              <w:jc w:val="both"/>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أَبْدَأُ بِاسْمِ اللَّهِ مُسْتَعِينَا</w:t>
            </w:r>
            <w:r w:rsidRPr="00EE0BC9">
              <w:rPr>
                <w:rFonts w:ascii="Traditional Arabic" w:hAnsi="Traditional Arabic" w:cs="Traditional Arabic" w:hint="cs"/>
                <w:color w:val="000000"/>
                <w:sz w:val="36"/>
                <w:szCs w:val="36"/>
                <w:shd w:val="clear" w:color="auto" w:fill="FFFFFF"/>
                <w:rtl/>
              </w:rPr>
              <w:br/>
            </w:r>
          </w:p>
        </w:tc>
        <w:tc>
          <w:tcPr>
            <w:tcW w:w="803" w:type="dxa"/>
          </w:tcPr>
          <w:p w:rsidR="00392F56"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w:t>
            </w:r>
          </w:p>
        </w:tc>
        <w:tc>
          <w:tcPr>
            <w:tcW w:w="3993" w:type="dxa"/>
          </w:tcPr>
          <w:p w:rsidR="00392F56" w:rsidRPr="00EE0BC9" w:rsidRDefault="00FE3257" w:rsidP="00392F56">
            <w:pPr>
              <w:bidi/>
              <w:contextualSpacing/>
              <w:jc w:val="both"/>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رَاضٍ بِهِ مُدَبِّرًا مُعِينَا</w:t>
            </w:r>
            <w:r w:rsidRPr="00EE0BC9">
              <w:rPr>
                <w:rFonts w:ascii="Traditional Arabic" w:hAnsi="Traditional Arabic" w:cs="Traditional Arabic" w:hint="cs"/>
                <w:color w:val="000000"/>
                <w:sz w:val="36"/>
                <w:szCs w:val="36"/>
                <w:shd w:val="clear" w:color="auto" w:fill="FFFFFF"/>
                <w:rtl/>
              </w:rPr>
              <w:br/>
            </w:r>
          </w:p>
        </w:tc>
      </w:tr>
      <w:tr w:rsidR="00FE3257" w:rsidRPr="00EE0BC9" w:rsidTr="00031414">
        <w:trPr>
          <w:trHeight w:hRule="exact" w:val="680"/>
          <w:jc w:val="center"/>
        </w:trPr>
        <w:tc>
          <w:tcPr>
            <w:tcW w:w="4501" w:type="dxa"/>
          </w:tcPr>
          <w:p w:rsidR="00FE3257" w:rsidRPr="00EE0BC9" w:rsidRDefault="00FE3257"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وَالْحَمْدُ لِلَّهِ كَمَا هَدَانَا</w:t>
            </w:r>
            <w:r w:rsidRPr="00EE0BC9">
              <w:rPr>
                <w:rFonts w:ascii="Traditional Arabic" w:hAnsi="Traditional Arabic" w:cs="Traditional Arabic" w:hint="cs"/>
                <w:color w:val="000000"/>
                <w:sz w:val="36"/>
                <w:szCs w:val="36"/>
                <w:shd w:val="clear" w:color="auto" w:fill="FFFFFF"/>
                <w:rtl/>
              </w:rPr>
              <w:br/>
            </w:r>
          </w:p>
        </w:tc>
        <w:tc>
          <w:tcPr>
            <w:tcW w:w="803" w:type="dxa"/>
          </w:tcPr>
          <w:p w:rsidR="00FE3257"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3</w:t>
            </w:r>
          </w:p>
        </w:tc>
        <w:tc>
          <w:tcPr>
            <w:tcW w:w="3993" w:type="dxa"/>
          </w:tcPr>
          <w:p w:rsidR="00FE3257" w:rsidRPr="00EE0BC9" w:rsidRDefault="00FE3257"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إِلَى سَبِيلِ الْحَقِّ وَاجْتَبَانَا</w:t>
            </w:r>
            <w:r w:rsidRPr="00EE0BC9">
              <w:rPr>
                <w:rFonts w:ascii="Traditional Arabic" w:hAnsi="Traditional Arabic" w:cs="Traditional Arabic" w:hint="cs"/>
                <w:color w:val="000000"/>
                <w:sz w:val="36"/>
                <w:szCs w:val="36"/>
                <w:shd w:val="clear" w:color="auto" w:fill="FFFFFF"/>
                <w:rtl/>
              </w:rPr>
              <w:br/>
            </w:r>
          </w:p>
        </w:tc>
      </w:tr>
      <w:tr w:rsidR="00FE3257" w:rsidRPr="00EE0BC9" w:rsidTr="00031414">
        <w:trPr>
          <w:trHeight w:hRule="exact" w:val="680"/>
          <w:jc w:val="center"/>
        </w:trPr>
        <w:tc>
          <w:tcPr>
            <w:tcW w:w="4501" w:type="dxa"/>
          </w:tcPr>
          <w:p w:rsidR="00FE3257" w:rsidRPr="00EE0BC9" w:rsidRDefault="0077083A" w:rsidP="006B527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ثُمَّ الصَّلاةُ</w:t>
            </w:r>
            <w:r w:rsidR="006B5276" w:rsidRPr="00EE0BC9">
              <w:rPr>
                <w:rFonts w:ascii="Traditional Arabic" w:hAnsi="Traditional Arabic" w:cs="Traditional Arabic" w:hint="cs"/>
                <w:color w:val="000000"/>
                <w:sz w:val="36"/>
                <w:szCs w:val="36"/>
                <w:shd w:val="clear" w:color="auto" w:fill="FFFFFF"/>
                <w:rtl/>
              </w:rPr>
              <w:t xml:space="preserve">  </w:t>
            </w:r>
            <w:r w:rsidR="006B5276" w:rsidRPr="00EE0BC9">
              <w:rPr>
                <w:rFonts w:ascii="Traditional Arabic" w:hAnsi="Traditional Arabic" w:cs="Traditional Arabic" w:hint="cs"/>
                <w:color w:val="000000"/>
                <w:sz w:val="36"/>
                <w:szCs w:val="36"/>
                <w:shd w:val="clear" w:color="auto" w:fill="FFFFFF"/>
                <w:rtl/>
                <w:lang w:val="en-GB" w:bidi="ar-DZ"/>
              </w:rPr>
              <w:t xml:space="preserve">وَالسَّلامُ </w:t>
            </w:r>
            <w:r w:rsidRPr="00EE0BC9">
              <w:rPr>
                <w:rFonts w:ascii="Traditional Arabic" w:hAnsi="Traditional Arabic" w:cs="Traditional Arabic" w:hint="cs"/>
                <w:color w:val="000000"/>
                <w:sz w:val="36"/>
                <w:szCs w:val="36"/>
                <w:shd w:val="clear" w:color="auto" w:fill="FFFFFF"/>
                <w:rtl/>
              </w:rPr>
              <w:t>سَرْمَدَا</w:t>
            </w:r>
            <w:r w:rsidRPr="00EE0BC9">
              <w:rPr>
                <w:rFonts w:ascii="Traditional Arabic" w:hAnsi="Traditional Arabic" w:cs="Traditional Arabic" w:hint="cs"/>
                <w:color w:val="000000"/>
                <w:sz w:val="36"/>
                <w:szCs w:val="36"/>
                <w:shd w:val="clear" w:color="auto" w:fill="FFFFFF"/>
                <w:rtl/>
              </w:rPr>
              <w:br/>
            </w:r>
          </w:p>
        </w:tc>
        <w:tc>
          <w:tcPr>
            <w:tcW w:w="803" w:type="dxa"/>
          </w:tcPr>
          <w:p w:rsidR="00FE3257"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4</w:t>
            </w:r>
          </w:p>
        </w:tc>
        <w:tc>
          <w:tcPr>
            <w:tcW w:w="3993" w:type="dxa"/>
          </w:tcPr>
          <w:p w:rsidR="00FE3257" w:rsidRPr="00EE0BC9" w:rsidRDefault="0077083A"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عَلَى الرَّسُولِ الْقُرَشِيِّ أَحْمَــدَا</w:t>
            </w:r>
            <w:r w:rsidRPr="00EE0BC9">
              <w:rPr>
                <w:rFonts w:ascii="Traditional Arabic" w:hAnsi="Traditional Arabic" w:cs="Traditional Arabic" w:hint="cs"/>
                <w:color w:val="000000"/>
                <w:sz w:val="36"/>
                <w:szCs w:val="36"/>
                <w:shd w:val="clear" w:color="auto" w:fill="FFFFFF"/>
                <w:rtl/>
              </w:rPr>
              <w:br/>
            </w:r>
          </w:p>
        </w:tc>
      </w:tr>
      <w:tr w:rsidR="00FE3257" w:rsidRPr="00EE0BC9" w:rsidTr="00031414">
        <w:trPr>
          <w:trHeight w:hRule="exact" w:val="680"/>
          <w:jc w:val="center"/>
        </w:trPr>
        <w:tc>
          <w:tcPr>
            <w:tcW w:w="4501" w:type="dxa"/>
          </w:tcPr>
          <w:p w:rsidR="00FE3257" w:rsidRPr="00EE0BC9" w:rsidRDefault="00C0502A"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وَآلهِ وَصَحْبِهِ وَكُلِّ مَنْ</w:t>
            </w:r>
            <w:r w:rsidR="001367B0"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(مد)(</w:t>
            </w:r>
            <w:r w:rsidR="001367B0" w:rsidRPr="00EE0BC9">
              <w:rPr>
                <w:rStyle w:val="a5"/>
                <w:rFonts w:ascii="Traditional Arabic" w:hAnsi="Traditional Arabic" w:cs="Traditional Arabic"/>
                <w:b/>
                <w:bCs/>
                <w:color w:val="4F6228" w:themeColor="accent3" w:themeShade="80"/>
                <w:sz w:val="36"/>
                <w:szCs w:val="36"/>
                <w:shd w:val="clear" w:color="auto" w:fill="FFFFFF"/>
                <w:rtl/>
              </w:rPr>
              <w:footnoteReference w:id="2"/>
            </w:r>
            <w:r w:rsidR="001367B0"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0077083A" w:rsidRPr="00EE0BC9">
              <w:rPr>
                <w:rFonts w:ascii="Traditional Arabic" w:hAnsi="Traditional Arabic" w:cs="Traditional Arabic" w:hint="cs"/>
                <w:color w:val="000000"/>
                <w:sz w:val="36"/>
                <w:szCs w:val="36"/>
                <w:shd w:val="clear" w:color="auto" w:fill="FFFFFF"/>
                <w:rtl/>
              </w:rPr>
              <w:br/>
            </w:r>
          </w:p>
        </w:tc>
        <w:tc>
          <w:tcPr>
            <w:tcW w:w="803" w:type="dxa"/>
          </w:tcPr>
          <w:p w:rsidR="00FE3257"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5</w:t>
            </w:r>
          </w:p>
        </w:tc>
        <w:tc>
          <w:tcPr>
            <w:tcW w:w="3993" w:type="dxa"/>
          </w:tcPr>
          <w:p w:rsidR="00FE3257" w:rsidRPr="00EE0BC9" w:rsidRDefault="00C0502A" w:rsidP="009A50E4">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 xml:space="preserve">عَلَى الْهُدَى تَبِعَهُمْ </w:t>
            </w:r>
            <w:r w:rsidR="009A50E4" w:rsidRPr="00EE0BC9">
              <w:rPr>
                <w:rFonts w:ascii="Traditional Arabic" w:hAnsi="Traditional Arabic" w:cs="Traditional Arabic" w:hint="cs"/>
                <w:color w:val="000000"/>
                <w:sz w:val="36"/>
                <w:szCs w:val="36"/>
                <w:shd w:val="clear" w:color="auto" w:fill="FFFFFF"/>
                <w:rtl/>
              </w:rPr>
              <w:t>وَبِا</w:t>
            </w:r>
            <w:r w:rsidRPr="00EE0BC9">
              <w:rPr>
                <w:rFonts w:ascii="Traditional Arabic" w:hAnsi="Traditional Arabic" w:cs="Traditional Arabic" w:hint="cs"/>
                <w:color w:val="000000"/>
                <w:sz w:val="36"/>
                <w:szCs w:val="36"/>
                <w:shd w:val="clear" w:color="auto" w:fill="FFFFFF"/>
                <w:rtl/>
              </w:rPr>
              <w:t>لسُّنَنْ</w:t>
            </w:r>
            <w:r w:rsidR="00982AB1" w:rsidRPr="00EE0BC9">
              <w:rPr>
                <w:rFonts w:ascii="Traditional Arabic" w:hAnsi="Traditional Arabic" w:cs="Traditional Arabic" w:hint="cs"/>
                <w:color w:val="000000"/>
                <w:sz w:val="36"/>
                <w:szCs w:val="36"/>
                <w:shd w:val="clear" w:color="auto" w:fill="FFFFFF"/>
                <w:rtl/>
              </w:rPr>
              <w:br/>
            </w:r>
          </w:p>
        </w:tc>
      </w:tr>
      <w:tr w:rsidR="00FE3257" w:rsidRPr="00EE0BC9" w:rsidTr="00031414">
        <w:trPr>
          <w:trHeight w:hRule="exact" w:val="680"/>
          <w:jc w:val="center"/>
        </w:trPr>
        <w:tc>
          <w:tcPr>
            <w:tcW w:w="4501" w:type="dxa"/>
          </w:tcPr>
          <w:p w:rsidR="00FE3257" w:rsidRPr="00EE0BC9" w:rsidRDefault="00FE3257"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وَبَعْدُ هَذَا النَّظْمُ فِي الْأُصُ</w:t>
            </w:r>
            <w:r w:rsidR="00317E3D" w:rsidRPr="00EE0BC9">
              <w:rPr>
                <w:rFonts w:ascii="Traditional Arabic" w:hAnsi="Traditional Arabic" w:cs="Traditional Arabic" w:hint="cs"/>
                <w:color w:val="000000"/>
                <w:sz w:val="36"/>
                <w:szCs w:val="36"/>
                <w:shd w:val="clear" w:color="auto" w:fill="FFFFFF"/>
                <w:rtl/>
              </w:rPr>
              <w:t>ــــ</w:t>
            </w:r>
            <w:r w:rsidRPr="00EE0BC9">
              <w:rPr>
                <w:rFonts w:ascii="Traditional Arabic" w:hAnsi="Traditional Arabic" w:cs="Traditional Arabic"/>
                <w:color w:val="000000"/>
                <w:sz w:val="36"/>
                <w:szCs w:val="36"/>
                <w:shd w:val="clear" w:color="auto" w:fill="FFFFFF"/>
                <w:rtl/>
              </w:rPr>
              <w:t>ولِ</w:t>
            </w:r>
            <w:r w:rsidRPr="00EE0BC9">
              <w:rPr>
                <w:rFonts w:ascii="Traditional Arabic" w:hAnsi="Traditional Arabic" w:cs="Traditional Arabic" w:hint="cs"/>
                <w:color w:val="000000"/>
                <w:sz w:val="36"/>
                <w:szCs w:val="36"/>
                <w:shd w:val="clear" w:color="auto" w:fill="FFFFFF"/>
                <w:rtl/>
              </w:rPr>
              <w:br/>
            </w:r>
          </w:p>
        </w:tc>
        <w:tc>
          <w:tcPr>
            <w:tcW w:w="803" w:type="dxa"/>
          </w:tcPr>
          <w:p w:rsidR="00FE3257"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6</w:t>
            </w:r>
          </w:p>
        </w:tc>
        <w:tc>
          <w:tcPr>
            <w:tcW w:w="3993" w:type="dxa"/>
          </w:tcPr>
          <w:p w:rsidR="00FE3257" w:rsidRPr="00EE0BC9" w:rsidRDefault="00FE3257"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لِمَنْ أَرَادَ مَنْهَ</w:t>
            </w:r>
            <w:r w:rsidR="00FB35FF" w:rsidRPr="00EE0BC9">
              <w:rPr>
                <w:rFonts w:ascii="Traditional Arabic" w:hAnsi="Traditional Arabic" w:cs="Traditional Arabic" w:hint="cs"/>
                <w:color w:val="000000"/>
                <w:sz w:val="36"/>
                <w:szCs w:val="36"/>
                <w:shd w:val="clear" w:color="auto" w:fill="FFFFFF"/>
                <w:rtl/>
              </w:rPr>
              <w:t>ــــ</w:t>
            </w:r>
            <w:r w:rsidRPr="00EE0BC9">
              <w:rPr>
                <w:rFonts w:ascii="Traditional Arabic" w:hAnsi="Traditional Arabic" w:cs="Traditional Arabic"/>
                <w:color w:val="000000"/>
                <w:sz w:val="36"/>
                <w:szCs w:val="36"/>
                <w:shd w:val="clear" w:color="auto" w:fill="FFFFFF"/>
                <w:rtl/>
              </w:rPr>
              <w:t>جَ الرَّسُولِ</w:t>
            </w:r>
            <w:r w:rsidRPr="00EE0BC9">
              <w:rPr>
                <w:rFonts w:ascii="Traditional Arabic" w:hAnsi="Traditional Arabic" w:cs="Traditional Arabic" w:hint="cs"/>
                <w:color w:val="000000"/>
                <w:sz w:val="36"/>
                <w:szCs w:val="36"/>
                <w:shd w:val="clear" w:color="auto" w:fill="FFFFFF"/>
                <w:rtl/>
              </w:rPr>
              <w:br/>
            </w:r>
          </w:p>
        </w:tc>
      </w:tr>
      <w:tr w:rsidR="00FE3257" w:rsidRPr="00EE0BC9" w:rsidTr="00031414">
        <w:trPr>
          <w:trHeight w:hRule="exact" w:val="680"/>
          <w:jc w:val="center"/>
        </w:trPr>
        <w:tc>
          <w:tcPr>
            <w:tcW w:w="4501" w:type="dxa"/>
          </w:tcPr>
          <w:p w:rsidR="00FE3257" w:rsidRPr="00EE0BC9" w:rsidRDefault="00FE3257"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سَأَلَنِي إِيَّاهُ مَنْ لَا بُدَّ لِي</w:t>
            </w:r>
            <w:r w:rsidRPr="00EE0BC9">
              <w:rPr>
                <w:rFonts w:ascii="Traditional Arabic" w:hAnsi="Traditional Arabic" w:cs="Traditional Arabic" w:hint="cs"/>
                <w:color w:val="000000"/>
                <w:sz w:val="36"/>
                <w:szCs w:val="36"/>
                <w:shd w:val="clear" w:color="auto" w:fill="FFFFFF"/>
                <w:rtl/>
              </w:rPr>
              <w:br/>
            </w:r>
          </w:p>
        </w:tc>
        <w:tc>
          <w:tcPr>
            <w:tcW w:w="803" w:type="dxa"/>
          </w:tcPr>
          <w:p w:rsidR="00FE3257"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7</w:t>
            </w:r>
          </w:p>
        </w:tc>
        <w:tc>
          <w:tcPr>
            <w:tcW w:w="3993" w:type="dxa"/>
          </w:tcPr>
          <w:p w:rsidR="00FE3257" w:rsidRPr="00EE0BC9" w:rsidRDefault="00431E03"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مِنِ امْتِثَالِ سُؤْلِهِ الْمُمْتَثَلِ</w:t>
            </w:r>
            <w:r w:rsidRPr="00EE0BC9">
              <w:rPr>
                <w:rFonts w:ascii="Traditional Arabic" w:hAnsi="Traditional Arabic" w:cs="Traditional Arabic" w:hint="cs"/>
                <w:color w:val="000000"/>
                <w:sz w:val="36"/>
                <w:szCs w:val="36"/>
                <w:shd w:val="clear" w:color="auto" w:fill="FFFFFF"/>
                <w:rtl/>
              </w:rPr>
              <w:br/>
            </w:r>
          </w:p>
        </w:tc>
      </w:tr>
      <w:tr w:rsidR="00431E03" w:rsidRPr="00EE0BC9" w:rsidTr="00031414">
        <w:trPr>
          <w:trHeight w:hRule="exact" w:val="680"/>
          <w:jc w:val="center"/>
        </w:trPr>
        <w:tc>
          <w:tcPr>
            <w:tcW w:w="4501" w:type="dxa"/>
          </w:tcPr>
          <w:p w:rsidR="00431E03" w:rsidRPr="00EE0BC9" w:rsidRDefault="00431E03"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فَقُلْتُ مَعْ عَجْزِي وَمَعْ إِشْفَاقِي</w:t>
            </w:r>
            <w:r w:rsidRPr="00EE0BC9">
              <w:rPr>
                <w:rFonts w:ascii="Traditional Arabic" w:hAnsi="Traditional Arabic" w:cs="Traditional Arabic" w:hint="cs"/>
                <w:color w:val="000000"/>
                <w:sz w:val="36"/>
                <w:szCs w:val="36"/>
                <w:shd w:val="clear" w:color="auto" w:fill="FFFFFF"/>
                <w:rtl/>
              </w:rPr>
              <w:br/>
            </w:r>
          </w:p>
        </w:tc>
        <w:tc>
          <w:tcPr>
            <w:tcW w:w="803" w:type="dxa"/>
          </w:tcPr>
          <w:p w:rsidR="00431E03" w:rsidRPr="00EE0BC9" w:rsidRDefault="00E01AFC" w:rsidP="00982AB1">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8</w:t>
            </w:r>
          </w:p>
        </w:tc>
        <w:tc>
          <w:tcPr>
            <w:tcW w:w="3993" w:type="dxa"/>
          </w:tcPr>
          <w:p w:rsidR="00431E03" w:rsidRPr="00EE0BC9" w:rsidRDefault="00431E03"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مُعْتَمِدًا عَلَى الْقَدِيرِ الْبَاقِي</w:t>
            </w:r>
            <w:r w:rsidRPr="00EE0BC9">
              <w:rPr>
                <w:rFonts w:ascii="Traditional Arabic" w:hAnsi="Traditional Arabic" w:cs="Traditional Arabic" w:hint="cs"/>
                <w:color w:val="000000"/>
                <w:sz w:val="36"/>
                <w:szCs w:val="36"/>
                <w:shd w:val="clear" w:color="auto" w:fill="FFFFFF"/>
                <w:rtl/>
              </w:rPr>
              <w:br/>
            </w:r>
          </w:p>
        </w:tc>
      </w:tr>
      <w:tr w:rsidR="00431E03" w:rsidRPr="00EE0BC9" w:rsidTr="00031414">
        <w:trPr>
          <w:trHeight w:hRule="exact" w:val="680"/>
          <w:jc w:val="center"/>
        </w:trPr>
        <w:tc>
          <w:tcPr>
            <w:tcW w:w="9297" w:type="dxa"/>
            <w:gridSpan w:val="3"/>
          </w:tcPr>
          <w:p w:rsidR="00431E03" w:rsidRPr="00EE0BC9" w:rsidRDefault="00BA2D8A" w:rsidP="005954CB">
            <w:pPr>
              <w:bidi/>
              <w:contextualSpacing/>
              <w:jc w:val="center"/>
              <w:rPr>
                <w:rFonts w:ascii="Traditional Arabic" w:hAnsi="Traditional Arabic" w:cs="Traditional Arabic"/>
                <w:b/>
                <w:bCs/>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 xml:space="preserve">فصلٌ في بيان </w:t>
            </w:r>
            <w:r w:rsidR="005954CB" w:rsidRPr="00EE0BC9">
              <w:rPr>
                <w:rFonts w:ascii="Traditional Arabic" w:hAnsi="Traditional Arabic" w:cs="Traditional Arabic"/>
                <w:color w:val="FF0000"/>
                <w:sz w:val="36"/>
                <w:szCs w:val="36"/>
                <w:shd w:val="clear" w:color="auto" w:fill="FFFFFF"/>
                <w:rtl/>
              </w:rPr>
              <w:t>أَوَّل</w:t>
            </w:r>
            <w:r w:rsidR="006B5276" w:rsidRPr="00EE0BC9">
              <w:rPr>
                <w:rFonts w:ascii="Traditional Arabic" w:hAnsi="Traditional Arabic" w:cs="Traditional Arabic" w:hint="cs"/>
                <w:color w:val="FF0000"/>
                <w:sz w:val="36"/>
                <w:szCs w:val="36"/>
                <w:shd w:val="clear" w:color="auto" w:fill="FFFFFF"/>
                <w:rtl/>
              </w:rPr>
              <w:t>ِ</w:t>
            </w:r>
            <w:r w:rsidR="009011B9" w:rsidRPr="00EE0BC9">
              <w:rPr>
                <w:rFonts w:ascii="Traditional Arabic" w:hAnsi="Traditional Arabic" w:cs="Traditional Arabic"/>
                <w:color w:val="FF0000"/>
                <w:sz w:val="36"/>
                <w:szCs w:val="36"/>
                <w:shd w:val="clear" w:color="auto" w:fill="FFFFFF"/>
                <w:rtl/>
              </w:rPr>
              <w:t xml:space="preserve"> مَا فَرَضَ اللهُ تَعَالَى</w:t>
            </w:r>
            <w:r w:rsidR="009011B9" w:rsidRPr="00EE0BC9">
              <w:rPr>
                <w:rFonts w:ascii="Traditional Arabic" w:hAnsi="Traditional Arabic" w:cs="Traditional Arabic" w:hint="cs"/>
                <w:color w:val="FF0000"/>
                <w:sz w:val="36"/>
                <w:szCs w:val="36"/>
                <w:shd w:val="clear" w:color="auto" w:fill="FFFFFF"/>
                <w:rtl/>
              </w:rPr>
              <w:t xml:space="preserve"> عَلَى </w:t>
            </w:r>
            <w:r w:rsidR="005954CB" w:rsidRPr="00EE0BC9">
              <w:rPr>
                <w:rFonts w:ascii="Traditional Arabic" w:hAnsi="Traditional Arabic" w:cs="Traditional Arabic" w:hint="cs"/>
                <w:color w:val="FF0000"/>
                <w:sz w:val="36"/>
                <w:szCs w:val="36"/>
                <w:shd w:val="clear" w:color="auto" w:fill="FFFFFF"/>
                <w:rtl/>
              </w:rPr>
              <w:t>العباد</w:t>
            </w:r>
            <w:r w:rsidR="009011B9" w:rsidRPr="00EE0BC9">
              <w:rPr>
                <w:rFonts w:ascii="Traditional Arabic" w:hAnsi="Traditional Arabic" w:cs="Traditional Arabic" w:hint="cs"/>
                <w:color w:val="FF0000"/>
                <w:sz w:val="36"/>
                <w:szCs w:val="36"/>
                <w:shd w:val="clear" w:color="auto" w:fill="FFFFFF"/>
                <w:rtl/>
              </w:rPr>
              <w:t xml:space="preserve"> و</w:t>
            </w:r>
            <w:r w:rsidRPr="00EE0BC9">
              <w:rPr>
                <w:rFonts w:ascii="Traditional Arabic" w:hAnsi="Traditional Arabic" w:cs="Traditional Arabic"/>
                <w:color w:val="FF0000"/>
                <w:sz w:val="36"/>
                <w:szCs w:val="36"/>
                <w:shd w:val="clear" w:color="auto" w:fill="FFFFFF"/>
                <w:rtl/>
              </w:rPr>
              <w:t>أَخ</w:t>
            </w:r>
            <w:r w:rsidRPr="00EE0BC9">
              <w:rPr>
                <w:rFonts w:ascii="Traditional Arabic" w:hAnsi="Traditional Arabic" w:cs="Traditional Arabic" w:hint="cs"/>
                <w:color w:val="FF0000"/>
                <w:sz w:val="36"/>
                <w:szCs w:val="36"/>
                <w:shd w:val="clear" w:color="auto" w:fill="FFFFFF"/>
                <w:rtl/>
              </w:rPr>
              <w:t>ْ</w:t>
            </w:r>
            <w:r w:rsidR="009011B9" w:rsidRPr="00EE0BC9">
              <w:rPr>
                <w:rFonts w:ascii="Traditional Arabic" w:hAnsi="Traditional Arabic" w:cs="Traditional Arabic"/>
                <w:color w:val="FF0000"/>
                <w:sz w:val="36"/>
                <w:szCs w:val="36"/>
                <w:shd w:val="clear" w:color="auto" w:fill="FFFFFF"/>
                <w:rtl/>
              </w:rPr>
              <w:t>ذ</w:t>
            </w:r>
            <w:r w:rsidRPr="00EE0BC9">
              <w:rPr>
                <w:rFonts w:ascii="Traditional Arabic" w:hAnsi="Traditional Arabic" w:cs="Traditional Arabic" w:hint="cs"/>
                <w:color w:val="FF0000"/>
                <w:sz w:val="36"/>
                <w:szCs w:val="36"/>
                <w:shd w:val="clear" w:color="auto" w:fill="FFFFFF"/>
                <w:rtl/>
              </w:rPr>
              <w:t>ِ</w:t>
            </w:r>
            <w:r w:rsidR="009011B9" w:rsidRPr="00EE0BC9">
              <w:rPr>
                <w:rFonts w:ascii="Traditional Arabic" w:hAnsi="Traditional Arabic" w:cs="Traditional Arabic"/>
                <w:color w:val="FF0000"/>
                <w:sz w:val="36"/>
                <w:szCs w:val="36"/>
                <w:shd w:val="clear" w:color="auto" w:fill="FFFFFF"/>
                <w:rtl/>
              </w:rPr>
              <w:t xml:space="preserve"> الْمِيثَاق</w:t>
            </w:r>
            <w:r w:rsidR="009011B9" w:rsidRPr="00EE0BC9">
              <w:rPr>
                <w:rFonts w:ascii="Traditional Arabic" w:hAnsi="Traditional Arabic" w:cs="Traditional Arabic" w:hint="cs"/>
                <w:color w:val="FF0000"/>
                <w:sz w:val="36"/>
                <w:szCs w:val="36"/>
                <w:shd w:val="clear" w:color="auto" w:fill="FFFFFF"/>
                <w:rtl/>
              </w:rPr>
              <w:t>ِ</w:t>
            </w:r>
            <w:r w:rsidR="009011B9" w:rsidRPr="00EE0BC9">
              <w:rPr>
                <w:rFonts w:ascii="Traditional Arabic" w:hAnsi="Traditional Arabic" w:cs="Traditional Arabic"/>
                <w:color w:val="FF0000"/>
                <w:sz w:val="36"/>
                <w:szCs w:val="36"/>
                <w:shd w:val="clear" w:color="auto" w:fill="FFFFFF"/>
                <w:rtl/>
              </w:rPr>
              <w:t xml:space="preserve"> عَلَيْهِ</w:t>
            </w:r>
            <w:r w:rsidR="005954CB" w:rsidRPr="00EE0BC9">
              <w:rPr>
                <w:rFonts w:ascii="Traditional Arabic" w:hAnsi="Traditional Arabic" w:cs="Traditional Arabic" w:hint="cs"/>
                <w:color w:val="FF0000"/>
                <w:sz w:val="36"/>
                <w:szCs w:val="36"/>
                <w:shd w:val="clear" w:color="auto" w:fill="FFFFFF"/>
                <w:rtl/>
              </w:rPr>
              <w:t>م</w:t>
            </w:r>
          </w:p>
          <w:p w:rsidR="009011B9" w:rsidRPr="00EE0BC9" w:rsidRDefault="009011B9" w:rsidP="00094129">
            <w:pPr>
              <w:bidi/>
              <w:contextualSpacing/>
              <w:jc w:val="center"/>
              <w:rPr>
                <w:rFonts w:ascii="Traditional Arabic" w:hAnsi="Traditional Arabic" w:cs="Traditional Arabic"/>
                <w:b/>
                <w:bCs/>
                <w:color w:val="000000"/>
                <w:sz w:val="36"/>
                <w:szCs w:val="36"/>
                <w:shd w:val="clear" w:color="auto" w:fill="FFFFFF"/>
                <w:rtl/>
              </w:rPr>
            </w:pPr>
          </w:p>
        </w:tc>
      </w:tr>
      <w:tr w:rsidR="00431E03" w:rsidRPr="00EE0BC9" w:rsidTr="00031414">
        <w:trPr>
          <w:trHeight w:hRule="exact" w:val="680"/>
          <w:jc w:val="center"/>
        </w:trPr>
        <w:tc>
          <w:tcPr>
            <w:tcW w:w="4501" w:type="dxa"/>
          </w:tcPr>
          <w:p w:rsidR="00431E03" w:rsidRPr="00EE0BC9" w:rsidRDefault="004A2013"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lastRenderedPageBreak/>
              <w:t>ا</w:t>
            </w:r>
            <w:r w:rsidR="00FC5AAC" w:rsidRPr="00EE0BC9">
              <w:rPr>
                <w:rFonts w:ascii="Traditional Arabic" w:hAnsi="Traditional Arabic" w:cs="Traditional Arabic" w:hint="cs"/>
                <w:color w:val="000000"/>
                <w:sz w:val="36"/>
                <w:szCs w:val="36"/>
                <w:shd w:val="clear" w:color="auto" w:fill="FFFFFF"/>
                <w:rtl/>
              </w:rPr>
              <w:t>ِ</w:t>
            </w:r>
            <w:r w:rsidRPr="00EE0BC9">
              <w:rPr>
                <w:rFonts w:ascii="Traditional Arabic" w:hAnsi="Traditional Arabic" w:cs="Traditional Arabic"/>
                <w:color w:val="000000"/>
                <w:sz w:val="36"/>
                <w:szCs w:val="36"/>
                <w:shd w:val="clear" w:color="auto" w:fill="FFFFFF"/>
                <w:rtl/>
              </w:rPr>
              <w:t>عْلَمْ بِأَنَّ اللَّهَ جَلَّ وَعَلَا</w:t>
            </w:r>
            <w:r w:rsidRPr="00EE0BC9">
              <w:rPr>
                <w:rFonts w:ascii="Traditional Arabic" w:hAnsi="Traditional Arabic" w:cs="Traditional Arabic" w:hint="cs"/>
                <w:color w:val="000000"/>
                <w:sz w:val="36"/>
                <w:szCs w:val="36"/>
                <w:shd w:val="clear" w:color="auto" w:fill="FFFFFF"/>
                <w:rtl/>
              </w:rPr>
              <w:br/>
            </w:r>
          </w:p>
        </w:tc>
        <w:tc>
          <w:tcPr>
            <w:tcW w:w="803" w:type="dxa"/>
          </w:tcPr>
          <w:p w:rsidR="00431E03"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9</w:t>
            </w:r>
          </w:p>
        </w:tc>
        <w:tc>
          <w:tcPr>
            <w:tcW w:w="3993" w:type="dxa"/>
          </w:tcPr>
          <w:p w:rsidR="00431E03" w:rsidRPr="00EE0BC9" w:rsidRDefault="004A2013"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لَمْ يَتْرُكِ الْخَلْقَ سُدًى وَهَمَلَا</w:t>
            </w:r>
            <w:r w:rsidRPr="00EE0BC9">
              <w:rPr>
                <w:rFonts w:ascii="Traditional Arabic" w:hAnsi="Traditional Arabic" w:cs="Traditional Arabic" w:hint="cs"/>
                <w:color w:val="000000"/>
                <w:sz w:val="36"/>
                <w:szCs w:val="36"/>
                <w:shd w:val="clear" w:color="auto" w:fill="FFFFFF"/>
                <w:rtl/>
              </w:rPr>
              <w:br/>
            </w:r>
          </w:p>
        </w:tc>
      </w:tr>
      <w:tr w:rsidR="001F2599" w:rsidRPr="00EE0BC9" w:rsidTr="00031414">
        <w:trPr>
          <w:trHeight w:hRule="exact" w:val="680"/>
          <w:jc w:val="center"/>
        </w:trPr>
        <w:tc>
          <w:tcPr>
            <w:tcW w:w="4501" w:type="dxa"/>
          </w:tcPr>
          <w:p w:rsidR="001F2599" w:rsidRPr="00EE0BC9" w:rsidRDefault="004A2013"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بَلْ خَلَقَ الْخَلْقَ لِيَعْبُدُوهُ</w:t>
            </w:r>
            <w:r w:rsidRPr="00EE0BC9">
              <w:rPr>
                <w:rFonts w:ascii="Traditional Arabic" w:hAnsi="Traditional Arabic" w:cs="Traditional Arabic" w:hint="cs"/>
                <w:color w:val="000000"/>
                <w:sz w:val="36"/>
                <w:szCs w:val="36"/>
                <w:shd w:val="clear" w:color="auto" w:fill="FFFFFF"/>
                <w:rtl/>
              </w:rPr>
              <w:br/>
            </w:r>
          </w:p>
        </w:tc>
        <w:tc>
          <w:tcPr>
            <w:tcW w:w="803" w:type="dxa"/>
          </w:tcPr>
          <w:p w:rsidR="001F2599"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10</w:t>
            </w:r>
          </w:p>
        </w:tc>
        <w:tc>
          <w:tcPr>
            <w:tcW w:w="3993" w:type="dxa"/>
          </w:tcPr>
          <w:p w:rsidR="001F2599" w:rsidRPr="00EE0BC9" w:rsidRDefault="004A2013"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وَبِالْإِلَهِيَّةِ يُفْ</w:t>
            </w:r>
            <w:r w:rsidR="006B5276" w:rsidRPr="00EE0BC9">
              <w:rPr>
                <w:rFonts w:ascii="Traditional Arabic" w:hAnsi="Traditional Arabic" w:cs="Traditional Arabic" w:hint="cs"/>
                <w:color w:val="000000"/>
                <w:sz w:val="36"/>
                <w:szCs w:val="36"/>
                <w:shd w:val="clear" w:color="auto" w:fill="FFFFFF"/>
                <w:rtl/>
              </w:rPr>
              <w:t>ـــــــ</w:t>
            </w:r>
            <w:r w:rsidRPr="00EE0BC9">
              <w:rPr>
                <w:rFonts w:ascii="Traditional Arabic" w:hAnsi="Traditional Arabic" w:cs="Traditional Arabic"/>
                <w:color w:val="000000"/>
                <w:sz w:val="36"/>
                <w:szCs w:val="36"/>
                <w:shd w:val="clear" w:color="auto" w:fill="FFFFFF"/>
                <w:rtl/>
              </w:rPr>
              <w:t>رِدُوهُ</w:t>
            </w:r>
            <w:r w:rsidRPr="00EE0BC9">
              <w:rPr>
                <w:rFonts w:ascii="Traditional Arabic" w:hAnsi="Traditional Arabic" w:cs="Traditional Arabic" w:hint="cs"/>
                <w:color w:val="000000"/>
                <w:sz w:val="36"/>
                <w:szCs w:val="36"/>
                <w:shd w:val="clear" w:color="auto" w:fill="FFFFFF"/>
                <w:rtl/>
              </w:rPr>
              <w:br/>
            </w:r>
          </w:p>
        </w:tc>
      </w:tr>
      <w:tr w:rsidR="004A2013" w:rsidRPr="00EE0BC9" w:rsidTr="00031414">
        <w:trPr>
          <w:trHeight w:hRule="exact" w:val="680"/>
          <w:jc w:val="center"/>
        </w:trPr>
        <w:tc>
          <w:tcPr>
            <w:tcW w:w="4501" w:type="dxa"/>
          </w:tcPr>
          <w:p w:rsidR="004A2013" w:rsidRPr="00EE0BC9" w:rsidRDefault="004A2013"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أَخْرَجَ فِيمَا قَدْ مَضَى مِنْ ظَهْرِ</w:t>
            </w:r>
            <w:r w:rsidRPr="00EE0BC9">
              <w:rPr>
                <w:rFonts w:ascii="Traditional Arabic" w:hAnsi="Traditional Arabic" w:cs="Traditional Arabic" w:hint="cs"/>
                <w:color w:val="000000"/>
                <w:sz w:val="36"/>
                <w:szCs w:val="36"/>
                <w:shd w:val="clear" w:color="auto" w:fill="FFFFFF"/>
                <w:rtl/>
              </w:rPr>
              <w:br/>
            </w:r>
          </w:p>
        </w:tc>
        <w:tc>
          <w:tcPr>
            <w:tcW w:w="803" w:type="dxa"/>
          </w:tcPr>
          <w:p w:rsidR="004A2013"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11</w:t>
            </w:r>
          </w:p>
        </w:tc>
        <w:tc>
          <w:tcPr>
            <w:tcW w:w="3993" w:type="dxa"/>
          </w:tcPr>
          <w:p w:rsidR="004A2013" w:rsidRPr="00EE0BC9" w:rsidRDefault="004A2013"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آدَمَ ذُرِّيَّتَهُ كَالذَّرِّ</w:t>
            </w:r>
            <w:r w:rsidRPr="00EE0BC9">
              <w:rPr>
                <w:rFonts w:ascii="Traditional Arabic" w:hAnsi="Traditional Arabic" w:cs="Traditional Arabic" w:hint="cs"/>
                <w:color w:val="000000"/>
                <w:sz w:val="36"/>
                <w:szCs w:val="36"/>
                <w:shd w:val="clear" w:color="auto" w:fill="FFFFFF"/>
                <w:rtl/>
              </w:rPr>
              <w:br/>
            </w:r>
          </w:p>
        </w:tc>
      </w:tr>
      <w:tr w:rsidR="004A2013" w:rsidRPr="00EE0BC9" w:rsidTr="00031414">
        <w:trPr>
          <w:trHeight w:hRule="exact" w:val="680"/>
          <w:jc w:val="center"/>
        </w:trPr>
        <w:tc>
          <w:tcPr>
            <w:tcW w:w="4501" w:type="dxa"/>
          </w:tcPr>
          <w:p w:rsidR="004A2013" w:rsidRPr="00EE0BC9" w:rsidRDefault="004A2013"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وَأَخَذَ الْعَهْدَ عَلَيْهِمْ أَنَّهُ</w:t>
            </w:r>
            <w:r w:rsidRPr="00EE0BC9">
              <w:rPr>
                <w:rFonts w:ascii="Traditional Arabic" w:hAnsi="Traditional Arabic" w:cs="Traditional Arabic" w:hint="cs"/>
                <w:color w:val="000000"/>
                <w:sz w:val="36"/>
                <w:szCs w:val="36"/>
                <w:shd w:val="clear" w:color="auto" w:fill="FFFFFF"/>
                <w:rtl/>
              </w:rPr>
              <w:br/>
            </w:r>
          </w:p>
        </w:tc>
        <w:tc>
          <w:tcPr>
            <w:tcW w:w="803" w:type="dxa"/>
          </w:tcPr>
          <w:p w:rsidR="004A2013"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12</w:t>
            </w:r>
          </w:p>
        </w:tc>
        <w:tc>
          <w:tcPr>
            <w:tcW w:w="3993" w:type="dxa"/>
          </w:tcPr>
          <w:p w:rsidR="004A2013" w:rsidRPr="00EE0BC9" w:rsidRDefault="004A2013"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لَا رَبَّ مَعْبُودٌ بِحَقٍّ غَيْرَهُ</w:t>
            </w:r>
            <w:r w:rsidRPr="00EE0BC9">
              <w:rPr>
                <w:rFonts w:ascii="Traditional Arabic" w:hAnsi="Traditional Arabic" w:cs="Traditional Arabic" w:hint="cs"/>
                <w:color w:val="000000"/>
                <w:sz w:val="36"/>
                <w:szCs w:val="36"/>
                <w:shd w:val="clear" w:color="auto" w:fill="FFFFFF"/>
                <w:rtl/>
              </w:rPr>
              <w:br/>
            </w:r>
          </w:p>
        </w:tc>
      </w:tr>
      <w:tr w:rsidR="00527C8C" w:rsidRPr="00EE0BC9" w:rsidTr="00031414">
        <w:trPr>
          <w:trHeight w:hRule="exact" w:val="680"/>
          <w:jc w:val="center"/>
        </w:trPr>
        <w:tc>
          <w:tcPr>
            <w:tcW w:w="9297" w:type="dxa"/>
            <w:gridSpan w:val="3"/>
          </w:tcPr>
          <w:p w:rsidR="00527C8C" w:rsidRPr="00EE0BC9" w:rsidRDefault="00527C8C" w:rsidP="00094129">
            <w:pPr>
              <w:bidi/>
              <w:contextualSpacing/>
              <w:jc w:val="center"/>
              <w:rPr>
                <w:rFonts w:ascii="Traditional Arabic" w:hAnsi="Traditional Arabic" w:cs="Traditional Arabic"/>
                <w:b/>
                <w:bCs/>
                <w:color w:val="4F6228" w:themeColor="accent3" w:themeShade="80"/>
                <w:sz w:val="36"/>
                <w:szCs w:val="36"/>
                <w:shd w:val="clear" w:color="auto" w:fill="FFFFFF"/>
                <w:rtl/>
              </w:rPr>
            </w:pPr>
            <w:r w:rsidRPr="00EE0BC9">
              <w:rPr>
                <w:rFonts w:ascii="Traditional Arabic" w:hAnsi="Traditional Arabic" w:cs="Traditional Arabic" w:hint="cs"/>
                <w:b/>
                <w:bCs/>
                <w:color w:val="4F6228" w:themeColor="accent3" w:themeShade="80"/>
                <w:sz w:val="36"/>
                <w:szCs w:val="36"/>
                <w:shd w:val="clear" w:color="auto" w:fill="FFFFFF"/>
                <w:rtl/>
              </w:rPr>
              <w:t>الحكمة من إرسال الرسل وهي التذكير بالعهد والميثاق الذي أخده الله على عباده</w:t>
            </w:r>
          </w:p>
        </w:tc>
      </w:tr>
      <w:tr w:rsidR="004A2013" w:rsidRPr="00EE0BC9" w:rsidTr="00031414">
        <w:trPr>
          <w:trHeight w:hRule="exact" w:val="680"/>
          <w:jc w:val="center"/>
        </w:trPr>
        <w:tc>
          <w:tcPr>
            <w:tcW w:w="4501" w:type="dxa"/>
          </w:tcPr>
          <w:p w:rsidR="004A2013" w:rsidRPr="00EE0BC9" w:rsidRDefault="00FA068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وَبَعْدَ هَذَا رُسْلَهُ قَدْ أَرْسَلَا</w:t>
            </w:r>
            <w:r w:rsidRPr="00EE0BC9">
              <w:rPr>
                <w:rFonts w:ascii="Traditional Arabic" w:hAnsi="Traditional Arabic" w:cs="Traditional Arabic" w:hint="cs"/>
                <w:color w:val="000000"/>
                <w:sz w:val="36"/>
                <w:szCs w:val="36"/>
                <w:shd w:val="clear" w:color="auto" w:fill="FFFFFF"/>
                <w:rtl/>
              </w:rPr>
              <w:br/>
            </w:r>
          </w:p>
        </w:tc>
        <w:tc>
          <w:tcPr>
            <w:tcW w:w="803" w:type="dxa"/>
          </w:tcPr>
          <w:p w:rsidR="004A2013"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13</w:t>
            </w:r>
          </w:p>
        </w:tc>
        <w:tc>
          <w:tcPr>
            <w:tcW w:w="3993" w:type="dxa"/>
          </w:tcPr>
          <w:p w:rsidR="004A2013" w:rsidRPr="00EE0BC9" w:rsidRDefault="00FA068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لَهُمْ وَبِالْحَقِّ الْكِتَابَ أَنْزَلَا</w:t>
            </w:r>
            <w:r w:rsidRPr="00EE0BC9">
              <w:rPr>
                <w:rFonts w:ascii="Traditional Arabic" w:hAnsi="Traditional Arabic" w:cs="Traditional Arabic" w:hint="cs"/>
                <w:color w:val="000000"/>
                <w:sz w:val="36"/>
                <w:szCs w:val="36"/>
                <w:shd w:val="clear" w:color="auto" w:fill="FFFFFF"/>
                <w:rtl/>
              </w:rPr>
              <w:br/>
            </w:r>
          </w:p>
        </w:tc>
      </w:tr>
      <w:tr w:rsidR="00FA0686" w:rsidRPr="00EE0BC9" w:rsidTr="00031414">
        <w:trPr>
          <w:trHeight w:hRule="exact" w:val="680"/>
          <w:jc w:val="center"/>
        </w:trPr>
        <w:tc>
          <w:tcPr>
            <w:tcW w:w="4501" w:type="dxa"/>
          </w:tcPr>
          <w:p w:rsidR="00FA0686" w:rsidRPr="00EE0BC9" w:rsidRDefault="009B2ADF"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لِكَيْ بِذَا الْعَهْدِ يُذَكِّرُوهُمْ</w:t>
            </w:r>
            <w:r w:rsidRPr="00EE0BC9">
              <w:rPr>
                <w:rFonts w:ascii="Traditional Arabic" w:hAnsi="Traditional Arabic" w:cs="Traditional Arabic" w:hint="cs"/>
                <w:color w:val="000000"/>
                <w:sz w:val="36"/>
                <w:szCs w:val="36"/>
                <w:shd w:val="clear" w:color="auto" w:fill="FFFFFF"/>
                <w:rtl/>
              </w:rPr>
              <w:br/>
            </w:r>
          </w:p>
        </w:tc>
        <w:tc>
          <w:tcPr>
            <w:tcW w:w="803" w:type="dxa"/>
          </w:tcPr>
          <w:p w:rsidR="00FA0686"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14</w:t>
            </w:r>
          </w:p>
        </w:tc>
        <w:tc>
          <w:tcPr>
            <w:tcW w:w="3993" w:type="dxa"/>
          </w:tcPr>
          <w:p w:rsidR="00FA0686" w:rsidRPr="00EE0BC9" w:rsidRDefault="009B2ADF"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وَيُنْذِرُوهُمْ وَيُبَشِّرُوهُمْ</w:t>
            </w:r>
            <w:r w:rsidRPr="00EE0BC9">
              <w:rPr>
                <w:rFonts w:ascii="Traditional Arabic" w:hAnsi="Traditional Arabic" w:cs="Traditional Arabic" w:hint="cs"/>
                <w:color w:val="000000"/>
                <w:sz w:val="36"/>
                <w:szCs w:val="36"/>
                <w:shd w:val="clear" w:color="auto" w:fill="FFFFFF"/>
                <w:rtl/>
              </w:rPr>
              <w:br/>
            </w:r>
          </w:p>
        </w:tc>
      </w:tr>
      <w:tr w:rsidR="009B2ADF" w:rsidRPr="00EE0BC9" w:rsidTr="00031414">
        <w:trPr>
          <w:trHeight w:hRule="exact" w:val="680"/>
          <w:jc w:val="center"/>
        </w:trPr>
        <w:tc>
          <w:tcPr>
            <w:tcW w:w="4501" w:type="dxa"/>
          </w:tcPr>
          <w:p w:rsidR="009B2ADF" w:rsidRPr="00EE0BC9" w:rsidRDefault="009B2ADF"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كَيْ لَا يَكُونَ حُجَّةٌ لِلنَّاسِ بَلْ</w:t>
            </w:r>
            <w:r w:rsidRPr="00EE0BC9">
              <w:rPr>
                <w:rFonts w:ascii="Traditional Arabic" w:hAnsi="Traditional Arabic" w:cs="Traditional Arabic" w:hint="cs"/>
                <w:color w:val="000000"/>
                <w:sz w:val="36"/>
                <w:szCs w:val="36"/>
                <w:shd w:val="clear" w:color="auto" w:fill="FFFFFF"/>
                <w:rtl/>
              </w:rPr>
              <w:br/>
            </w:r>
          </w:p>
        </w:tc>
        <w:tc>
          <w:tcPr>
            <w:tcW w:w="803" w:type="dxa"/>
          </w:tcPr>
          <w:p w:rsidR="009B2ADF"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15</w:t>
            </w:r>
          </w:p>
        </w:tc>
        <w:tc>
          <w:tcPr>
            <w:tcW w:w="3993" w:type="dxa"/>
          </w:tcPr>
          <w:p w:rsidR="009B2ADF" w:rsidRPr="00EE0BC9" w:rsidRDefault="009B2ADF"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لِلَّهِ أَعْلَى حُجَّةٍ عَزَّ وَجَلّْ</w:t>
            </w:r>
            <w:r w:rsidRPr="00EE0BC9">
              <w:rPr>
                <w:rFonts w:ascii="Traditional Arabic" w:hAnsi="Traditional Arabic" w:cs="Traditional Arabic" w:hint="cs"/>
                <w:color w:val="000000"/>
                <w:sz w:val="36"/>
                <w:szCs w:val="36"/>
                <w:shd w:val="clear" w:color="auto" w:fill="FFFFFF"/>
                <w:rtl/>
              </w:rPr>
              <w:br/>
            </w:r>
          </w:p>
        </w:tc>
      </w:tr>
      <w:tr w:rsidR="009E1244" w:rsidRPr="00EE0BC9" w:rsidTr="00031414">
        <w:trPr>
          <w:trHeight w:hRule="exact" w:val="680"/>
          <w:jc w:val="center"/>
        </w:trPr>
        <w:tc>
          <w:tcPr>
            <w:tcW w:w="4501" w:type="dxa"/>
          </w:tcPr>
          <w:p w:rsidR="009E1244" w:rsidRPr="00EE0BC9" w:rsidRDefault="009E124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فَمَنْ يُصَدِّقْهُمْ بِلَا شِقَاقِ</w:t>
            </w:r>
            <w:r w:rsidRPr="00EE0BC9">
              <w:rPr>
                <w:rFonts w:ascii="Traditional Arabic" w:hAnsi="Traditional Arabic" w:cs="Traditional Arabic" w:hint="cs"/>
                <w:color w:val="000000"/>
                <w:sz w:val="36"/>
                <w:szCs w:val="36"/>
                <w:shd w:val="clear" w:color="auto" w:fill="FFFFFF"/>
                <w:rtl/>
              </w:rPr>
              <w:br/>
            </w:r>
          </w:p>
        </w:tc>
        <w:tc>
          <w:tcPr>
            <w:tcW w:w="803" w:type="dxa"/>
          </w:tcPr>
          <w:p w:rsidR="009E1244"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16</w:t>
            </w:r>
          </w:p>
        </w:tc>
        <w:tc>
          <w:tcPr>
            <w:tcW w:w="3993" w:type="dxa"/>
          </w:tcPr>
          <w:p w:rsidR="009E1244" w:rsidRPr="00EE0BC9" w:rsidRDefault="009E124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فَقَدْ وَفَى بِذَلِكَ الْمِيثَاقِ</w:t>
            </w:r>
            <w:r w:rsidRPr="00EE0BC9">
              <w:rPr>
                <w:rFonts w:ascii="Traditional Arabic" w:hAnsi="Traditional Arabic" w:cs="Traditional Arabic" w:hint="cs"/>
                <w:color w:val="000000"/>
                <w:sz w:val="36"/>
                <w:szCs w:val="36"/>
                <w:shd w:val="clear" w:color="auto" w:fill="FFFFFF"/>
                <w:rtl/>
              </w:rPr>
              <w:br/>
            </w:r>
          </w:p>
        </w:tc>
      </w:tr>
      <w:tr w:rsidR="009E1244" w:rsidRPr="00EE0BC9" w:rsidTr="00031414">
        <w:trPr>
          <w:trHeight w:hRule="exact" w:val="680"/>
          <w:jc w:val="center"/>
        </w:trPr>
        <w:tc>
          <w:tcPr>
            <w:tcW w:w="4501" w:type="dxa"/>
          </w:tcPr>
          <w:p w:rsidR="009E1244" w:rsidRPr="00EE0BC9" w:rsidRDefault="009E124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وَذَاكَ نَاجٍ مِنْ عَذَابِ النَّارِ</w:t>
            </w:r>
            <w:r w:rsidRPr="00EE0BC9">
              <w:rPr>
                <w:rFonts w:ascii="Traditional Arabic" w:hAnsi="Traditional Arabic" w:cs="Traditional Arabic" w:hint="cs"/>
                <w:color w:val="000000"/>
                <w:sz w:val="36"/>
                <w:szCs w:val="36"/>
                <w:shd w:val="clear" w:color="auto" w:fill="FFFFFF"/>
                <w:rtl/>
              </w:rPr>
              <w:br/>
            </w:r>
          </w:p>
        </w:tc>
        <w:tc>
          <w:tcPr>
            <w:tcW w:w="803" w:type="dxa"/>
          </w:tcPr>
          <w:p w:rsidR="009E1244"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17</w:t>
            </w:r>
          </w:p>
        </w:tc>
        <w:tc>
          <w:tcPr>
            <w:tcW w:w="3993" w:type="dxa"/>
          </w:tcPr>
          <w:p w:rsidR="009E1244" w:rsidRPr="00EE0BC9" w:rsidRDefault="009E124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وَذلِكَ الْوَارِثُ عُقْبَى الدَّارِ</w:t>
            </w:r>
            <w:r w:rsidRPr="00EE0BC9">
              <w:rPr>
                <w:rFonts w:ascii="Traditional Arabic" w:hAnsi="Traditional Arabic" w:cs="Traditional Arabic" w:hint="cs"/>
                <w:color w:val="000000"/>
                <w:sz w:val="36"/>
                <w:szCs w:val="36"/>
                <w:shd w:val="clear" w:color="auto" w:fill="FFFFFF"/>
                <w:rtl/>
              </w:rPr>
              <w:br/>
            </w:r>
          </w:p>
        </w:tc>
      </w:tr>
      <w:tr w:rsidR="009E1244" w:rsidRPr="00EE0BC9" w:rsidTr="00031414">
        <w:trPr>
          <w:trHeight w:hRule="exact" w:val="680"/>
          <w:jc w:val="center"/>
        </w:trPr>
        <w:tc>
          <w:tcPr>
            <w:tcW w:w="4501" w:type="dxa"/>
          </w:tcPr>
          <w:p w:rsidR="009E1244" w:rsidRPr="00EE0BC9" w:rsidRDefault="009E124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وَمَنْ بِهِمْ وَبِالْكِتَابِ كَذَّبَا</w:t>
            </w:r>
            <w:r w:rsidRPr="00EE0BC9">
              <w:rPr>
                <w:rStyle w:val="apple-converted-space"/>
                <w:rFonts w:ascii="Traditional Arabic" w:hAnsi="Traditional Arabic" w:cs="Traditional Arabic"/>
                <w:color w:val="000000"/>
                <w:sz w:val="36"/>
                <w:szCs w:val="36"/>
                <w:shd w:val="clear" w:color="auto" w:fill="FFFFFF"/>
              </w:rPr>
              <w:t> </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9E1244"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18</w:t>
            </w:r>
          </w:p>
        </w:tc>
        <w:tc>
          <w:tcPr>
            <w:tcW w:w="3993" w:type="dxa"/>
          </w:tcPr>
          <w:p w:rsidR="009E1244" w:rsidRPr="00EE0BC9" w:rsidRDefault="009E124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وَلَازَمَ الْإِعْرَاضَ عَنْهُ وَالْإِبَا</w:t>
            </w:r>
            <w:r w:rsidRPr="00EE0BC9">
              <w:rPr>
                <w:rFonts w:ascii="Traditional Arabic" w:hAnsi="Traditional Arabic" w:cs="Traditional Arabic" w:hint="cs"/>
                <w:color w:val="000000"/>
                <w:sz w:val="36"/>
                <w:szCs w:val="36"/>
                <w:shd w:val="clear" w:color="auto" w:fill="FFFFFF"/>
                <w:rtl/>
              </w:rPr>
              <w:br/>
            </w:r>
          </w:p>
        </w:tc>
      </w:tr>
      <w:tr w:rsidR="009E1244" w:rsidRPr="00EE0BC9" w:rsidTr="00031414">
        <w:trPr>
          <w:trHeight w:hRule="exact" w:val="680"/>
          <w:jc w:val="center"/>
        </w:trPr>
        <w:tc>
          <w:tcPr>
            <w:tcW w:w="4501" w:type="dxa"/>
          </w:tcPr>
          <w:p w:rsidR="009E1244" w:rsidRPr="00EE0BC9" w:rsidRDefault="009E1244" w:rsidP="00392F56">
            <w:pPr>
              <w:bidi/>
              <w:contextualSpacing/>
              <w:jc w:val="both"/>
              <w:rPr>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فَذَاكَ نَاقِضٌ كِلَا الْعَهْدَيْنِ</w:t>
            </w:r>
            <w:r w:rsidRPr="00EE0BC9">
              <w:rPr>
                <w:rFonts w:ascii="Traditional Arabic" w:hAnsi="Traditional Arabic" w:cs="Traditional Arabic" w:hint="cs"/>
                <w:color w:val="000000"/>
                <w:sz w:val="36"/>
                <w:szCs w:val="36"/>
                <w:shd w:val="clear" w:color="auto" w:fill="FFFFFF"/>
                <w:rtl/>
              </w:rPr>
              <w:br/>
            </w:r>
          </w:p>
        </w:tc>
        <w:tc>
          <w:tcPr>
            <w:tcW w:w="803" w:type="dxa"/>
          </w:tcPr>
          <w:p w:rsidR="009E1244" w:rsidRPr="00EE0BC9" w:rsidRDefault="00E01AF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19</w:t>
            </w:r>
          </w:p>
        </w:tc>
        <w:tc>
          <w:tcPr>
            <w:tcW w:w="3993" w:type="dxa"/>
          </w:tcPr>
          <w:p w:rsidR="009E1244" w:rsidRPr="00EE0BC9" w:rsidRDefault="009E124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مُسْتَوْجِبٌ لِلْخِزْيِ فِي الدَّارَيْنِ</w:t>
            </w:r>
            <w:r w:rsidRPr="00EE0BC9">
              <w:rPr>
                <w:rFonts w:ascii="Traditional Arabic" w:hAnsi="Traditional Arabic" w:cs="Traditional Arabic" w:hint="cs"/>
                <w:color w:val="000000"/>
                <w:sz w:val="36"/>
                <w:szCs w:val="36"/>
                <w:shd w:val="clear" w:color="auto" w:fill="FFFFFF"/>
                <w:rtl/>
              </w:rPr>
              <w:br/>
            </w:r>
          </w:p>
        </w:tc>
      </w:tr>
      <w:tr w:rsidR="0070345B" w:rsidRPr="00EE0BC9" w:rsidTr="00031414">
        <w:trPr>
          <w:trHeight w:hRule="exact" w:val="680"/>
          <w:jc w:val="center"/>
        </w:trPr>
        <w:tc>
          <w:tcPr>
            <w:tcW w:w="9297" w:type="dxa"/>
            <w:gridSpan w:val="3"/>
          </w:tcPr>
          <w:p w:rsidR="0070345B" w:rsidRPr="00EE0BC9" w:rsidRDefault="006062E7" w:rsidP="00094129">
            <w:pPr>
              <w:bidi/>
              <w:contextualSpacing/>
              <w:jc w:val="center"/>
              <w:rPr>
                <w:rFonts w:ascii="Traditional Arabic" w:hAnsi="Traditional Arabic" w:cs="Traditional Arabic"/>
                <w:color w:val="C00000"/>
                <w:sz w:val="36"/>
                <w:szCs w:val="36"/>
                <w:shd w:val="clear" w:color="auto" w:fill="FFFFFF"/>
                <w:rtl/>
              </w:rPr>
            </w:pPr>
            <w:r w:rsidRPr="00EE0BC9">
              <w:rPr>
                <w:rFonts w:ascii="Traditional Arabic" w:hAnsi="Traditional Arabic" w:cs="Traditional Arabic" w:hint="cs"/>
                <w:color w:val="C00000"/>
                <w:sz w:val="36"/>
                <w:szCs w:val="36"/>
                <w:shd w:val="clear" w:color="auto" w:fill="FFFFFF"/>
                <w:rtl/>
              </w:rPr>
              <w:t xml:space="preserve">فصلٌ في بيان </w:t>
            </w:r>
            <w:r w:rsidR="0070345B" w:rsidRPr="00EE0BC9">
              <w:rPr>
                <w:rFonts w:ascii="Traditional Arabic" w:hAnsi="Traditional Arabic" w:cs="Traditional Arabic" w:hint="cs"/>
                <w:color w:val="C00000"/>
                <w:sz w:val="36"/>
                <w:szCs w:val="36"/>
                <w:shd w:val="clear" w:color="auto" w:fill="FFFFFF"/>
                <w:rtl/>
              </w:rPr>
              <w:t>أقسام التوحيد وبيان أنه أول ما يجب على المكلف</w:t>
            </w:r>
          </w:p>
        </w:tc>
      </w:tr>
      <w:tr w:rsidR="008867BD" w:rsidRPr="00EE0BC9" w:rsidTr="00031414">
        <w:trPr>
          <w:trHeight w:hRule="exact" w:val="680"/>
          <w:jc w:val="center"/>
        </w:trPr>
        <w:tc>
          <w:tcPr>
            <w:tcW w:w="4501" w:type="dxa"/>
          </w:tcPr>
          <w:p w:rsidR="008867BD" w:rsidRPr="00EE0BC9" w:rsidRDefault="0070345B" w:rsidP="00392F56">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أَوَّلُ وَاجِبٍ عَلَى الْعَبِيدِ</w:t>
            </w:r>
            <w:r w:rsidRPr="00EE0BC9">
              <w:rPr>
                <w:rFonts w:ascii="Traditional Arabic" w:hAnsi="Traditional Arabic" w:cs="Traditional Arabic" w:hint="cs"/>
                <w:color w:val="000000"/>
                <w:sz w:val="36"/>
                <w:szCs w:val="36"/>
                <w:shd w:val="clear" w:color="auto" w:fill="FFFFFF"/>
                <w:rtl/>
              </w:rPr>
              <w:br/>
            </w:r>
          </w:p>
        </w:tc>
        <w:tc>
          <w:tcPr>
            <w:tcW w:w="803" w:type="dxa"/>
          </w:tcPr>
          <w:p w:rsidR="008867BD"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20</w:t>
            </w:r>
          </w:p>
        </w:tc>
        <w:tc>
          <w:tcPr>
            <w:tcW w:w="3993" w:type="dxa"/>
          </w:tcPr>
          <w:p w:rsidR="008867BD" w:rsidRPr="00EE0BC9" w:rsidRDefault="0070345B"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مَعْرِفَةُ الرَّحْمَنِ بِالتَّوْحِيدِ</w:t>
            </w:r>
            <w:r w:rsidRPr="00EE0BC9">
              <w:rPr>
                <w:rFonts w:ascii="Traditional Arabic" w:hAnsi="Traditional Arabic" w:cs="Traditional Arabic" w:hint="cs"/>
                <w:color w:val="000000"/>
                <w:sz w:val="36"/>
                <w:szCs w:val="36"/>
                <w:shd w:val="clear" w:color="auto" w:fill="FFFFFF"/>
                <w:rtl/>
              </w:rPr>
              <w:br/>
            </w:r>
          </w:p>
        </w:tc>
      </w:tr>
      <w:tr w:rsidR="0070345B" w:rsidRPr="00EE0BC9" w:rsidTr="00031414">
        <w:trPr>
          <w:trHeight w:hRule="exact" w:val="680"/>
          <w:jc w:val="center"/>
        </w:trPr>
        <w:tc>
          <w:tcPr>
            <w:tcW w:w="4501" w:type="dxa"/>
          </w:tcPr>
          <w:p w:rsidR="0070345B" w:rsidRPr="00EE0BC9" w:rsidRDefault="0070345B"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إِذْ هُوَ مِنْ كُلِّ الْأَوَامِرْ أَعْظَمُ</w:t>
            </w:r>
            <w:r w:rsidRPr="00EE0BC9">
              <w:rPr>
                <w:rFonts w:ascii="Traditional Arabic" w:hAnsi="Traditional Arabic" w:cs="Traditional Arabic" w:hint="cs"/>
                <w:color w:val="000000"/>
                <w:sz w:val="36"/>
                <w:szCs w:val="36"/>
                <w:shd w:val="clear" w:color="auto" w:fill="FFFFFF"/>
                <w:rtl/>
              </w:rPr>
              <w:br/>
            </w:r>
          </w:p>
        </w:tc>
        <w:tc>
          <w:tcPr>
            <w:tcW w:w="803" w:type="dxa"/>
          </w:tcPr>
          <w:p w:rsidR="0070345B"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21</w:t>
            </w:r>
          </w:p>
        </w:tc>
        <w:tc>
          <w:tcPr>
            <w:tcW w:w="3993" w:type="dxa"/>
          </w:tcPr>
          <w:p w:rsidR="0070345B" w:rsidRPr="00EE0BC9" w:rsidRDefault="0070345B"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وَهُوَ نَوْعَانِ أَيَا مَنْ يَفْهَمُ</w:t>
            </w:r>
            <w:r w:rsidRPr="00EE0BC9">
              <w:rPr>
                <w:rFonts w:ascii="Traditional Arabic" w:hAnsi="Traditional Arabic" w:cs="Traditional Arabic" w:hint="cs"/>
                <w:color w:val="000000"/>
                <w:sz w:val="36"/>
                <w:szCs w:val="36"/>
                <w:shd w:val="clear" w:color="auto" w:fill="FFFFFF"/>
                <w:rtl/>
              </w:rPr>
              <w:br/>
            </w:r>
          </w:p>
        </w:tc>
      </w:tr>
      <w:tr w:rsidR="0070345B" w:rsidRPr="00EE0BC9" w:rsidTr="00031414">
        <w:trPr>
          <w:trHeight w:hRule="exact" w:val="680"/>
          <w:jc w:val="center"/>
        </w:trPr>
        <w:tc>
          <w:tcPr>
            <w:tcW w:w="4501" w:type="dxa"/>
          </w:tcPr>
          <w:p w:rsidR="0070345B" w:rsidRPr="00EE0BC9" w:rsidRDefault="00EA4D61"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إِثْبَاتُ ذَاتِ الرَّبِّ جَلَّ وَعَلَا</w:t>
            </w:r>
            <w:r w:rsidRPr="00EE0BC9">
              <w:rPr>
                <w:rFonts w:ascii="Traditional Arabic" w:hAnsi="Traditional Arabic" w:cs="Traditional Arabic" w:hint="cs"/>
                <w:color w:val="000000"/>
                <w:sz w:val="36"/>
                <w:szCs w:val="36"/>
                <w:shd w:val="clear" w:color="auto" w:fill="FFFFFF"/>
                <w:rtl/>
              </w:rPr>
              <w:br/>
            </w:r>
          </w:p>
        </w:tc>
        <w:tc>
          <w:tcPr>
            <w:tcW w:w="803" w:type="dxa"/>
          </w:tcPr>
          <w:p w:rsidR="0070345B"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22</w:t>
            </w:r>
          </w:p>
        </w:tc>
        <w:tc>
          <w:tcPr>
            <w:tcW w:w="3993" w:type="dxa"/>
          </w:tcPr>
          <w:p w:rsidR="0070345B" w:rsidRPr="00EE0BC9" w:rsidRDefault="00EA4D61"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أَسْمَائِهِ الْحُسْنَى صِفَاتِهِ الْعُلَى</w:t>
            </w:r>
            <w:r w:rsidRPr="00EE0BC9">
              <w:rPr>
                <w:rFonts w:ascii="Traditional Arabic" w:hAnsi="Traditional Arabic" w:cs="Traditional Arabic" w:hint="cs"/>
                <w:color w:val="000000"/>
                <w:sz w:val="36"/>
                <w:szCs w:val="36"/>
                <w:shd w:val="clear" w:color="auto" w:fill="FFFFFF"/>
                <w:rtl/>
              </w:rPr>
              <w:br/>
            </w:r>
          </w:p>
        </w:tc>
      </w:tr>
      <w:tr w:rsidR="00EA4D61" w:rsidRPr="00EE0BC9" w:rsidTr="00031414">
        <w:trPr>
          <w:trHeight w:hRule="exact" w:val="680"/>
          <w:jc w:val="center"/>
        </w:trPr>
        <w:tc>
          <w:tcPr>
            <w:tcW w:w="4501" w:type="dxa"/>
          </w:tcPr>
          <w:p w:rsidR="00EA4D61" w:rsidRPr="00EE0BC9" w:rsidRDefault="00B85B6B"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 xml:space="preserve">والثَّانِ </w:t>
            </w:r>
            <w:r w:rsidRPr="00EE0BC9">
              <w:rPr>
                <w:rFonts w:ascii="Traditional Arabic" w:hAnsi="Traditional Arabic" w:cs="Traditional Arabic" w:hint="cs"/>
                <w:color w:val="000000"/>
                <w:sz w:val="36"/>
                <w:szCs w:val="36"/>
                <w:shd w:val="clear" w:color="auto" w:fill="FFFFFF"/>
                <w:rtl/>
                <w:lang w:bidi="ar-DZ"/>
              </w:rPr>
              <w:t>مِنْهُ وَبِلاَ انْفِكَاكِ</w:t>
            </w:r>
            <w:r w:rsidR="00783D00"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(مد)(</w:t>
            </w:r>
            <w:r w:rsidR="00783D00" w:rsidRPr="00EE0BC9">
              <w:rPr>
                <w:rStyle w:val="a5"/>
                <w:rFonts w:ascii="Traditional Arabic" w:hAnsi="Traditional Arabic" w:cs="Traditional Arabic"/>
                <w:b/>
                <w:bCs/>
                <w:color w:val="4F6228" w:themeColor="accent3" w:themeShade="80"/>
                <w:sz w:val="36"/>
                <w:szCs w:val="36"/>
                <w:shd w:val="clear" w:color="auto" w:fill="FFFFFF"/>
                <w:rtl/>
              </w:rPr>
              <w:footnoteReference w:id="3"/>
            </w:r>
            <w:r w:rsidR="00783D00"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00881394" w:rsidRPr="00EE0BC9">
              <w:rPr>
                <w:rFonts w:ascii="Traditional Arabic" w:hAnsi="Traditional Arabic" w:cs="Traditional Arabic" w:hint="cs"/>
                <w:color w:val="000000"/>
                <w:sz w:val="36"/>
                <w:szCs w:val="36"/>
                <w:shd w:val="clear" w:color="auto" w:fill="FFFFFF"/>
                <w:rtl/>
              </w:rPr>
              <w:t xml:space="preserve"> </w:t>
            </w:r>
            <w:r w:rsidR="00881394" w:rsidRPr="00EE0BC9">
              <w:rPr>
                <w:rFonts w:ascii="Traditional Arabic" w:hAnsi="Traditional Arabic" w:cs="Traditional Arabic" w:hint="cs"/>
                <w:color w:val="000000"/>
                <w:sz w:val="36"/>
                <w:szCs w:val="36"/>
                <w:shd w:val="clear" w:color="auto" w:fill="FFFFFF"/>
                <w:rtl/>
              </w:rPr>
              <w:br/>
            </w:r>
          </w:p>
        </w:tc>
        <w:tc>
          <w:tcPr>
            <w:tcW w:w="803" w:type="dxa"/>
          </w:tcPr>
          <w:p w:rsidR="00EA4D61"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23</w:t>
            </w:r>
          </w:p>
        </w:tc>
        <w:tc>
          <w:tcPr>
            <w:tcW w:w="3993" w:type="dxa"/>
          </w:tcPr>
          <w:p w:rsidR="00EA4D61" w:rsidRPr="00EE0BC9" w:rsidRDefault="00B85B6B"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أَنْ تَعْبُدَ اللهَ بِلَا إِشْرَاكِ</w:t>
            </w:r>
            <w:r w:rsidR="00641F38" w:rsidRPr="00EE0BC9">
              <w:rPr>
                <w:rFonts w:ascii="Traditional Arabic" w:hAnsi="Traditional Arabic" w:cs="Traditional Arabic" w:hint="cs"/>
                <w:color w:val="000000"/>
                <w:sz w:val="36"/>
                <w:szCs w:val="36"/>
                <w:shd w:val="clear" w:color="auto" w:fill="FFFFFF"/>
                <w:rtl/>
              </w:rPr>
              <w:br/>
            </w:r>
          </w:p>
        </w:tc>
      </w:tr>
      <w:tr w:rsidR="00332315" w:rsidRPr="00EE0BC9" w:rsidTr="00031414">
        <w:trPr>
          <w:trHeight w:hRule="exact" w:val="680"/>
          <w:jc w:val="center"/>
        </w:trPr>
        <w:tc>
          <w:tcPr>
            <w:tcW w:w="9297" w:type="dxa"/>
            <w:gridSpan w:val="3"/>
          </w:tcPr>
          <w:p w:rsidR="00332315" w:rsidRPr="00EE0BC9" w:rsidRDefault="006062E7" w:rsidP="00954AA1">
            <w:pPr>
              <w:bidi/>
              <w:contextualSpacing/>
              <w:jc w:val="center"/>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C00000"/>
                <w:sz w:val="36"/>
                <w:szCs w:val="36"/>
                <w:shd w:val="clear" w:color="auto" w:fill="FFFFFF"/>
                <w:rtl/>
              </w:rPr>
              <w:lastRenderedPageBreak/>
              <w:t>فصلٌ في بيان</w:t>
            </w:r>
            <w:r w:rsidR="000A4609" w:rsidRPr="00EE0BC9">
              <w:rPr>
                <w:rFonts w:ascii="Traditional Arabic" w:hAnsi="Traditional Arabic" w:cs="Traditional Arabic"/>
                <w:color w:val="FF0000"/>
                <w:sz w:val="36"/>
                <w:szCs w:val="36"/>
                <w:shd w:val="clear" w:color="auto" w:fill="FFFFFF"/>
                <w:rtl/>
              </w:rPr>
              <w:t xml:space="preserve"> النَّوْعِ الْأَوَّلِ </w:t>
            </w:r>
            <w:r w:rsidR="00954AA1" w:rsidRPr="00EE0BC9">
              <w:rPr>
                <w:rFonts w:ascii="Traditional Arabic" w:hAnsi="Traditional Arabic" w:cs="Traditional Arabic" w:hint="cs"/>
                <w:color w:val="FF0000"/>
                <w:sz w:val="36"/>
                <w:szCs w:val="36"/>
                <w:shd w:val="clear" w:color="auto" w:fill="FFFFFF"/>
                <w:rtl/>
              </w:rPr>
              <w:t>:</w:t>
            </w:r>
            <w:r w:rsidR="000A4609" w:rsidRPr="00EE0BC9">
              <w:rPr>
                <w:rFonts w:ascii="Traditional Arabic" w:hAnsi="Traditional Arabic" w:cs="Traditional Arabic"/>
                <w:color w:val="FF0000"/>
                <w:sz w:val="36"/>
                <w:szCs w:val="36"/>
                <w:shd w:val="clear" w:color="auto" w:fill="FFFFFF"/>
                <w:rtl/>
              </w:rPr>
              <w:t xml:space="preserve"> وَهُوَ تَوْحِيدُ الْمَعْرِفَةِ وَالْإِثْبَاتِ</w:t>
            </w:r>
            <w:r w:rsidR="000A4609" w:rsidRPr="00EE0BC9">
              <w:rPr>
                <w:rStyle w:val="apple-converted-space"/>
                <w:rFonts w:ascii="Traditional Arabic" w:hAnsi="Traditional Arabic" w:cs="Traditional Arabic"/>
                <w:color w:val="000000"/>
                <w:sz w:val="36"/>
                <w:szCs w:val="36"/>
                <w:shd w:val="clear" w:color="auto" w:fill="FFFFFF"/>
              </w:rPr>
              <w:t> </w:t>
            </w:r>
            <w:r w:rsidR="000A4609" w:rsidRPr="00EE0BC9">
              <w:rPr>
                <w:rFonts w:ascii="Traditional Arabic" w:hAnsi="Traditional Arabic" w:cs="Traditional Arabic"/>
                <w:color w:val="FF0000"/>
                <w:sz w:val="36"/>
                <w:szCs w:val="36"/>
                <w:shd w:val="clear" w:color="auto" w:fill="FFFFFF"/>
              </w:rPr>
              <w:t>.</w:t>
            </w:r>
          </w:p>
        </w:tc>
      </w:tr>
      <w:tr w:rsidR="00332315" w:rsidRPr="00EE0BC9" w:rsidTr="00031414">
        <w:trPr>
          <w:trHeight w:hRule="exact" w:val="680"/>
          <w:jc w:val="center"/>
        </w:trPr>
        <w:tc>
          <w:tcPr>
            <w:tcW w:w="4501" w:type="dxa"/>
          </w:tcPr>
          <w:p w:rsidR="00332315" w:rsidRPr="00EE0BC9" w:rsidRDefault="008B6673" w:rsidP="00392F56">
            <w:pPr>
              <w:bidi/>
              <w:contextualSpacing/>
              <w:jc w:val="both"/>
              <w:rPr>
                <w:rFonts w:ascii="Traditional Arabic" w:hAnsi="Traditional Arabic" w:cs="Traditional Arabic"/>
                <w:color w:val="000000"/>
                <w:sz w:val="36"/>
                <w:szCs w:val="36"/>
                <w:shd w:val="clear" w:color="auto" w:fill="FFFFFF"/>
                <w:rtl/>
                <w:lang w:val="en-GB"/>
              </w:rPr>
            </w:pPr>
            <w:r w:rsidRPr="00EE0BC9">
              <w:rPr>
                <w:rFonts w:ascii="Traditional Arabic" w:hAnsi="Traditional Arabic" w:cs="Traditional Arabic" w:hint="cs"/>
                <w:color w:val="000000"/>
                <w:sz w:val="36"/>
                <w:szCs w:val="36"/>
                <w:shd w:val="clear" w:color="auto" w:fill="FFFFFF"/>
                <w:rtl/>
                <w:lang w:val="en-GB"/>
              </w:rPr>
              <w:t>ه</w:t>
            </w:r>
            <w:r w:rsidR="008F7101" w:rsidRPr="00EE0BC9">
              <w:rPr>
                <w:rFonts w:ascii="Traditional Arabic" w:hAnsi="Traditional Arabic" w:cs="Traditional Arabic" w:hint="cs"/>
                <w:color w:val="000000"/>
                <w:sz w:val="36"/>
                <w:szCs w:val="36"/>
                <w:shd w:val="clear" w:color="auto" w:fill="FFFFFF"/>
                <w:rtl/>
                <w:lang w:val="en-GB"/>
              </w:rPr>
              <w:t>َ</w:t>
            </w:r>
            <w:r w:rsidRPr="00EE0BC9">
              <w:rPr>
                <w:rFonts w:ascii="Traditional Arabic" w:hAnsi="Traditional Arabic" w:cs="Traditional Arabic" w:hint="cs"/>
                <w:color w:val="000000"/>
                <w:sz w:val="36"/>
                <w:szCs w:val="36"/>
                <w:shd w:val="clear" w:color="auto" w:fill="FFFFFF"/>
                <w:rtl/>
                <w:lang w:val="en-GB"/>
              </w:rPr>
              <w:t>ذ</w:t>
            </w:r>
            <w:r w:rsidR="008F7101" w:rsidRPr="00EE0BC9">
              <w:rPr>
                <w:rFonts w:ascii="Traditional Arabic" w:hAnsi="Traditional Arabic" w:cs="Traditional Arabic" w:hint="cs"/>
                <w:color w:val="000000"/>
                <w:sz w:val="36"/>
                <w:szCs w:val="36"/>
                <w:shd w:val="clear" w:color="auto" w:fill="FFFFFF"/>
                <w:rtl/>
                <w:lang w:val="en-GB"/>
              </w:rPr>
              <w:t>َ</w:t>
            </w:r>
            <w:r w:rsidRPr="00EE0BC9">
              <w:rPr>
                <w:rFonts w:ascii="Traditional Arabic" w:hAnsi="Traditional Arabic" w:cs="Traditional Arabic" w:hint="cs"/>
                <w:color w:val="000000"/>
                <w:sz w:val="36"/>
                <w:szCs w:val="36"/>
                <w:shd w:val="clear" w:color="auto" w:fill="FFFFFF"/>
                <w:rtl/>
                <w:lang w:val="en-GB"/>
              </w:rPr>
              <w:t>ا ب</w:t>
            </w:r>
            <w:r w:rsidR="008F7101" w:rsidRPr="00EE0BC9">
              <w:rPr>
                <w:rFonts w:ascii="Traditional Arabic" w:hAnsi="Traditional Arabic" w:cs="Traditional Arabic" w:hint="cs"/>
                <w:color w:val="000000"/>
                <w:sz w:val="36"/>
                <w:szCs w:val="36"/>
                <w:shd w:val="clear" w:color="auto" w:fill="FFFFFF"/>
                <w:rtl/>
                <w:lang w:val="en-GB"/>
              </w:rPr>
              <w:t>َ</w:t>
            </w:r>
            <w:r w:rsidRPr="00EE0BC9">
              <w:rPr>
                <w:rFonts w:ascii="Traditional Arabic" w:hAnsi="Traditional Arabic" w:cs="Traditional Arabic" w:hint="cs"/>
                <w:color w:val="000000"/>
                <w:sz w:val="36"/>
                <w:szCs w:val="36"/>
                <w:shd w:val="clear" w:color="auto" w:fill="FFFFFF"/>
                <w:rtl/>
                <w:lang w:val="en-GB"/>
              </w:rPr>
              <w:t>ي</w:t>
            </w:r>
            <w:r w:rsidR="008F7101" w:rsidRPr="00EE0BC9">
              <w:rPr>
                <w:rFonts w:ascii="Traditional Arabic" w:hAnsi="Traditional Arabic" w:cs="Traditional Arabic" w:hint="cs"/>
                <w:color w:val="000000"/>
                <w:sz w:val="36"/>
                <w:szCs w:val="36"/>
                <w:shd w:val="clear" w:color="auto" w:fill="FFFFFF"/>
                <w:rtl/>
                <w:lang w:val="en-GB"/>
              </w:rPr>
              <w:t>َ</w:t>
            </w:r>
            <w:r w:rsidRPr="00EE0BC9">
              <w:rPr>
                <w:rFonts w:ascii="Traditional Arabic" w:hAnsi="Traditional Arabic" w:cs="Traditional Arabic" w:hint="cs"/>
                <w:color w:val="000000"/>
                <w:sz w:val="36"/>
                <w:szCs w:val="36"/>
                <w:shd w:val="clear" w:color="auto" w:fill="FFFFFF"/>
                <w:rtl/>
                <w:lang w:val="en-GB"/>
              </w:rPr>
              <w:t>ان</w:t>
            </w:r>
            <w:r w:rsidR="008F7101" w:rsidRPr="00EE0BC9">
              <w:rPr>
                <w:rFonts w:ascii="Traditional Arabic" w:hAnsi="Traditional Arabic" w:cs="Traditional Arabic" w:hint="cs"/>
                <w:color w:val="000000"/>
                <w:sz w:val="36"/>
                <w:szCs w:val="36"/>
                <w:shd w:val="clear" w:color="auto" w:fill="FFFFFF"/>
                <w:rtl/>
                <w:lang w:val="en-GB"/>
              </w:rPr>
              <w:t>ُ</w:t>
            </w:r>
            <w:r w:rsidRPr="00EE0BC9">
              <w:rPr>
                <w:rFonts w:ascii="Traditional Arabic" w:hAnsi="Traditional Arabic" w:cs="Traditional Arabic" w:hint="cs"/>
                <w:color w:val="000000"/>
                <w:sz w:val="36"/>
                <w:szCs w:val="36"/>
                <w:shd w:val="clear" w:color="auto" w:fill="FFFFFF"/>
                <w:rtl/>
                <w:lang w:val="en-GB"/>
              </w:rPr>
              <w:t xml:space="preserve"> أ</w:t>
            </w:r>
            <w:r w:rsidR="008F7101" w:rsidRPr="00EE0BC9">
              <w:rPr>
                <w:rFonts w:ascii="Traditional Arabic" w:hAnsi="Traditional Arabic" w:cs="Traditional Arabic" w:hint="cs"/>
                <w:color w:val="000000"/>
                <w:sz w:val="36"/>
                <w:szCs w:val="36"/>
                <w:shd w:val="clear" w:color="auto" w:fill="FFFFFF"/>
                <w:rtl/>
                <w:lang w:val="en-GB"/>
              </w:rPr>
              <w:t>َ</w:t>
            </w:r>
            <w:r w:rsidRPr="00EE0BC9">
              <w:rPr>
                <w:rFonts w:ascii="Traditional Arabic" w:hAnsi="Traditional Arabic" w:cs="Traditional Arabic" w:hint="cs"/>
                <w:color w:val="000000"/>
                <w:sz w:val="36"/>
                <w:szCs w:val="36"/>
                <w:shd w:val="clear" w:color="auto" w:fill="FFFFFF"/>
                <w:rtl/>
                <w:lang w:val="en-GB"/>
              </w:rPr>
              <w:t>و</w:t>
            </w:r>
            <w:r w:rsidR="008F7101" w:rsidRPr="00EE0BC9">
              <w:rPr>
                <w:rFonts w:ascii="Traditional Arabic" w:hAnsi="Traditional Arabic" w:cs="Traditional Arabic" w:hint="cs"/>
                <w:color w:val="000000"/>
                <w:sz w:val="36"/>
                <w:szCs w:val="36"/>
                <w:shd w:val="clear" w:color="auto" w:fill="FFFFFF"/>
                <w:rtl/>
                <w:lang w:val="en-GB"/>
              </w:rPr>
              <w:t>َّ</w:t>
            </w:r>
            <w:r w:rsidRPr="00EE0BC9">
              <w:rPr>
                <w:rFonts w:ascii="Traditional Arabic" w:hAnsi="Traditional Arabic" w:cs="Traditional Arabic" w:hint="cs"/>
                <w:color w:val="000000"/>
                <w:sz w:val="36"/>
                <w:szCs w:val="36"/>
                <w:shd w:val="clear" w:color="auto" w:fill="FFFFFF"/>
                <w:rtl/>
                <w:lang w:val="en-GB"/>
              </w:rPr>
              <w:t>ل</w:t>
            </w:r>
            <w:r w:rsidR="008F7101" w:rsidRPr="00EE0BC9">
              <w:rPr>
                <w:rFonts w:ascii="Traditional Arabic" w:hAnsi="Traditional Arabic" w:cs="Traditional Arabic" w:hint="cs"/>
                <w:color w:val="000000"/>
                <w:sz w:val="36"/>
                <w:szCs w:val="36"/>
                <w:shd w:val="clear" w:color="auto" w:fill="FFFFFF"/>
                <w:rtl/>
                <w:lang w:val="en-GB"/>
              </w:rPr>
              <w:t>ُ</w:t>
            </w:r>
            <w:r w:rsidRPr="00EE0BC9">
              <w:rPr>
                <w:rFonts w:ascii="Traditional Arabic" w:hAnsi="Traditional Arabic" w:cs="Traditional Arabic" w:hint="cs"/>
                <w:color w:val="000000"/>
                <w:sz w:val="36"/>
                <w:szCs w:val="36"/>
                <w:shd w:val="clear" w:color="auto" w:fill="FFFFFF"/>
                <w:rtl/>
                <w:lang w:val="en-GB"/>
              </w:rPr>
              <w:t xml:space="preserve"> ال</w:t>
            </w:r>
            <w:r w:rsidR="008F7101" w:rsidRPr="00EE0BC9">
              <w:rPr>
                <w:rFonts w:ascii="Traditional Arabic" w:hAnsi="Traditional Arabic" w:cs="Traditional Arabic" w:hint="cs"/>
                <w:color w:val="000000"/>
                <w:sz w:val="36"/>
                <w:szCs w:val="36"/>
                <w:shd w:val="clear" w:color="auto" w:fill="FFFFFF"/>
                <w:rtl/>
                <w:lang w:val="en-GB"/>
              </w:rPr>
              <w:t>ْ</w:t>
            </w:r>
            <w:r w:rsidRPr="00EE0BC9">
              <w:rPr>
                <w:rFonts w:ascii="Traditional Arabic" w:hAnsi="Traditional Arabic" w:cs="Traditional Arabic" w:hint="cs"/>
                <w:color w:val="000000"/>
                <w:sz w:val="36"/>
                <w:szCs w:val="36"/>
                <w:shd w:val="clear" w:color="auto" w:fill="FFFFFF"/>
                <w:rtl/>
                <w:lang w:val="en-GB"/>
              </w:rPr>
              <w:t>أ</w:t>
            </w:r>
            <w:r w:rsidR="008F7101" w:rsidRPr="00EE0BC9">
              <w:rPr>
                <w:rFonts w:ascii="Traditional Arabic" w:hAnsi="Traditional Arabic" w:cs="Traditional Arabic" w:hint="cs"/>
                <w:color w:val="000000"/>
                <w:sz w:val="36"/>
                <w:szCs w:val="36"/>
                <w:shd w:val="clear" w:color="auto" w:fill="FFFFFF"/>
                <w:rtl/>
                <w:lang w:val="en-GB"/>
              </w:rPr>
              <w:t>َ</w:t>
            </w:r>
            <w:r w:rsidRPr="00EE0BC9">
              <w:rPr>
                <w:rFonts w:ascii="Traditional Arabic" w:hAnsi="Traditional Arabic" w:cs="Traditional Arabic" w:hint="cs"/>
                <w:color w:val="000000"/>
                <w:sz w:val="36"/>
                <w:szCs w:val="36"/>
                <w:shd w:val="clear" w:color="auto" w:fill="FFFFFF"/>
                <w:rtl/>
                <w:lang w:val="en-GB"/>
              </w:rPr>
              <w:t>ن</w:t>
            </w:r>
            <w:r w:rsidR="008F7101" w:rsidRPr="00EE0BC9">
              <w:rPr>
                <w:rFonts w:ascii="Traditional Arabic" w:hAnsi="Traditional Arabic" w:cs="Traditional Arabic" w:hint="cs"/>
                <w:color w:val="000000"/>
                <w:sz w:val="36"/>
                <w:szCs w:val="36"/>
                <w:shd w:val="clear" w:color="auto" w:fill="FFFFFF"/>
                <w:rtl/>
                <w:lang w:val="en-GB"/>
              </w:rPr>
              <w:t>ْ</w:t>
            </w:r>
            <w:r w:rsidRPr="00EE0BC9">
              <w:rPr>
                <w:rFonts w:ascii="Traditional Arabic" w:hAnsi="Traditional Arabic" w:cs="Traditional Arabic" w:hint="cs"/>
                <w:color w:val="000000"/>
                <w:sz w:val="36"/>
                <w:szCs w:val="36"/>
                <w:shd w:val="clear" w:color="auto" w:fill="FFFFFF"/>
                <w:rtl/>
                <w:lang w:val="en-GB"/>
              </w:rPr>
              <w:t>و</w:t>
            </w:r>
            <w:r w:rsidR="008F7101" w:rsidRPr="00EE0BC9">
              <w:rPr>
                <w:rFonts w:ascii="Traditional Arabic" w:hAnsi="Traditional Arabic" w:cs="Traditional Arabic" w:hint="cs"/>
                <w:color w:val="000000"/>
                <w:sz w:val="36"/>
                <w:szCs w:val="36"/>
                <w:shd w:val="clear" w:color="auto" w:fill="FFFFFF"/>
                <w:rtl/>
                <w:lang w:val="en-GB"/>
              </w:rPr>
              <w:t>َ</w:t>
            </w:r>
            <w:r w:rsidRPr="00EE0BC9">
              <w:rPr>
                <w:rFonts w:ascii="Traditional Arabic" w:hAnsi="Traditional Arabic" w:cs="Traditional Arabic" w:hint="cs"/>
                <w:color w:val="000000"/>
                <w:sz w:val="36"/>
                <w:szCs w:val="36"/>
                <w:shd w:val="clear" w:color="auto" w:fill="FFFFFF"/>
                <w:rtl/>
                <w:lang w:val="en-GB"/>
              </w:rPr>
              <w:t>اع</w:t>
            </w:r>
            <w:r w:rsidR="008F7101" w:rsidRPr="00EE0BC9">
              <w:rPr>
                <w:rFonts w:ascii="Traditional Arabic" w:hAnsi="Traditional Arabic" w:cs="Traditional Arabic" w:hint="cs"/>
                <w:color w:val="000000"/>
                <w:sz w:val="36"/>
                <w:szCs w:val="36"/>
                <w:shd w:val="clear" w:color="auto" w:fill="FFFFFF"/>
                <w:rtl/>
                <w:lang w:val="en-GB"/>
              </w:rPr>
              <w:t>ِ</w:t>
            </w:r>
            <w:r w:rsidR="003A5EF5"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(مد)(</w:t>
            </w:r>
            <w:r w:rsidR="003A5EF5" w:rsidRPr="00EE0BC9">
              <w:rPr>
                <w:rStyle w:val="a5"/>
                <w:rFonts w:ascii="Traditional Arabic" w:hAnsi="Traditional Arabic" w:cs="Traditional Arabic"/>
                <w:b/>
                <w:bCs/>
                <w:color w:val="4F6228" w:themeColor="accent3" w:themeShade="80"/>
                <w:sz w:val="36"/>
                <w:szCs w:val="36"/>
                <w:shd w:val="clear" w:color="auto" w:fill="FFFFFF"/>
                <w:rtl/>
              </w:rPr>
              <w:footnoteReference w:id="4"/>
            </w:r>
            <w:r w:rsidR="003A5EF5"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Pr="00EE0BC9">
              <w:rPr>
                <w:rFonts w:ascii="Traditional Arabic" w:hAnsi="Traditional Arabic" w:cs="Traditional Arabic" w:hint="cs"/>
                <w:color w:val="000000"/>
                <w:sz w:val="36"/>
                <w:szCs w:val="36"/>
                <w:shd w:val="clear" w:color="auto" w:fill="FFFFFF"/>
                <w:rtl/>
                <w:lang w:val="en-GB"/>
              </w:rPr>
              <w:br/>
            </w:r>
          </w:p>
        </w:tc>
        <w:tc>
          <w:tcPr>
            <w:tcW w:w="803" w:type="dxa"/>
          </w:tcPr>
          <w:p w:rsidR="00332315"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24</w:t>
            </w:r>
          </w:p>
        </w:tc>
        <w:tc>
          <w:tcPr>
            <w:tcW w:w="3993" w:type="dxa"/>
          </w:tcPr>
          <w:p w:rsidR="00332315"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ف</w:t>
            </w:r>
            <w:r w:rsidR="008F7101" w:rsidRPr="00EE0BC9">
              <w:rPr>
                <w:rFonts w:ascii="Traditional Arabic" w:hAnsi="Traditional Arabic" w:cs="Traditional Arabic" w:hint="cs"/>
                <w:color w:val="000000"/>
                <w:sz w:val="36"/>
                <w:szCs w:val="36"/>
                <w:shd w:val="clear" w:color="auto" w:fill="FFFFFF"/>
                <w:rtl/>
              </w:rPr>
              <w:t>ِ</w:t>
            </w:r>
            <w:r w:rsidRPr="00EE0BC9">
              <w:rPr>
                <w:rFonts w:ascii="Traditional Arabic" w:hAnsi="Traditional Arabic" w:cs="Traditional Arabic" w:hint="cs"/>
                <w:color w:val="000000"/>
                <w:sz w:val="36"/>
                <w:szCs w:val="36"/>
                <w:shd w:val="clear" w:color="auto" w:fill="FFFFFF"/>
                <w:rtl/>
              </w:rPr>
              <w:t>ي و</w:t>
            </w:r>
            <w:r w:rsidR="008F7101" w:rsidRPr="00EE0BC9">
              <w:rPr>
                <w:rFonts w:ascii="Traditional Arabic" w:hAnsi="Traditional Arabic" w:cs="Traditional Arabic" w:hint="cs"/>
                <w:color w:val="000000"/>
                <w:sz w:val="36"/>
                <w:szCs w:val="36"/>
                <w:shd w:val="clear" w:color="auto" w:fill="FFFFFF"/>
                <w:rtl/>
              </w:rPr>
              <w:t>َ</w:t>
            </w:r>
            <w:r w:rsidRPr="00EE0BC9">
              <w:rPr>
                <w:rFonts w:ascii="Traditional Arabic" w:hAnsi="Traditional Arabic" w:cs="Traditional Arabic" w:hint="cs"/>
                <w:color w:val="000000"/>
                <w:sz w:val="36"/>
                <w:szCs w:val="36"/>
                <w:shd w:val="clear" w:color="auto" w:fill="FFFFFF"/>
                <w:rtl/>
              </w:rPr>
              <w:t>ص</w:t>
            </w:r>
            <w:r w:rsidR="008F7101" w:rsidRPr="00EE0BC9">
              <w:rPr>
                <w:rFonts w:ascii="Traditional Arabic" w:hAnsi="Traditional Arabic" w:cs="Traditional Arabic" w:hint="cs"/>
                <w:color w:val="000000"/>
                <w:sz w:val="36"/>
                <w:szCs w:val="36"/>
                <w:shd w:val="clear" w:color="auto" w:fill="FFFFFF"/>
                <w:rtl/>
              </w:rPr>
              <w:t>ْ</w:t>
            </w:r>
            <w:r w:rsidRPr="00EE0BC9">
              <w:rPr>
                <w:rFonts w:ascii="Traditional Arabic" w:hAnsi="Traditional Arabic" w:cs="Traditional Arabic" w:hint="cs"/>
                <w:color w:val="000000"/>
                <w:sz w:val="36"/>
                <w:szCs w:val="36"/>
                <w:shd w:val="clear" w:color="auto" w:fill="FFFFFF"/>
                <w:rtl/>
              </w:rPr>
              <w:t>فِ ر</w:t>
            </w:r>
            <w:r w:rsidR="008F7101" w:rsidRPr="00EE0BC9">
              <w:rPr>
                <w:rFonts w:ascii="Traditional Arabic" w:hAnsi="Traditional Arabic" w:cs="Traditional Arabic" w:hint="cs"/>
                <w:color w:val="000000"/>
                <w:sz w:val="36"/>
                <w:szCs w:val="36"/>
                <w:shd w:val="clear" w:color="auto" w:fill="FFFFFF"/>
                <w:rtl/>
              </w:rPr>
              <w:t>َ</w:t>
            </w:r>
            <w:r w:rsidRPr="00EE0BC9">
              <w:rPr>
                <w:rFonts w:ascii="Traditional Arabic" w:hAnsi="Traditional Arabic" w:cs="Traditional Arabic" w:hint="cs"/>
                <w:color w:val="000000"/>
                <w:sz w:val="36"/>
                <w:szCs w:val="36"/>
                <w:shd w:val="clear" w:color="auto" w:fill="FFFFFF"/>
                <w:rtl/>
              </w:rPr>
              <w:t>بِّنَا بِلَا ابْتِدَاعِ</w:t>
            </w:r>
            <w:r w:rsidR="00DD1CC1"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00DD1CC1" w:rsidRPr="00EE0BC9">
              <w:rPr>
                <w:rStyle w:val="a5"/>
                <w:rFonts w:ascii="Traditional Arabic" w:hAnsi="Traditional Arabic" w:cs="Traditional Arabic"/>
                <w:b/>
                <w:bCs/>
                <w:color w:val="4F6228" w:themeColor="accent3" w:themeShade="80"/>
                <w:sz w:val="36"/>
                <w:szCs w:val="36"/>
                <w:shd w:val="clear" w:color="auto" w:fill="FFFFFF"/>
                <w:rtl/>
              </w:rPr>
              <w:footnoteReference w:id="5"/>
            </w:r>
            <w:r w:rsidR="00DD1CC1"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Pr="00EE0BC9">
              <w:rPr>
                <w:rFonts w:ascii="Traditional Arabic" w:hAnsi="Traditional Arabic" w:cs="Traditional Arabic" w:hint="cs"/>
                <w:color w:val="000000"/>
                <w:sz w:val="36"/>
                <w:szCs w:val="36"/>
                <w:shd w:val="clear" w:color="auto" w:fill="FFFFFF"/>
                <w:rtl/>
              </w:rPr>
              <w:br/>
            </w:r>
          </w:p>
        </w:tc>
      </w:tr>
      <w:tr w:rsidR="003A5EF5" w:rsidRPr="00EE0BC9" w:rsidTr="00031414">
        <w:trPr>
          <w:trHeight w:hRule="exact" w:val="680"/>
          <w:jc w:val="center"/>
        </w:trPr>
        <w:tc>
          <w:tcPr>
            <w:tcW w:w="4501" w:type="dxa"/>
          </w:tcPr>
          <w:p w:rsidR="003A5EF5" w:rsidRPr="00EE0BC9" w:rsidRDefault="003A5EF5" w:rsidP="00392F56">
            <w:pPr>
              <w:bidi/>
              <w:contextualSpacing/>
              <w:jc w:val="both"/>
              <w:rPr>
                <w:rStyle w:val="apple-converted-space"/>
                <w:rFonts w:ascii="Traditional Arabic" w:hAnsi="Traditional Arabic" w:cs="Traditional Arabic"/>
                <w:color w:val="000000"/>
                <w:sz w:val="36"/>
                <w:szCs w:val="36"/>
                <w:shd w:val="clear" w:color="auto" w:fill="FFFFFF"/>
                <w:rtl/>
                <w:lang w:val="en-GB" w:bidi="ar-DZ"/>
              </w:rPr>
            </w:pPr>
            <w:r w:rsidRPr="00EE0BC9">
              <w:rPr>
                <w:rStyle w:val="apple-converted-space"/>
                <w:rFonts w:ascii="Traditional Arabic" w:hAnsi="Traditional Arabic" w:cs="Traditional Arabic" w:hint="cs"/>
                <w:color w:val="000000"/>
                <w:sz w:val="36"/>
                <w:szCs w:val="36"/>
                <w:shd w:val="clear" w:color="auto" w:fill="FFFFFF"/>
                <w:rtl/>
                <w:lang w:val="en-GB" w:bidi="ar-DZ"/>
              </w:rPr>
              <w:t xml:space="preserve">فَإِنَّهُ الرَّبُّ الْجَلِيلُ الْأَكْبَرُ </w:t>
            </w:r>
            <w:r w:rsidRPr="00EE0BC9">
              <w:rPr>
                <w:rStyle w:val="apple-converted-space"/>
                <w:rFonts w:ascii="Traditional Arabic" w:hAnsi="Traditional Arabic" w:cs="Traditional Arabic" w:hint="cs"/>
                <w:color w:val="000000"/>
                <w:sz w:val="36"/>
                <w:szCs w:val="36"/>
                <w:shd w:val="clear" w:color="auto" w:fill="FFFFFF"/>
                <w:rtl/>
                <w:lang w:val="en-GB" w:bidi="ar-DZ"/>
              </w:rPr>
              <w:br/>
            </w:r>
          </w:p>
        </w:tc>
        <w:tc>
          <w:tcPr>
            <w:tcW w:w="803" w:type="dxa"/>
          </w:tcPr>
          <w:p w:rsidR="003A5EF5"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25</w:t>
            </w:r>
          </w:p>
        </w:tc>
        <w:tc>
          <w:tcPr>
            <w:tcW w:w="3993" w:type="dxa"/>
          </w:tcPr>
          <w:p w:rsidR="003A5EF5" w:rsidRPr="00EE0BC9" w:rsidRDefault="003A5EF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الْخَالِقُ البارِئُ والْمُصَوِّرُ</w:t>
            </w:r>
            <w:r w:rsidRPr="00EE0BC9">
              <w:rPr>
                <w:rFonts w:ascii="Traditional Arabic" w:hAnsi="Traditional Arabic" w:cs="Traditional Arabic"/>
                <w:color w:val="000000"/>
                <w:sz w:val="36"/>
                <w:szCs w:val="36"/>
                <w:shd w:val="clear" w:color="auto" w:fill="FFFFFF"/>
                <w:rtl/>
              </w:rPr>
              <w:br/>
            </w:r>
          </w:p>
        </w:tc>
      </w:tr>
      <w:tr w:rsidR="000C27D6" w:rsidRPr="00EE0BC9" w:rsidTr="00031414">
        <w:trPr>
          <w:trHeight w:hRule="exact" w:val="680"/>
          <w:jc w:val="center"/>
        </w:trPr>
        <w:tc>
          <w:tcPr>
            <w:tcW w:w="4501"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lang w:val="en-GB"/>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الْأَوَّلُ الْمُبْدِي بِلَا ابْتِدَاءِ</w:t>
            </w:r>
            <w:r w:rsidRPr="00EE0BC9">
              <w:rPr>
                <w:rFonts w:ascii="Traditional Arabic" w:hAnsi="Traditional Arabic" w:cs="Traditional Arabic" w:hint="cs"/>
                <w:color w:val="000000"/>
                <w:sz w:val="36"/>
                <w:szCs w:val="36"/>
                <w:shd w:val="clear" w:color="auto" w:fill="FFFFFF"/>
                <w:rtl/>
              </w:rPr>
              <w:br/>
            </w:r>
          </w:p>
        </w:tc>
        <w:tc>
          <w:tcPr>
            <w:tcW w:w="803" w:type="dxa"/>
          </w:tcPr>
          <w:p w:rsidR="000C27D6"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26</w:t>
            </w:r>
          </w:p>
        </w:tc>
        <w:tc>
          <w:tcPr>
            <w:tcW w:w="3993"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وَالْآخِرُ الْبَاقِي بِلَا انْتِهَاءِ</w:t>
            </w:r>
            <w:r w:rsidRPr="00EE0BC9">
              <w:rPr>
                <w:rFonts w:ascii="Traditional Arabic" w:hAnsi="Traditional Arabic" w:cs="Traditional Arabic" w:hint="cs"/>
                <w:color w:val="000000"/>
                <w:sz w:val="36"/>
                <w:szCs w:val="36"/>
                <w:shd w:val="clear" w:color="auto" w:fill="FFFFFF"/>
                <w:rtl/>
              </w:rPr>
              <w:br/>
            </w:r>
          </w:p>
        </w:tc>
      </w:tr>
      <w:tr w:rsidR="000C27D6" w:rsidRPr="00EE0BC9" w:rsidTr="00031414">
        <w:trPr>
          <w:trHeight w:hRule="exact" w:val="680"/>
          <w:jc w:val="center"/>
        </w:trPr>
        <w:tc>
          <w:tcPr>
            <w:tcW w:w="4501" w:type="dxa"/>
          </w:tcPr>
          <w:p w:rsidR="000C27D6" w:rsidRPr="00EE0BC9" w:rsidRDefault="000C27D6" w:rsidP="00392F56">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الْأَحَدُ الْفَرْدُ الْقَدِيرُ الَأَزَلِي</w:t>
            </w:r>
            <w:r w:rsidRPr="00EE0BC9">
              <w:rPr>
                <w:rFonts w:ascii="Traditional Arabic" w:hAnsi="Traditional Arabic" w:cs="Traditional Arabic" w:hint="cs"/>
                <w:color w:val="000000"/>
                <w:sz w:val="36"/>
                <w:szCs w:val="36"/>
                <w:shd w:val="clear" w:color="auto" w:fill="FFFFFF"/>
                <w:rtl/>
              </w:rPr>
              <w:br/>
            </w:r>
          </w:p>
        </w:tc>
        <w:tc>
          <w:tcPr>
            <w:tcW w:w="803" w:type="dxa"/>
          </w:tcPr>
          <w:p w:rsidR="000C27D6"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27</w:t>
            </w:r>
          </w:p>
        </w:tc>
        <w:tc>
          <w:tcPr>
            <w:tcW w:w="3993"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الصَّمَدُ الْبَرُّ الْمُهَيْمِنُ الْعَلِي</w:t>
            </w:r>
            <w:r w:rsidRPr="00EE0BC9">
              <w:rPr>
                <w:rFonts w:ascii="Traditional Arabic" w:hAnsi="Traditional Arabic" w:cs="Traditional Arabic" w:hint="cs"/>
                <w:color w:val="000000"/>
                <w:sz w:val="36"/>
                <w:szCs w:val="36"/>
                <w:shd w:val="clear" w:color="auto" w:fill="FFFFFF"/>
                <w:rtl/>
              </w:rPr>
              <w:br/>
            </w:r>
          </w:p>
        </w:tc>
      </w:tr>
      <w:tr w:rsidR="000C27D6" w:rsidRPr="00EE0BC9" w:rsidTr="00031414">
        <w:trPr>
          <w:trHeight w:hRule="exact" w:val="680"/>
          <w:jc w:val="center"/>
        </w:trPr>
        <w:tc>
          <w:tcPr>
            <w:tcW w:w="4501"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عُلُوَّ قَهْرٍ وَعُلُوَّ الشَّانِ</w:t>
            </w:r>
            <w:r w:rsidRPr="00EE0BC9">
              <w:rPr>
                <w:rFonts w:ascii="Traditional Arabic" w:hAnsi="Traditional Arabic" w:cs="Traditional Arabic" w:hint="cs"/>
                <w:color w:val="000000"/>
                <w:sz w:val="36"/>
                <w:szCs w:val="36"/>
                <w:shd w:val="clear" w:color="auto" w:fill="FFFFFF"/>
                <w:rtl/>
              </w:rPr>
              <w:br/>
            </w:r>
          </w:p>
        </w:tc>
        <w:tc>
          <w:tcPr>
            <w:tcW w:w="803" w:type="dxa"/>
          </w:tcPr>
          <w:p w:rsidR="000C27D6"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28</w:t>
            </w:r>
          </w:p>
        </w:tc>
        <w:tc>
          <w:tcPr>
            <w:tcW w:w="3993"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جَلَّ عَنِ الْأَضْدَادِ وَالْأَعْوَانِ</w:t>
            </w:r>
            <w:r w:rsidRPr="00EE0BC9">
              <w:rPr>
                <w:rFonts w:ascii="Traditional Arabic" w:hAnsi="Traditional Arabic" w:cs="Traditional Arabic" w:hint="cs"/>
                <w:color w:val="000000"/>
                <w:sz w:val="36"/>
                <w:szCs w:val="36"/>
                <w:shd w:val="clear" w:color="auto" w:fill="FFFFFF"/>
                <w:rtl/>
              </w:rPr>
              <w:br/>
            </w:r>
          </w:p>
        </w:tc>
      </w:tr>
      <w:tr w:rsidR="000C27D6" w:rsidRPr="00EE0BC9" w:rsidTr="00031414">
        <w:trPr>
          <w:trHeight w:hRule="exact" w:val="680"/>
          <w:jc w:val="center"/>
        </w:trPr>
        <w:tc>
          <w:tcPr>
            <w:tcW w:w="4501"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كَذَا لَهُ الْعُلُوُّ وَالْفَوْقِيَّهْ</w:t>
            </w:r>
            <w:r w:rsidRPr="00EE0BC9">
              <w:rPr>
                <w:rFonts w:ascii="Traditional Arabic" w:hAnsi="Traditional Arabic" w:cs="Traditional Arabic" w:hint="cs"/>
                <w:color w:val="000000"/>
                <w:sz w:val="36"/>
                <w:szCs w:val="36"/>
                <w:shd w:val="clear" w:color="auto" w:fill="FFFFFF"/>
                <w:rtl/>
              </w:rPr>
              <w:br/>
            </w:r>
          </w:p>
        </w:tc>
        <w:tc>
          <w:tcPr>
            <w:tcW w:w="803" w:type="dxa"/>
          </w:tcPr>
          <w:p w:rsidR="000C27D6"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29</w:t>
            </w:r>
          </w:p>
        </w:tc>
        <w:tc>
          <w:tcPr>
            <w:tcW w:w="3993"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عَلَى عِبَادِهِ بِلَا كَيْفِيَّهْ</w:t>
            </w:r>
            <w:r w:rsidRPr="00EE0BC9">
              <w:rPr>
                <w:rFonts w:ascii="Traditional Arabic" w:hAnsi="Traditional Arabic" w:cs="Traditional Arabic" w:hint="cs"/>
                <w:color w:val="000000"/>
                <w:sz w:val="36"/>
                <w:szCs w:val="36"/>
                <w:shd w:val="clear" w:color="auto" w:fill="FFFFFF"/>
                <w:rtl/>
              </w:rPr>
              <w:br/>
            </w:r>
          </w:p>
        </w:tc>
      </w:tr>
      <w:tr w:rsidR="000C27D6" w:rsidRPr="00EE0BC9" w:rsidTr="00031414">
        <w:trPr>
          <w:trHeight w:hRule="exact" w:val="680"/>
          <w:jc w:val="center"/>
        </w:trPr>
        <w:tc>
          <w:tcPr>
            <w:tcW w:w="4501"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وَمَعَ ذَا مُطَّلِعٌ إلَيْهِم</w:t>
            </w:r>
            <w:r w:rsidRPr="00EE0BC9">
              <w:rPr>
                <w:rFonts w:ascii="Traditional Arabic" w:hAnsi="Traditional Arabic" w:cs="Traditional Arabic" w:hint="cs"/>
                <w:color w:val="000000"/>
                <w:sz w:val="36"/>
                <w:szCs w:val="36"/>
                <w:shd w:val="clear" w:color="auto" w:fill="FFFFFF"/>
                <w:rtl/>
              </w:rPr>
              <w:t>ْ</w:t>
            </w:r>
            <w:r w:rsidRPr="00EE0BC9">
              <w:rPr>
                <w:rFonts w:ascii="Traditional Arabic" w:hAnsi="Traditional Arabic" w:cs="Traditional Arabic" w:hint="cs"/>
                <w:color w:val="000000"/>
                <w:sz w:val="36"/>
                <w:szCs w:val="36"/>
                <w:shd w:val="clear" w:color="auto" w:fill="FFFFFF"/>
                <w:rtl/>
              </w:rPr>
              <w:br/>
            </w:r>
          </w:p>
        </w:tc>
        <w:tc>
          <w:tcPr>
            <w:tcW w:w="803" w:type="dxa"/>
          </w:tcPr>
          <w:p w:rsidR="000C27D6"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30</w:t>
            </w:r>
          </w:p>
        </w:tc>
        <w:tc>
          <w:tcPr>
            <w:tcW w:w="3993"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بِعِلْمِهِ مُهَيْمِنٌ عَلَيْهِمْ</w:t>
            </w:r>
            <w:r w:rsidRPr="00EE0BC9">
              <w:rPr>
                <w:rFonts w:ascii="Traditional Arabic" w:hAnsi="Traditional Arabic" w:cs="Traditional Arabic" w:hint="cs"/>
                <w:color w:val="000000"/>
                <w:sz w:val="36"/>
                <w:szCs w:val="36"/>
                <w:shd w:val="clear" w:color="auto" w:fill="FFFFFF"/>
                <w:rtl/>
              </w:rPr>
              <w:br/>
            </w:r>
          </w:p>
        </w:tc>
      </w:tr>
      <w:tr w:rsidR="000C27D6" w:rsidRPr="00EE0BC9" w:rsidTr="00031414">
        <w:trPr>
          <w:trHeight w:hRule="exact" w:val="680"/>
          <w:jc w:val="center"/>
        </w:trPr>
        <w:tc>
          <w:tcPr>
            <w:tcW w:w="4501"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حَيٌّ وَقَيُّومٌ فَلَا يَنَامُ</w:t>
            </w:r>
            <w:r w:rsidRPr="00EE0BC9">
              <w:rPr>
                <w:rFonts w:ascii="Traditional Arabic" w:hAnsi="Traditional Arabic" w:cs="Traditional Arabic" w:hint="cs"/>
                <w:color w:val="000000"/>
                <w:sz w:val="36"/>
                <w:szCs w:val="36"/>
                <w:shd w:val="clear" w:color="auto" w:fill="FFFFFF"/>
                <w:rtl/>
              </w:rPr>
              <w:br/>
            </w:r>
          </w:p>
        </w:tc>
        <w:tc>
          <w:tcPr>
            <w:tcW w:w="803" w:type="dxa"/>
          </w:tcPr>
          <w:p w:rsidR="000C27D6"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31</w:t>
            </w:r>
          </w:p>
        </w:tc>
        <w:tc>
          <w:tcPr>
            <w:tcW w:w="3993"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وَجَلَّ أَنْ يُشْبِهَهُ الْأَنَامُ</w:t>
            </w:r>
            <w:r w:rsidRPr="00EE0BC9">
              <w:rPr>
                <w:rFonts w:ascii="Traditional Arabic" w:hAnsi="Traditional Arabic" w:cs="Traditional Arabic" w:hint="cs"/>
                <w:color w:val="000000"/>
                <w:sz w:val="36"/>
                <w:szCs w:val="36"/>
                <w:shd w:val="clear" w:color="auto" w:fill="FFFFFF"/>
                <w:rtl/>
              </w:rPr>
              <w:br/>
            </w:r>
          </w:p>
        </w:tc>
      </w:tr>
      <w:tr w:rsidR="000C27D6" w:rsidRPr="00EE0BC9" w:rsidTr="00031414">
        <w:trPr>
          <w:trHeight w:hRule="exact" w:val="680"/>
          <w:jc w:val="center"/>
        </w:trPr>
        <w:tc>
          <w:tcPr>
            <w:tcW w:w="4501"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لاَ تَبْلُغُ الْأَوْهَامُ كُنْهَ ذَاتِهِ</w:t>
            </w:r>
            <w:r w:rsidRPr="00EE0BC9">
              <w:rPr>
                <w:rFonts w:ascii="Traditional Arabic" w:hAnsi="Traditional Arabic" w:cs="Traditional Arabic" w:hint="cs"/>
                <w:color w:val="000000"/>
                <w:sz w:val="36"/>
                <w:szCs w:val="36"/>
                <w:shd w:val="clear" w:color="auto" w:fill="FFFFFF"/>
                <w:rtl/>
              </w:rPr>
              <w:br/>
            </w:r>
          </w:p>
        </w:tc>
        <w:tc>
          <w:tcPr>
            <w:tcW w:w="803" w:type="dxa"/>
          </w:tcPr>
          <w:p w:rsidR="000C27D6"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32</w:t>
            </w:r>
          </w:p>
        </w:tc>
        <w:tc>
          <w:tcPr>
            <w:tcW w:w="3993" w:type="dxa"/>
          </w:tcPr>
          <w:p w:rsidR="000C27D6" w:rsidRPr="00EE0BC9" w:rsidRDefault="000C27D6"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وَلَا يُكَيِّفُ الْحِجَا صِفَاتِهِ</w:t>
            </w:r>
            <w:r w:rsidRPr="00EE0BC9">
              <w:rPr>
                <w:rFonts w:ascii="Traditional Arabic" w:hAnsi="Traditional Arabic" w:cs="Traditional Arabic" w:hint="cs"/>
                <w:color w:val="000000"/>
                <w:sz w:val="36"/>
                <w:szCs w:val="36"/>
                <w:shd w:val="clear" w:color="auto" w:fill="FFFFFF"/>
                <w:rtl/>
              </w:rPr>
              <w:br/>
            </w:r>
          </w:p>
        </w:tc>
      </w:tr>
      <w:tr w:rsidR="000C27D6" w:rsidRPr="00EE0BC9" w:rsidTr="00031414">
        <w:trPr>
          <w:trHeight w:hRule="exact" w:val="680"/>
          <w:jc w:val="center"/>
        </w:trPr>
        <w:tc>
          <w:tcPr>
            <w:tcW w:w="4501" w:type="dxa"/>
          </w:tcPr>
          <w:p w:rsidR="000C27D6" w:rsidRPr="00EE0BC9" w:rsidRDefault="005C562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مُنْفَرِدٌ بِالْخَلْقِ وَالْإِرَادَهْ</w:t>
            </w:r>
            <w:r w:rsidRPr="00EE0BC9">
              <w:rPr>
                <w:rFonts w:ascii="Traditional Arabic" w:hAnsi="Traditional Arabic" w:cs="Traditional Arabic" w:hint="cs"/>
                <w:color w:val="000000"/>
                <w:sz w:val="36"/>
                <w:szCs w:val="36"/>
                <w:shd w:val="clear" w:color="auto" w:fill="FFFFFF"/>
                <w:rtl/>
              </w:rPr>
              <w:br/>
            </w:r>
          </w:p>
        </w:tc>
        <w:tc>
          <w:tcPr>
            <w:tcW w:w="803" w:type="dxa"/>
          </w:tcPr>
          <w:p w:rsidR="000C27D6"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33</w:t>
            </w:r>
          </w:p>
        </w:tc>
        <w:tc>
          <w:tcPr>
            <w:tcW w:w="3993" w:type="dxa"/>
          </w:tcPr>
          <w:p w:rsidR="000C27D6" w:rsidRPr="00EE0BC9" w:rsidRDefault="005C562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وَحَاكِمٌ جَلَّ بِمَا أَرَادَهْ</w:t>
            </w:r>
            <w:r w:rsidRPr="00EE0BC9">
              <w:rPr>
                <w:rFonts w:ascii="Traditional Arabic" w:hAnsi="Traditional Arabic" w:cs="Traditional Arabic" w:hint="cs"/>
                <w:color w:val="000000"/>
                <w:sz w:val="36"/>
                <w:szCs w:val="36"/>
                <w:shd w:val="clear" w:color="auto" w:fill="FFFFFF"/>
                <w:rtl/>
              </w:rPr>
              <w:br/>
            </w:r>
          </w:p>
        </w:tc>
      </w:tr>
      <w:tr w:rsidR="005C5624" w:rsidRPr="00EE0BC9" w:rsidTr="00031414">
        <w:trPr>
          <w:trHeight w:hRule="exact" w:val="680"/>
          <w:jc w:val="center"/>
        </w:trPr>
        <w:tc>
          <w:tcPr>
            <w:tcW w:w="4501" w:type="dxa"/>
          </w:tcPr>
          <w:p w:rsidR="005C5624" w:rsidRPr="00EE0BC9" w:rsidRDefault="005C562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فَمَنْ يَشَأْ وَفَّقَهُ بِفَضْلِهِ</w:t>
            </w:r>
            <w:r w:rsidRPr="00EE0BC9">
              <w:rPr>
                <w:rFonts w:ascii="Traditional Arabic" w:hAnsi="Traditional Arabic" w:cs="Traditional Arabic" w:hint="cs"/>
                <w:color w:val="000000"/>
                <w:sz w:val="36"/>
                <w:szCs w:val="36"/>
                <w:shd w:val="clear" w:color="auto" w:fill="FFFFFF"/>
                <w:rtl/>
              </w:rPr>
              <w:br/>
            </w:r>
          </w:p>
        </w:tc>
        <w:tc>
          <w:tcPr>
            <w:tcW w:w="803" w:type="dxa"/>
          </w:tcPr>
          <w:p w:rsidR="005C5624"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34</w:t>
            </w:r>
          </w:p>
        </w:tc>
        <w:tc>
          <w:tcPr>
            <w:tcW w:w="3993" w:type="dxa"/>
          </w:tcPr>
          <w:p w:rsidR="005C5624" w:rsidRPr="00EE0BC9" w:rsidRDefault="005C562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وَمَنْ يَشَأْ أَضَلَّهُ بِعَدْلِهِ</w:t>
            </w:r>
            <w:r w:rsidRPr="00EE0BC9">
              <w:rPr>
                <w:rFonts w:ascii="Traditional Arabic" w:hAnsi="Traditional Arabic" w:cs="Traditional Arabic" w:hint="cs"/>
                <w:color w:val="000000"/>
                <w:sz w:val="36"/>
                <w:szCs w:val="36"/>
                <w:shd w:val="clear" w:color="auto" w:fill="FFFFFF"/>
                <w:rtl/>
              </w:rPr>
              <w:br/>
            </w:r>
          </w:p>
        </w:tc>
      </w:tr>
      <w:tr w:rsidR="005C5624" w:rsidRPr="00EE0BC9" w:rsidTr="00031414">
        <w:trPr>
          <w:trHeight w:hRule="exact" w:val="680"/>
          <w:jc w:val="center"/>
        </w:trPr>
        <w:tc>
          <w:tcPr>
            <w:tcW w:w="4501" w:type="dxa"/>
          </w:tcPr>
          <w:p w:rsidR="005C5624" w:rsidRPr="00EE0BC9" w:rsidRDefault="005C562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لِحِكْمَةٍ بَالِغَةٍ قَضَاهَا</w:t>
            </w:r>
            <w:r w:rsidRPr="00EE0BC9">
              <w:rPr>
                <w:rFonts w:ascii="Traditional Arabic" w:hAnsi="Traditional Arabic" w:cs="Traditional Arabic" w:hint="cs"/>
                <w:color w:val="000000"/>
                <w:sz w:val="36"/>
                <w:szCs w:val="36"/>
                <w:shd w:val="clear" w:color="auto" w:fill="FFFFFF"/>
                <w:rtl/>
              </w:rPr>
              <w:br/>
            </w:r>
          </w:p>
        </w:tc>
        <w:tc>
          <w:tcPr>
            <w:tcW w:w="803" w:type="dxa"/>
          </w:tcPr>
          <w:p w:rsidR="005C5624"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35</w:t>
            </w:r>
          </w:p>
        </w:tc>
        <w:tc>
          <w:tcPr>
            <w:tcW w:w="3993" w:type="dxa"/>
          </w:tcPr>
          <w:p w:rsidR="005C5624" w:rsidRPr="00EE0BC9" w:rsidRDefault="005C5624"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يَسْتَوْجِبُ الْحَمْدَ عَلَى اقْتِضَاهَا</w:t>
            </w:r>
            <w:r w:rsidRPr="00EE0BC9">
              <w:rPr>
                <w:rFonts w:ascii="Traditional Arabic" w:hAnsi="Traditional Arabic" w:cs="Traditional Arabic" w:hint="cs"/>
                <w:color w:val="000000"/>
                <w:sz w:val="36"/>
                <w:szCs w:val="36"/>
                <w:shd w:val="clear" w:color="auto" w:fill="FFFFFF"/>
                <w:rtl/>
              </w:rPr>
              <w:br/>
            </w:r>
          </w:p>
        </w:tc>
      </w:tr>
      <w:tr w:rsidR="005C5624" w:rsidRPr="00EE0BC9" w:rsidTr="00031414">
        <w:trPr>
          <w:trHeight w:hRule="exact" w:val="680"/>
          <w:jc w:val="center"/>
        </w:trPr>
        <w:tc>
          <w:tcPr>
            <w:tcW w:w="4501" w:type="dxa"/>
          </w:tcPr>
          <w:p w:rsidR="005C5624" w:rsidRPr="00EE0BC9" w:rsidRDefault="00A607E8"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وَهْوَ الَّذِي يَرَى دَبِيبَ الذَّرِّ</w:t>
            </w:r>
            <w:r w:rsidRPr="00EE0BC9">
              <w:rPr>
                <w:rFonts w:ascii="Traditional Arabic" w:hAnsi="Traditional Arabic" w:cs="Traditional Arabic" w:hint="cs"/>
                <w:color w:val="000000"/>
                <w:sz w:val="36"/>
                <w:szCs w:val="36"/>
                <w:shd w:val="clear" w:color="auto" w:fill="FFFFFF"/>
                <w:rtl/>
              </w:rPr>
              <w:br/>
            </w:r>
          </w:p>
        </w:tc>
        <w:tc>
          <w:tcPr>
            <w:tcW w:w="803" w:type="dxa"/>
          </w:tcPr>
          <w:p w:rsidR="005C5624"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36</w:t>
            </w:r>
          </w:p>
        </w:tc>
        <w:tc>
          <w:tcPr>
            <w:tcW w:w="3993" w:type="dxa"/>
          </w:tcPr>
          <w:p w:rsidR="005C5624" w:rsidRPr="00EE0BC9" w:rsidRDefault="00A607E8"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فِي الظُّلُمَاتِ فَوْقَ صُمِّ الصَّخْرِ</w:t>
            </w:r>
            <w:r w:rsidRPr="00EE0BC9">
              <w:rPr>
                <w:rFonts w:ascii="Traditional Arabic" w:hAnsi="Traditional Arabic" w:cs="Traditional Arabic" w:hint="cs"/>
                <w:color w:val="000000"/>
                <w:sz w:val="36"/>
                <w:szCs w:val="36"/>
                <w:shd w:val="clear" w:color="auto" w:fill="FFFFFF"/>
                <w:rtl/>
              </w:rPr>
              <w:br/>
            </w:r>
          </w:p>
        </w:tc>
      </w:tr>
      <w:tr w:rsidR="00A607E8" w:rsidRPr="00EE0BC9" w:rsidTr="00031414">
        <w:trPr>
          <w:trHeight w:hRule="exact" w:val="680"/>
          <w:jc w:val="center"/>
        </w:trPr>
        <w:tc>
          <w:tcPr>
            <w:tcW w:w="4501" w:type="dxa"/>
          </w:tcPr>
          <w:p w:rsidR="00A607E8" w:rsidRPr="00EE0BC9" w:rsidRDefault="00A607E8"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وَسَامِعٌ لِلْجَهْرِ وَالْإِخْفَاتِ</w:t>
            </w:r>
            <w:r w:rsidRPr="00EE0BC9">
              <w:rPr>
                <w:rFonts w:ascii="Traditional Arabic" w:hAnsi="Traditional Arabic" w:cs="Traditional Arabic" w:hint="cs"/>
                <w:color w:val="000000"/>
                <w:sz w:val="36"/>
                <w:szCs w:val="36"/>
                <w:shd w:val="clear" w:color="auto" w:fill="FFFFFF"/>
                <w:rtl/>
              </w:rPr>
              <w:br/>
            </w:r>
          </w:p>
        </w:tc>
        <w:tc>
          <w:tcPr>
            <w:tcW w:w="803" w:type="dxa"/>
          </w:tcPr>
          <w:p w:rsidR="00A607E8" w:rsidRPr="00EE0BC9" w:rsidRDefault="00E228E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37</w:t>
            </w:r>
          </w:p>
        </w:tc>
        <w:tc>
          <w:tcPr>
            <w:tcW w:w="3993" w:type="dxa"/>
          </w:tcPr>
          <w:p w:rsidR="00A607E8" w:rsidRPr="00EE0BC9" w:rsidRDefault="00A607E8"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بِسَمْعِهِ الْوَاسِعِ لِلْأَصْوَاتِ</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وَعِلْمُهُ بِمَا بَدَا وَمَا خَفِي</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38</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أَحَاطَ عِلْمًا بِالْجَليِّ وَالْخَفِي</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وَهْوَ الْغَنِي بِذَاتِهِ سُبْحَانَهُ</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39</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جَلَّ ثَنَاؤُهُ تَعَالَى شَانُهُ</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lastRenderedPageBreak/>
              <w:t>كَلَّمَ مُوسَى عَبْدَهُ تَكْليِمَا</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40</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وَلَمْ يَزَلْ بِخَلْقِهِ عَلِيمَا</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كَلَامُهُ جَلَّ عَنِ الْإِحْصَاءِ</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41</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وَالْحَصْرِ وَالنَّفَادِ وَالْفَنَاءِ</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لَوْ صَارَ أَقْلَامًا جَمِيعُ الشَّجَرِ</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Pr>
            </w:pPr>
            <w:r w:rsidRPr="00EE0BC9">
              <w:rPr>
                <w:rFonts w:ascii="Traditional Arabic" w:hAnsi="Traditional Arabic" w:cs="Traditional Arabic" w:hint="cs"/>
                <w:color w:val="FF0000"/>
                <w:sz w:val="36"/>
                <w:szCs w:val="36"/>
                <w:shd w:val="clear" w:color="auto" w:fill="FFFFFF"/>
                <w:rtl/>
              </w:rPr>
              <w:t>42</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وَالْبَحْرُ يُلْقَى فِيهِ سَبْعُ أَبْحُرِ</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وَالْخَلْقُ تَكْتُبْهُ بِكُلِّ آنِ</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Pr>
            </w:pPr>
            <w:r w:rsidRPr="00EE0BC9">
              <w:rPr>
                <w:rFonts w:ascii="Traditional Arabic" w:hAnsi="Traditional Arabic" w:cs="Traditional Arabic" w:hint="cs"/>
                <w:color w:val="FF0000"/>
                <w:sz w:val="36"/>
                <w:szCs w:val="36"/>
                <w:shd w:val="clear" w:color="auto" w:fill="FFFFFF"/>
                <w:rtl/>
              </w:rPr>
              <w:t>43</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فَنَتْ وَلَيْسَ الْقَوْلُ مِنْهُ فَانِي</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وَالْقَوْلُ فِي كِتَابِهِ الْمُفَصَّلْ</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44</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بِأَنَّهُ كَلَامُهُ الْمُنَزَّلْ</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عَلَى الرَّسُولِ الْمُصْطَفَى خَيْرِ الْوَرَى</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45</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لَيْسَ بِمَخْلُوقٍ وَلَا بِمُفْتَرَى</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جَلَّتْ صِفَاتُ رَبِّنَا الرَّحْمَنِ</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46</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عَنْ وَصْفِهَا بِالْخَلْقِ وَالْحِدْثَانِ</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مَا قَالَهُ لاَ يَقْبَلُ التَّبْدِيلَا</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47</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كَلَّا وَلَا أَصْدَقُ مِنْهُ قِيلَا</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وَقَدْ رَوَى الثِّقَاتُ عَنْ خَيْرِ الْمَلَا</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48</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بِأنَّهُ عَزَّ وَجَلَّ وَعَلَا</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فِي ثُلُثِ اللَّيْلِ الْأَخِيرِ يَنْزِلُ</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49</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يَقُولُ هَلْ مِنْ تَائِبٍ فَيُقْبَلُ</w:t>
            </w:r>
            <w:r w:rsidRPr="00EE0BC9">
              <w:rPr>
                <w:rStyle w:val="apple-converted-space"/>
                <w:rFonts w:ascii="Traditional Arabic" w:hAnsi="Traditional Arabic" w:cs="Traditional Arabic"/>
                <w:color w:val="000000"/>
                <w:sz w:val="36"/>
                <w:szCs w:val="36"/>
                <w:shd w:val="clear" w:color="auto" w:fill="FFFFFF"/>
              </w:rPr>
              <w:t> </w:t>
            </w:r>
            <w:r w:rsidRPr="00EE0BC9">
              <w:rPr>
                <w:rStyle w:val="apple-converted-space"/>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وَأنَّهُ يَجِيءُ يَوْمَ الْفَصْلِ</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50</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كَمَا يَشَاءُ لِلْقَضَاءِ الْعَدْلِ</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وَأنَّهُ يُرَى بِلَا إِنْكَارِ</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51</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فِي جَنَّةِ الْفِرْدَوْسِ بِالْأَبْصَارِ</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وَخُصَّ بِالرُّؤْيَةِ أَوْلِيَاؤُهُ</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52</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فَضِيلَةً وَحُجِبُوا أَعْدَاؤُهُ</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وَكُلُّ مَا لَهُ مِنَ الصِّفَاتِ</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53</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أَثْبَتَهَا في مُحْكَمِ الْآيَاتِ</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أَوْ صَحَّ فِيمَا قَالَهُ الرَّسُولُ</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54</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فَحَقُّهُ التَّسْلِيمُ وَالْقَبُولُ</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نُمِرُّهَا صَرِيحَةً كَمَا أَتَتْ</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Pr>
              <w:t>55</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مَعَ اعْتِقَادِنَا لِمَا لَهُ اقْتَضَتْ</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مِنْ غَيْرِ تَحْرِيفٍ وَلَا تَعْطِيلِ</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56</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وَغَيْرِ تكْيِيفٍ وَلَا تَمْثِيلِ</w:t>
            </w:r>
            <w:r w:rsidRPr="00EE0BC9">
              <w:rPr>
                <w:rFonts w:ascii="Traditional Arabic" w:hAnsi="Traditional Arabic" w:cs="Traditional Arabic" w:hint="cs"/>
                <w:color w:val="000000"/>
                <w:sz w:val="36"/>
                <w:szCs w:val="36"/>
                <w:shd w:val="clear" w:color="auto" w:fill="FFFFFF"/>
                <w:rtl/>
              </w:rPr>
              <w:br/>
              <w:t>5</w:t>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بَلْ قَوْلُنَا قَوْلُ أَئِمَّةِ الْهُدَى</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57</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طُوبَى لِمَنْ بِهَدْيِهِِمْ قَدِ اهْتَدَى</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لاَ تَتَّبِعْ أَقْوَالَ كُلِّ مَارِدِ</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58</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غَاوٍ مُضِلٍّ مَارِقٍ مُعَانِدِ</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فَلَيْسَ بَعْدَ رَدِّ ذَا التِّبْيَانِ</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59</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مِثْقَالُ ذَرَّةٍ مِنَ الْإِيمَانِ</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1226"/>
          <w:jc w:val="center"/>
        </w:trPr>
        <w:tc>
          <w:tcPr>
            <w:tcW w:w="9297" w:type="dxa"/>
            <w:gridSpan w:val="3"/>
          </w:tcPr>
          <w:p w:rsidR="00706505" w:rsidRPr="00EE0BC9" w:rsidRDefault="00706505" w:rsidP="004F6E86">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lang w:val="en-GB" w:bidi="ar-DZ"/>
              </w:rPr>
              <w:lastRenderedPageBreak/>
              <w:t xml:space="preserve">فصلٌ في </w:t>
            </w:r>
            <w:r w:rsidRPr="00EE0BC9">
              <w:rPr>
                <w:rFonts w:ascii="Traditional Arabic" w:hAnsi="Traditional Arabic" w:cs="Traditional Arabic"/>
                <w:color w:val="FF0000"/>
                <w:sz w:val="36"/>
                <w:szCs w:val="36"/>
                <w:shd w:val="clear" w:color="auto" w:fill="FFFFFF"/>
                <w:rtl/>
              </w:rPr>
              <w:t>بَيَان</w:t>
            </w:r>
            <w:r w:rsidRPr="00EE0BC9">
              <w:rPr>
                <w:rFonts w:ascii="Traditional Arabic" w:hAnsi="Traditional Arabic" w:cs="Traditional Arabic" w:hint="cs"/>
                <w:color w:val="FF0000"/>
                <w:sz w:val="36"/>
                <w:szCs w:val="36"/>
                <w:shd w:val="clear" w:color="auto" w:fill="FFFFFF"/>
                <w:rtl/>
              </w:rPr>
              <w:t>ِ</w:t>
            </w:r>
            <w:r w:rsidRPr="00EE0BC9">
              <w:rPr>
                <w:rFonts w:ascii="Traditional Arabic" w:hAnsi="Traditional Arabic" w:cs="Traditional Arabic"/>
                <w:color w:val="FF0000"/>
                <w:sz w:val="36"/>
                <w:szCs w:val="36"/>
                <w:shd w:val="clear" w:color="auto" w:fill="FFFFFF"/>
                <w:rtl/>
              </w:rPr>
              <w:t xml:space="preserve"> النَّوْعِ الثَّانِي مِنْ نَوْعَيِ التَّوْحِيدِ ،وَهُوَ تَوْحِيدُ الطَّلَبِ وَالقَصْدِ </w:t>
            </w:r>
          </w:p>
          <w:p w:rsidR="00706505" w:rsidRPr="00EE0BC9" w:rsidRDefault="00706505" w:rsidP="004F6E86">
            <w:pPr>
              <w:bidi/>
              <w:contextualSpacing/>
              <w:jc w:val="center"/>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FF0000"/>
                <w:sz w:val="36"/>
                <w:szCs w:val="36"/>
                <w:shd w:val="clear" w:color="auto" w:fill="FFFFFF"/>
                <w:rtl/>
              </w:rPr>
              <w:t>وَهُوَ مَعْنَى ( لَا إِلَهَ إِلَّا اللهُ</w:t>
            </w:r>
            <w:r w:rsidRPr="00EE0BC9">
              <w:rPr>
                <w:rFonts w:ascii="Traditional Arabic" w:hAnsi="Traditional Arabic" w:cs="Traditional Arabic" w:hint="cs"/>
                <w:color w:val="FF0000"/>
                <w:sz w:val="36"/>
                <w:szCs w:val="36"/>
                <w:shd w:val="clear" w:color="auto" w:fill="FFFFFF"/>
                <w:rtl/>
              </w:rPr>
              <w:t>)</w:t>
            </w:r>
            <w:r w:rsidRPr="00EE0BC9">
              <w:rPr>
                <w:rFonts w:ascii="Traditional Arabic" w:hAnsi="Traditional Arabic" w:cs="Traditional Arabic"/>
                <w:color w:val="FF0000"/>
                <w:sz w:val="36"/>
                <w:szCs w:val="36"/>
                <w:shd w:val="clear" w:color="auto" w:fill="FFFFFF"/>
              </w:rPr>
              <w:t xml:space="preserve"> .</w:t>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هَذَا وَثَانِي نَوْعَيِ التَّوْحِيدِ</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60</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إِفْرَادُ رَبِّ الْعَرْشِ عَنْ نَدِيدِ</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أَنْ تَعْبُدَ اللَّهَ إِلَهًا وَاحِدَا</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61</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مُعْتَرِفًا بِحَقِّهِ لَا جَاحِدَا</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وَهْوَ الَّذِي بِهِ الْإِلَهُ أَرْسَلَا</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62</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رُسْلَهُ يَدْعُونَ إِلَيْهِ أَوَّلَا</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وَأَنْزَلَ الْكِتَابَ وَالتِّبْيَانَا</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63</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مِنْ أَجْلِهِ وَفَرَقَ الْفُرْقَانَا</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وَقَدْ حَوَتْهُ لَفْظَةُ الشَّهَادَةِ</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64</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فَهْيَ سَبِيلُ الْفَوْزِ وَالسَّعَادَةِ</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مَنْ قَالَهَا مُعْتَقِدًا مَعْنَاهَا</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65</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وَكَانَ عَامِلًا بِمُقْتَضَاهَا</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فِي الْقَوْلِ وَالْفِعْلِ وَمَاتَ مُؤْمِنَا</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66</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يُبْعَثُ يَوْمَ الْحَشْرِ نَاجٍ آمِنَا</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فَإِنَّ مَعْنَاهَا الَّذِي عَلَيْهِ</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67</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دَلَّتْ يَقِينًا وَهَدَتْ إِلَيْهِ</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أَنْ لَيْسَ بِالْحَقِّ إِلَهٌ يُعْبَدُ</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68</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إِلَّا الْإِلَهُ الْوَاحِدُ الْمُنْفَرِدُ</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بِالْخَلْقِ وَالرِّزْقِ وَبِالتَّدْبِيرِ</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69</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جَلَّ عَنِ الشَّرِيكِ وَالنَّظِيرِ</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وَبِشُرُوطٍ سَبْعَةٍ قَدْ قُيِّدَتْ</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70</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وَفِي نُصُوصِ الْوَحْيِ حَقًّا وَرَدَتْ</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فَإِنَّهُ لَمْ يَنْتَفِعْ قَائِلُهَا</w:t>
            </w:r>
            <w:r w:rsidRPr="00EE0BC9">
              <w:rPr>
                <w:rStyle w:val="apple-converted-space"/>
                <w:rFonts w:ascii="Traditional Arabic" w:hAnsi="Traditional Arabic" w:cs="Traditional Arabic"/>
                <w:color w:val="000000"/>
                <w:sz w:val="36"/>
                <w:szCs w:val="36"/>
                <w:shd w:val="clear" w:color="auto" w:fill="FFFFFF"/>
              </w:rPr>
              <w:t> </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71</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النُّطْقِ إِلَّا حَيْثُ يَسْتَكْمِلُهَا</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الْعِلْمُ وَالْيَقِينُ وَالْقَبُولُ</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72</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وَالِانْقِيَادُ فَادْرِ مَا أَقُولُ</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وَالصِّدْقُ وَالْإِخْلَاصُ وَالْمَحَبَّهْ</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73</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وَفَّقَكَ اللَّهُ لِمَا أَحَبَّهْ</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6C3E4D">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وَزِيدَ ثَامِ</w:t>
            </w:r>
            <w:r w:rsidR="006C3E4D" w:rsidRPr="00EE0BC9">
              <w:rPr>
                <w:rFonts w:ascii="Traditional Arabic" w:hAnsi="Traditional Arabic" w:cs="Traditional Arabic" w:hint="cs"/>
                <w:color w:val="000000"/>
                <w:sz w:val="36"/>
                <w:szCs w:val="36"/>
                <w:shd w:val="clear" w:color="auto" w:fill="FFFFFF"/>
                <w:rtl/>
              </w:rPr>
              <w:t>ـــــــــــــــــــــــــــــــــــــــــ</w:t>
            </w:r>
            <w:r w:rsidRPr="00EE0BC9">
              <w:rPr>
                <w:rFonts w:ascii="Traditional Arabic" w:hAnsi="Traditional Arabic" w:cs="Traditional Arabic" w:hint="cs"/>
                <w:color w:val="000000"/>
                <w:sz w:val="36"/>
                <w:szCs w:val="36"/>
                <w:shd w:val="clear" w:color="auto" w:fill="FFFFFF"/>
                <w:rtl/>
              </w:rPr>
              <w:t>نٌ وَبِالْأَدِلَّة</w:t>
            </w:r>
            <w:r w:rsidR="006C3E4D" w:rsidRPr="00EE0BC9">
              <w:rPr>
                <w:rFonts w:ascii="Traditional Arabic" w:hAnsi="Traditional Arabic" w:cs="Traditional Arabic" w:hint="cs"/>
                <w:color w:val="000000"/>
                <w:sz w:val="36"/>
                <w:szCs w:val="36"/>
                <w:shd w:val="clear" w:color="auto" w:fill="FFFFFF"/>
                <w:rtl/>
              </w:rPr>
              <w:t>ِ</w:t>
            </w:r>
            <w:r w:rsidR="006C3E4D"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 xml:space="preserve"> </w:t>
            </w:r>
            <w:r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(مد)(</w:t>
            </w:r>
            <w:r w:rsidRPr="00EE0BC9">
              <w:rPr>
                <w:rStyle w:val="a5"/>
                <w:rFonts w:ascii="Traditional Arabic" w:hAnsi="Traditional Arabic" w:cs="Traditional Arabic"/>
                <w:b/>
                <w:bCs/>
                <w:color w:val="4F6228" w:themeColor="accent3" w:themeShade="80"/>
                <w:sz w:val="36"/>
                <w:szCs w:val="36"/>
                <w:shd w:val="clear" w:color="auto" w:fill="FFFFFF"/>
                <w:rtl/>
              </w:rPr>
              <w:footnoteReference w:id="6"/>
            </w:r>
            <w:r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706505"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74</w:t>
            </w:r>
          </w:p>
        </w:tc>
        <w:tc>
          <w:tcPr>
            <w:tcW w:w="3993" w:type="dxa"/>
          </w:tcPr>
          <w:p w:rsidR="00706505" w:rsidRPr="00EE0BC9" w:rsidRDefault="00706505" w:rsidP="006C3E4D">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 xml:space="preserve">الْكُفْرُ بِالطَّاغُوتِ شَرْطُ </w:t>
            </w:r>
            <w:r w:rsidR="006C3E4D" w:rsidRPr="00EE0BC9">
              <w:rPr>
                <w:rFonts w:ascii="Traditional Arabic" w:hAnsi="Traditional Arabic" w:cs="Traditional Arabic" w:hint="cs"/>
                <w:color w:val="000000"/>
                <w:sz w:val="36"/>
                <w:szCs w:val="36"/>
                <w:shd w:val="clear" w:color="auto" w:fill="FFFFFF"/>
                <w:rtl/>
              </w:rPr>
              <w:t>الْمِلَّةِ</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9297" w:type="dxa"/>
            <w:gridSpan w:val="3"/>
          </w:tcPr>
          <w:p w:rsidR="00706505" w:rsidRPr="00EE0BC9" w:rsidRDefault="00706505" w:rsidP="00CF40F0">
            <w:pPr>
              <w:bidi/>
              <w:contextualSpacing/>
              <w:jc w:val="center"/>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فصلٌ في بيان معنى</w:t>
            </w:r>
            <w:r w:rsidRPr="00EE0BC9">
              <w:rPr>
                <w:rFonts w:ascii="Traditional Arabic" w:hAnsi="Traditional Arabic" w:cs="Traditional Arabic"/>
                <w:color w:val="FF0000"/>
                <w:sz w:val="36"/>
                <w:szCs w:val="36"/>
                <w:shd w:val="clear" w:color="auto" w:fill="FFFFFF"/>
                <w:rtl/>
              </w:rPr>
              <w:t xml:space="preserve"> الْعِبَادَةِ ، وَذِكْرِ بَعْضِ أَنْوَاعِهَا ،وَأَنَّ مَنْ صَرَفَ مِِنْهَا شَيْئًا لِغَيْرِ اللَّهِ فَقَدْ أَشْرَكَ</w:t>
            </w:r>
            <w:r w:rsidRPr="00EE0BC9">
              <w:rPr>
                <w:rStyle w:val="apple-converted-space"/>
                <w:rFonts w:ascii="Traditional Arabic" w:hAnsi="Traditional Arabic" w:cs="Traditional Arabic"/>
                <w:color w:val="FF0000"/>
                <w:sz w:val="36"/>
                <w:szCs w:val="36"/>
                <w:shd w:val="clear" w:color="auto" w:fill="FFFFFF"/>
              </w:rPr>
              <w:t> </w:t>
            </w:r>
            <w:r w:rsidRPr="00EE0BC9">
              <w:rPr>
                <w:rFonts w:ascii="Traditional Arabic" w:hAnsi="Traditional Arabic" w:cs="Traditional Arabic"/>
                <w:color w:val="FF0000"/>
                <w:sz w:val="36"/>
                <w:szCs w:val="36"/>
                <w:shd w:val="clear" w:color="auto" w:fill="FFFFFF"/>
              </w:rPr>
              <w:t>.</w:t>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lastRenderedPageBreak/>
              <w:t>ثُمَّ الْعِبَادَةُ هِيَ اسْمٌ جَامِعُ</w:t>
            </w:r>
            <w:r w:rsidRPr="00EE0BC9">
              <w:rPr>
                <w:rStyle w:val="apple-converted-space"/>
                <w:rFonts w:ascii="Traditional Arabic" w:hAnsi="Traditional Arabic" w:cs="Traditional Arabic"/>
                <w:color w:val="000000"/>
                <w:sz w:val="36"/>
                <w:szCs w:val="36"/>
                <w:shd w:val="clear" w:color="auto" w:fill="FFFFFF"/>
              </w:rPr>
              <w:t> </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706505" w:rsidRPr="00EE0BC9" w:rsidRDefault="00FD0A7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75</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لِكُلِّ مَا يَرْضَى الْإِلَهُ السَّامِعُ</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وَفِي الْحَدِيثِ مُخُّهَا الدُّعَاءُ</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FD0A7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76</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خَوْفٌ تَوَكُّلٌ كَذَا الرَّجَاءُ</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وَرَغْبَةٌ وَرَهْبَةٌ خُشُوعُ</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FD0A7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77</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وَخَشْيَةٌ إِنَابَةٌ خُضُوعُ</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وَالذَّبْحُ وَالنَّذْرُ وَغَيْرُ ذَلِكْ</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FD0A7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78</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فَافْهَمْ هُدِيتَ أَوْضَحَ الْمَسَالِكْ</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680"/>
          <w:jc w:val="center"/>
        </w:trPr>
        <w:tc>
          <w:tcPr>
            <w:tcW w:w="4501"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وَصَرْفُ بَعْضِهَا لِغَيْرِ اللَّهِ</w:t>
            </w:r>
            <w:r w:rsidRPr="00EE0BC9">
              <w:rPr>
                <w:rFonts w:ascii="Traditional Arabic" w:hAnsi="Traditional Arabic" w:cs="Traditional Arabic" w:hint="cs"/>
                <w:color w:val="000000"/>
                <w:sz w:val="36"/>
                <w:szCs w:val="36"/>
                <w:shd w:val="clear" w:color="auto" w:fill="FFFFFF"/>
                <w:rtl/>
              </w:rPr>
              <w:br/>
            </w:r>
          </w:p>
        </w:tc>
        <w:tc>
          <w:tcPr>
            <w:tcW w:w="803" w:type="dxa"/>
          </w:tcPr>
          <w:p w:rsidR="00706505" w:rsidRPr="00EE0BC9" w:rsidRDefault="00FD0A7C"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79</w:t>
            </w:r>
          </w:p>
        </w:tc>
        <w:tc>
          <w:tcPr>
            <w:tcW w:w="3993" w:type="dxa"/>
          </w:tcPr>
          <w:p w:rsidR="00706505" w:rsidRPr="00EE0BC9" w:rsidRDefault="00706505"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شِرْكٌ وَذَاكَ أَقْبَحُ الْمَنَاهِي</w:t>
            </w:r>
            <w:r w:rsidRPr="00EE0BC9">
              <w:rPr>
                <w:rFonts w:ascii="Traditional Arabic" w:hAnsi="Traditional Arabic" w:cs="Traditional Arabic" w:hint="cs"/>
                <w:color w:val="000000"/>
                <w:sz w:val="36"/>
                <w:szCs w:val="36"/>
                <w:shd w:val="clear" w:color="auto" w:fill="FFFFFF"/>
                <w:rtl/>
              </w:rPr>
              <w:br/>
            </w:r>
          </w:p>
        </w:tc>
      </w:tr>
      <w:tr w:rsidR="00706505" w:rsidRPr="00EE0BC9" w:rsidTr="00031414">
        <w:trPr>
          <w:trHeight w:hRule="exact" w:val="1096"/>
          <w:jc w:val="center"/>
        </w:trPr>
        <w:tc>
          <w:tcPr>
            <w:tcW w:w="9297" w:type="dxa"/>
            <w:gridSpan w:val="3"/>
          </w:tcPr>
          <w:p w:rsidR="00706505" w:rsidRPr="00EE0BC9" w:rsidRDefault="00706505" w:rsidP="00615134">
            <w:pPr>
              <w:bidi/>
              <w:contextualSpacing/>
              <w:jc w:val="center"/>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 xml:space="preserve">فصلٌ في </w:t>
            </w:r>
            <w:r w:rsidRPr="00EE0BC9">
              <w:rPr>
                <w:rFonts w:ascii="Traditional Arabic" w:hAnsi="Traditional Arabic" w:cs="Traditional Arabic"/>
                <w:color w:val="FF0000"/>
                <w:sz w:val="36"/>
                <w:szCs w:val="36"/>
                <w:shd w:val="clear" w:color="auto" w:fill="FFFFFF"/>
                <w:rtl/>
              </w:rPr>
              <w:t>بَيَانِ ضِدِّ التَّوْحِيدِ ، وَهُوَ الشَّرْكُ ،وَأَنَّهُ يَنْقَسِمُ إِلَى قِسْمَيْنِ : أَصْغَرَ وَأَكْبَرَ، وَبَيَانِ كُلٍّ مِنْهُمَا</w:t>
            </w:r>
            <w:r w:rsidRPr="00EE0BC9">
              <w:rPr>
                <w:rFonts w:ascii="Traditional Arabic" w:hAnsi="Traditional Arabic" w:cs="Traditional Arabic"/>
                <w:color w:val="FF0000"/>
                <w:sz w:val="36"/>
                <w:szCs w:val="36"/>
                <w:shd w:val="clear" w:color="auto" w:fill="FFFFFF"/>
              </w:rPr>
              <w:t>.</w:t>
            </w:r>
            <w:r w:rsidRPr="00EE0BC9">
              <w:rPr>
                <w:rStyle w:val="apple-converted-space"/>
                <w:rFonts w:ascii="Traditional Arabic" w:hAnsi="Traditional Arabic" w:cs="Traditional Arabic"/>
                <w:color w:val="FF0000"/>
                <w:sz w:val="36"/>
                <w:szCs w:val="36"/>
                <w:shd w:val="clear" w:color="auto" w:fill="FFFFFF"/>
              </w:rPr>
              <w:t> </w:t>
            </w:r>
          </w:p>
        </w:tc>
      </w:tr>
      <w:tr w:rsidR="0055381C" w:rsidRPr="00EE0BC9" w:rsidTr="00031414">
        <w:trPr>
          <w:trHeight w:hRule="exact" w:val="680"/>
          <w:jc w:val="center"/>
        </w:trPr>
        <w:tc>
          <w:tcPr>
            <w:tcW w:w="4501" w:type="dxa"/>
          </w:tcPr>
          <w:p w:rsidR="0055381C" w:rsidRPr="00EE0BC9" w:rsidRDefault="0055381C"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وَالشِّرْكُ نَوْعَانِ فَشِرْكٌ أَكْبَرُ</w:t>
            </w:r>
            <w:r w:rsidRPr="00EE0BC9">
              <w:rPr>
                <w:rFonts w:ascii="Traditional Arabic" w:hAnsi="Traditional Arabic" w:cs="Traditional Arabic" w:hint="cs"/>
                <w:color w:val="000000"/>
                <w:sz w:val="36"/>
                <w:szCs w:val="36"/>
                <w:shd w:val="clear" w:color="auto" w:fill="FFFFFF"/>
                <w:rtl/>
              </w:rPr>
              <w:br/>
            </w:r>
          </w:p>
        </w:tc>
        <w:tc>
          <w:tcPr>
            <w:tcW w:w="803" w:type="dxa"/>
          </w:tcPr>
          <w:p w:rsidR="0055381C" w:rsidRPr="00EE0BC9" w:rsidRDefault="0055381C"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80</w:t>
            </w:r>
          </w:p>
        </w:tc>
        <w:tc>
          <w:tcPr>
            <w:tcW w:w="3993" w:type="dxa"/>
          </w:tcPr>
          <w:p w:rsidR="0055381C" w:rsidRPr="00EE0BC9" w:rsidRDefault="0055381C"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بِهِ خُلُودُ النَّارِ إِذْ لَا يُغْفَرُ</w:t>
            </w:r>
            <w:r w:rsidRPr="00EE0BC9">
              <w:rPr>
                <w:rFonts w:ascii="Traditional Arabic" w:hAnsi="Traditional Arabic" w:cs="Traditional Arabic" w:hint="cs"/>
                <w:color w:val="000000"/>
                <w:sz w:val="36"/>
                <w:szCs w:val="36"/>
                <w:shd w:val="clear" w:color="auto" w:fill="FFFFFF"/>
                <w:rtl/>
              </w:rPr>
              <w:br/>
            </w:r>
          </w:p>
        </w:tc>
      </w:tr>
      <w:tr w:rsidR="0055381C" w:rsidRPr="00EE0BC9" w:rsidTr="00031414">
        <w:trPr>
          <w:trHeight w:hRule="exact" w:val="680"/>
          <w:jc w:val="center"/>
        </w:trPr>
        <w:tc>
          <w:tcPr>
            <w:tcW w:w="4501" w:type="dxa"/>
          </w:tcPr>
          <w:p w:rsidR="0055381C" w:rsidRPr="00EE0BC9" w:rsidRDefault="0055381C"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وَهْوَ اتِّخَاذُ الْعَبْدِ غَيْرَ اللَّهِ</w:t>
            </w:r>
            <w:r w:rsidRPr="00EE0BC9">
              <w:rPr>
                <w:rFonts w:ascii="Traditional Arabic" w:hAnsi="Traditional Arabic" w:cs="Traditional Arabic" w:hint="cs"/>
                <w:color w:val="000000"/>
                <w:sz w:val="36"/>
                <w:szCs w:val="36"/>
                <w:shd w:val="clear" w:color="auto" w:fill="FFFFFF"/>
                <w:rtl/>
              </w:rPr>
              <w:br/>
            </w:r>
          </w:p>
        </w:tc>
        <w:tc>
          <w:tcPr>
            <w:tcW w:w="803" w:type="dxa"/>
          </w:tcPr>
          <w:p w:rsidR="0055381C" w:rsidRPr="00EE0BC9" w:rsidRDefault="0055381C"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81</w:t>
            </w:r>
          </w:p>
        </w:tc>
        <w:tc>
          <w:tcPr>
            <w:tcW w:w="3993" w:type="dxa"/>
          </w:tcPr>
          <w:p w:rsidR="0055381C" w:rsidRPr="00EE0BC9" w:rsidRDefault="0055381C"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نِدًّا بِهِ مُسَوِّيًا مُضَاهِي</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يَقْصِدُهُ عِنْدَ نُزُولِ الضُّرِّ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82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لِجَلْبِ خَيْرٍ أَوْ لِدَفْعِ الشَّرِّ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وَالثَّانِ شِرْكٌ أَصْغَرٌ وَهْوَ الرِّيَا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83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فَسَّرَهُ بِهِ خِتَامُ الْأَنْبِيَا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وَمِنْهُ إِقْسَامٌ بِغَيْرِ الْبَارِي</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84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كَمَا أَتَى فِي مُحْكَمِ الْأَخْبَارِ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9297" w:type="dxa"/>
            <w:gridSpan w:val="3"/>
          </w:tcPr>
          <w:p w:rsidR="00E12F5D" w:rsidRPr="00EE0BC9" w:rsidRDefault="00E12F5D" w:rsidP="0079633A">
            <w:pPr>
              <w:bidi/>
              <w:contextualSpacing/>
              <w:jc w:val="center"/>
              <w:rPr>
                <w:rFonts w:ascii="Traditional Arabic" w:hAnsi="Traditional Arabic" w:cs="Traditional Arabic"/>
                <w:color w:val="C0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فصل في بيان حكم الرقى والتمائم</w:t>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ثُمَّ الرُّقَى مِنْ حُمَةٍ أَوْ عَيْنِ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85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فَإِنْ تَكُنْ مِنْ خَالِصِ الْوَحْيَيْنِ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فَذَاكَ مِنْ هَدْيِ النَّبِي وَشِرْعَتِهْ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86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وَذَاكَ لَا اخْتِلَافَ فِي سُنِّيَّتِهْ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أَمَّا الرُّقَى الْمَجْهُولَةُ الْمَعَانِي</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78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فَذَاكَ وِسْوَاسٌ مِنَ الشَّيْطَانِ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وَفِيهِ قَدْ جَاءَ الْحَدِيثُ أَنَّهُ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88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شِرْكٌ بِلَا مِرْيَةِ فَاحْذَرَنَّهُ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وَفِي التَّمَائِمِ الْمُعَلَّقَاتِ</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89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إِنْ تَكُ آيَاتٍ مُبَيِّنَاتِ</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فَالِاخْتِلَافُ وَاقِعٌ بَيْنَ السَّلَفْ</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90</w:t>
            </w:r>
          </w:p>
        </w:tc>
        <w:tc>
          <w:tcPr>
            <w:tcW w:w="3993" w:type="dxa"/>
          </w:tcPr>
          <w:p w:rsidR="00E12F5D" w:rsidRPr="00EE0BC9" w:rsidRDefault="00E12F5D" w:rsidP="00392F56">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فَبَعْضُهُمْ أَجَازَهَا وَالْبَعْضُ كَفّْ</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lastRenderedPageBreak/>
              <w:t>وَ</w:t>
            </w:r>
            <w:r w:rsidRPr="00EE0BC9">
              <w:rPr>
                <w:rFonts w:ascii="Traditional Arabic" w:hAnsi="Traditional Arabic" w:cs="Traditional Arabic"/>
                <w:color w:val="000000"/>
                <w:sz w:val="36"/>
                <w:szCs w:val="36"/>
                <w:shd w:val="clear" w:color="auto" w:fill="FFFFFF"/>
                <w:rtl/>
              </w:rPr>
              <w:t>إِنْ تَكُنْ مِمَّا سِوَى الْوَحْيَيْنِ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91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فَإِنَّهَا شِرْكٌ بِغَيْرِ مَيْنِ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بَلْ إِنَّهَا قَسِيمَةُ الْأَزْلَامِ</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92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فِي الْبُعْدِ عَنْ سِيمَا أُولِي الْإِسْلَامِ</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val="1350"/>
          <w:jc w:val="center"/>
        </w:trPr>
        <w:tc>
          <w:tcPr>
            <w:tcW w:w="9297" w:type="dxa"/>
            <w:gridSpan w:val="3"/>
          </w:tcPr>
          <w:p w:rsidR="00E12F5D" w:rsidRPr="00EE0BC9" w:rsidRDefault="00E12F5D" w:rsidP="00891A1D">
            <w:pPr>
              <w:bidi/>
              <w:contextualSpacing/>
              <w:jc w:val="center"/>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FF0000"/>
                <w:sz w:val="36"/>
                <w:szCs w:val="36"/>
                <w:shd w:val="clear" w:color="auto" w:fill="FFFFFF"/>
                <w:rtl/>
              </w:rPr>
              <w:t>فَصْلٌ</w:t>
            </w:r>
            <w:r w:rsidRPr="00EE0BC9">
              <w:rPr>
                <w:rFonts w:ascii="Traditional Arabic" w:hAnsi="Traditional Arabic" w:cs="Traditional Arabic"/>
                <w:color w:val="FF0000"/>
                <w:sz w:val="36"/>
                <w:szCs w:val="36"/>
                <w:shd w:val="clear" w:color="auto" w:fill="FFFFFF"/>
              </w:rPr>
              <w:t xml:space="preserve"> </w:t>
            </w:r>
            <w:r w:rsidRPr="00EE0BC9">
              <w:rPr>
                <w:rFonts w:ascii="Traditional Arabic" w:hAnsi="Traditional Arabic" w:cs="Traditional Arabic" w:hint="cs"/>
                <w:color w:val="FF0000"/>
                <w:sz w:val="36"/>
                <w:szCs w:val="36"/>
                <w:shd w:val="clear" w:color="auto" w:fill="FFFFFF"/>
                <w:rtl/>
              </w:rPr>
              <w:t xml:space="preserve"> في بيان :</w:t>
            </w:r>
            <w:r w:rsidRPr="00EE0BC9">
              <w:rPr>
                <w:rFonts w:ascii="Traditional Arabic" w:hAnsi="Traditional Arabic" w:cs="Traditional Arabic"/>
                <w:color w:val="FF0000"/>
                <w:sz w:val="36"/>
                <w:szCs w:val="36"/>
                <w:shd w:val="clear" w:color="auto" w:fill="FFFFFF"/>
                <w:rtl/>
              </w:rPr>
              <w:t>مِنَ الشِّركِ فِعْلُ مَنْ يَتَبَرَّكُ بِشَجَرَةٍ أَوْ حَجَرٍ أَوْ بُقْعَةٍ أَوْ قَبْرٍ أَوْ نَحْوِهَا ، يَتَّخِذُ ذَلِكَ الْمَكَانَ عِيدًا ، وَبَيَان أَنَّ الزِّيَارَةَ تَنقَسِمُ إِلَى سُنِّيَّةٍ وَبِدْعِيَّةٍ وَشِرْكِيَّةٍ</w:t>
            </w:r>
            <w:r w:rsidRPr="00EE0BC9">
              <w:rPr>
                <w:rFonts w:ascii="Traditional Arabic" w:hAnsi="Traditional Arabic" w:cs="Traditional Arabic"/>
                <w:color w:val="FF0000"/>
                <w:sz w:val="36"/>
                <w:szCs w:val="36"/>
                <w:shd w:val="clear" w:color="auto" w:fill="FFFFFF"/>
              </w:rPr>
              <w:t xml:space="preserve"> .</w:t>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هَذَا وَمِنْ أَعْمَالِ أَهْلِ الشِّرْكِ</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93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مِنْ غَيْرِ مَا تَرَدُّدٍ أَوْ شَكِّ</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مَا يَقْصِدُ الْجُهَّالُ مِنْ تَعْظِيمِ مَا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94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لَمْ يَأْذَنِ اللَّهُ بِأَنْ يُعَظَّمَا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كَمَنْ يَلُذْ بِبُقْعَةٍ أَوْ حَجَرِ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95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أَوْ قَبْرِ مَيْتٍ أَوْ بِبَعْضِ الشَّجَرِ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مُتَّخِذًا لِذَلِكَ الْمَكَانِ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96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عِيدًا كَفِعْلِ عَابِدِي الْأَوْثَانِ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ثُمَّ الزِّيَارَةُ عَلَى أَقْسَامِ</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97</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ثَلَاثَةٍ يَا أُمَّةَ الْإِسْلَامِ</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فَإِنْ نَوَى الزَّائِرُ فِيمَا أَضْمَرَهْ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98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فِي نَفْسِهِ تَذْكِرَةً بِالْآخِرَهْ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B3457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 xml:space="preserve">ثُمَّ </w:t>
            </w:r>
            <w:r w:rsidRPr="00EE0BC9">
              <w:rPr>
                <w:rFonts w:ascii="Traditional Arabic" w:hAnsi="Traditional Arabic" w:cs="Traditional Arabic" w:hint="cs"/>
                <w:color w:val="000000"/>
                <w:sz w:val="36"/>
                <w:szCs w:val="36"/>
                <w:shd w:val="clear" w:color="auto" w:fill="FFFFFF"/>
                <w:rtl/>
              </w:rPr>
              <w:t>دَعَا</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7"/>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color w:val="000000"/>
                <w:sz w:val="36"/>
                <w:szCs w:val="36"/>
                <w:shd w:val="clear" w:color="auto" w:fill="FFFFFF"/>
                <w:rtl/>
              </w:rPr>
              <w:t xml:space="preserve"> لَهُ وَلِلْأَمْوَاتِ</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99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بِالْعَفْوِ وَالصَّفْحِ عَنِ الزَّلَّاتِ</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وَلَمْ يَكُنْ شَدَّ الرِّحَالَ نَحْوَهَا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100</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وَلَمْ يَقُلْ هُجْرًا كَقَوْلِ السُّفَهَا</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8"/>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فَتِلْكَ سُنَّةٌ أَتَتْ صَرِيحَهْ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101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فِي السُّنَنِ الْمُثْبَتَةِ الصَّحِيحَهْ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أَوْ قَصَدَ الدُّعَاءَ وَالتَّوَسُّلَا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102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بِهِمْ إِلَى الرَّحْمَنِ جَلَّ وَعَلَا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فَبِدْعَةٌ مُحْدَثَةٌ ضَلَالَهْ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103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بَعِيدَةٌ عَنْ هَدْيِ ذِي الرِّسَالَهْ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وَإِنْ دَعَا الْمَقْبُورَ نَفْسَهُ فَقَدْ</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104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أَشْرَكَ بِاللَّهِ الْعَظِيمِ وَجَحَدْ</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لَنْ يَقْبَلَ اللَّهُ تَعَالَى مِنْهُ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105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صَرْفًا وَلَا عَدْلًا فَيَعْفُو عَنْهُ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404BF">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إِذْ كُلُّ ذَنْبٍ مُوشِكُ الْغُفْرَانِ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106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إِلَّا اتِّخَاذَ النِّدِّ لِلرَّحْمَنِ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1021"/>
          <w:jc w:val="center"/>
        </w:trPr>
        <w:tc>
          <w:tcPr>
            <w:tcW w:w="9297" w:type="dxa"/>
            <w:gridSpan w:val="3"/>
          </w:tcPr>
          <w:p w:rsidR="00E12F5D" w:rsidRPr="00EE0BC9" w:rsidRDefault="00E12F5D" w:rsidP="00EA56E9">
            <w:pPr>
              <w:bidi/>
              <w:contextualSpacing/>
              <w:jc w:val="center"/>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FF0000"/>
                <w:sz w:val="36"/>
                <w:szCs w:val="36"/>
                <w:shd w:val="clear" w:color="auto" w:fill="FFFFFF"/>
                <w:rtl/>
              </w:rPr>
              <w:lastRenderedPageBreak/>
              <w:t>فَصْلٌ</w:t>
            </w:r>
            <w:r w:rsidRPr="00EE0BC9">
              <w:rPr>
                <w:rFonts w:ascii="Traditional Arabic" w:hAnsi="Traditional Arabic" w:cs="Traditional Arabic"/>
                <w:color w:val="FF0000"/>
                <w:sz w:val="36"/>
                <w:szCs w:val="36"/>
                <w:shd w:val="clear" w:color="auto" w:fill="FFFFFF"/>
              </w:rPr>
              <w:t xml:space="preserve"> </w:t>
            </w:r>
            <w:r w:rsidRPr="00EE0BC9">
              <w:rPr>
                <w:rFonts w:ascii="Traditional Arabic" w:hAnsi="Traditional Arabic" w:cs="Traditional Arabic" w:hint="cs"/>
                <w:color w:val="FF0000"/>
                <w:sz w:val="36"/>
                <w:szCs w:val="36"/>
                <w:shd w:val="clear" w:color="auto" w:fill="FFFFFF"/>
                <w:rtl/>
              </w:rPr>
              <w:t xml:space="preserve"> في بيان </w:t>
            </w:r>
            <w:r w:rsidRPr="00EE0BC9">
              <w:rPr>
                <w:rFonts w:ascii="Traditional Arabic" w:hAnsi="Traditional Arabic" w:cs="Traditional Arabic"/>
                <w:color w:val="FF0000"/>
                <w:sz w:val="36"/>
                <w:szCs w:val="36"/>
                <w:shd w:val="clear" w:color="auto" w:fill="FFFFFF"/>
                <w:rtl/>
              </w:rPr>
              <w:t>مَا وَقَعَ فِيهِ الْعَامَّةُ مِنَ الشِّركِ الصَّرِيحِ وَالْغُلُوِّ الْمُفْرِطِ فِي الْأَمْوَاتِ</w:t>
            </w:r>
            <w:r w:rsidRPr="00EE0BC9">
              <w:rPr>
                <w:rFonts w:ascii="Traditional Arabic" w:hAnsi="Traditional Arabic" w:cs="Traditional Arabic" w:hint="cs"/>
                <w:color w:val="FF0000"/>
                <w:sz w:val="36"/>
                <w:szCs w:val="36"/>
                <w:shd w:val="clear" w:color="auto" w:fill="FFFFFF"/>
                <w:rtl/>
              </w:rPr>
              <w:t xml:space="preserve"> وبيان نهي النبي صلى الله عليه وسلم عن ذلك</w:t>
            </w:r>
          </w:p>
        </w:tc>
      </w:tr>
      <w:tr w:rsidR="00E12F5D" w:rsidRPr="00EE0BC9" w:rsidTr="00031414">
        <w:trPr>
          <w:trHeight w:hRule="exact" w:val="680"/>
          <w:jc w:val="center"/>
        </w:trPr>
        <w:tc>
          <w:tcPr>
            <w:tcW w:w="4501" w:type="dxa"/>
          </w:tcPr>
          <w:p w:rsidR="00E12F5D" w:rsidRPr="00EE0BC9" w:rsidRDefault="00E12F5D" w:rsidP="00303918">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وَمَنْ عَلَى الْقَبْرِ سِرَاجًا أَوْقَدَا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107</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أَوِ ابْتَنَى عَلَى الضَّرِيحِ مَسْجِدَا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303918">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فَإِنَّهُ مُجَدِّدٌ جِهَارَا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108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لِسُنَنِ الْيَهُودِ وَالنَّصَارَى</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303918">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كَمْ حَذَّرَ الْمُخْتَارُ عَنْ ذَا وَلَعَنْ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109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فَاعِلَهُ كَمَا رَوَى أَهْلُ السُّنَنْ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303918">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 xml:space="preserve">بَلْ </w:t>
            </w:r>
            <w:r w:rsidRPr="00EE0BC9">
              <w:rPr>
                <w:rFonts w:ascii="Traditional Arabic" w:hAnsi="Traditional Arabic" w:cs="Traditional Arabic"/>
                <w:color w:val="000000"/>
                <w:sz w:val="36"/>
                <w:szCs w:val="36"/>
                <w:shd w:val="clear" w:color="auto" w:fill="FFFFFF"/>
                <w:rtl/>
              </w:rPr>
              <w:t>قَدْ نَهَى عَنِ ارْتِفَاعِ الْقَبْرِ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110</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وَأَنْ يُزَادَ فِيهِ فَوْقَ الشِّبْرِ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وَحَذَّرَ الأُمَّةَ عَنْ إِطْرَائِهِ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111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فَغَرَّهُمْ إِبْلِيسُ بِاسْتِجْرَائِهِ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فَخَالَفُوهُ جَهْرَةً وَارْتَكَبُوا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112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مَا قَدْ نَهَى عَنْهُ وَلَمْ يَجْتَنِبُوا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فَانْظُرْ إِلَيْهِمْ قَدْ غَلَوْا وَزَادُوا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113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وَرَفَعُوا بِنَاءََهَا وَشَادُوا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وَنَصَبُوا الْأَعْلَامَ وَالرَّايَاتِ</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114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وَافْتَتَنُوا بِالْأَعْظُمِ الرُّفَاتِ</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بَلْ نَحَرُوا فِي سُوحِهَا النَّحَائِرْ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115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فِعْلَ أُولِي التَّسْيِيبِ وَالْبَحَائِرْ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وَالْتَمَسُوا الْحَاجَاتِ مِنْ مَوْتَاهُمْ</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116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وَاتَّخَذُوا إلَهَهُمْ هَوَاهُمْ</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قَدْ صَادَهُمْ إبْلِيسُ فِي فِخَاخِهِ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117</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بَلْ بَعْضُهُمْ قَدْ صَارَ مِنْ أَفْرَاخِهِ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يَدْعُو إِلَى عِبَادَةِ الْأَوْثَانِ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118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بِالْمَالِ وَالنَّفْسِ وَبِاللِّسَانِ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فَلَيْتَ شِعْرِي مَنْ أَبَاحَ ذَلِكْ</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119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وَأَوْرَطَ الْأُمَّةَ فِي الْمَهَالِكْ</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فَيَا شَدِيدَ الطَّوْلِ وَالْإِنْعَامِ</w:t>
            </w:r>
            <w:r w:rsidRPr="00EE0BC9">
              <w:rPr>
                <w:rStyle w:val="apple-converted-space"/>
                <w:rFonts w:ascii="Traditional Arabic" w:hAnsi="Traditional Arabic" w:cs="Traditional Arabic"/>
                <w:color w:val="000000"/>
                <w:sz w:val="36"/>
                <w:szCs w:val="36"/>
                <w:shd w:val="clear" w:color="auto" w:fill="FFFFFF"/>
              </w:rPr>
              <w:t> </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120</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إِلَيْكَ نَشْكُو مِحْنَةَ الْإِسْلَامِ</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9297" w:type="dxa"/>
            <w:gridSpan w:val="3"/>
          </w:tcPr>
          <w:p w:rsidR="00E12F5D" w:rsidRPr="00EE0BC9" w:rsidRDefault="00E12F5D" w:rsidP="00891A1D">
            <w:pPr>
              <w:bidi/>
              <w:contextualSpacing/>
              <w:jc w:val="center"/>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FF0000"/>
                <w:sz w:val="36"/>
                <w:szCs w:val="36"/>
                <w:shd w:val="clear" w:color="auto" w:fill="FFFFFF"/>
                <w:rtl/>
              </w:rPr>
              <w:t>فَصْلٌ</w:t>
            </w:r>
            <w:r w:rsidRPr="00EE0BC9">
              <w:rPr>
                <w:rFonts w:ascii="Traditional Arabic" w:hAnsi="Traditional Arabic" w:cs="Traditional Arabic"/>
                <w:color w:val="FF0000"/>
                <w:sz w:val="36"/>
                <w:szCs w:val="36"/>
                <w:shd w:val="clear" w:color="auto" w:fill="FFFFFF"/>
              </w:rPr>
              <w:t xml:space="preserve"> </w:t>
            </w:r>
            <w:r w:rsidRPr="00EE0BC9">
              <w:rPr>
                <w:rFonts w:ascii="Traditional Arabic" w:hAnsi="Traditional Arabic" w:cs="Traditional Arabic" w:hint="cs"/>
                <w:color w:val="FF0000"/>
                <w:sz w:val="36"/>
                <w:szCs w:val="36"/>
                <w:shd w:val="clear" w:color="auto" w:fill="FFFFFF"/>
                <w:rtl/>
              </w:rPr>
              <w:t xml:space="preserve"> في بيان </w:t>
            </w:r>
            <w:r w:rsidRPr="00EE0BC9">
              <w:rPr>
                <w:rFonts w:ascii="Traditional Arabic" w:hAnsi="Traditional Arabic" w:cs="Traditional Arabic"/>
                <w:color w:val="FF0000"/>
                <w:sz w:val="36"/>
                <w:szCs w:val="36"/>
                <w:shd w:val="clear" w:color="auto" w:fill="FFFFFF"/>
                <w:rtl/>
              </w:rPr>
              <w:t>حَقيقَةِ السِّحْرِ وَحَدِّ السَّاحِر</w:t>
            </w:r>
            <w:r w:rsidRPr="00EE0BC9">
              <w:rPr>
                <w:rFonts w:ascii="Traditional Arabic" w:hAnsi="Traditional Arabic" w:cs="Traditional Arabic" w:hint="cs"/>
                <w:color w:val="FF0000"/>
                <w:sz w:val="36"/>
                <w:szCs w:val="36"/>
                <w:shd w:val="clear" w:color="auto" w:fill="FFFFFF"/>
                <w:rtl/>
              </w:rPr>
              <w:t xml:space="preserve"> </w:t>
            </w:r>
            <w:r w:rsidRPr="00EE0BC9">
              <w:rPr>
                <w:rFonts w:ascii="Traditional Arabic" w:hAnsi="Traditional Arabic" w:cs="Traditional Arabic"/>
                <w:color w:val="FF0000"/>
                <w:sz w:val="36"/>
                <w:szCs w:val="36"/>
                <w:shd w:val="clear" w:color="auto" w:fill="FFFFFF"/>
                <w:rtl/>
              </w:rPr>
              <w:t>وَذِكْرِ عُقُوبَةِ مَنْ صَدَّقَ كَاهِنًا</w:t>
            </w: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FF0000"/>
                <w:sz w:val="36"/>
                <w:szCs w:val="36"/>
                <w:shd w:val="clear" w:color="auto" w:fill="FFFFFF"/>
              </w:rPr>
              <w:t>.</w:t>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وَالسَّحْرُ حَقٌّ وَلَهُ تَأْثِيرُ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121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لَكِنْ بِمَا قَدَّرَهُ الْقَدِيرُ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وَاحْكُمْ عَلَى السَّاحِرِ بِالتَّكْفِيرِ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122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وَحَدُّهُ الْقَتْلُ بِلَا نَكِيرِ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كَمَا أَتَى فِي السُّنَّةِ الْمُصَرِّحَهْ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123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مِمَّا رَوَاهُ التِّرْمِذِي وَصَحَّحَهْ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2557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lastRenderedPageBreak/>
              <w:t>عَنْ جُنْدَب</w:t>
            </w:r>
            <w:r w:rsidRPr="00EE0BC9">
              <w:rPr>
                <w:rFonts w:ascii="Traditional Arabic" w:hAnsi="Traditional Arabic" w:cs="Traditional Arabic" w:hint="cs"/>
                <w:color w:val="000000"/>
                <w:sz w:val="36"/>
                <w:szCs w:val="36"/>
                <w:shd w:val="clear" w:color="auto" w:fill="FFFFFF"/>
                <w:rtl/>
              </w:rPr>
              <w:t>ِ</w:t>
            </w:r>
            <w:r w:rsidRPr="00EE0BC9">
              <w:rPr>
                <w:rFonts w:ascii="Traditional Arabic" w:hAnsi="Traditional Arabic" w:cs="Traditional Arabic"/>
                <w:color w:val="000000"/>
                <w:sz w:val="36"/>
                <w:szCs w:val="36"/>
                <w:shd w:val="clear" w:color="auto" w:fill="FFFFFF"/>
                <w:rtl/>
              </w:rPr>
              <w:t xml:space="preserve"> </w:t>
            </w:r>
            <w:r w:rsidRPr="00EE0BC9">
              <w:rPr>
                <w:rFonts w:ascii="Traditional Arabic" w:hAnsi="Traditional Arabic" w:cs="Traditional Arabic" w:hint="cs"/>
                <w:color w:val="000000"/>
                <w:sz w:val="36"/>
                <w:szCs w:val="36"/>
                <w:shd w:val="clear" w:color="auto" w:fill="FFFFFF"/>
                <w:rtl/>
              </w:rPr>
              <w:t>الْخَيْرِ بِلَا إِنْكَارِ</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9"/>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124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كَذَا عَنِ الْفَارُوقِ فِي الْبُخَارِي</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وَصَحَّ عَنْ حَفْصَةَ عِنْدَ مَالِك</w:t>
            </w:r>
            <w:r w:rsidRPr="00EE0BC9">
              <w:rPr>
                <w:rFonts w:ascii="Traditional Arabic" w:hAnsi="Traditional Arabic" w:cs="Traditional Arabic" w:hint="cs"/>
                <w:color w:val="000000"/>
                <w:sz w:val="36"/>
                <w:szCs w:val="36"/>
                <w:shd w:val="clear" w:color="auto" w:fill="FFFFFF"/>
                <w:rtl/>
              </w:rPr>
              <w:t>ْ</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125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مَا فِيهِ أَقْوَى مُرْشِدٍ لِلسَّالِك</w:t>
            </w:r>
            <w:r w:rsidRPr="00EE0BC9">
              <w:rPr>
                <w:rFonts w:ascii="Traditional Arabic" w:hAnsi="Traditional Arabic" w:cs="Traditional Arabic" w:hint="cs"/>
                <w:color w:val="000000"/>
                <w:sz w:val="36"/>
                <w:szCs w:val="36"/>
                <w:shd w:val="clear" w:color="auto" w:fill="FFFFFF"/>
                <w:rtl/>
              </w:rPr>
              <w:t>ْ</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وَحَلُّهُ بِالْوَحْيِ نَصًّا يُشْرَعُ</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126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أَمَّا بِسِحْرٍ مِثْلِهِ فَيُمْنَعُ</w:t>
            </w:r>
            <w:r w:rsidRPr="00EE0BC9">
              <w:rPr>
                <w:rStyle w:val="apple-converted-space"/>
                <w:rFonts w:ascii="Traditional Arabic" w:hAnsi="Traditional Arabic" w:cs="Traditional Arabic"/>
                <w:color w:val="000000"/>
                <w:sz w:val="36"/>
                <w:szCs w:val="36"/>
                <w:shd w:val="clear" w:color="auto" w:fill="FFFFFF"/>
              </w:rPr>
              <w:t> </w:t>
            </w:r>
            <w:r w:rsidRPr="00EE0BC9">
              <w:rPr>
                <w:rStyle w:val="apple-converted-space"/>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وَمَنْ يُصَدِّقْ كَاهِنًا فَقَدْ كَفَرْ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127</w:t>
            </w:r>
          </w:p>
        </w:tc>
        <w:tc>
          <w:tcPr>
            <w:tcW w:w="3993" w:type="dxa"/>
          </w:tcPr>
          <w:p w:rsidR="00E12F5D" w:rsidRPr="00EE0BC9" w:rsidRDefault="00E12F5D" w:rsidP="00814E0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 xml:space="preserve">بِمَا أَتَى بِهِ </w:t>
            </w:r>
            <w:r w:rsidRPr="00EE0BC9">
              <w:rPr>
                <w:rFonts w:ascii="Traditional Arabic" w:hAnsi="Traditional Arabic" w:cs="Traditional Arabic" w:hint="cs"/>
                <w:color w:val="000000"/>
                <w:sz w:val="36"/>
                <w:szCs w:val="36"/>
                <w:shd w:val="clear" w:color="auto" w:fill="FFFFFF"/>
                <w:rtl/>
              </w:rPr>
              <w:t>النَّبِيُّ</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10"/>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color w:val="000000"/>
                <w:sz w:val="36"/>
                <w:szCs w:val="36"/>
                <w:shd w:val="clear" w:color="auto" w:fill="FFFFFF"/>
                <w:rtl/>
              </w:rPr>
              <w:t xml:space="preserve"> الْمُعْتَبَرْ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9297" w:type="dxa"/>
            <w:gridSpan w:val="3"/>
          </w:tcPr>
          <w:p w:rsidR="00E12F5D" w:rsidRPr="00EE0BC9" w:rsidRDefault="00E12F5D" w:rsidP="00891A1D">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color w:val="FF0000"/>
                <w:sz w:val="36"/>
                <w:szCs w:val="36"/>
                <w:shd w:val="clear" w:color="auto" w:fill="FFFFFF"/>
                <w:rtl/>
              </w:rPr>
              <w:t>فَصْلٌ</w:t>
            </w:r>
            <w:r w:rsidRPr="00EE0BC9">
              <w:rPr>
                <w:rFonts w:ascii="Traditional Arabic" w:hAnsi="Traditional Arabic" w:cs="Traditional Arabic"/>
                <w:color w:val="FF0000"/>
                <w:sz w:val="36"/>
                <w:szCs w:val="36"/>
                <w:shd w:val="clear" w:color="auto" w:fill="FFFFFF"/>
              </w:rPr>
              <w:t xml:space="preserve"> </w:t>
            </w:r>
            <w:r w:rsidRPr="00EE0BC9">
              <w:rPr>
                <w:rFonts w:ascii="Traditional Arabic" w:hAnsi="Traditional Arabic" w:cs="Traditional Arabic" w:hint="cs"/>
                <w:color w:val="FF0000"/>
                <w:sz w:val="36"/>
                <w:szCs w:val="36"/>
                <w:shd w:val="clear" w:color="auto" w:fill="FFFFFF"/>
                <w:rtl/>
              </w:rPr>
              <w:t xml:space="preserve"> في بيان مراتب الدين </w:t>
            </w:r>
            <w:r w:rsidRPr="00EE0BC9">
              <w:rPr>
                <w:rFonts w:ascii="Traditional Arabic" w:hAnsi="Traditional Arabic" w:cs="Traditional Arabic"/>
                <w:color w:val="FF0000"/>
                <w:sz w:val="36"/>
                <w:szCs w:val="36"/>
                <w:shd w:val="clear" w:color="auto" w:fill="FFFFFF"/>
                <w:rtl/>
              </w:rPr>
              <w:t>وَبَيَانَ أَرْكَانِ كُلٍّ مِنْهَا</w:t>
            </w:r>
            <w:r w:rsidRPr="00EE0BC9">
              <w:rPr>
                <w:rFonts w:ascii="Traditional Arabic" w:hAnsi="Traditional Arabic" w:cs="Traditional Arabic"/>
                <w:color w:val="FF0000"/>
                <w:sz w:val="36"/>
                <w:szCs w:val="36"/>
                <w:shd w:val="clear" w:color="auto" w:fill="FFFFFF"/>
              </w:rPr>
              <w:t> </w:t>
            </w:r>
            <w:r w:rsidRPr="00EE0BC9">
              <w:rPr>
                <w:rFonts w:ascii="Traditional Arabic" w:hAnsi="Traditional Arabic" w:cs="Traditional Arabic" w:hint="cs"/>
                <w:color w:val="FF0000"/>
                <w:sz w:val="36"/>
                <w:szCs w:val="36"/>
                <w:shd w:val="clear" w:color="auto" w:fill="FFFFFF"/>
                <w:rtl/>
              </w:rPr>
              <w:t>( المرتبة الأولى الإسلام)</w:t>
            </w:r>
            <w:r w:rsidRPr="00EE0BC9">
              <w:rPr>
                <w:rFonts w:ascii="Traditional Arabic" w:hAnsi="Traditional Arabic" w:cs="Traditional Arabic"/>
                <w:color w:val="FF0000"/>
                <w:sz w:val="36"/>
                <w:szCs w:val="36"/>
                <w:shd w:val="clear" w:color="auto" w:fill="FFFFFF"/>
              </w:rPr>
              <w:t>.</w:t>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وَالدِّينُ نِيَّةٌ وَقَوْلٌ     وَعَمَلْ</w:t>
            </w:r>
            <w:r w:rsidRPr="00EE0BC9">
              <w:rPr>
                <w:rFonts w:ascii="Traditional Arabic" w:hAnsi="Traditional Arabic" w:cs="Traditional Arabic" w:hint="cs"/>
                <w:b/>
                <w:bCs/>
                <w:color w:val="000000"/>
                <w:sz w:val="36"/>
                <w:szCs w:val="36"/>
                <w:shd w:val="clear" w:color="auto" w:fill="FFFFFF"/>
                <w:vertAlign w:val="superscript"/>
                <w:rtl/>
              </w:rPr>
              <w:t xml:space="preserve"> (</w:t>
            </w:r>
            <w:r w:rsidRPr="00EE0BC9">
              <w:rPr>
                <w:rStyle w:val="a5"/>
                <w:rFonts w:ascii="Traditional Arabic" w:hAnsi="Traditional Arabic" w:cs="Traditional Arabic"/>
                <w:b/>
                <w:bCs/>
                <w:color w:val="4F6228" w:themeColor="accent3" w:themeShade="80"/>
                <w:sz w:val="36"/>
                <w:szCs w:val="36"/>
                <w:shd w:val="clear" w:color="auto" w:fill="FFFFFF"/>
                <w:rtl/>
              </w:rPr>
              <w:footnoteReference w:id="11"/>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128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فَاحْفَظْ وَدَعْ عَنْكَ الْمِرَاءَ وَالْجَدَلْ</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كَفَاكَ مَا قَدْ قَالَهُ الرَّسُولُ</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129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إِذْ جَاءَهُ يَسْأَلُهُ جِبْرِيلُ</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عَلَى مَرَاتِبَ ثَلاَثٍ فَصَّلَهْ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130</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جَاءَتْ عَلَى جَمِيعِهِ مُشْتَمِلَهْ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اْلِاسْلَامِ والْإِيمَانِ والْإِحْسَانِ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131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وَالْكُلُّ مَبْنِيٌّ عَلَى أَرْكَانِ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CE2038">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فَقَدْ أَتَى(الْإِسْلَامُ مَبْنِيٌّ عَلَى</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132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خَمْسٍ ) فَحَقِّقْ وَادْرِ مَا قَدْ نُقِلَا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أَوَّلُهَا الرُّكْنُ الْأَسَاسُ الْأَعْظَمُ</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133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وَهْوَ الصِّرَاطُ الْمُسْتَقِيمُ الْأَقْوَمُ</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رُكْنُ الشَّهَادَتَيْنِ فَاثْبُتْ وَاعْتَصِمْ</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134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بِالْعُرْوَةِ الْوُثْقَى الَّتِي لَا تَنْفَصِمْ</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790F45">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وَبَعْدَهَا</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12"/>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color w:val="000000"/>
                <w:sz w:val="36"/>
                <w:szCs w:val="36"/>
                <w:shd w:val="clear" w:color="auto" w:fill="FFFFFF"/>
                <w:rtl/>
              </w:rPr>
              <w:t xml:space="preserve"> إِقَامَةُ الصَّلَاةِ</w:t>
            </w:r>
            <w:r w:rsidRPr="00EE0BC9">
              <w:rPr>
                <w:rStyle w:val="apple-converted-space"/>
                <w:rFonts w:ascii="Traditional Arabic" w:hAnsi="Traditional Arabic" w:cs="Traditional Arabic"/>
                <w:color w:val="000000"/>
                <w:sz w:val="36"/>
                <w:szCs w:val="36"/>
                <w:shd w:val="clear" w:color="auto" w:fill="FFFFFF"/>
              </w:rPr>
              <w:t> </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135</w:t>
            </w:r>
          </w:p>
        </w:tc>
        <w:tc>
          <w:tcPr>
            <w:tcW w:w="3993" w:type="dxa"/>
          </w:tcPr>
          <w:p w:rsidR="00E12F5D" w:rsidRPr="00EE0BC9" w:rsidRDefault="00E12F5D" w:rsidP="003E34B0">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وَثَالِث</w:t>
            </w:r>
            <w:r w:rsidRPr="00EE0BC9">
              <w:rPr>
                <w:rFonts w:ascii="Traditional Arabic" w:hAnsi="Traditional Arabic" w:cs="Traditional Arabic" w:hint="cs"/>
                <w:color w:val="000000"/>
                <w:sz w:val="36"/>
                <w:szCs w:val="36"/>
                <w:shd w:val="clear" w:color="auto" w:fill="FFFFFF"/>
                <w:rtl/>
              </w:rPr>
              <w:t>ٌ</w:t>
            </w:r>
            <w:r w:rsidRPr="00EE0BC9">
              <w:rPr>
                <w:rFonts w:ascii="Traditional Arabic" w:hAnsi="Traditional Arabic" w:cs="Traditional Arabic"/>
                <w:color w:val="000000"/>
                <w:sz w:val="36"/>
                <w:szCs w:val="36"/>
                <w:shd w:val="clear" w:color="auto" w:fill="FFFFFF"/>
                <w:rtl/>
              </w:rPr>
              <w:t xml:space="preserve"> تَأْدِيَةُ الزَّكَاةِ</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وَالرَّابِعُ الصِّيَامُ فَاسْمَعْ وَاتَّبِعْ</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136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وَالْخَامِسُ الْحَجُّ عَلَى مَنْ يَسْتَطِعْ</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9297" w:type="dxa"/>
            <w:gridSpan w:val="3"/>
          </w:tcPr>
          <w:p w:rsidR="00E12F5D" w:rsidRPr="00EE0BC9" w:rsidRDefault="00E12F5D" w:rsidP="00B64B3F">
            <w:pPr>
              <w:bidi/>
              <w:contextualSpacing/>
              <w:jc w:val="center"/>
              <w:rPr>
                <w:rFonts w:ascii="Traditional Arabic" w:hAnsi="Traditional Arabic" w:cs="Traditional Arabic"/>
                <w:color w:val="C0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المرتبة الثانية الإيمان</w:t>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فَتِلْكَ خَمْسَةٌ وَلِلْإِيمَانِ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137</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سِتَّةُ أَرْكَانٍ بِلَا نُكْرَانِ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lastRenderedPageBreak/>
              <w:t>إِيمَانُنَا بِاللَّهِ ذِي الْجَلَالِ</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138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وَمَا لَهُ مِنْ صِفَةِ الْكَمَالِ</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وَبِالْمَلائِكِ الْكِرَامِ الْبَرَرَهْ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139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وَكُتْبِهِ الْمُنْزَلَةِ الْمُطَهَّرَهْ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وَرُسْلِهِ الْهُدَاةِ لِلْأَنَامِ</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140</w:t>
            </w:r>
          </w:p>
        </w:tc>
        <w:tc>
          <w:tcPr>
            <w:tcW w:w="3993" w:type="dxa"/>
          </w:tcPr>
          <w:p w:rsidR="00E12F5D" w:rsidRPr="00EE0BC9" w:rsidRDefault="00E12F5D" w:rsidP="00392F56">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مِنْ غَيْرِ تَفْرِيقٍ وَلَا إِيهَامِ</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أَوَّلُهُمْ نُوحٌ بِلَا شَكٍّ كَمَا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141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أَنَّ مُحَمَّدًا لَهُمْ قَدْ خَتَمَا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وَبِالْمَعَادِ ايقَنْ بِلَا تَرَدُّدِ</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142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وَلَا ادِّعَا عِلْمٍ بِوَقْتِ الْمَوْعِدِ</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لَكِنَّنَا نُؤْمِنُ مِنْ غَيْرِ امْتِرَا</w:t>
            </w:r>
            <w:r w:rsidRPr="00EE0BC9">
              <w:rPr>
                <w:rStyle w:val="apple-converted-space"/>
                <w:rFonts w:ascii="Traditional Arabic" w:hAnsi="Traditional Arabic" w:cs="Traditional Arabic"/>
                <w:color w:val="000000"/>
                <w:sz w:val="36"/>
                <w:szCs w:val="36"/>
                <w:shd w:val="clear" w:color="auto" w:fill="FFFFFF"/>
              </w:rPr>
              <w:t> </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143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بِكُلِّ مَا قَدْ صَحَّ عَنْ خَيْرِ الْوَرَى</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مِنْ ذِكْرِ آيَاتٍ تَكُونُ قَبْلَهَا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144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وَهْيَ عَلَامَاتٌ وَأَشْرَاطٌ لَهَا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وَيَدْخُلُ الْإِيمَانُ بِالْمَوْتِ وَمَا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145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مِنْ بَعْدِهِ عَلَى الْعِبَادِ حُتِمَا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وَبِاللِّقَا وَالْبَعْثِ وَالنُّشُورِ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146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وَبِقِيَامِنَا مِنَ الْقُبُورِ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غُرْلًا حُفَاةً كَجَرَادٍ مُنْتَشِرْ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147</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يَقُولُ ذُو الْكُفْرَانِ : ذَا يَوْمٌ عَسِرْ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وَيُجْمَعُ الْخَلْقُ لِيَوْمِ الْفَصْلِ</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148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جَمِيعُهُمْ عُلْوِيُّهُمْ وَالسُّفْلِي</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فِي مَوْقِفٍ يَجِلُّ فِيهِ الْخَطْبُ</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149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وَيَعْظُمُ الْهَوْلُ بِهِ وَالْكَرْبُ</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794A7D">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 xml:space="preserve">وَأُحْضِرُوا </w:t>
            </w:r>
            <w:r w:rsidRPr="00EE0BC9">
              <w:rPr>
                <w:rFonts w:ascii="Traditional Arabic" w:hAnsi="Traditional Arabic" w:cs="Traditional Arabic" w:hint="cs"/>
                <w:color w:val="000000"/>
                <w:sz w:val="36"/>
                <w:szCs w:val="36"/>
                <w:shd w:val="clear" w:color="auto" w:fill="FFFFFF"/>
                <w:rtl/>
              </w:rPr>
              <w:t>إِذْ ذَاكَ</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13"/>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color w:val="000000"/>
                <w:sz w:val="36"/>
                <w:szCs w:val="36"/>
                <w:shd w:val="clear" w:color="auto" w:fill="FFFFFF"/>
                <w:rtl/>
              </w:rPr>
              <w:t xml:space="preserve"> </w:t>
            </w:r>
            <w:r w:rsidRPr="00EE0BC9">
              <w:rPr>
                <w:rFonts w:ascii="Traditional Arabic" w:hAnsi="Traditional Arabic" w:cs="Traditional Arabic" w:hint="cs"/>
                <w:color w:val="000000"/>
                <w:sz w:val="36"/>
                <w:szCs w:val="36"/>
                <w:shd w:val="clear" w:color="auto" w:fill="FFFFFF"/>
                <w:rtl/>
              </w:rPr>
              <w:t>لِ</w:t>
            </w:r>
            <w:r w:rsidRPr="00EE0BC9">
              <w:rPr>
                <w:rFonts w:ascii="Traditional Arabic" w:hAnsi="Traditional Arabic" w:cs="Traditional Arabic"/>
                <w:color w:val="000000"/>
                <w:sz w:val="36"/>
                <w:szCs w:val="36"/>
                <w:shd w:val="clear" w:color="auto" w:fill="FFFFFF"/>
                <w:rtl/>
              </w:rPr>
              <w:t>لْحِسَابِ</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150</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وَانْقَطَعَتْ عَلَائِقُ الْأَنْسَابِ</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وَنُشِرَتْ صَحَائِفُ الْأَعْمَالِ</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151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تُؤْخَذُ بِالْيَمِينِ وَالشِّمَالِ</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وَالْوَزْنُ بِالْقِسْطِ فَلَا ظُلْمَ وَلَا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152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يُؤْخَذُ عَبْدٌ بِسِوَى مَا عَمِلَا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وَيُنْصَبُ الْجِسْرُ بِلَا امْتِرَاءِ</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153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كَمَا أَتَى فِي مُحْكَمِ الْأَنْبَاءِ</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يَجُوزُهُ النَّاسُ عَلَى أَحْوَالِ</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154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بِقَدْرِ كَسْبِهِمْ مِنَ الْأَعْمَالِ</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وَالنَّارُ وَالْجَنَّةُ حَقٌ وَهُمَا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155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مَوْجُودَتَانِ لَا فَنَاء لَهُمَا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وَحَوْضُ خَيْرِ الْخَلْقِ حَقٌّ وَبِهِ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156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يَشْرَبُ فِي الْأُخْرَى جَمِيعُ حِزْبِهِ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lastRenderedPageBreak/>
              <w:t>كَذَا لَهُ لِِوَاءُ حَمْدٍ يُنْشَرُ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157</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وَتَحْتَهُ الرُّسْلُ جَمِيعًا تُحْشَرُ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كَذَا لَهُ الشَّفَاعَةُ العُظْمَى كَمَا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158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قَدْ خَصَّهُ اللَّهُ بِهَا تَكَرُّمَا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مِنْ بَعْدِ إِذْنِ اللَّهِ لَا كَمَا يَرَى</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159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كُلُّ قُبُورِيٍّ عَلَى اللَّهِ افْتَرَى</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وَبَعْدَهُ يَشْفَعُ كُلُّ مُرْسَلِ</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160</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وَكُلُّ عَبْدٍ ذِي صَلَاحٍ وَوَلِي</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وَيُخْرِجُ اللَّهُ مِنَ النِّيرَانِ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161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جَمِيعَ مَنْ مَاتَ عَلَى الْإِيمَانِ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فِي نَهَرِ الْحَيَاةِ يُطْرَحُونَا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162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فَحْمًا فَيَحْيَوْنَ وَيَنْبُتُونَا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كَأَنَّمَا يَنْبُتُ فِي هَيْئَاتِهِ</w:t>
            </w:r>
            <w:r w:rsidRPr="00EE0BC9">
              <w:rPr>
                <w:rStyle w:val="apple-converted-space"/>
                <w:rFonts w:ascii="Traditional Arabic" w:hAnsi="Traditional Arabic" w:cs="Traditional Arabic"/>
                <w:color w:val="000000"/>
                <w:sz w:val="36"/>
                <w:szCs w:val="36"/>
                <w:shd w:val="clear" w:color="auto" w:fill="FFFFFF"/>
              </w:rPr>
              <w:t> </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163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حِبُّ حَمِيلِ السَّيْلِ فِي حَافَاتِهِ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وَالسَّادِسُ الْإِيمَانُ بِالْأَقْدَارِ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164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فَأَيْقِنَنْ بِهَا وَلَا تُمَارِ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فَكُلُّ شَيْءٍ بِقَضَاءٍ وَقَدَرْ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165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وَالْكُلُّ فِي أُمِّ الْكِتَابِ مُسْتَطَرْ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9297" w:type="dxa"/>
            <w:gridSpan w:val="3"/>
          </w:tcPr>
          <w:p w:rsidR="00E12F5D" w:rsidRPr="00EE0BC9" w:rsidRDefault="00E12F5D" w:rsidP="00776D29">
            <w:pPr>
              <w:bidi/>
              <w:contextualSpacing/>
              <w:jc w:val="center"/>
              <w:rPr>
                <w:rFonts w:ascii="Traditional Arabic" w:hAnsi="Traditional Arabic" w:cs="Traditional Arabic"/>
                <w:color w:val="C00000"/>
                <w:sz w:val="36"/>
                <w:szCs w:val="36"/>
                <w:shd w:val="clear" w:color="auto" w:fill="FFFFFF"/>
                <w:rtl/>
              </w:rPr>
            </w:pPr>
            <w:r w:rsidRPr="00EE0BC9">
              <w:rPr>
                <w:rFonts w:ascii="Traditional Arabic" w:hAnsi="Traditional Arabic" w:cs="Traditional Arabic" w:hint="cs"/>
                <w:color w:val="C00000"/>
                <w:sz w:val="36"/>
                <w:szCs w:val="36"/>
                <w:shd w:val="clear" w:color="auto" w:fill="FFFFFF"/>
                <w:rtl/>
              </w:rPr>
              <w:t>المرتبة الثالثة الإحسان</w:t>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وَثَالِثٌ مَرْتَبَةُ الْإِحْسَانِ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166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وَتِلْكَ أَعْلَاهَا لَدَى الرَّحْمَنِ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وَهْوَ رُسُوخُ الْقَلْبِ فِي الْعِرْفَانِ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167</w:t>
            </w:r>
          </w:p>
        </w:tc>
        <w:tc>
          <w:tcPr>
            <w:tcW w:w="3993" w:type="dxa"/>
          </w:tcPr>
          <w:p w:rsidR="00E12F5D" w:rsidRPr="00EE0BC9" w:rsidRDefault="00E12F5D" w:rsidP="003E2501">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 xml:space="preserve">حَتَّى </w:t>
            </w:r>
            <w:r w:rsidRPr="00EE0BC9">
              <w:rPr>
                <w:rFonts w:ascii="Traditional Arabic" w:hAnsi="Traditional Arabic" w:cs="Traditional Arabic" w:hint="cs"/>
                <w:color w:val="000000"/>
                <w:sz w:val="36"/>
                <w:szCs w:val="36"/>
                <w:shd w:val="clear" w:color="auto" w:fill="FFFFFF"/>
                <w:rtl/>
              </w:rPr>
              <w:t>يَصِيرَ</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14"/>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color w:val="000000"/>
                <w:sz w:val="36"/>
                <w:szCs w:val="36"/>
                <w:shd w:val="clear" w:color="auto" w:fill="FFFFFF"/>
                <w:rtl/>
              </w:rPr>
              <w:t xml:space="preserve"> الْغَيْبُ كَالْع</w:t>
            </w:r>
            <w:r w:rsidRPr="00EE0BC9">
              <w:rPr>
                <w:rFonts w:ascii="Traditional Arabic" w:hAnsi="Traditional Arabic" w:cs="Traditional Arabic" w:hint="cs"/>
                <w:color w:val="000000"/>
                <w:sz w:val="36"/>
                <w:szCs w:val="36"/>
                <w:shd w:val="clear" w:color="auto" w:fill="FFFFFF"/>
                <w:rtl/>
              </w:rPr>
              <w:t>َ</w:t>
            </w:r>
            <w:r w:rsidRPr="00EE0BC9">
              <w:rPr>
                <w:rFonts w:ascii="Traditional Arabic" w:hAnsi="Traditional Arabic" w:cs="Traditional Arabic"/>
                <w:color w:val="000000"/>
                <w:sz w:val="36"/>
                <w:szCs w:val="36"/>
                <w:shd w:val="clear" w:color="auto" w:fill="FFFFFF"/>
                <w:rtl/>
              </w:rPr>
              <w:t>يَانِ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953"/>
          <w:jc w:val="center"/>
        </w:trPr>
        <w:tc>
          <w:tcPr>
            <w:tcW w:w="9297" w:type="dxa"/>
            <w:gridSpan w:val="3"/>
          </w:tcPr>
          <w:p w:rsidR="00E12F5D" w:rsidRPr="00EE0BC9" w:rsidRDefault="00E12F5D" w:rsidP="00F334FA">
            <w:pPr>
              <w:bidi/>
              <w:contextualSpacing/>
              <w:jc w:val="center"/>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FF0000"/>
                <w:sz w:val="36"/>
                <w:szCs w:val="36"/>
                <w:shd w:val="clear" w:color="auto" w:fill="FFFFFF"/>
                <w:rtl/>
              </w:rPr>
              <w:t>فَصْلٌ</w:t>
            </w:r>
            <w:r w:rsidRPr="00EE0BC9">
              <w:rPr>
                <w:rFonts w:ascii="Traditional Arabic" w:hAnsi="Traditional Arabic" w:cs="Traditional Arabic"/>
                <w:color w:val="FF0000"/>
                <w:sz w:val="36"/>
                <w:szCs w:val="36"/>
                <w:shd w:val="clear" w:color="auto" w:fill="FFFFFF"/>
              </w:rPr>
              <w:t xml:space="preserve"> </w:t>
            </w:r>
            <w:r w:rsidRPr="00EE0BC9">
              <w:rPr>
                <w:rFonts w:ascii="Traditional Arabic" w:hAnsi="Traditional Arabic" w:cs="Traditional Arabic"/>
                <w:color w:val="FF0000"/>
                <w:sz w:val="36"/>
                <w:szCs w:val="36"/>
                <w:shd w:val="clear" w:color="auto" w:fill="FFFFFF"/>
                <w:rtl/>
              </w:rPr>
              <w:t>فِي كَوْنِ الْإِيمَانِ يَزِيدُ بِالطَّاعَةِ وَيَنْقُصُ بِالْمَعْصِيَةِ ،وَأَنَّ فَاسِقَ أَهْلِ الْمِلَّةِ لَا يُكَفَّرُ بِذَنْبٍ دُونَ الشِّركِ</w:t>
            </w:r>
            <w:r w:rsidRPr="00EE0BC9">
              <w:rPr>
                <w:rStyle w:val="apple-converted-space"/>
                <w:rFonts w:ascii="Traditional Arabic" w:hAnsi="Traditional Arabic" w:cs="Traditional Arabic"/>
                <w:color w:val="FF0000"/>
                <w:sz w:val="36"/>
                <w:szCs w:val="36"/>
                <w:shd w:val="clear" w:color="auto" w:fill="FFFFFF"/>
              </w:rPr>
              <w:t> </w:t>
            </w:r>
            <w:r w:rsidRPr="00EE0BC9">
              <w:rPr>
                <w:rFonts w:ascii="Traditional Arabic" w:hAnsi="Traditional Arabic" w:cs="Traditional Arabic"/>
                <w:color w:val="FF0000"/>
                <w:sz w:val="36"/>
                <w:szCs w:val="36"/>
                <w:shd w:val="clear" w:color="auto" w:fill="FFFFFF"/>
                <w:rtl/>
              </w:rPr>
              <w:t>إِلَّا إِذَا اسْتَحَلَّهُ ، وَأَنَّهُ تَحْتَ الْمَشِيئَةِ ، وَأَنَّ</w:t>
            </w:r>
            <w:r w:rsidRPr="00EE0BC9">
              <w:rPr>
                <w:rFonts w:ascii="Traditional Arabic" w:hAnsi="Traditional Arabic" w:cs="Traditional Arabic" w:hint="cs"/>
                <w:color w:val="FF0000"/>
                <w:sz w:val="36"/>
                <w:szCs w:val="36"/>
                <w:shd w:val="clear" w:color="auto" w:fill="FFFFFF"/>
                <w:rtl/>
              </w:rPr>
              <w:t xml:space="preserve"> </w:t>
            </w:r>
            <w:r w:rsidRPr="00EE0BC9">
              <w:rPr>
                <w:rFonts w:ascii="Traditional Arabic" w:hAnsi="Traditional Arabic" w:cs="Traditional Arabic"/>
                <w:color w:val="FF0000"/>
                <w:sz w:val="36"/>
                <w:szCs w:val="36"/>
                <w:shd w:val="clear" w:color="auto" w:fill="FFFFFF"/>
                <w:rtl/>
              </w:rPr>
              <w:t>التَّوْبَةَ مَقْبُولَةٌ مَا لَمْ يُغَرْغِرْ</w:t>
            </w:r>
            <w:r w:rsidRPr="00EE0BC9">
              <w:rPr>
                <w:rStyle w:val="apple-converted-space"/>
                <w:rFonts w:ascii="Traditional Arabic" w:hAnsi="Traditional Arabic" w:cs="Traditional Arabic"/>
                <w:color w:val="FF0000"/>
                <w:sz w:val="36"/>
                <w:szCs w:val="36"/>
                <w:shd w:val="clear" w:color="auto" w:fill="FFFFFF"/>
              </w:rPr>
              <w:t> </w:t>
            </w:r>
            <w:r w:rsidRPr="00EE0BC9">
              <w:rPr>
                <w:rFonts w:ascii="Traditional Arabic" w:hAnsi="Traditional Arabic" w:cs="Traditional Arabic"/>
                <w:color w:val="FF0000"/>
                <w:sz w:val="36"/>
                <w:szCs w:val="36"/>
                <w:shd w:val="clear" w:color="auto" w:fill="FFFFFF"/>
              </w:rPr>
              <w:t>.</w:t>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إِيمَانُنَا يَزِيدُ بِالطَّاعَاتِ</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168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وَتَارَةً يَنْقُصُ</w:t>
            </w:r>
            <w:r w:rsidRPr="00EE0BC9">
              <w:rPr>
                <w:rFonts w:ascii="Traditional Arabic" w:hAnsi="Traditional Arabic" w:cs="Traditional Arabic"/>
                <w:color w:val="000000"/>
                <w:sz w:val="36"/>
                <w:szCs w:val="36"/>
                <w:shd w:val="clear" w:color="auto" w:fill="FFFFFF"/>
                <w:rtl/>
              </w:rPr>
              <w:t xml:space="preserve"> بِالزَّلَّاتِ</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15"/>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وَأَهْلُهُ فِيهِ عَلَى تَفَاضُلِ</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169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هَلْ أَنْتَ كَالْأَمْلَاكِ أَوْ كَالرُّسُلِ</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16"/>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وَالْفَاسِقُ الْمِلِّيُّ ذُو الْعِصْيَانِ</w:t>
            </w:r>
            <w:r w:rsidRPr="00EE0BC9">
              <w:rPr>
                <w:rStyle w:val="apple-converted-space"/>
                <w:rFonts w:ascii="Traditional Arabic" w:hAnsi="Traditional Arabic" w:cs="Traditional Arabic"/>
                <w:color w:val="000000"/>
                <w:sz w:val="36"/>
                <w:szCs w:val="36"/>
                <w:shd w:val="clear" w:color="auto" w:fill="FFFFFF"/>
              </w:rPr>
              <w:t> </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170</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لَمْ يُنْفَ عَنْهُ مُطْلَقُ الْإِيمَانِ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لَكِنْ بِقَدْرِ الْفِسْقِ وَالْمَعَاصِي</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171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إِيمَانُهُ مَا زَالَ فِي انْتِقَاصِ</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lastRenderedPageBreak/>
              <w:t>وَلَا نَقُولُ إِنَّهُ فِي النَّارِ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172</w:t>
            </w:r>
          </w:p>
        </w:tc>
        <w:tc>
          <w:tcPr>
            <w:tcW w:w="3993" w:type="dxa"/>
          </w:tcPr>
          <w:p w:rsidR="00E12F5D" w:rsidRPr="00EE0BC9" w:rsidRDefault="00E12F5D" w:rsidP="00F34759">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مُخَلَّدٌ بَلْ أَمْرُهُ لِلْبَارِي</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تَحْتَ مَشِيئَةِ الْإِلَهِ النَّافِذَهْ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173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إِنْ شَا عَفَا عَنْهُ وَإِنْ شَا آخَذَهْ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544C6A">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 xml:space="preserve">وَلَا </w:t>
            </w:r>
            <w:r w:rsidRPr="00EE0BC9">
              <w:rPr>
                <w:rFonts w:ascii="Traditional Arabic" w:hAnsi="Traditional Arabic" w:cs="Traditional Arabic" w:hint="cs"/>
                <w:color w:val="000000"/>
                <w:sz w:val="36"/>
                <w:szCs w:val="36"/>
                <w:shd w:val="clear" w:color="auto" w:fill="FFFFFF"/>
                <w:rtl/>
              </w:rPr>
              <w:t>نُ</w:t>
            </w:r>
            <w:r w:rsidRPr="00EE0BC9">
              <w:rPr>
                <w:rFonts w:ascii="Traditional Arabic" w:hAnsi="Traditional Arabic" w:cs="Traditional Arabic"/>
                <w:color w:val="000000"/>
                <w:sz w:val="36"/>
                <w:szCs w:val="36"/>
                <w:shd w:val="clear" w:color="auto" w:fill="FFFFFF"/>
                <w:rtl/>
              </w:rPr>
              <w:t>كَفِّرْ بِالْمَعَاصِي مُؤْمِنَا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174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إِلَّا مَعَ اسْتِحْلَالِهِ لِمَا جَنَى</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وَتُقْبَلُ التَّوْبَةُ قَبْلَ الْغَرْغَرَهْ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175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كَمَا أَتَى فِي الشِّرْعَةِ الْمُطَهَّرَهْ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أَمَّا مَتَى تُغْلَقُ عَنْ طَالِبِهَا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176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فَبِطُلُوعِ الشَّمْسِ مِنْ مَغْرِبِهَا</w:t>
            </w: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17"/>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pple-converted-space"/>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1082"/>
          <w:jc w:val="center"/>
        </w:trPr>
        <w:tc>
          <w:tcPr>
            <w:tcW w:w="9297" w:type="dxa"/>
            <w:gridSpan w:val="3"/>
          </w:tcPr>
          <w:p w:rsidR="00E12F5D" w:rsidRPr="00EE0BC9" w:rsidRDefault="00E12F5D" w:rsidP="007C1826">
            <w:pPr>
              <w:bidi/>
              <w:contextualSpacing/>
              <w:jc w:val="center"/>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FF0000"/>
                <w:sz w:val="36"/>
                <w:szCs w:val="36"/>
                <w:shd w:val="clear" w:color="auto" w:fill="FFFFFF"/>
                <w:rtl/>
              </w:rPr>
              <w:t>فَصْل</w:t>
            </w:r>
            <w:r w:rsidRPr="00EE0BC9">
              <w:rPr>
                <w:rFonts w:ascii="Traditional Arabic" w:hAnsi="Traditional Arabic" w:cs="Traditional Arabic"/>
                <w:color w:val="FF0000"/>
                <w:sz w:val="36"/>
                <w:szCs w:val="36"/>
                <w:shd w:val="clear" w:color="auto" w:fill="FFFFFF"/>
              </w:rPr>
              <w:t>:</w:t>
            </w:r>
            <w:r w:rsidRPr="00EE0BC9">
              <w:rPr>
                <w:rStyle w:val="apple-converted-space"/>
                <w:rFonts w:ascii="Traditional Arabic" w:hAnsi="Traditional Arabic" w:cs="Traditional Arabic"/>
                <w:color w:val="FF0000"/>
                <w:sz w:val="36"/>
                <w:szCs w:val="36"/>
                <w:shd w:val="clear" w:color="auto" w:fill="FFFFFF"/>
              </w:rPr>
              <w:t> </w:t>
            </w:r>
            <w:r w:rsidRPr="00EE0BC9">
              <w:rPr>
                <w:rFonts w:ascii="Traditional Arabic" w:hAnsi="Traditional Arabic" w:cs="Traditional Arabic"/>
                <w:color w:val="FF0000"/>
                <w:sz w:val="36"/>
                <w:szCs w:val="36"/>
                <w:shd w:val="clear" w:color="auto" w:fill="FFFFFF"/>
                <w:rtl/>
              </w:rPr>
              <w:t>فِي مَعْرِفَةِ نَبِيِّنَا مُحَمَّدٍ ـ صَلَّى اللَّهُ عَلَيْهِ</w:t>
            </w:r>
            <w:r w:rsidRPr="00EE0BC9">
              <w:rPr>
                <w:rStyle w:val="apple-converted-space"/>
                <w:rFonts w:ascii="Traditional Arabic" w:hAnsi="Traditional Arabic" w:cs="Traditional Arabic"/>
                <w:color w:val="FF0000"/>
                <w:sz w:val="36"/>
                <w:szCs w:val="36"/>
                <w:shd w:val="clear" w:color="auto" w:fill="FFFFFF"/>
              </w:rPr>
              <w:t> </w:t>
            </w:r>
            <w:r w:rsidRPr="00EE0BC9">
              <w:rPr>
                <w:rFonts w:ascii="Traditional Arabic" w:hAnsi="Traditional Arabic" w:cs="Traditional Arabic"/>
                <w:color w:val="FF0000"/>
                <w:sz w:val="36"/>
                <w:szCs w:val="36"/>
                <w:shd w:val="clear" w:color="auto" w:fill="FFFFFF"/>
                <w:rtl/>
              </w:rPr>
              <w:t>وَسَلَّمَ</w:t>
            </w:r>
            <w:r w:rsidRPr="00EE0BC9">
              <w:rPr>
                <w:rFonts w:ascii="Traditional Arabic" w:hAnsi="Traditional Arabic" w:cs="Traditional Arabic" w:hint="cs"/>
                <w:color w:val="FF0000"/>
                <w:sz w:val="36"/>
                <w:szCs w:val="36"/>
                <w:shd w:val="clear" w:color="auto" w:fill="FFFFFF"/>
                <w:rtl/>
              </w:rPr>
              <w:t xml:space="preserve"> </w:t>
            </w:r>
            <w:r w:rsidRPr="00EE0BC9">
              <w:rPr>
                <w:rFonts w:ascii="Traditional Arabic" w:hAnsi="Traditional Arabic" w:cs="Traditional Arabic"/>
                <w:color w:val="FF0000"/>
                <w:sz w:val="36"/>
                <w:szCs w:val="36"/>
                <w:shd w:val="clear" w:color="auto" w:fill="FFFFFF"/>
                <w:rtl/>
              </w:rPr>
              <w:t>وَأَنَّهُ خَاتَمُ النَّبِيِّينَ ، وَسَيِّدُ وَلَدِ آدَمَ</w:t>
            </w:r>
            <w:r w:rsidRPr="00EE0BC9">
              <w:rPr>
                <w:rStyle w:val="apple-converted-space"/>
                <w:rFonts w:ascii="Traditional Arabic" w:hAnsi="Traditional Arabic" w:cs="Traditional Arabic"/>
                <w:color w:val="FF0000"/>
                <w:sz w:val="36"/>
                <w:szCs w:val="36"/>
                <w:shd w:val="clear" w:color="auto" w:fill="FFFFFF"/>
              </w:rPr>
              <w:t> </w:t>
            </w:r>
            <w:r w:rsidRPr="00EE0BC9">
              <w:rPr>
                <w:rFonts w:ascii="Traditional Arabic" w:hAnsi="Traditional Arabic" w:cs="Traditional Arabic"/>
                <w:color w:val="FF0000"/>
                <w:sz w:val="36"/>
                <w:szCs w:val="36"/>
                <w:shd w:val="clear" w:color="auto" w:fill="FFFFFF"/>
                <w:rtl/>
              </w:rPr>
              <w:t>أَجْمَعِينَ ، وَأَنَّ مَنِ ادَّعَى النُّبُوَّةَ بَعْدَهُ فَهُوَ كَاذِبٌ</w:t>
            </w:r>
            <w:r w:rsidRPr="00EE0BC9">
              <w:rPr>
                <w:rFonts w:ascii="Traditional Arabic" w:hAnsi="Traditional Arabic" w:cs="Traditional Arabic" w:hint="cs"/>
                <w:color w:val="FF0000"/>
                <w:sz w:val="36"/>
                <w:szCs w:val="36"/>
                <w:shd w:val="clear" w:color="auto" w:fill="FFFFFF"/>
                <w:rtl/>
              </w:rPr>
              <w:t xml:space="preserve"> كافر.</w:t>
            </w:r>
            <w:r w:rsidRPr="00EE0BC9">
              <w:rPr>
                <w:rFonts w:ascii="Traditional Arabic" w:hAnsi="Traditional Arabic" w:cs="Traditional Arabic" w:hint="cs"/>
                <w:b/>
                <w:bCs/>
                <w:color w:val="000000"/>
                <w:sz w:val="36"/>
                <w:szCs w:val="36"/>
                <w:shd w:val="clear" w:color="auto" w:fill="FFFFFF"/>
                <w:vertAlign w:val="superscript"/>
                <w:rtl/>
              </w:rPr>
              <w:t xml:space="preserve"> (</w:t>
            </w:r>
            <w:r w:rsidRPr="00EE0BC9">
              <w:rPr>
                <w:rStyle w:val="a5"/>
                <w:rFonts w:ascii="Traditional Arabic" w:hAnsi="Traditional Arabic" w:cs="Traditional Arabic"/>
                <w:b/>
                <w:bCs/>
                <w:color w:val="4F6228" w:themeColor="accent3" w:themeShade="80"/>
                <w:sz w:val="36"/>
                <w:szCs w:val="36"/>
                <w:shd w:val="clear" w:color="auto" w:fill="FFFFFF"/>
                <w:rtl/>
              </w:rPr>
              <w:footnoteReference w:id="18"/>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pple-converted-space"/>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نَبِيُّنَا مُحَمَّدٌ مِنْ هَاشِمِ</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177</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إِلَى الذَّبِيحِ دُونَ شَكٍّ يَنْتَمِي</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أَرْسَلَهُ اللَّهُ إِلَيْنَا مُرْشِدَا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178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وَرَحْمَةً لِلْعَالَمِينَ وَهُدَى</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بَعْدَ ا</w:t>
            </w:r>
            <w:r w:rsidRPr="00EE0BC9">
              <w:rPr>
                <w:rFonts w:ascii="Traditional Arabic" w:hAnsi="Traditional Arabic" w:cs="Traditional Arabic" w:hint="cs"/>
                <w:color w:val="000000"/>
                <w:sz w:val="36"/>
                <w:szCs w:val="36"/>
                <w:shd w:val="clear" w:color="auto" w:fill="FFFFFF"/>
                <w:rtl/>
              </w:rPr>
              <w:t>َ</w:t>
            </w:r>
            <w:r w:rsidRPr="00EE0BC9">
              <w:rPr>
                <w:rFonts w:ascii="Traditional Arabic" w:hAnsi="Traditional Arabic" w:cs="Traditional Arabic"/>
                <w:color w:val="000000"/>
                <w:sz w:val="36"/>
                <w:szCs w:val="36"/>
                <w:shd w:val="clear" w:color="auto" w:fill="FFFFFF"/>
                <w:rtl/>
              </w:rPr>
              <w:t>رْبَعِينَ بَدَأَ الْوَحْيُ بِهِ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179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ثُمَّ دَعَا إِلَى سَبِيلِ رَبِّهِ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وَكَانَ قَبْلَ ذَاكَ فِي غَارِ حِرَا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180</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يَخْلُو بِذِكْرِ رَبِّهِ عَنِ الْوَرَى</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وَبَعْدَ خَمْسِينَ مِنَ الْأَعْوَامِ</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181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مَضَتْ لِعُمْرِ سَيِّدِ الْأَنَامِ</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أَسْرَى بِهِ اللَّهُ إِلَيْهِ فِي الظُّلَمْ</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182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وَفَرَضَ الْخَمْسَ عَلَيْهِ وَحَتَمْ</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وَبَعْدَ أَعْوَامٍ ثَلَاثَةٍ مَضَتْ</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183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مِنْ بَعْدِ مِعْرَاجِ النَّبِيِّ وَانْقَضَتْ</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أُوذِنَ بِالْهِجْرَةِ نَحْوَ يَثْرِبَا</w:t>
            </w:r>
            <w:r w:rsidRPr="00EE0BC9">
              <w:rPr>
                <w:rStyle w:val="apple-converted-space"/>
                <w:rFonts w:ascii="Traditional Arabic" w:hAnsi="Traditional Arabic" w:cs="Traditional Arabic"/>
                <w:color w:val="000000"/>
                <w:sz w:val="36"/>
                <w:szCs w:val="36"/>
                <w:shd w:val="clear" w:color="auto" w:fill="FFFFFF"/>
              </w:rPr>
              <w:t> </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184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مَعْ كُلِّ مُسْلِمٍ لَهُ قَدْ صَحِبَا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وَبَعْدَ أَنْ قَدْ بَلَّغَ الرِّسَالَهْ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185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وَاسْتَنْقَذَ الْخَلْقَ مِنَ الْجَهَالَهْ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وَ</w:t>
            </w:r>
            <w:r w:rsidRPr="00EE0BC9">
              <w:rPr>
                <w:rFonts w:ascii="Traditional Arabic" w:hAnsi="Traditional Arabic" w:cs="Traditional Arabic"/>
                <w:color w:val="000000"/>
                <w:sz w:val="36"/>
                <w:szCs w:val="36"/>
                <w:shd w:val="clear" w:color="auto" w:fill="FFFFFF"/>
                <w:rtl/>
              </w:rPr>
              <w:t>أَكْمَلَ اللَّهُ بِهِ الْإِسْلَامَا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186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وَقَامَ دِينُ الْحَقِّ وَاسْتَقَامَا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قَبَضَهُ</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19"/>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color w:val="000000"/>
                <w:sz w:val="36"/>
                <w:szCs w:val="36"/>
                <w:shd w:val="clear" w:color="auto" w:fill="FFFFFF"/>
                <w:rtl/>
              </w:rPr>
              <w:t xml:space="preserve"> اللَّهُ الْعَلِيُّ الْأَعْلَى</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187</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سُبْحَانَهُ إِلَى الرَّفِيقِ الْأَعْلَى</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lastRenderedPageBreak/>
              <w:t>وَكُلُّ مَنْ مِنْ بَعْدِهِ قَدِ ادَّعَى</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188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نُبُوَّةً فَكَاَذِبٌ فِيمَا ادَّعَى</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فَهْوَ خِتَامُ الرُّسْلِ بِاتِّفَاقِ</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189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وَأَفْضَلُ الْخَلْقِ عَلَى الْإِطْلَاقِ</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1042"/>
          <w:jc w:val="center"/>
        </w:trPr>
        <w:tc>
          <w:tcPr>
            <w:tcW w:w="9297" w:type="dxa"/>
            <w:gridSpan w:val="3"/>
          </w:tcPr>
          <w:p w:rsidR="00E12F5D" w:rsidRPr="00EE0BC9" w:rsidRDefault="00E12F5D" w:rsidP="00D144BB">
            <w:pPr>
              <w:bidi/>
              <w:contextualSpacing/>
              <w:jc w:val="center"/>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FF0000"/>
                <w:sz w:val="36"/>
                <w:szCs w:val="36"/>
                <w:shd w:val="clear" w:color="auto" w:fill="FFFFFF"/>
                <w:rtl/>
              </w:rPr>
              <w:t>فصْلٌ</w:t>
            </w:r>
            <w:r w:rsidRPr="00EE0BC9">
              <w:rPr>
                <w:rFonts w:ascii="Traditional Arabic" w:hAnsi="Traditional Arabic" w:cs="Traditional Arabic"/>
                <w:color w:val="FF0000"/>
                <w:sz w:val="36"/>
                <w:szCs w:val="36"/>
                <w:shd w:val="clear" w:color="auto" w:fill="FFFFFF"/>
              </w:rPr>
              <w:t xml:space="preserve"> :</w:t>
            </w:r>
            <w:r w:rsidRPr="00EE0BC9">
              <w:rPr>
                <w:rStyle w:val="apple-converted-space"/>
                <w:rFonts w:ascii="Traditional Arabic" w:hAnsi="Traditional Arabic" w:cs="Traditional Arabic"/>
                <w:color w:val="FF0000"/>
                <w:sz w:val="36"/>
                <w:szCs w:val="36"/>
                <w:shd w:val="clear" w:color="auto" w:fill="FFFFFF"/>
              </w:rPr>
              <w:t> </w:t>
            </w:r>
            <w:r w:rsidRPr="00EE0BC9">
              <w:rPr>
                <w:rFonts w:ascii="Traditional Arabic" w:hAnsi="Traditional Arabic" w:cs="Traditional Arabic"/>
                <w:color w:val="FF0000"/>
                <w:sz w:val="36"/>
                <w:szCs w:val="36"/>
                <w:shd w:val="clear" w:color="auto" w:fill="FFFFFF"/>
                <w:rtl/>
              </w:rPr>
              <w:t>فِيمَنْ هُوَ أَفْضَلُ الْأُمَّةِ بَعْدَ رَّسُولِ</w:t>
            </w:r>
            <w:r w:rsidRPr="00EE0BC9">
              <w:rPr>
                <w:rFonts w:ascii="Traditional Arabic" w:hAnsi="Traditional Arabic" w:cs="Traditional Arabic" w:hint="cs"/>
                <w:color w:val="FF0000"/>
                <w:sz w:val="36"/>
                <w:szCs w:val="36"/>
                <w:shd w:val="clear" w:color="auto" w:fill="FFFFFF"/>
                <w:rtl/>
              </w:rPr>
              <w:t xml:space="preserve"> الله</w:t>
            </w:r>
            <w:r w:rsidRPr="00EE0BC9">
              <w:rPr>
                <w:rFonts w:ascii="Traditional Arabic" w:hAnsi="Traditional Arabic" w:cs="Traditional Arabic"/>
                <w:color w:val="FF0000"/>
                <w:sz w:val="36"/>
                <w:szCs w:val="36"/>
                <w:shd w:val="clear" w:color="auto" w:fill="FFFFFF"/>
                <w:rtl/>
              </w:rPr>
              <w:t xml:space="preserve"> ـ صَلَّى اللهُ</w:t>
            </w:r>
            <w:r w:rsidRPr="00EE0BC9">
              <w:rPr>
                <w:rFonts w:ascii="Traditional Arabic" w:hAnsi="Traditional Arabic" w:cs="Traditional Arabic" w:hint="cs"/>
                <w:color w:val="FF0000"/>
                <w:sz w:val="36"/>
                <w:szCs w:val="36"/>
                <w:shd w:val="clear" w:color="auto" w:fill="FFFFFF"/>
                <w:rtl/>
              </w:rPr>
              <w:t xml:space="preserve"> </w:t>
            </w:r>
            <w:r w:rsidRPr="00EE0BC9">
              <w:rPr>
                <w:rFonts w:ascii="Traditional Arabic" w:hAnsi="Traditional Arabic" w:cs="Traditional Arabic"/>
                <w:color w:val="FF0000"/>
                <w:sz w:val="36"/>
                <w:szCs w:val="36"/>
                <w:shd w:val="clear" w:color="auto" w:fill="FFFFFF"/>
                <w:rtl/>
              </w:rPr>
              <w:t>عَلَيْهِ وَسَلَّمَ ـ ،وَذِكْرِ الصَّحَابَةِ بِمَحَاسِنِهِمْ ، وَالكَفِّ عَنْ مَسَاوِئِهِمْ، وَمَا شَجَرَ بَيْنَهُمْ</w:t>
            </w:r>
            <w:r w:rsidRPr="00EE0BC9">
              <w:rPr>
                <w:rStyle w:val="apple-converted-space"/>
                <w:rFonts w:ascii="Traditional Arabic" w:hAnsi="Traditional Arabic" w:cs="Traditional Arabic"/>
                <w:color w:val="FF0000"/>
                <w:sz w:val="36"/>
                <w:szCs w:val="36"/>
                <w:shd w:val="clear" w:color="auto" w:fill="FFFFFF"/>
              </w:rPr>
              <w:t> </w:t>
            </w:r>
            <w:r w:rsidRPr="00EE0BC9">
              <w:rPr>
                <w:rFonts w:ascii="Traditional Arabic" w:hAnsi="Traditional Arabic" w:cs="Traditional Arabic"/>
                <w:color w:val="FF0000"/>
                <w:sz w:val="36"/>
                <w:szCs w:val="36"/>
                <w:shd w:val="clear" w:color="auto" w:fill="FFFFFF"/>
              </w:rPr>
              <w:t>.</w:t>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وَبَعْدَهُ الْخَلِيفَةُ الشَّفِيقُ</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190</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نِعْمَ نَقِيبُ الأُمَّةِ الصِّدِّيقُ</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ذَاكَ رَفِيقُ الْمُصْطَفَى فِي الْغَارِ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191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شَيْخُ الْمُهَاجِرِينَ وَالْأَنْصَارِ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ثَانِيهِ فِي الْفَضْلِ بِلَا ارْتِيَابِ</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192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الصَّادِعُ النَّاطِقُ بِالصَّوَابِ</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أَعْنِي بِهِ الشَّهْمَ أَبَا حَفْصٍ عُمَرْ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193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مَنْ ظَاهَرَ الدِّينَ الْقَوِيمَ وَنَصَرْ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ثَالِثُهُمْ عُثْمَانُ ذُو النُّورَيْنِ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194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ذُو الْحِلْمِ وَالْحَيَا بِغَيْرِ مَيْنِ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بَحْرُ الْعُلُومِ جَامِعُ الْقُرْآنِ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195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مِنْهُ اسْتَحَتْ مَلَائِكُ الرَّحْمَنِ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وَالرَّابِعُ ابْنُ عَمِّ خَيْرِ الرُّسُلِ</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196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عْنِي الْإِماَمَ الْحَقَّ ذَا الْقَدْرِ الْعَلِي</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مُبِيدُ كُلِّ خَارِجِيٍّ مَارِقِ</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197</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وَكُلِّ خِبٍّ رَافِضِيٍّ فَاسِقِ</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فَالسِّتَّةُ الْمُكَمِّلُونَ الْعَشَرَهْ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198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وَسَائِرُ الصَّحْبِ الْكِرَامِ الْبَرَرَهْ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وَأَهْلُ بَيْتِِ الْمُصْطَفَى الْأَطْهَارُ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199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وَتَابِعُوهُ السَّادَةُ الْأَخْيَارُ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فَكُلُّهُمْ فِي مُحْكَمِ الْقُرْآنِ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200</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أَثْنَى عَلَيْهِمْ خَالِقُ الْأَكْوَانِ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وَذِكْرُهُمْ فِي سُنَّةِ الْمُخْتَارِ</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201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قَدْ سَارَ سَيْرَ الشَّمْسِ فِي الْأَقْطَارِ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ثُمَّ السُّكُوتُ وَاجِبٌ عَمَا جَرَى</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202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بَيْنَهُمُ مِنْ فِعْلِ مَا قَدْ قُدِّرَا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فَكُلُّهُمْ مُجْتَهِدٌ مُثَابُ</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203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وَخِطْؤُهُمْ يَغْفِرُهُ الْوَهَّابُ</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9297" w:type="dxa"/>
            <w:gridSpan w:val="3"/>
          </w:tcPr>
          <w:p w:rsidR="00E12F5D" w:rsidRPr="00EE0BC9" w:rsidRDefault="00E12F5D" w:rsidP="00AB0A71">
            <w:pPr>
              <w:bidi/>
              <w:contextualSpacing/>
              <w:jc w:val="center"/>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FF0000"/>
                <w:sz w:val="36"/>
                <w:szCs w:val="36"/>
                <w:shd w:val="clear" w:color="auto" w:fill="FFFFFF"/>
                <w:rtl/>
              </w:rPr>
              <w:t>خَاتِمَةٌ</w:t>
            </w:r>
            <w:r w:rsidRPr="00EE0BC9">
              <w:rPr>
                <w:rFonts w:ascii="Traditional Arabic" w:hAnsi="Traditional Arabic" w:cs="Traditional Arabic" w:hint="cs"/>
                <w:color w:val="FF0000"/>
                <w:sz w:val="36"/>
                <w:szCs w:val="36"/>
                <w:shd w:val="clear" w:color="auto" w:fill="FFFFFF"/>
                <w:rtl/>
              </w:rPr>
              <w:t xml:space="preserve"> </w:t>
            </w:r>
            <w:r w:rsidRPr="00EE0BC9">
              <w:rPr>
                <w:rFonts w:ascii="Traditional Arabic" w:hAnsi="Traditional Arabic" w:cs="Traditional Arabic"/>
                <w:color w:val="FF0000"/>
                <w:sz w:val="36"/>
                <w:szCs w:val="36"/>
                <w:shd w:val="clear" w:color="auto" w:fill="FFFFFF"/>
                <w:rtl/>
              </w:rPr>
              <w:t>فِي وُجُوبِ التَّمَسُّكِ بِالْكِتَابِ وَالسُّنَّةِ وَالرُّجُوعِ عِنْدَ</w:t>
            </w:r>
            <w:r w:rsidRPr="00EE0BC9">
              <w:rPr>
                <w:rStyle w:val="apple-converted-space"/>
                <w:rFonts w:ascii="Traditional Arabic" w:hAnsi="Traditional Arabic" w:cs="Traditional Arabic"/>
                <w:color w:val="FF0000"/>
                <w:sz w:val="36"/>
                <w:szCs w:val="36"/>
                <w:shd w:val="clear" w:color="auto" w:fill="FFFFFF"/>
              </w:rPr>
              <w:t> </w:t>
            </w:r>
            <w:r w:rsidRPr="00EE0BC9">
              <w:rPr>
                <w:rFonts w:ascii="Traditional Arabic" w:hAnsi="Traditional Arabic" w:cs="Traditional Arabic"/>
                <w:color w:val="FF0000"/>
                <w:sz w:val="36"/>
                <w:szCs w:val="36"/>
                <w:shd w:val="clear" w:color="auto" w:fill="FFFFFF"/>
                <w:rtl/>
              </w:rPr>
              <w:t>الِاخْتِلَافِ إِلَيْهِمَا فَمَا خَالَفَهُمَا فَهُوَ رَدٌّ</w:t>
            </w:r>
            <w:r w:rsidRPr="00EE0BC9">
              <w:rPr>
                <w:rStyle w:val="apple-converted-space"/>
                <w:rFonts w:ascii="Traditional Arabic" w:hAnsi="Traditional Arabic" w:cs="Traditional Arabic"/>
                <w:color w:val="FF0000"/>
                <w:sz w:val="36"/>
                <w:szCs w:val="36"/>
                <w:shd w:val="clear" w:color="auto" w:fill="FFFFFF"/>
              </w:rPr>
              <w:t> </w:t>
            </w:r>
            <w:r w:rsidRPr="00EE0BC9">
              <w:rPr>
                <w:rFonts w:ascii="Traditional Arabic" w:hAnsi="Traditional Arabic" w:cs="Traditional Arabic"/>
                <w:color w:val="FF0000"/>
                <w:sz w:val="36"/>
                <w:szCs w:val="36"/>
                <w:shd w:val="clear" w:color="auto" w:fill="FFFFFF"/>
              </w:rPr>
              <w:t>.</w:t>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شَرْطُ قَبُولِ السَّعْيِ أَنْ يَجْتَمِعَا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204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فِيهِ إِصَابَةٌ وَإِخْلَاصٌ مَعَا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lastRenderedPageBreak/>
              <w:t>لِلَّهِ رَبِّ الْعَرْشِ لَا سِوَاهُ</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205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مُوَافِقَ الشَّرْعَ الَّذِي ارْتَضَاهُ</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وَكُلُّ مَا خَالَفَ لِلْوَحْيَيْنِ</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206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فَإِنَّهُ رَدٌّ بِغَيْرِ مَيْنِ</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وَكُلُّ مَا فِيهِ الْخِلَافُ نُصِبَا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207</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فَرَدُّهُ إِلَيْهِمَا قَدْ وَجَبَا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فَالدِّينُ إِنَّمَا أَتَى بِالنَّقْلِ</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208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لَيْسَ بِالَاوْهَامِ وَحَدْسِ الْعَقْلِ</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ثُمَّ إِلَى هُنَا قَدِ انْتَهَيْتُ</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209</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وَتَمَّ مَا بِجَمْعِهِ عُنِيتُ</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سَمَّيْتُهُ بِسُلَّمِ الْوُصُولِ</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210</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إِلَى سَمَا مَبَاحِثِ الْأُصُولِ</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وَالْحَمْدُ لِلَّهِ عَلَى انْتِهَائِي</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211</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كَمَا حَمِدْتُ اللَّهَ فِي ابْتِدَائِي</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ثُمَّ الصَّلَاةُ وَالسَّلَامُ أَبَدَا</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212</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تَغْشَى الرَّسُولَ الْمُصْطَفَى مُحَمَّدَا</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Style w:val="apple-converted-space"/>
                <w:rFonts w:ascii="Traditional Arabic" w:hAnsi="Traditional Arabic" w:cs="Traditional Arabic"/>
                <w:color w:val="000000"/>
                <w:sz w:val="36"/>
                <w:szCs w:val="36"/>
                <w:shd w:val="clear" w:color="auto" w:fill="FFFFFF"/>
              </w:rPr>
            </w:pPr>
            <w:r w:rsidRPr="00EE0BC9">
              <w:rPr>
                <w:rFonts w:ascii="Traditional Arabic" w:hAnsi="Traditional Arabic" w:cs="Traditional Arabic"/>
                <w:color w:val="000000"/>
                <w:sz w:val="36"/>
                <w:szCs w:val="36"/>
                <w:shd w:val="clear" w:color="auto" w:fill="FFFFFF"/>
                <w:rtl/>
              </w:rPr>
              <w:t>ثُمَّ جَمِيعَ صَحْبِهِ وَالْآلِ</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213</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السَّادَةِ الْأَئِمَّةِ الْأَبْدَالِ</w:t>
            </w: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20"/>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color w:val="000000"/>
                <w:sz w:val="36"/>
                <w:szCs w:val="36"/>
                <w:shd w:val="clear" w:color="auto" w:fill="FFFFFF"/>
                <w:rtl/>
              </w:rPr>
              <w:t>ثُمَّ الدُّعَا وَصِيَّةُ الْقُرَّاءِ</w:t>
            </w:r>
            <w:r w:rsidRPr="00EE0BC9">
              <w:rPr>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214</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color w:val="000000"/>
                <w:sz w:val="36"/>
                <w:szCs w:val="36"/>
                <w:shd w:val="clear" w:color="auto" w:fill="FFFFFF"/>
                <w:rtl/>
              </w:rPr>
              <w:t>جَمِيعِهِمْ مِنْ غَيْرِ مَا اسْتِثْنَاءِ</w:t>
            </w:r>
            <w:r w:rsidRPr="00EE0BC9">
              <w:rPr>
                <w:rStyle w:val="apple-converted-space"/>
                <w:rFonts w:ascii="Traditional Arabic" w:hAnsi="Traditional Arabic" w:cs="Traditional Arabic"/>
                <w:color w:val="000000"/>
                <w:sz w:val="36"/>
                <w:szCs w:val="36"/>
                <w:shd w:val="clear" w:color="auto" w:fill="FFFFFF"/>
              </w:rPr>
              <w:t> </w:t>
            </w:r>
            <w:r w:rsidRPr="00EE0BC9">
              <w:rPr>
                <w:rFonts w:ascii="Traditional Arabic" w:hAnsi="Traditional Arabic" w:cs="Traditional Arabic" w:hint="cs"/>
                <w:b/>
                <w:bCs/>
                <w:color w:val="00000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21"/>
            </w:r>
            <w:r w:rsidRPr="00EE0BC9">
              <w:rPr>
                <w:rFonts w:ascii="Traditional Arabic" w:hAnsi="Traditional Arabic" w:cs="Traditional Arabic" w:hint="cs"/>
                <w:b/>
                <w:bCs/>
                <w:color w:val="000000"/>
                <w:sz w:val="36"/>
                <w:szCs w:val="36"/>
                <w:shd w:val="clear" w:color="auto" w:fill="FFFFFF"/>
                <w:vertAlign w:val="superscript"/>
                <w:rtl/>
              </w:rPr>
              <w:t>)</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1D4217">
            <w:pPr>
              <w:bidi/>
              <w:contextualSpacing/>
              <w:jc w:val="both"/>
              <w:rPr>
                <w:rStyle w:val="apple-converted-space"/>
                <w:rFonts w:ascii="Traditional Arabic" w:hAnsi="Traditional Arabic" w:cs="Traditional Arabic"/>
                <w:color w:val="000000"/>
                <w:sz w:val="36"/>
                <w:szCs w:val="36"/>
                <w:shd w:val="clear" w:color="auto" w:fill="FFFFFF"/>
              </w:rPr>
            </w:pPr>
            <w:r w:rsidRPr="00EE0BC9">
              <w:rPr>
                <w:rStyle w:val="apple-converted-space"/>
                <w:rFonts w:ascii="Traditional Arabic" w:hAnsi="Traditional Arabic" w:cs="Traditional Arabic" w:hint="cs"/>
                <w:color w:val="000000"/>
                <w:sz w:val="36"/>
                <w:szCs w:val="36"/>
                <w:shd w:val="clear" w:color="auto" w:fill="FFFFFF"/>
                <w:rtl/>
              </w:rPr>
              <w:t>ثُمَّ الرَّجَا مِنْ رَبِّنَا الْغَفَّارِ</w:t>
            </w:r>
            <w:r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(مد)(</w:t>
            </w:r>
            <w:r w:rsidRPr="00EE0BC9">
              <w:rPr>
                <w:rStyle w:val="a5"/>
                <w:rFonts w:ascii="Traditional Arabic" w:hAnsi="Traditional Arabic" w:cs="Traditional Arabic"/>
                <w:b/>
                <w:bCs/>
                <w:color w:val="4F6228" w:themeColor="accent3" w:themeShade="80"/>
                <w:sz w:val="36"/>
                <w:szCs w:val="36"/>
                <w:shd w:val="clear" w:color="auto" w:fill="FFFFFF"/>
                <w:rtl/>
              </w:rPr>
              <w:footnoteReference w:id="22"/>
            </w:r>
            <w:r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215</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قَبُولَ ذَا النَّظْمِ بِالاِخْتِصَارِ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Style w:val="apple-converted-space"/>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hint="cs"/>
                <w:color w:val="000000"/>
                <w:sz w:val="36"/>
                <w:szCs w:val="36"/>
                <w:shd w:val="clear" w:color="auto" w:fill="FFFFFF"/>
                <w:rtl/>
              </w:rPr>
              <w:t>سَمَّيْتُهُ بِبُغْيَةِ الْفُحُولِ</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216</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عَلَى اخْتِصَارِ سُلَّمِ الْوُصُول</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Style w:val="apple-converted-space"/>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hint="cs"/>
                <w:color w:val="000000"/>
                <w:sz w:val="36"/>
                <w:szCs w:val="36"/>
                <w:shd w:val="clear" w:color="auto" w:fill="FFFFFF"/>
                <w:rtl/>
              </w:rPr>
              <w:t>وَرَحْمَةُ اللهِ عَلَى الْإِمَامِ</w:t>
            </w:r>
            <w:r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23"/>
            </w:r>
            <w:r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217</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تَغْشَاهُ سَرْمَدًا عَلَى التَّمَامِ</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2105EB">
            <w:pPr>
              <w:bidi/>
              <w:contextualSpacing/>
              <w:jc w:val="both"/>
              <w:rPr>
                <w:rStyle w:val="apple-converted-space"/>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hint="cs"/>
                <w:color w:val="000000"/>
                <w:sz w:val="36"/>
                <w:szCs w:val="36"/>
                <w:shd w:val="clear" w:color="auto" w:fill="FFFFFF"/>
                <w:rtl/>
              </w:rPr>
              <w:t>وَتَمَّ ذَا النَّظْمُ مَعَ افْتِقَارِ</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218</w:t>
            </w:r>
          </w:p>
        </w:tc>
        <w:tc>
          <w:tcPr>
            <w:tcW w:w="3993" w:type="dxa"/>
          </w:tcPr>
          <w:p w:rsidR="00E12F5D" w:rsidRPr="00EE0BC9" w:rsidRDefault="00E12F5D" w:rsidP="00392F56">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وَحَذْفِ مَا فِيهِ مِنْ التَّكْرَارِ</w:t>
            </w:r>
            <w:r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B278FC">
            <w:pPr>
              <w:bidi/>
              <w:contextualSpacing/>
              <w:jc w:val="both"/>
              <w:rPr>
                <w:rStyle w:val="apple-converted-space"/>
                <w:rFonts w:ascii="Traditional Arabic" w:hAnsi="Traditional Arabic" w:cs="Traditional Arabic"/>
                <w:color w:val="000000"/>
                <w:sz w:val="36"/>
                <w:szCs w:val="36"/>
                <w:shd w:val="clear" w:color="auto" w:fill="FFFFFF"/>
                <w:rtl/>
              </w:rPr>
            </w:pPr>
            <w:r w:rsidRPr="00EE0BC9">
              <w:rPr>
                <w:rStyle w:val="apple-converted-space"/>
                <w:rFonts w:ascii="Traditional Arabic" w:hAnsi="Traditional Arabic" w:cs="Traditional Arabic" w:hint="cs"/>
                <w:color w:val="000000"/>
                <w:sz w:val="36"/>
                <w:szCs w:val="36"/>
                <w:shd w:val="clear" w:color="auto" w:fill="FFFFFF"/>
                <w:rtl/>
              </w:rPr>
              <w:t xml:space="preserve">أبْيَاتُهُ </w:t>
            </w:r>
            <w:r w:rsidR="00816694">
              <w:rPr>
                <w:rStyle w:val="apple-converted-space"/>
                <w:rFonts w:ascii="Traditional Arabic" w:hAnsi="Traditional Arabic" w:cs="Traditional Arabic" w:hint="cs"/>
                <w:color w:val="000000"/>
                <w:sz w:val="36"/>
                <w:szCs w:val="36"/>
                <w:shd w:val="clear" w:color="auto" w:fill="FFFFFF"/>
                <w:rtl/>
              </w:rPr>
              <w:t>(</w:t>
            </w:r>
            <w:r w:rsidRPr="00EE0BC9">
              <w:rPr>
                <w:rStyle w:val="apple-converted-space"/>
                <w:rFonts w:ascii="Traditional Arabic" w:hAnsi="Traditional Arabic" w:cs="Traditional Arabic" w:hint="cs"/>
                <w:color w:val="000000"/>
                <w:sz w:val="36"/>
                <w:szCs w:val="36"/>
                <w:shd w:val="clear" w:color="auto" w:fill="FFFFFF"/>
                <w:rtl/>
              </w:rPr>
              <w:t>رَاءٌ</w:t>
            </w:r>
            <w:r w:rsidR="00816694">
              <w:rPr>
                <w:rStyle w:val="apple-converted-space"/>
                <w:rFonts w:ascii="Traditional Arabic" w:hAnsi="Traditional Arabic" w:cs="Traditional Arabic" w:hint="cs"/>
                <w:color w:val="000000"/>
                <w:sz w:val="36"/>
                <w:szCs w:val="36"/>
                <w:shd w:val="clear" w:color="auto" w:fill="FFFFFF"/>
                <w:rtl/>
              </w:rPr>
              <w:t>)</w:t>
            </w:r>
            <w:r w:rsidRPr="00EE0BC9">
              <w:rPr>
                <w:rStyle w:val="apple-converted-space"/>
                <w:rFonts w:ascii="Traditional Arabic" w:hAnsi="Traditional Arabic" w:cs="Traditional Arabic" w:hint="cs"/>
                <w:color w:val="000000"/>
                <w:sz w:val="36"/>
                <w:szCs w:val="36"/>
                <w:shd w:val="clear" w:color="auto" w:fill="FFFFFF"/>
                <w:rtl/>
              </w:rPr>
              <w:t xml:space="preserve"> وَ</w:t>
            </w:r>
            <w:r w:rsidR="00816694">
              <w:rPr>
                <w:rStyle w:val="apple-converted-space"/>
                <w:rFonts w:ascii="Traditional Arabic" w:hAnsi="Traditional Arabic" w:cs="Traditional Arabic" w:hint="cs"/>
                <w:color w:val="000000"/>
                <w:sz w:val="36"/>
                <w:szCs w:val="36"/>
                <w:shd w:val="clear" w:color="auto" w:fill="FFFFFF"/>
                <w:rtl/>
              </w:rPr>
              <w:t>(</w:t>
            </w:r>
            <w:r w:rsidR="00B278FC" w:rsidRPr="00EE0BC9">
              <w:rPr>
                <w:rStyle w:val="apple-converted-space"/>
                <w:rFonts w:ascii="Traditional Arabic" w:hAnsi="Traditional Arabic" w:cs="Traditional Arabic" w:hint="cs"/>
                <w:color w:val="000000"/>
                <w:sz w:val="36"/>
                <w:szCs w:val="36"/>
                <w:shd w:val="clear" w:color="auto" w:fill="FFFFFF"/>
                <w:rtl/>
              </w:rPr>
              <w:t>كَافٌ</w:t>
            </w:r>
            <w:r w:rsidR="00816694">
              <w:rPr>
                <w:rStyle w:val="apple-converted-space"/>
                <w:rFonts w:ascii="Traditional Arabic" w:hAnsi="Traditional Arabic" w:cs="Traditional Arabic" w:hint="cs"/>
                <w:color w:val="000000"/>
                <w:sz w:val="36"/>
                <w:szCs w:val="36"/>
                <w:shd w:val="clear" w:color="auto" w:fill="FFFFFF"/>
                <w:rtl/>
              </w:rPr>
              <w:t>)</w:t>
            </w:r>
            <w:r w:rsidRPr="00EE0BC9">
              <w:rPr>
                <w:rStyle w:val="apple-converted-space"/>
                <w:rFonts w:ascii="Traditional Arabic" w:hAnsi="Traditional Arabic" w:cs="Traditional Arabic" w:hint="cs"/>
                <w:color w:val="000000"/>
                <w:sz w:val="36"/>
                <w:szCs w:val="36"/>
                <w:shd w:val="clear" w:color="auto" w:fill="FFFFFF"/>
                <w:rtl/>
              </w:rPr>
              <w:t xml:space="preserve"> فِي الْعدَدْ</w:t>
            </w:r>
            <w:r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24"/>
            </w:r>
            <w:r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Pr="00EE0BC9">
              <w:rPr>
                <w:rStyle w:val="apple-converted-space"/>
                <w:rFonts w:ascii="Traditional Arabic" w:hAnsi="Traditional Arabic" w:cs="Traditional Arabic" w:hint="cs"/>
                <w:color w:val="000000"/>
                <w:sz w:val="36"/>
                <w:szCs w:val="36"/>
                <w:shd w:val="clear" w:color="auto" w:fill="FFFFFF"/>
                <w:rtl/>
              </w:rPr>
              <w:br/>
            </w:r>
          </w:p>
        </w:tc>
        <w:tc>
          <w:tcPr>
            <w:tcW w:w="803" w:type="dxa"/>
          </w:tcPr>
          <w:p w:rsidR="00E12F5D" w:rsidRPr="00EE0BC9" w:rsidRDefault="00E12F5D" w:rsidP="00F6608E">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219</w:t>
            </w:r>
          </w:p>
        </w:tc>
        <w:tc>
          <w:tcPr>
            <w:tcW w:w="3993" w:type="dxa"/>
          </w:tcPr>
          <w:p w:rsidR="00E12F5D" w:rsidRPr="00EE0BC9" w:rsidRDefault="00B278FC" w:rsidP="00816694">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 xml:space="preserve">فِي شَهْرِ </w:t>
            </w:r>
            <w:r w:rsidR="00816694">
              <w:rPr>
                <w:rFonts w:ascii="Traditional Arabic" w:hAnsi="Traditional Arabic" w:cs="Traditional Arabic" w:hint="cs"/>
                <w:color w:val="000000"/>
                <w:sz w:val="36"/>
                <w:szCs w:val="36"/>
                <w:shd w:val="clear" w:color="auto" w:fill="FFFFFF"/>
                <w:rtl/>
              </w:rPr>
              <w:t>(</w:t>
            </w:r>
            <w:r w:rsidR="00E12F5D" w:rsidRPr="00EE0BC9">
              <w:rPr>
                <w:rFonts w:ascii="Traditional Arabic" w:hAnsi="Traditional Arabic" w:cs="Traditional Arabic" w:hint="cs"/>
                <w:color w:val="000000"/>
                <w:sz w:val="36"/>
                <w:szCs w:val="36"/>
                <w:shd w:val="clear" w:color="auto" w:fill="FFFFFF"/>
                <w:rtl/>
              </w:rPr>
              <w:t>ذِي الْحِجَّةِ</w:t>
            </w:r>
            <w:r w:rsidR="00816694">
              <w:rPr>
                <w:rFonts w:ascii="Traditional Arabic" w:hAnsi="Traditional Arabic" w:cs="Traditional Arabic" w:hint="cs"/>
                <w:color w:val="000000"/>
                <w:sz w:val="36"/>
                <w:szCs w:val="36"/>
                <w:shd w:val="clear" w:color="auto" w:fill="FFFFFF"/>
                <w:rtl/>
              </w:rPr>
              <w:t>)</w:t>
            </w:r>
            <w:r w:rsidR="00E12F5D" w:rsidRPr="00EE0BC9">
              <w:rPr>
                <w:rFonts w:ascii="Traditional Arabic" w:hAnsi="Traditional Arabic" w:cs="Traditional Arabic" w:hint="cs"/>
                <w:color w:val="000000"/>
                <w:sz w:val="36"/>
                <w:szCs w:val="36"/>
                <w:shd w:val="clear" w:color="auto" w:fill="FFFFFF"/>
                <w:rtl/>
              </w:rPr>
              <w:t>فَاضْفَرْ بِالرَّشَدْ</w:t>
            </w:r>
            <w:r w:rsidR="00E12F5D" w:rsidRPr="00EE0BC9">
              <w:rPr>
                <w:rFonts w:ascii="Traditional Arabic" w:hAnsi="Traditional Arabic" w:cs="Traditional Arabic" w:hint="cs"/>
                <w:color w:val="000000"/>
                <w:sz w:val="36"/>
                <w:szCs w:val="36"/>
                <w:shd w:val="clear" w:color="auto" w:fill="FFFFFF"/>
                <w:rtl/>
              </w:rPr>
              <w:br/>
            </w:r>
          </w:p>
        </w:tc>
      </w:tr>
      <w:tr w:rsidR="00E12F5D" w:rsidRPr="00EE0BC9" w:rsidTr="00031414">
        <w:trPr>
          <w:trHeight w:hRule="exact" w:val="680"/>
          <w:jc w:val="center"/>
        </w:trPr>
        <w:tc>
          <w:tcPr>
            <w:tcW w:w="4501" w:type="dxa"/>
          </w:tcPr>
          <w:p w:rsidR="00E12F5D" w:rsidRPr="00EE0BC9" w:rsidRDefault="00E12F5D" w:rsidP="004C2564">
            <w:pPr>
              <w:bidi/>
              <w:contextualSpacing/>
              <w:jc w:val="both"/>
              <w:rPr>
                <w:rStyle w:val="apple-converted-space"/>
                <w:rFonts w:ascii="Traditional Arabic" w:hAnsi="Traditional Arabic" w:cs="Traditional Arabic"/>
                <w:color w:val="000000"/>
                <w:sz w:val="36"/>
                <w:szCs w:val="36"/>
                <w:shd w:val="clear" w:color="auto" w:fill="FFFFFF"/>
                <w:rtl/>
                <w:lang w:val="en-GB" w:bidi="ar-DZ"/>
              </w:rPr>
            </w:pPr>
            <w:r w:rsidRPr="00EE0BC9">
              <w:rPr>
                <w:rStyle w:val="apple-converted-space"/>
                <w:rFonts w:ascii="Traditional Arabic" w:hAnsi="Traditional Arabic" w:cs="Traditional Arabic" w:hint="cs"/>
                <w:color w:val="000000"/>
                <w:sz w:val="36"/>
                <w:szCs w:val="36"/>
                <w:shd w:val="clear" w:color="auto" w:fill="FFFFFF"/>
                <w:rtl/>
                <w:lang w:val="en-GB" w:bidi="ar-DZ"/>
              </w:rPr>
              <w:t>فِي عَامِ(زَايٍ)ثُمَّ (لاَمٍ) فِي الْجُمَلْ</w:t>
            </w:r>
            <w:r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25"/>
            </w:r>
            <w:r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Pr="00EE0BC9">
              <w:rPr>
                <w:rStyle w:val="apple-converted-space"/>
                <w:rFonts w:ascii="Traditional Arabic" w:hAnsi="Traditional Arabic" w:cs="Traditional Arabic" w:hint="cs"/>
                <w:color w:val="000000"/>
                <w:sz w:val="36"/>
                <w:szCs w:val="36"/>
                <w:shd w:val="clear" w:color="auto" w:fill="FFFFFF"/>
                <w:rtl/>
                <w:lang w:val="en-GB" w:bidi="ar-DZ"/>
              </w:rPr>
              <w:br/>
            </w:r>
          </w:p>
        </w:tc>
        <w:tc>
          <w:tcPr>
            <w:tcW w:w="803" w:type="dxa"/>
          </w:tcPr>
          <w:p w:rsidR="00E12F5D" w:rsidRPr="00EE0BC9" w:rsidRDefault="00E12F5D" w:rsidP="00094129">
            <w:pPr>
              <w:bidi/>
              <w:contextualSpacing/>
              <w:jc w:val="center"/>
              <w:rPr>
                <w:rFonts w:ascii="Traditional Arabic" w:hAnsi="Traditional Arabic" w:cs="Traditional Arabic"/>
                <w:color w:val="FF0000"/>
                <w:sz w:val="36"/>
                <w:szCs w:val="36"/>
                <w:shd w:val="clear" w:color="auto" w:fill="FFFFFF"/>
                <w:rtl/>
              </w:rPr>
            </w:pPr>
            <w:r w:rsidRPr="00EE0BC9">
              <w:rPr>
                <w:rFonts w:ascii="Traditional Arabic" w:hAnsi="Traditional Arabic" w:cs="Traditional Arabic" w:hint="cs"/>
                <w:color w:val="FF0000"/>
                <w:sz w:val="36"/>
                <w:szCs w:val="36"/>
                <w:shd w:val="clear" w:color="auto" w:fill="FFFFFF"/>
                <w:rtl/>
              </w:rPr>
              <w:t>220</w:t>
            </w:r>
          </w:p>
        </w:tc>
        <w:tc>
          <w:tcPr>
            <w:tcW w:w="3993" w:type="dxa"/>
          </w:tcPr>
          <w:p w:rsidR="00E12F5D" w:rsidRPr="00EE0BC9" w:rsidRDefault="00E12F5D" w:rsidP="00B30745">
            <w:pPr>
              <w:bidi/>
              <w:contextualSpacing/>
              <w:jc w:val="both"/>
              <w:rPr>
                <w:rFonts w:ascii="Traditional Arabic" w:hAnsi="Traditional Arabic" w:cs="Traditional Arabic"/>
                <w:color w:val="000000"/>
                <w:sz w:val="36"/>
                <w:szCs w:val="36"/>
                <w:shd w:val="clear" w:color="auto" w:fill="FFFFFF"/>
                <w:rtl/>
              </w:rPr>
            </w:pPr>
            <w:r w:rsidRPr="00EE0BC9">
              <w:rPr>
                <w:rFonts w:ascii="Traditional Arabic" w:hAnsi="Traditional Arabic" w:cs="Traditional Arabic" w:hint="cs"/>
                <w:color w:val="000000"/>
                <w:sz w:val="36"/>
                <w:szCs w:val="36"/>
                <w:shd w:val="clear" w:color="auto" w:fill="FFFFFF"/>
                <w:rtl/>
              </w:rPr>
              <w:t>ثُمَّ(تَ)(غَيْنٌ) فَافْهَمَنَّ ذَا مَثَلْ</w:t>
            </w:r>
            <w:r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Pr="00EE0BC9">
              <w:rPr>
                <w:rStyle w:val="a5"/>
                <w:rFonts w:ascii="Traditional Arabic" w:hAnsi="Traditional Arabic" w:cs="Traditional Arabic"/>
                <w:b/>
                <w:bCs/>
                <w:color w:val="4F6228" w:themeColor="accent3" w:themeShade="80"/>
                <w:sz w:val="36"/>
                <w:szCs w:val="36"/>
                <w:shd w:val="clear" w:color="auto" w:fill="FFFFFF"/>
                <w:rtl/>
              </w:rPr>
              <w:footnoteReference w:id="26"/>
            </w:r>
            <w:r w:rsidRPr="00EE0BC9">
              <w:rPr>
                <w:rStyle w:val="apple-converted-space"/>
                <w:rFonts w:ascii="Traditional Arabic" w:hAnsi="Traditional Arabic" w:cs="Traditional Arabic" w:hint="cs"/>
                <w:b/>
                <w:bCs/>
                <w:color w:val="4F6228" w:themeColor="accent3" w:themeShade="80"/>
                <w:sz w:val="36"/>
                <w:szCs w:val="36"/>
                <w:shd w:val="clear" w:color="auto" w:fill="FFFFFF"/>
                <w:vertAlign w:val="superscript"/>
                <w:rtl/>
              </w:rPr>
              <w:t>)</w:t>
            </w:r>
            <w:r w:rsidRPr="00EE0BC9">
              <w:rPr>
                <w:rFonts w:ascii="Traditional Arabic" w:hAnsi="Traditional Arabic" w:cs="Traditional Arabic" w:hint="cs"/>
                <w:color w:val="000000"/>
                <w:sz w:val="36"/>
                <w:szCs w:val="36"/>
                <w:shd w:val="clear" w:color="auto" w:fill="FFFFFF"/>
                <w:rtl/>
              </w:rPr>
              <w:br/>
            </w:r>
          </w:p>
        </w:tc>
      </w:tr>
    </w:tbl>
    <w:p w:rsidR="00392F56" w:rsidRDefault="00392F56" w:rsidP="007610DF">
      <w:pPr>
        <w:bidi/>
        <w:jc w:val="center"/>
        <w:rPr>
          <w:rFonts w:ascii="Traditional Arabic" w:hAnsi="Traditional Arabic" w:cs="Traditional Arabic"/>
          <w:color w:val="FF0000"/>
          <w:sz w:val="36"/>
          <w:szCs w:val="36"/>
          <w:shd w:val="clear" w:color="auto" w:fill="FFFFFF"/>
        </w:rPr>
      </w:pPr>
    </w:p>
    <w:sectPr w:rsidR="00392F56" w:rsidSect="007610DF">
      <w:headerReference w:type="default" r:id="rId9"/>
      <w:footerReference w:type="default" r:id="rId10"/>
      <w:pgSz w:w="11906" w:h="16838"/>
      <w:pgMar w:top="126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D0C" w:rsidRDefault="00FA0D0C" w:rsidP="00192228">
      <w:r>
        <w:separator/>
      </w:r>
    </w:p>
  </w:endnote>
  <w:endnote w:type="continuationSeparator" w:id="0">
    <w:p w:rsidR="00FA0D0C" w:rsidRDefault="00FA0D0C" w:rsidP="0019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944866"/>
      <w:docPartObj>
        <w:docPartGallery w:val="Page Numbers (Bottom of Page)"/>
        <w:docPartUnique/>
      </w:docPartObj>
    </w:sdtPr>
    <w:sdtEndPr>
      <w:rPr>
        <w:b/>
        <w:bCs/>
        <w:color w:val="C00000"/>
        <w:sz w:val="32"/>
        <w:szCs w:val="32"/>
      </w:rPr>
    </w:sdtEndPr>
    <w:sdtContent>
      <w:p w:rsidR="00F6608E" w:rsidRDefault="007610DF">
        <w:pPr>
          <w:pStyle w:val="a7"/>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color="black [3213]">
              <w10:wrap type="none" anchorx="margin" anchory="page"/>
              <w10:anchorlock/>
            </v:shape>
          </w:pict>
        </w:r>
      </w:p>
      <w:p w:rsidR="00F6608E" w:rsidRPr="006C7E0B" w:rsidRDefault="00FF42F9">
        <w:pPr>
          <w:pStyle w:val="a7"/>
          <w:jc w:val="center"/>
          <w:rPr>
            <w:b/>
            <w:bCs/>
            <w:color w:val="C00000"/>
            <w:sz w:val="32"/>
            <w:szCs w:val="32"/>
          </w:rPr>
        </w:pPr>
        <w:r w:rsidRPr="006C7E0B">
          <w:rPr>
            <w:b/>
            <w:bCs/>
            <w:color w:val="C00000"/>
            <w:sz w:val="32"/>
            <w:szCs w:val="32"/>
          </w:rPr>
          <w:fldChar w:fldCharType="begin"/>
        </w:r>
        <w:r w:rsidR="00F6608E" w:rsidRPr="006C7E0B">
          <w:rPr>
            <w:b/>
            <w:bCs/>
            <w:color w:val="C00000"/>
            <w:sz w:val="32"/>
            <w:szCs w:val="32"/>
          </w:rPr>
          <w:instrText xml:space="preserve"> PAGE    \* MERGEFORMAT </w:instrText>
        </w:r>
        <w:r w:rsidRPr="006C7E0B">
          <w:rPr>
            <w:b/>
            <w:bCs/>
            <w:color w:val="C00000"/>
            <w:sz w:val="32"/>
            <w:szCs w:val="32"/>
          </w:rPr>
          <w:fldChar w:fldCharType="separate"/>
        </w:r>
        <w:r w:rsidR="007610DF">
          <w:rPr>
            <w:b/>
            <w:bCs/>
            <w:noProof/>
            <w:color w:val="C00000"/>
            <w:sz w:val="32"/>
            <w:szCs w:val="32"/>
          </w:rPr>
          <w:t>1</w:t>
        </w:r>
        <w:r w:rsidRPr="006C7E0B">
          <w:rPr>
            <w:b/>
            <w:bCs/>
            <w:color w:val="C00000"/>
            <w:sz w:val="32"/>
            <w:szCs w:val="32"/>
          </w:rPr>
          <w:fldChar w:fldCharType="end"/>
        </w:r>
      </w:p>
    </w:sdtContent>
  </w:sdt>
  <w:p w:rsidR="00F6608E" w:rsidRDefault="00F6608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D0C" w:rsidRDefault="00FA0D0C" w:rsidP="00192228">
      <w:pPr>
        <w:bidi/>
      </w:pPr>
      <w:r>
        <w:separator/>
      </w:r>
    </w:p>
  </w:footnote>
  <w:footnote w:type="continuationSeparator" w:id="0">
    <w:p w:rsidR="00FA0D0C" w:rsidRDefault="00FA0D0C" w:rsidP="00192228">
      <w:r>
        <w:continuationSeparator/>
      </w:r>
    </w:p>
  </w:footnote>
  <w:footnote w:id="1">
    <w:p w:rsidR="00F6608E" w:rsidRPr="005C1597" w:rsidRDefault="00F6608E" w:rsidP="0009587F">
      <w:pPr>
        <w:pStyle w:val="a8"/>
        <w:shd w:val="clear" w:color="auto" w:fill="FFFFFF"/>
        <w:bidi/>
        <w:spacing w:before="0" w:beforeAutospacing="0" w:after="0" w:afterAutospacing="0"/>
        <w:contextualSpacing/>
        <w:jc w:val="both"/>
        <w:rPr>
          <w:rFonts w:ascii="Traditional Arabic" w:hAnsi="Traditional Arabic" w:cs="Traditional Arabic"/>
          <w:color w:val="000000"/>
          <w:sz w:val="44"/>
          <w:szCs w:val="44"/>
          <w:rtl/>
        </w:rPr>
      </w:pPr>
      <w:r w:rsidRPr="005C1597">
        <w:rPr>
          <w:rStyle w:val="a5"/>
          <w:rFonts w:ascii="Traditional Arabic" w:hAnsi="Traditional Arabic" w:cs="Traditional Arabic"/>
          <w:sz w:val="28"/>
          <w:szCs w:val="28"/>
          <w:vertAlign w:val="baseline"/>
        </w:rPr>
        <w:footnoteRef/>
      </w:r>
      <w:r w:rsidRPr="005C1597">
        <w:rPr>
          <w:rFonts w:ascii="Traditional Arabic" w:hAnsi="Traditional Arabic" w:cs="Traditional Arabic"/>
          <w:sz w:val="28"/>
          <w:szCs w:val="28"/>
        </w:rPr>
        <w:t xml:space="preserve"> </w:t>
      </w:r>
      <w:r w:rsidRPr="005C1597">
        <w:rPr>
          <w:rFonts w:ascii="Traditional Arabic" w:hAnsi="Traditional Arabic" w:cs="Traditional Arabic"/>
          <w:sz w:val="28"/>
          <w:szCs w:val="28"/>
          <w:rtl/>
        </w:rPr>
        <w:t xml:space="preserve">) </w:t>
      </w:r>
      <w:r w:rsidR="0009587F">
        <w:rPr>
          <w:rFonts w:ascii="Traditional Arabic" w:hAnsi="Traditional Arabic" w:cs="Traditional Arabic" w:hint="cs"/>
          <w:sz w:val="28"/>
          <w:szCs w:val="28"/>
          <w:rtl/>
        </w:rPr>
        <w:t xml:space="preserve"> (مد) مدرج ، </w:t>
      </w:r>
      <w:r w:rsidRPr="005C1597">
        <w:rPr>
          <w:rFonts w:ascii="Traditional Arabic" w:hAnsi="Traditional Arabic" w:cs="Traditional Arabic"/>
          <w:sz w:val="28"/>
          <w:szCs w:val="28"/>
          <w:shd w:val="clear" w:color="auto" w:fill="FFFFFF"/>
          <w:rtl/>
        </w:rPr>
        <w:t>الْإِمَامُ حَافِظُ بْنُ الْحَكَمِي هو أحد علماء</w:t>
      </w:r>
      <w:r w:rsidRPr="005C1597">
        <w:rPr>
          <w:rFonts w:ascii="Traditional Arabic" w:hAnsi="Traditional Arabic" w:cs="Traditional Arabic"/>
          <w:sz w:val="28"/>
          <w:szCs w:val="28"/>
        </w:rPr>
        <w:t> </w:t>
      </w:r>
      <w:hyperlink r:id="rId1" w:tooltip="أهل السنة والجماعة" w:history="1">
        <w:r w:rsidRPr="005C1597">
          <w:rPr>
            <w:rFonts w:ascii="Traditional Arabic" w:hAnsi="Traditional Arabic" w:cs="Traditional Arabic"/>
            <w:sz w:val="28"/>
            <w:szCs w:val="28"/>
            <w:rtl/>
          </w:rPr>
          <w:t>أهل السنة والجماعة</w:t>
        </w:r>
      </w:hyperlink>
      <w:r w:rsidRPr="005C1597">
        <w:rPr>
          <w:rFonts w:ascii="Traditional Arabic" w:hAnsi="Traditional Arabic" w:cs="Traditional Arabic"/>
          <w:sz w:val="28"/>
          <w:szCs w:val="28"/>
          <w:shd w:val="clear" w:color="auto" w:fill="FFFFFF"/>
          <w:rtl/>
        </w:rPr>
        <w:t>، وأحد أعلام</w:t>
      </w:r>
      <w:r w:rsidRPr="005C1597">
        <w:rPr>
          <w:rFonts w:ascii="Traditional Arabic" w:hAnsi="Traditional Arabic" w:cs="Traditional Arabic"/>
          <w:sz w:val="28"/>
          <w:szCs w:val="28"/>
        </w:rPr>
        <w:t> </w:t>
      </w:r>
      <w:hyperlink r:id="rId2" w:tooltip="شبه الجزيرة العربية" w:history="1">
        <w:r w:rsidRPr="005C1597">
          <w:rPr>
            <w:rFonts w:ascii="Traditional Arabic" w:hAnsi="Traditional Arabic" w:cs="Traditional Arabic"/>
            <w:sz w:val="28"/>
            <w:szCs w:val="28"/>
            <w:rtl/>
          </w:rPr>
          <w:t>شبه الجزيرة العربية</w:t>
        </w:r>
      </w:hyperlink>
      <w:r w:rsidRPr="005C1597">
        <w:rPr>
          <w:rFonts w:ascii="Traditional Arabic" w:hAnsi="Traditional Arabic" w:cs="Traditional Arabic"/>
          <w:sz w:val="28"/>
          <w:szCs w:val="28"/>
        </w:rPr>
        <w:t xml:space="preserve">. </w:t>
      </w:r>
      <w:r w:rsidRPr="005C1597">
        <w:rPr>
          <w:rFonts w:ascii="Traditional Arabic" w:hAnsi="Traditional Arabic" w:cs="Traditional Arabic"/>
          <w:sz w:val="28"/>
          <w:szCs w:val="28"/>
          <w:rtl/>
        </w:rPr>
        <w:t>ينتسب إلى قبيلة</w:t>
      </w:r>
      <w:r w:rsidRPr="005C1597">
        <w:rPr>
          <w:rFonts w:ascii="Traditional Arabic" w:hAnsi="Traditional Arabic" w:cs="Traditional Arabic"/>
          <w:sz w:val="28"/>
          <w:szCs w:val="28"/>
        </w:rPr>
        <w:t> </w:t>
      </w:r>
      <w:hyperlink r:id="rId3" w:tooltip="حكم (قبيلة)" w:history="1">
        <w:r w:rsidRPr="005C1597">
          <w:rPr>
            <w:rFonts w:ascii="Traditional Arabic" w:hAnsi="Traditional Arabic" w:cs="Traditional Arabic"/>
            <w:sz w:val="28"/>
            <w:szCs w:val="28"/>
            <w:rtl/>
          </w:rPr>
          <w:t>حكم</w:t>
        </w:r>
      </w:hyperlink>
      <w:r w:rsidRPr="005C1597">
        <w:rPr>
          <w:rFonts w:ascii="Traditional Arabic" w:hAnsi="Traditional Arabic" w:cs="Traditional Arabic"/>
          <w:sz w:val="28"/>
          <w:szCs w:val="28"/>
        </w:rPr>
        <w:t> </w:t>
      </w:r>
      <w:r w:rsidRPr="005C1597">
        <w:rPr>
          <w:rFonts w:ascii="Traditional Arabic" w:hAnsi="Traditional Arabic" w:cs="Traditional Arabic"/>
          <w:sz w:val="28"/>
          <w:szCs w:val="28"/>
          <w:rtl/>
        </w:rPr>
        <w:t>المعروفة والتي تتمركز في المخلاف السليماني، وتعود أصولهم إلى الحكم، أحد أبناء</w:t>
      </w:r>
      <w:r w:rsidRPr="005C1597">
        <w:rPr>
          <w:rFonts w:ascii="Traditional Arabic" w:hAnsi="Traditional Arabic" w:cs="Traditional Arabic"/>
          <w:sz w:val="28"/>
          <w:szCs w:val="28"/>
        </w:rPr>
        <w:t> </w:t>
      </w:r>
      <w:hyperlink r:id="rId4" w:tooltip="سعد العشيرة" w:history="1">
        <w:r w:rsidRPr="005C1597">
          <w:rPr>
            <w:rFonts w:ascii="Traditional Arabic" w:hAnsi="Traditional Arabic" w:cs="Traditional Arabic"/>
            <w:sz w:val="28"/>
            <w:szCs w:val="28"/>
            <w:rtl/>
          </w:rPr>
          <w:t>سعد العشيرة</w:t>
        </w:r>
      </w:hyperlink>
      <w:r w:rsidRPr="005C1597">
        <w:rPr>
          <w:rFonts w:ascii="Traditional Arabic" w:hAnsi="Traditional Arabic" w:cs="Traditional Arabic"/>
          <w:sz w:val="28"/>
          <w:szCs w:val="28"/>
          <w:rtl/>
        </w:rPr>
        <w:t>، وهو أحد أجداد العرب</w:t>
      </w:r>
      <w:r w:rsidRPr="005C1597">
        <w:rPr>
          <w:rFonts w:ascii="Traditional Arabic" w:hAnsi="Traditional Arabic" w:cs="Traditional Arabic"/>
          <w:sz w:val="28"/>
          <w:szCs w:val="28"/>
        </w:rPr>
        <w:t> </w:t>
      </w:r>
      <w:hyperlink r:id="rId5" w:tooltip="قحطانية" w:history="1">
        <w:r w:rsidRPr="005C1597">
          <w:rPr>
            <w:rFonts w:ascii="Traditional Arabic" w:hAnsi="Traditional Arabic" w:cs="Traditional Arabic"/>
            <w:sz w:val="28"/>
            <w:szCs w:val="28"/>
            <w:rtl/>
          </w:rPr>
          <w:t>القحطانية</w:t>
        </w:r>
      </w:hyperlink>
      <w:r w:rsidRPr="005C1597">
        <w:rPr>
          <w:rFonts w:ascii="Traditional Arabic" w:hAnsi="Traditional Arabic" w:cs="Traditional Arabic"/>
          <w:sz w:val="28"/>
          <w:szCs w:val="28"/>
        </w:rPr>
        <w:t>.</w:t>
      </w:r>
      <w:r w:rsidRPr="005C1597">
        <w:rPr>
          <w:rFonts w:ascii="Traditional Arabic" w:hAnsi="Traditional Arabic" w:cs="Traditional Arabic"/>
          <w:sz w:val="28"/>
          <w:szCs w:val="28"/>
          <w:shd w:val="clear" w:color="auto" w:fill="FFFFFF"/>
          <w:rtl/>
        </w:rPr>
        <w:t xml:space="preserve"> ولد في 24 رمضان 1342هـ بقرية السلام الواقعة جنوب شرقي مدينة جازان، وحينما أتم سبع سنوات من العمر ألحقه والده هو وشقيقه الأكبر محمد بمدرسة لتعليم القرآن الكريم في قرية الجاضع، وفيها قرأ على مدرسه جزأين من</w:t>
      </w:r>
      <w:r w:rsidRPr="005C1597">
        <w:rPr>
          <w:rStyle w:val="apple-converted-space"/>
          <w:rFonts w:ascii="Traditional Arabic" w:hAnsi="Traditional Arabic" w:cs="Traditional Arabic"/>
          <w:sz w:val="28"/>
          <w:szCs w:val="28"/>
          <w:shd w:val="clear" w:color="auto" w:fill="FFFFFF"/>
        </w:rPr>
        <w:t> </w:t>
      </w:r>
      <w:hyperlink r:id="rId6" w:tooltip="القرآن" w:history="1">
        <w:r w:rsidRPr="005C1597">
          <w:rPr>
            <w:rStyle w:val="Hyperlink"/>
            <w:rFonts w:ascii="Traditional Arabic" w:hAnsi="Traditional Arabic" w:cs="Traditional Arabic"/>
            <w:color w:val="auto"/>
            <w:sz w:val="28"/>
            <w:szCs w:val="28"/>
            <w:u w:val="none"/>
            <w:shd w:val="clear" w:color="auto" w:fill="FFFFFF"/>
            <w:rtl/>
          </w:rPr>
          <w:t>القرآن</w:t>
        </w:r>
      </w:hyperlink>
      <w:r w:rsidRPr="005C1597">
        <w:rPr>
          <w:rFonts w:ascii="Traditional Arabic" w:hAnsi="Traditional Arabic" w:cs="Traditional Arabic"/>
          <w:sz w:val="28"/>
          <w:szCs w:val="28"/>
          <w:shd w:val="clear" w:color="auto" w:fill="FFFFFF"/>
          <w:rtl/>
        </w:rPr>
        <w:t>، ثم أكمل حفظه وعمره لم يتجاوز الثانية عشرة. كما أتقن الكتابة والخط، واشتهر بحسن خطه وجماله. كما قام بقراءة وحفظ بعض كتب ومتون الحديث والتفسير والتوحيد والفقه والفرائض مع أخيه بمنزل والدهما، حيث لم يكن بالقرية عالم أو مدرسة تقوم بتعليم هذه العلوم</w:t>
      </w:r>
      <w:r w:rsidRPr="005C1597">
        <w:rPr>
          <w:rFonts w:ascii="Traditional Arabic" w:hAnsi="Traditional Arabic" w:cs="Traditional Arabic"/>
          <w:sz w:val="28"/>
          <w:szCs w:val="28"/>
          <w:shd w:val="clear" w:color="auto" w:fill="FFFFFF"/>
        </w:rPr>
        <w:t>.</w:t>
      </w:r>
      <w:r w:rsidRPr="005C1597">
        <w:rPr>
          <w:rFonts w:ascii="Traditional Arabic" w:hAnsi="Traditional Arabic" w:cs="Traditional Arabic"/>
          <w:sz w:val="28"/>
          <w:szCs w:val="28"/>
          <w:shd w:val="clear" w:color="auto" w:fill="FFFFFF"/>
          <w:rtl/>
        </w:rPr>
        <w:t xml:space="preserve"> تتلمذ على يد الشيخ </w:t>
      </w:r>
      <w:hyperlink r:id="rId7" w:tooltip="عبد الله القرعاوي" w:history="1">
        <w:r w:rsidRPr="005C1597">
          <w:rPr>
            <w:rStyle w:val="Hyperlink"/>
            <w:rFonts w:ascii="Traditional Arabic" w:hAnsi="Traditional Arabic" w:cs="Traditional Arabic"/>
            <w:color w:val="auto"/>
            <w:sz w:val="28"/>
            <w:szCs w:val="28"/>
            <w:u w:val="none"/>
            <w:shd w:val="clear" w:color="auto" w:fill="FFFFFF"/>
            <w:rtl/>
          </w:rPr>
          <w:t>عبد الله القرعاوي</w:t>
        </w:r>
      </w:hyperlink>
      <w:r w:rsidRPr="005C1597">
        <w:rPr>
          <w:rFonts w:ascii="Traditional Arabic" w:hAnsi="Traditional Arabic" w:cs="Traditional Arabic"/>
          <w:sz w:val="28"/>
          <w:szCs w:val="28"/>
          <w:rtl/>
        </w:rPr>
        <w:t xml:space="preserve"> ، </w:t>
      </w:r>
      <w:r w:rsidRPr="005C1597">
        <w:rPr>
          <w:rFonts w:ascii="Traditional Arabic" w:hAnsi="Traditional Arabic" w:cs="Traditional Arabic"/>
          <w:sz w:val="28"/>
          <w:szCs w:val="28"/>
          <w:shd w:val="clear" w:color="auto" w:fill="FFFFFF"/>
          <w:rtl/>
        </w:rPr>
        <w:t>حين أظهر تقدماً في تحصيل العلم، كلفه الشيخ القرعاوي بالتدريس لزملائه وللطلبة المستجدين، ثم عيَّنه في سنة</w:t>
      </w:r>
      <w:r w:rsidRPr="005C1597">
        <w:rPr>
          <w:rStyle w:val="apple-converted-space"/>
          <w:rFonts w:ascii="Traditional Arabic" w:hAnsi="Traditional Arabic" w:cs="Traditional Arabic"/>
          <w:sz w:val="28"/>
          <w:szCs w:val="28"/>
          <w:shd w:val="clear" w:color="auto" w:fill="FFFFFF"/>
        </w:rPr>
        <w:t> </w:t>
      </w:r>
      <w:hyperlink r:id="rId8" w:tooltip="1363 هـ" w:history="1">
        <w:r w:rsidRPr="005C1597">
          <w:rPr>
            <w:rStyle w:val="Hyperlink"/>
            <w:rFonts w:ascii="Traditional Arabic" w:hAnsi="Traditional Arabic" w:cs="Traditional Arabic"/>
            <w:color w:val="auto"/>
            <w:sz w:val="28"/>
            <w:szCs w:val="28"/>
            <w:u w:val="none"/>
            <w:shd w:val="clear" w:color="auto" w:fill="FFFFFF"/>
          </w:rPr>
          <w:t xml:space="preserve">1363 </w:t>
        </w:r>
        <w:r w:rsidRPr="005C1597">
          <w:rPr>
            <w:rStyle w:val="Hyperlink"/>
            <w:rFonts w:ascii="Traditional Arabic" w:hAnsi="Traditional Arabic" w:cs="Traditional Arabic"/>
            <w:color w:val="auto"/>
            <w:sz w:val="28"/>
            <w:szCs w:val="28"/>
            <w:u w:val="none"/>
            <w:shd w:val="clear" w:color="auto" w:fill="FFFFFF"/>
            <w:rtl/>
          </w:rPr>
          <w:t>هـ</w:t>
        </w:r>
      </w:hyperlink>
      <w:r w:rsidRPr="005C1597">
        <w:rPr>
          <w:rStyle w:val="apple-converted-space"/>
          <w:rFonts w:ascii="Traditional Arabic" w:hAnsi="Traditional Arabic" w:cs="Traditional Arabic"/>
          <w:sz w:val="28"/>
          <w:szCs w:val="28"/>
          <w:shd w:val="clear" w:color="auto" w:fill="FFFFFF"/>
        </w:rPr>
        <w:t> </w:t>
      </w:r>
      <w:r w:rsidRPr="005C1597">
        <w:rPr>
          <w:rFonts w:ascii="Traditional Arabic" w:hAnsi="Traditional Arabic" w:cs="Traditional Arabic"/>
          <w:sz w:val="28"/>
          <w:szCs w:val="28"/>
          <w:shd w:val="clear" w:color="auto" w:fill="FFFFFF"/>
          <w:rtl/>
        </w:rPr>
        <w:t>مديرا لمدرسة "صامطة السلفية"، كما كلفه بالإشراف على مدارس القرى المجاورة</w:t>
      </w:r>
      <w:r w:rsidRPr="005C1597">
        <w:rPr>
          <w:rFonts w:ascii="Traditional Arabic" w:hAnsi="Traditional Arabic" w:cs="Traditional Arabic"/>
          <w:sz w:val="28"/>
          <w:szCs w:val="28"/>
          <w:shd w:val="clear" w:color="auto" w:fill="FFFFFF"/>
        </w:rPr>
        <w:t>.</w:t>
      </w:r>
      <w:r w:rsidRPr="005C1597">
        <w:rPr>
          <w:rFonts w:ascii="Traditional Arabic" w:hAnsi="Traditional Arabic" w:cs="Traditional Arabic"/>
          <w:sz w:val="28"/>
          <w:szCs w:val="28"/>
          <w:rtl/>
        </w:rPr>
        <w:t xml:space="preserve"> بدأ الشيخ حافظ التصنيف في سن صغيرة، فحين بلغ من العمر 19 عاماً طلب منه شيخه القرعاوي أن يصنف نظماً في علم التوحيد، فصنف منظومته "سلم الوصول إلى علم الأصول" وانتهى من تسويدها سنة 1362 هـ، فنالت استحسان شيخه وغيره من العلماء. ثم واصل التصنيف بعد ذلك في فنون مختلفة</w:t>
      </w:r>
      <w:r w:rsidRPr="005C1597">
        <w:rPr>
          <w:rFonts w:ascii="Traditional Arabic" w:hAnsi="Traditional Arabic" w:cs="Traditional Arabic"/>
          <w:sz w:val="28"/>
          <w:szCs w:val="28"/>
        </w:rPr>
        <w:t>.</w:t>
      </w:r>
      <w:r w:rsidRPr="005C1597">
        <w:rPr>
          <w:rFonts w:ascii="Traditional Arabic" w:hAnsi="Traditional Arabic" w:cs="Traditional Arabic"/>
          <w:sz w:val="28"/>
          <w:szCs w:val="28"/>
          <w:rtl/>
        </w:rPr>
        <w:t xml:space="preserve">   ومن مصنفاته</w:t>
      </w:r>
      <w:r w:rsidRPr="005C1597">
        <w:rPr>
          <w:rFonts w:ascii="Traditional Arabic" w:hAnsi="Traditional Arabic" w:cs="Traditional Arabic"/>
          <w:sz w:val="28"/>
          <w:szCs w:val="28"/>
        </w:rPr>
        <w:t>:</w:t>
      </w:r>
      <w:r w:rsidRPr="005C1597">
        <w:rPr>
          <w:rFonts w:ascii="Traditional Arabic" w:hAnsi="Traditional Arabic" w:cs="Traditional Arabic"/>
          <w:sz w:val="28"/>
          <w:szCs w:val="28"/>
          <w:rtl/>
        </w:rPr>
        <w:t xml:space="preserve"> منظومة</w:t>
      </w:r>
      <w:r w:rsidRPr="005C1597">
        <w:rPr>
          <w:rFonts w:ascii="Traditional Arabic" w:hAnsi="Traditional Arabic" w:cs="Traditional Arabic"/>
          <w:sz w:val="28"/>
          <w:szCs w:val="28"/>
        </w:rPr>
        <w:t xml:space="preserve"> "</w:t>
      </w:r>
      <w:hyperlink r:id="rId9" w:tooltip="سلم الوصول إلى علم الأصول (الصفحة غير موجودة)" w:history="1">
        <w:r w:rsidRPr="005C1597">
          <w:rPr>
            <w:rFonts w:ascii="Traditional Arabic" w:hAnsi="Traditional Arabic" w:cs="Traditional Arabic"/>
            <w:sz w:val="28"/>
            <w:szCs w:val="28"/>
            <w:rtl/>
          </w:rPr>
          <w:t>سلم الوصول إلى علم الأصول</w:t>
        </w:r>
      </w:hyperlink>
      <w:r w:rsidRPr="005C1597">
        <w:rPr>
          <w:rFonts w:ascii="Traditional Arabic" w:hAnsi="Traditional Arabic" w:cs="Traditional Arabic"/>
          <w:sz w:val="28"/>
          <w:szCs w:val="28"/>
        </w:rPr>
        <w:t> </w:t>
      </w:r>
      <w:r w:rsidRPr="005C1597">
        <w:rPr>
          <w:rFonts w:ascii="Traditional Arabic" w:hAnsi="Traditional Arabic" w:cs="Traditional Arabic"/>
          <w:sz w:val="28"/>
          <w:szCs w:val="28"/>
          <w:rtl/>
        </w:rPr>
        <w:t>في توحيد الله واتباع الرسول</w:t>
      </w:r>
      <w:r w:rsidRPr="005C1597">
        <w:rPr>
          <w:rFonts w:ascii="Traditional Arabic" w:hAnsi="Traditional Arabic" w:cs="Traditional Arabic"/>
          <w:sz w:val="28"/>
          <w:szCs w:val="28"/>
        </w:rPr>
        <w:t>".</w:t>
      </w:r>
      <w:r w:rsidRPr="005C1597">
        <w:rPr>
          <w:rFonts w:ascii="Traditional Arabic" w:hAnsi="Traditional Arabic" w:cs="Traditional Arabic"/>
          <w:sz w:val="28"/>
          <w:szCs w:val="28"/>
          <w:rtl/>
        </w:rPr>
        <w:t xml:space="preserve"> و كتاب</w:t>
      </w:r>
      <w:r w:rsidRPr="005C1597">
        <w:rPr>
          <w:rFonts w:ascii="Traditional Arabic" w:hAnsi="Traditional Arabic" w:cs="Traditional Arabic"/>
          <w:sz w:val="28"/>
          <w:szCs w:val="28"/>
          <w:shd w:val="clear" w:color="auto" w:fill="FFFFFF"/>
          <w:rtl/>
        </w:rPr>
        <w:t xml:space="preserve">  معارج القبول في شرح سلم الوصول و كذا منظومة "اللؤلؤ المكنون في أحوال الأسانيد والمتون</w:t>
      </w:r>
      <w:r w:rsidRPr="005C1597">
        <w:rPr>
          <w:rFonts w:ascii="Traditional Arabic" w:hAnsi="Traditional Arabic" w:cs="Traditional Arabic"/>
          <w:sz w:val="28"/>
          <w:szCs w:val="28"/>
          <w:shd w:val="clear" w:color="auto" w:fill="FFFFFF"/>
        </w:rPr>
        <w:t>"</w:t>
      </w:r>
      <w:r w:rsidRPr="005C1597">
        <w:rPr>
          <w:rFonts w:ascii="Traditional Arabic" w:hAnsi="Traditional Arabic" w:cs="Traditional Arabic"/>
          <w:sz w:val="28"/>
          <w:szCs w:val="28"/>
          <w:shd w:val="clear" w:color="auto" w:fill="FFFFFF"/>
          <w:rtl/>
        </w:rPr>
        <w:t xml:space="preserve"> </w:t>
      </w:r>
      <w:r w:rsidRPr="005C1597">
        <w:rPr>
          <w:rFonts w:ascii="Traditional Arabic" w:hAnsi="Traditional Arabic" w:cs="Traditional Arabic"/>
          <w:sz w:val="28"/>
          <w:szCs w:val="28"/>
          <w:rtl/>
        </w:rPr>
        <w:t>السبل السوية لفقه السنن المروية</w:t>
      </w:r>
      <w:r w:rsidRPr="005C1597">
        <w:rPr>
          <w:rFonts w:ascii="Traditional Arabic" w:hAnsi="Traditional Arabic" w:cs="Traditional Arabic"/>
          <w:sz w:val="28"/>
          <w:szCs w:val="28"/>
        </w:rPr>
        <w:t>.</w:t>
      </w:r>
      <w:r w:rsidRPr="005C1597">
        <w:rPr>
          <w:rFonts w:ascii="Traditional Arabic" w:hAnsi="Traditional Arabic" w:cs="Traditional Arabic"/>
          <w:sz w:val="28"/>
          <w:szCs w:val="28"/>
          <w:rtl/>
        </w:rPr>
        <w:t xml:space="preserve"> غيرها . </w:t>
      </w:r>
      <w:r w:rsidRPr="005C1597">
        <w:rPr>
          <w:rFonts w:ascii="Traditional Arabic" w:hAnsi="Traditional Arabic" w:cs="Traditional Arabic"/>
          <w:sz w:val="28"/>
          <w:szCs w:val="28"/>
          <w:shd w:val="clear" w:color="auto" w:fill="FFFFFF"/>
          <w:rtl/>
        </w:rPr>
        <w:t>توفي بعد أدائه مناسك الحج في</w:t>
      </w:r>
      <w:r w:rsidRPr="005C1597">
        <w:rPr>
          <w:rStyle w:val="apple-converted-space"/>
          <w:rFonts w:ascii="Traditional Arabic" w:hAnsi="Traditional Arabic" w:cs="Traditional Arabic"/>
          <w:sz w:val="28"/>
          <w:szCs w:val="28"/>
          <w:shd w:val="clear" w:color="auto" w:fill="FFFFFF"/>
        </w:rPr>
        <w:t> </w:t>
      </w:r>
      <w:hyperlink r:id="rId10" w:tooltip="مكة" w:history="1">
        <w:r w:rsidRPr="005C1597">
          <w:rPr>
            <w:rStyle w:val="Hyperlink"/>
            <w:rFonts w:ascii="Traditional Arabic" w:hAnsi="Traditional Arabic" w:cs="Traditional Arabic"/>
            <w:color w:val="auto"/>
            <w:sz w:val="28"/>
            <w:szCs w:val="28"/>
            <w:u w:val="none"/>
            <w:shd w:val="clear" w:color="auto" w:fill="FFFFFF"/>
            <w:rtl/>
          </w:rPr>
          <w:t>مكة</w:t>
        </w:r>
      </w:hyperlink>
      <w:r w:rsidRPr="005C1597">
        <w:rPr>
          <w:rStyle w:val="apple-converted-space"/>
          <w:rFonts w:ascii="Traditional Arabic" w:hAnsi="Traditional Arabic" w:cs="Traditional Arabic"/>
          <w:sz w:val="28"/>
          <w:szCs w:val="28"/>
          <w:shd w:val="clear" w:color="auto" w:fill="FFFFFF"/>
        </w:rPr>
        <w:t> </w:t>
      </w:r>
      <w:r w:rsidRPr="005C1597">
        <w:rPr>
          <w:rFonts w:ascii="Traditional Arabic" w:hAnsi="Traditional Arabic" w:cs="Traditional Arabic"/>
          <w:sz w:val="28"/>
          <w:szCs w:val="28"/>
          <w:shd w:val="clear" w:color="auto" w:fill="FFFFFF"/>
          <w:rtl/>
        </w:rPr>
        <w:t>يوم</w:t>
      </w:r>
      <w:r w:rsidRPr="005C1597">
        <w:rPr>
          <w:rStyle w:val="apple-converted-space"/>
          <w:rFonts w:ascii="Traditional Arabic" w:hAnsi="Traditional Arabic" w:cs="Traditional Arabic"/>
          <w:sz w:val="28"/>
          <w:szCs w:val="28"/>
          <w:shd w:val="clear" w:color="auto" w:fill="FFFFFF"/>
        </w:rPr>
        <w:t> </w:t>
      </w:r>
      <w:hyperlink r:id="rId11" w:tooltip="18 ذو الحجة" w:history="1">
        <w:r w:rsidRPr="005C1597">
          <w:rPr>
            <w:rStyle w:val="Hyperlink"/>
            <w:rFonts w:ascii="Traditional Arabic" w:hAnsi="Traditional Arabic" w:cs="Traditional Arabic"/>
            <w:color w:val="auto"/>
            <w:sz w:val="28"/>
            <w:szCs w:val="28"/>
            <w:u w:val="none"/>
            <w:shd w:val="clear" w:color="auto" w:fill="FFFFFF"/>
          </w:rPr>
          <w:t xml:space="preserve">18 </w:t>
        </w:r>
        <w:r w:rsidRPr="005C1597">
          <w:rPr>
            <w:rStyle w:val="Hyperlink"/>
            <w:rFonts w:ascii="Traditional Arabic" w:hAnsi="Traditional Arabic" w:cs="Traditional Arabic"/>
            <w:color w:val="auto"/>
            <w:sz w:val="28"/>
            <w:szCs w:val="28"/>
            <w:u w:val="none"/>
            <w:shd w:val="clear" w:color="auto" w:fill="FFFFFF"/>
            <w:rtl/>
          </w:rPr>
          <w:t>من ذي الحجة</w:t>
        </w:r>
      </w:hyperlink>
      <w:r w:rsidRPr="005C1597">
        <w:rPr>
          <w:rStyle w:val="apple-converted-space"/>
          <w:rFonts w:ascii="Traditional Arabic" w:hAnsi="Traditional Arabic" w:cs="Traditional Arabic"/>
          <w:sz w:val="28"/>
          <w:szCs w:val="28"/>
          <w:shd w:val="clear" w:color="auto" w:fill="FFFFFF"/>
        </w:rPr>
        <w:t> </w:t>
      </w:r>
      <w:r w:rsidRPr="005C1597">
        <w:rPr>
          <w:rFonts w:ascii="Traditional Arabic" w:hAnsi="Traditional Arabic" w:cs="Traditional Arabic"/>
          <w:sz w:val="28"/>
          <w:szCs w:val="28"/>
          <w:shd w:val="clear" w:color="auto" w:fill="FFFFFF"/>
          <w:rtl/>
        </w:rPr>
        <w:t>سنة</w:t>
      </w:r>
      <w:r w:rsidRPr="005C1597">
        <w:rPr>
          <w:rStyle w:val="apple-converted-space"/>
          <w:rFonts w:ascii="Traditional Arabic" w:hAnsi="Traditional Arabic" w:cs="Traditional Arabic"/>
          <w:sz w:val="28"/>
          <w:szCs w:val="28"/>
          <w:shd w:val="clear" w:color="auto" w:fill="FFFFFF"/>
        </w:rPr>
        <w:t> </w:t>
      </w:r>
      <w:hyperlink r:id="rId12" w:tooltip="1377 هـ" w:history="1">
        <w:r w:rsidRPr="005C1597">
          <w:rPr>
            <w:rStyle w:val="Hyperlink"/>
            <w:rFonts w:ascii="Traditional Arabic" w:hAnsi="Traditional Arabic" w:cs="Traditional Arabic"/>
            <w:color w:val="auto"/>
            <w:sz w:val="28"/>
            <w:szCs w:val="28"/>
            <w:u w:val="none"/>
            <w:shd w:val="clear" w:color="auto" w:fill="FFFFFF"/>
          </w:rPr>
          <w:t xml:space="preserve">1377 </w:t>
        </w:r>
        <w:r w:rsidRPr="005C1597">
          <w:rPr>
            <w:rStyle w:val="Hyperlink"/>
            <w:rFonts w:ascii="Traditional Arabic" w:hAnsi="Traditional Arabic" w:cs="Traditional Arabic"/>
            <w:color w:val="auto"/>
            <w:sz w:val="28"/>
            <w:szCs w:val="28"/>
            <w:u w:val="none"/>
            <w:shd w:val="clear" w:color="auto" w:fill="FFFFFF"/>
            <w:rtl/>
          </w:rPr>
          <w:t>هـ</w:t>
        </w:r>
      </w:hyperlink>
      <w:r w:rsidRPr="005C1597">
        <w:rPr>
          <w:rStyle w:val="apple-converted-space"/>
          <w:rFonts w:ascii="Traditional Arabic" w:hAnsi="Traditional Arabic" w:cs="Traditional Arabic"/>
          <w:sz w:val="28"/>
          <w:szCs w:val="28"/>
          <w:shd w:val="clear" w:color="auto" w:fill="FFFFFF"/>
        </w:rPr>
        <w:t> </w:t>
      </w:r>
      <w:r w:rsidRPr="005C1597">
        <w:rPr>
          <w:rFonts w:ascii="Traditional Arabic" w:hAnsi="Traditional Arabic" w:cs="Traditional Arabic"/>
          <w:sz w:val="28"/>
          <w:szCs w:val="28"/>
          <w:shd w:val="clear" w:color="auto" w:fill="FFFFFF"/>
          <w:rtl/>
        </w:rPr>
        <w:t>عن عمر يبلغ 35 عاماً، ودفن</w:t>
      </w:r>
      <w:r w:rsidRPr="005C1597">
        <w:rPr>
          <w:rStyle w:val="apple-converted-space"/>
          <w:rFonts w:ascii="Traditional Arabic" w:hAnsi="Traditional Arabic" w:cs="Traditional Arabic"/>
          <w:sz w:val="28"/>
          <w:szCs w:val="28"/>
          <w:shd w:val="clear" w:color="auto" w:fill="FFFFFF"/>
        </w:rPr>
        <w:t> </w:t>
      </w:r>
      <w:hyperlink r:id="rId13" w:tooltip="مكة" w:history="1">
        <w:r w:rsidRPr="005C1597">
          <w:rPr>
            <w:rStyle w:val="Hyperlink"/>
            <w:rFonts w:ascii="Traditional Arabic" w:hAnsi="Traditional Arabic" w:cs="Traditional Arabic"/>
            <w:color w:val="auto"/>
            <w:sz w:val="28"/>
            <w:szCs w:val="28"/>
            <w:u w:val="none"/>
            <w:shd w:val="clear" w:color="auto" w:fill="FFFFFF"/>
            <w:rtl/>
          </w:rPr>
          <w:t>بمكة</w:t>
        </w:r>
      </w:hyperlink>
      <w:r w:rsidRPr="005C1597">
        <w:rPr>
          <w:rFonts w:ascii="Traditional Arabic" w:hAnsi="Traditional Arabic" w:cs="Traditional Arabic"/>
          <w:sz w:val="28"/>
          <w:szCs w:val="28"/>
          <w:rtl/>
        </w:rPr>
        <w:t xml:space="preserve"> رحمه الله رحمة واسعة. وجزاه عن الإسلام والمسلمين خير الجزاء .</w:t>
      </w:r>
    </w:p>
  </w:footnote>
  <w:footnote w:id="2">
    <w:p w:rsidR="00F6608E" w:rsidRPr="007D0C37" w:rsidRDefault="00F6608E" w:rsidP="001367B0">
      <w:pPr>
        <w:pStyle w:val="a4"/>
        <w:bidi/>
        <w:rPr>
          <w:rFonts w:ascii="Traditional Arabic" w:eastAsia="Times New Roman" w:hAnsi="Traditional Arabic" w:cs="Traditional Arabic"/>
          <w:sz w:val="24"/>
          <w:szCs w:val="24"/>
          <w:shd w:val="clear" w:color="auto" w:fill="FFFFFF"/>
          <w:rtl/>
          <w:lang w:eastAsia="fr-FR"/>
        </w:rPr>
      </w:pPr>
      <w:r w:rsidRPr="005C1597">
        <w:rPr>
          <w:rStyle w:val="a5"/>
          <w:rFonts w:ascii="Traditional Arabic" w:hAnsi="Traditional Arabic" w:cs="Traditional Arabic"/>
          <w:sz w:val="28"/>
          <w:szCs w:val="28"/>
          <w:vertAlign w:val="baseline"/>
        </w:rPr>
        <w:footnoteRef/>
      </w:r>
      <w:r w:rsidRPr="005C1597">
        <w:rPr>
          <w:rFonts w:ascii="Traditional Arabic" w:hAnsi="Traditional Arabic" w:cs="Traditional Arabic"/>
          <w:sz w:val="28"/>
          <w:szCs w:val="28"/>
        </w:rPr>
        <w:t xml:space="preserve"> </w:t>
      </w:r>
      <w:r w:rsidRPr="005C1597">
        <w:rPr>
          <w:rFonts w:ascii="Traditional Arabic" w:eastAsia="Times New Roman" w:hAnsi="Traditional Arabic" w:cs="Traditional Arabic" w:hint="cs"/>
          <w:sz w:val="28"/>
          <w:szCs w:val="28"/>
          <w:shd w:val="clear" w:color="auto" w:fill="FFFFFF"/>
          <w:rtl/>
          <w:lang w:eastAsia="fr-FR"/>
        </w:rPr>
        <w:t xml:space="preserve">) هي أبيات مدرجة لأجل بيان اختصار النظم. وقد أشرت إليها في النظم في مكان إدراجها بحرفي (مد) أي مدرجة. </w:t>
      </w:r>
    </w:p>
  </w:footnote>
  <w:footnote w:id="3">
    <w:p w:rsidR="00F6608E" w:rsidRPr="00F2130F" w:rsidRDefault="00F6608E" w:rsidP="00C56DC3">
      <w:pPr>
        <w:pStyle w:val="a4"/>
        <w:bidi/>
        <w:jc w:val="both"/>
        <w:rPr>
          <w:rFonts w:ascii="Traditional Arabic" w:hAnsi="Traditional Arabic" w:cs="Traditional Arabic"/>
          <w:sz w:val="24"/>
          <w:szCs w:val="24"/>
          <w:rtl/>
          <w:lang w:val="en-GB" w:bidi="ar-DZ"/>
        </w:rPr>
      </w:pPr>
      <w:r w:rsidRPr="00E228EC">
        <w:rPr>
          <w:rStyle w:val="a5"/>
          <w:rFonts w:ascii="Traditional Arabic" w:hAnsi="Traditional Arabic" w:cs="Traditional Arabic"/>
          <w:sz w:val="24"/>
          <w:szCs w:val="24"/>
          <w:vertAlign w:val="baseline"/>
        </w:rPr>
        <w:footnoteRef/>
      </w:r>
      <w:r w:rsidRPr="00E228EC">
        <w:rPr>
          <w:rFonts w:ascii="Traditional Arabic" w:hAnsi="Traditional Arabic" w:cs="Traditional Arabic"/>
          <w:sz w:val="24"/>
          <w:szCs w:val="24"/>
        </w:rPr>
        <w:t xml:space="preserve"> </w:t>
      </w:r>
      <w:r w:rsidRPr="00E228EC">
        <w:rPr>
          <w:rFonts w:ascii="Traditional Arabic" w:hAnsi="Traditional Arabic" w:cs="Traditional Arabic"/>
          <w:sz w:val="24"/>
          <w:szCs w:val="24"/>
          <w:rtl/>
        </w:rPr>
        <w:t>) (مد) مدرجة</w:t>
      </w:r>
      <w:r>
        <w:rPr>
          <w:rFonts w:ascii="Traditional Arabic" w:hAnsi="Traditional Arabic" w:cs="Traditional Arabic" w:hint="cs"/>
          <w:sz w:val="24"/>
          <w:szCs w:val="24"/>
          <w:rtl/>
          <w:lang w:val="en-GB" w:bidi="ar-DZ"/>
        </w:rPr>
        <w:t>، لبيان النوع الثاني من التوحيد وقد ذكره الشيخ رحمه الله في فصل لاحق، وآثرت أن أذكر الأنواع أولا ثم بعد ذلك يأتي التفصيل .فالنوع الأول : توحيد المعرفة والإثبات، والثاني توحيد القصد و الطلب و هو توحيد العبادة. وأشرت  إليه في البيت المدرج : (</w:t>
      </w:r>
      <w:r w:rsidRPr="00F2130F">
        <w:rPr>
          <w:rFonts w:ascii="Traditional Arabic" w:hAnsi="Traditional Arabic" w:cs="Traditional Arabic" w:hint="cs"/>
          <w:sz w:val="24"/>
          <w:szCs w:val="24"/>
          <w:rtl/>
          <w:lang w:val="en-GB" w:bidi="ar-DZ"/>
        </w:rPr>
        <w:t>والثَّانِ مِنْهُ وَبِلاَ انْفِكَاكِ) أي النوع الثاني من التوحيد. وحذفت الياء من (الثان) لضرورة الوزن،( وَبِلاَ انْفِكَاكِ) أي بلا انفكاكٍ عن النوع الأول، لأن توحيد الإثبات والمعرفة يلزم منه توحيد المعبود وهو الله سبحانه وتعالى فيوحد الله تعالى في الصفات كما يوحد في العبادة فلا يشرك معه أحدٌ لا ملكٌ مقرب ولا نبي مرسل.</w:t>
      </w:r>
    </w:p>
  </w:footnote>
  <w:footnote w:id="4">
    <w:p w:rsidR="00F6608E" w:rsidRPr="00141B04" w:rsidRDefault="00F6608E" w:rsidP="00C56DC3">
      <w:pPr>
        <w:pStyle w:val="a4"/>
        <w:bidi/>
        <w:rPr>
          <w:rFonts w:ascii="Traditional Arabic" w:hAnsi="Traditional Arabic" w:cs="Traditional Arabic"/>
          <w:sz w:val="28"/>
          <w:szCs w:val="28"/>
          <w:rtl/>
        </w:rPr>
      </w:pPr>
      <w:r w:rsidRPr="00141B04">
        <w:rPr>
          <w:sz w:val="28"/>
          <w:szCs w:val="28"/>
        </w:rPr>
        <w:footnoteRef/>
      </w:r>
      <w:r w:rsidRPr="00141B04">
        <w:rPr>
          <w:rFonts w:ascii="Traditional Arabic" w:hAnsi="Traditional Arabic" w:cs="Traditional Arabic"/>
          <w:sz w:val="28"/>
          <w:szCs w:val="28"/>
        </w:rPr>
        <w:t xml:space="preserve"> </w:t>
      </w:r>
      <w:r w:rsidRPr="00141B04">
        <w:rPr>
          <w:rFonts w:ascii="Traditional Arabic" w:hAnsi="Traditional Arabic" w:cs="Traditional Arabic"/>
          <w:sz w:val="28"/>
          <w:szCs w:val="28"/>
          <w:rtl/>
        </w:rPr>
        <w:t>) (مد) أي مدرجة</w:t>
      </w:r>
      <w:r w:rsidRPr="00141B04">
        <w:rPr>
          <w:rFonts w:ascii="Traditional Arabic" w:hAnsi="Traditional Arabic" w:cs="Traditional Arabic" w:hint="cs"/>
          <w:sz w:val="28"/>
          <w:szCs w:val="28"/>
          <w:rtl/>
        </w:rPr>
        <w:t>. أي أول أنواع التوحيد وهو توحيد المعرفة والإثبات.</w:t>
      </w:r>
    </w:p>
  </w:footnote>
  <w:footnote w:id="5">
    <w:p w:rsidR="00F6608E" w:rsidRPr="00141B04" w:rsidRDefault="00F6608E" w:rsidP="00687371">
      <w:pPr>
        <w:pStyle w:val="a4"/>
        <w:bidi/>
        <w:jc w:val="both"/>
        <w:rPr>
          <w:rFonts w:ascii="Traditional Arabic" w:hAnsi="Traditional Arabic" w:cs="Traditional Arabic"/>
          <w:sz w:val="28"/>
          <w:szCs w:val="28"/>
          <w:rtl/>
        </w:rPr>
      </w:pPr>
      <w:r w:rsidRPr="00141B04">
        <w:rPr>
          <w:sz w:val="28"/>
          <w:szCs w:val="28"/>
        </w:rPr>
        <w:footnoteRef/>
      </w:r>
      <w:r w:rsidRPr="00141B04">
        <w:rPr>
          <w:rFonts w:ascii="Traditional Arabic" w:hAnsi="Traditional Arabic" w:cs="Traditional Arabic"/>
          <w:sz w:val="28"/>
          <w:szCs w:val="28"/>
        </w:rPr>
        <w:t xml:space="preserve"> </w:t>
      </w:r>
      <w:r w:rsidRPr="00141B04">
        <w:rPr>
          <w:rFonts w:ascii="Traditional Arabic" w:hAnsi="Traditional Arabic" w:cs="Traditional Arabic"/>
          <w:sz w:val="28"/>
          <w:szCs w:val="28"/>
          <w:rtl/>
        </w:rPr>
        <w:t xml:space="preserve">) </w:t>
      </w:r>
      <w:r w:rsidRPr="00141B04">
        <w:rPr>
          <w:rFonts w:ascii="Traditional Arabic" w:hAnsi="Traditional Arabic" w:cs="Traditional Arabic" w:hint="cs"/>
          <w:color w:val="000000"/>
          <w:sz w:val="28"/>
          <w:szCs w:val="28"/>
          <w:shd w:val="clear" w:color="auto" w:fill="FFFFFF"/>
          <w:rtl/>
        </w:rPr>
        <w:t>بِلَا</w:t>
      </w:r>
      <w:r w:rsidRPr="00141B04">
        <w:rPr>
          <w:rFonts w:ascii="Traditional Arabic" w:hAnsi="Traditional Arabic" w:cs="Traditional Arabic" w:hint="cs"/>
          <w:sz w:val="28"/>
          <w:szCs w:val="28"/>
          <w:rtl/>
        </w:rPr>
        <w:t xml:space="preserve"> ابتداع : يراد كل بدعة تصرف المعنى الشرعي لهذا النوع من التوحيد ، والمنهج الحق هو ما عليه  أهل السنة والجماعة من التسمك بالكتاب والسنة وما كان عليه السلف الصالح، فنثبت الصفات كما أثبتها الله تعالى في كتابه وسنة نبيه صلى الله عليه وسلم، نمرها بلا كيف ولا تعطيل ولا تمثيل ولا تحريف. وننفي عن الله ما نفاه عن نفسه في كتابه أو سنة نبيه صلى الله عليه وسلم، مع إثبات كمال ضدها.</w:t>
      </w:r>
    </w:p>
  </w:footnote>
  <w:footnote w:id="6">
    <w:p w:rsidR="00F6608E" w:rsidRPr="002735ED" w:rsidRDefault="00F6608E" w:rsidP="00B41DED">
      <w:pPr>
        <w:pStyle w:val="a4"/>
        <w:bidi/>
        <w:rPr>
          <w:rFonts w:ascii="Traditional Arabic" w:hAnsi="Traditional Arabic" w:cs="Traditional Arabic"/>
          <w:rtl/>
          <w:lang w:bidi="ar-DZ"/>
        </w:rPr>
      </w:pPr>
      <w:r w:rsidRPr="002735ED">
        <w:rPr>
          <w:rStyle w:val="a5"/>
          <w:rFonts w:ascii="Traditional Arabic" w:hAnsi="Traditional Arabic" w:cs="Traditional Arabic"/>
          <w:sz w:val="24"/>
          <w:szCs w:val="24"/>
          <w:vertAlign w:val="baseline"/>
        </w:rPr>
        <w:footnoteRef/>
      </w:r>
      <w:r w:rsidRPr="002735ED">
        <w:rPr>
          <w:rFonts w:ascii="Traditional Arabic" w:hAnsi="Traditional Arabic" w:cs="Traditional Arabic"/>
          <w:sz w:val="24"/>
          <w:szCs w:val="24"/>
        </w:rPr>
        <w:t xml:space="preserve"> </w:t>
      </w:r>
      <w:r w:rsidRPr="002735ED">
        <w:rPr>
          <w:rFonts w:ascii="Traditional Arabic" w:hAnsi="Traditional Arabic" w:cs="Traditional Arabic"/>
          <w:sz w:val="24"/>
          <w:szCs w:val="24"/>
          <w:rtl/>
        </w:rPr>
        <w:t xml:space="preserve">) (مد) مدرج ، ويعني أن من أهل العلم من زاد شرطًا ثامنا وفق ما جاء في الأدلة الشرعية وهو (الكفر بالطاغوت) وهو كل ما تجاوز به العبد حدّه من معبودٍ أو متبوعٍ أو مطاعٍ، (شرطُ الملّة) أي شرطٌ في الملة الحنيفية السمحة.قال تعالى: [ أنُ اعبدوا الله واجتنبوا الطاغوت] الآية. </w:t>
      </w:r>
    </w:p>
  </w:footnote>
  <w:footnote w:id="7">
    <w:p w:rsidR="00F6608E" w:rsidRPr="00C5363F" w:rsidRDefault="00F6608E" w:rsidP="00B3457B">
      <w:pPr>
        <w:pStyle w:val="a4"/>
        <w:bidi/>
        <w:rPr>
          <w:rFonts w:ascii="Traditional Arabic" w:hAnsi="Traditional Arabic" w:cs="Traditional Arabic"/>
          <w:sz w:val="24"/>
          <w:szCs w:val="24"/>
          <w:rtl/>
        </w:rPr>
      </w:pPr>
      <w:r w:rsidRPr="003E2501">
        <w:footnoteRef/>
      </w:r>
      <w:r w:rsidRPr="00C5363F">
        <w:rPr>
          <w:rFonts w:ascii="Traditional Arabic" w:hAnsi="Traditional Arabic" w:cs="Traditional Arabic"/>
          <w:sz w:val="24"/>
          <w:szCs w:val="24"/>
        </w:rPr>
        <w:t xml:space="preserve"> </w:t>
      </w:r>
      <w:r w:rsidRPr="00C5363F">
        <w:rPr>
          <w:rFonts w:ascii="Traditional Arabic" w:hAnsi="Traditional Arabic" w:cs="Traditional Arabic" w:hint="cs"/>
          <w:sz w:val="24"/>
          <w:szCs w:val="24"/>
          <w:rtl/>
        </w:rPr>
        <w:t xml:space="preserve">) المثبت في المعارج : </w:t>
      </w:r>
      <w:r>
        <w:rPr>
          <w:rFonts w:ascii="Traditional Arabic" w:hAnsi="Traditional Arabic" w:cs="Traditional Arabic" w:hint="cs"/>
          <w:sz w:val="24"/>
          <w:szCs w:val="24"/>
          <w:rtl/>
        </w:rPr>
        <w:t>الدّعَا لهُ</w:t>
      </w:r>
      <w:r w:rsidRPr="003E34B0">
        <w:rPr>
          <w:rFonts w:ascii="Traditional Arabic" w:hAnsi="Traditional Arabic" w:cs="Traditional Arabic" w:hint="cs"/>
          <w:sz w:val="24"/>
          <w:szCs w:val="24"/>
          <w:rtl/>
        </w:rPr>
        <w:t>.</w:t>
      </w:r>
      <w:r w:rsidRPr="003E2501">
        <w:rPr>
          <w:rFonts w:ascii="Traditional Arabic" w:hAnsi="Traditional Arabic" w:cs="Traditional Arabic" w:hint="cs"/>
          <w:sz w:val="24"/>
          <w:szCs w:val="24"/>
          <w:rtl/>
        </w:rPr>
        <w:t xml:space="preserve"> وما أثبته موجودٌ في مخطوطة سلم الوصول للشيخ رحمه الله.</w:t>
      </w:r>
    </w:p>
  </w:footnote>
  <w:footnote w:id="8">
    <w:p w:rsidR="00F6608E" w:rsidRPr="00C5363F" w:rsidRDefault="00F6608E" w:rsidP="001076B2">
      <w:pPr>
        <w:pStyle w:val="a4"/>
        <w:bidi/>
        <w:rPr>
          <w:rFonts w:ascii="Traditional Arabic" w:hAnsi="Traditional Arabic" w:cs="Traditional Arabic"/>
          <w:sz w:val="24"/>
          <w:szCs w:val="24"/>
          <w:rtl/>
        </w:rPr>
      </w:pPr>
      <w:r w:rsidRPr="003E2501">
        <w:footnoteRef/>
      </w:r>
      <w:r w:rsidRPr="00C5363F">
        <w:rPr>
          <w:rFonts w:ascii="Traditional Arabic" w:hAnsi="Traditional Arabic" w:cs="Traditional Arabic"/>
          <w:sz w:val="24"/>
          <w:szCs w:val="24"/>
        </w:rPr>
        <w:t xml:space="preserve"> </w:t>
      </w:r>
      <w:r w:rsidRPr="00C5363F">
        <w:rPr>
          <w:rFonts w:ascii="Traditional Arabic" w:hAnsi="Traditional Arabic" w:cs="Traditional Arabic" w:hint="cs"/>
          <w:sz w:val="24"/>
          <w:szCs w:val="24"/>
          <w:rtl/>
        </w:rPr>
        <w:t xml:space="preserve">) مثبت في المعارج </w:t>
      </w:r>
      <w:r>
        <w:rPr>
          <w:rFonts w:ascii="Traditional Arabic" w:hAnsi="Traditional Arabic" w:cs="Traditional Arabic" w:hint="cs"/>
          <w:sz w:val="24"/>
          <w:szCs w:val="24"/>
          <w:rtl/>
        </w:rPr>
        <w:t>وغير</w:t>
      </w:r>
      <w:r w:rsidRPr="003E2501">
        <w:rPr>
          <w:rFonts w:ascii="Traditional Arabic" w:hAnsi="Traditional Arabic" w:cs="Traditional Arabic" w:hint="cs"/>
          <w:sz w:val="24"/>
          <w:szCs w:val="24"/>
          <w:rtl/>
        </w:rPr>
        <w:t xml:space="preserve"> موجودٌ في مخطوطة سلم الوصول للشيخ رحمه الله.</w:t>
      </w:r>
    </w:p>
  </w:footnote>
  <w:footnote w:id="9">
    <w:p w:rsidR="00F6608E" w:rsidRPr="003C53C6" w:rsidRDefault="00F6608E" w:rsidP="00225576">
      <w:pPr>
        <w:pStyle w:val="a4"/>
        <w:bidi/>
        <w:rPr>
          <w:rFonts w:ascii="Traditional Arabic" w:hAnsi="Traditional Arabic" w:cs="Traditional Arabic"/>
          <w:sz w:val="28"/>
          <w:szCs w:val="28"/>
          <w:rtl/>
          <w:lang w:bidi="ar-DZ"/>
        </w:rPr>
      </w:pPr>
      <w:r w:rsidRPr="003C53C6">
        <w:rPr>
          <w:rStyle w:val="a5"/>
          <w:rFonts w:ascii="Traditional Arabic" w:hAnsi="Traditional Arabic" w:cs="Traditional Arabic"/>
          <w:sz w:val="28"/>
          <w:szCs w:val="28"/>
          <w:vertAlign w:val="baseline"/>
        </w:rPr>
        <w:footnoteRef/>
      </w:r>
      <w:r w:rsidRPr="003C53C6">
        <w:rPr>
          <w:rFonts w:ascii="Traditional Arabic" w:hAnsi="Traditional Arabic" w:cs="Traditional Arabic"/>
          <w:sz w:val="28"/>
          <w:szCs w:val="28"/>
        </w:rPr>
        <w:t xml:space="preserve"> </w:t>
      </w:r>
      <w:r w:rsidRPr="003C53C6">
        <w:rPr>
          <w:rFonts w:ascii="Traditional Arabic" w:hAnsi="Traditional Arabic" w:cs="Traditional Arabic" w:hint="cs"/>
          <w:sz w:val="28"/>
          <w:szCs w:val="28"/>
          <w:rtl/>
        </w:rPr>
        <w:t xml:space="preserve">) المثبت في المعارج : </w:t>
      </w:r>
      <w:r w:rsidRPr="003C53C6">
        <w:rPr>
          <w:rFonts w:ascii="Traditional Arabic" w:hAnsi="Traditional Arabic" w:cs="Traditional Arabic"/>
          <w:color w:val="000000"/>
          <w:sz w:val="28"/>
          <w:szCs w:val="28"/>
          <w:shd w:val="clear" w:color="auto" w:fill="FFFFFF"/>
          <w:rtl/>
        </w:rPr>
        <w:t>عَنْ جُنْدَب وَهَكَذَا في أَثَر</w:t>
      </w:r>
      <w:r w:rsidRPr="003C53C6">
        <w:rPr>
          <w:rFonts w:ascii="Traditional Arabic" w:hAnsi="Traditional Arabic" w:cs="Traditional Arabic" w:hint="cs"/>
          <w:color w:val="000000"/>
          <w:sz w:val="28"/>
          <w:szCs w:val="28"/>
          <w:shd w:val="clear" w:color="auto" w:fill="FFFFFF"/>
          <w:rtl/>
        </w:rPr>
        <w:t>ْ **</w:t>
      </w:r>
      <w:r w:rsidRPr="003C53C6">
        <w:rPr>
          <w:rFonts w:ascii="Traditional Arabic" w:hAnsi="Traditional Arabic" w:cs="Traditional Arabic"/>
          <w:color w:val="000000"/>
          <w:sz w:val="28"/>
          <w:szCs w:val="28"/>
          <w:shd w:val="clear" w:color="auto" w:fill="FFFFFF"/>
          <w:rtl/>
        </w:rPr>
        <w:t xml:space="preserve"> أَمْرٌ بِقَتْلِهِمْ رُوِي</w:t>
      </w:r>
      <w:r w:rsidRPr="003C53C6">
        <w:rPr>
          <w:rFonts w:ascii="Traditional Arabic" w:hAnsi="Traditional Arabic" w:cs="Traditional Arabic" w:hint="cs"/>
          <w:color w:val="000000"/>
          <w:sz w:val="28"/>
          <w:szCs w:val="28"/>
          <w:shd w:val="clear" w:color="auto" w:fill="FFFFFF"/>
          <w:rtl/>
        </w:rPr>
        <w:t>َّ</w:t>
      </w:r>
      <w:r w:rsidRPr="003C53C6">
        <w:rPr>
          <w:rFonts w:ascii="Traditional Arabic" w:hAnsi="Traditional Arabic" w:cs="Traditional Arabic"/>
          <w:color w:val="000000"/>
          <w:sz w:val="28"/>
          <w:szCs w:val="28"/>
          <w:shd w:val="clear" w:color="auto" w:fill="FFFFFF"/>
          <w:rtl/>
        </w:rPr>
        <w:t xml:space="preserve"> عَنْ عُمَر</w:t>
      </w:r>
      <w:r w:rsidRPr="003C53C6">
        <w:rPr>
          <w:rFonts w:ascii="Traditional Arabic" w:hAnsi="Traditional Arabic" w:cs="Traditional Arabic" w:hint="cs"/>
          <w:color w:val="000000"/>
          <w:sz w:val="28"/>
          <w:szCs w:val="28"/>
          <w:shd w:val="clear" w:color="auto" w:fill="FFFFFF"/>
          <w:rtl/>
        </w:rPr>
        <w:t>ْ. وما أثبته موجودٌ في مخطوطة سلم الوصول للشيخ رحمه الله.</w:t>
      </w:r>
    </w:p>
  </w:footnote>
  <w:footnote w:id="10">
    <w:p w:rsidR="00F6608E" w:rsidRPr="003C53C6" w:rsidRDefault="00F6608E" w:rsidP="00814E06">
      <w:pPr>
        <w:pStyle w:val="a4"/>
        <w:bidi/>
        <w:rPr>
          <w:rFonts w:ascii="Traditional Arabic" w:hAnsi="Traditional Arabic" w:cs="Traditional Arabic"/>
          <w:sz w:val="28"/>
          <w:szCs w:val="28"/>
          <w:rtl/>
          <w:lang w:bidi="ar-DZ"/>
        </w:rPr>
      </w:pPr>
      <w:r w:rsidRPr="003C53C6">
        <w:rPr>
          <w:rStyle w:val="a5"/>
          <w:rFonts w:ascii="Traditional Arabic" w:hAnsi="Traditional Arabic" w:cs="Traditional Arabic"/>
          <w:sz w:val="28"/>
          <w:szCs w:val="28"/>
          <w:vertAlign w:val="baseline"/>
        </w:rPr>
        <w:footnoteRef/>
      </w:r>
      <w:r w:rsidRPr="003C53C6">
        <w:rPr>
          <w:rFonts w:ascii="Traditional Arabic" w:hAnsi="Traditional Arabic" w:cs="Traditional Arabic"/>
          <w:sz w:val="28"/>
          <w:szCs w:val="28"/>
        </w:rPr>
        <w:t xml:space="preserve"> </w:t>
      </w:r>
      <w:r w:rsidRPr="003C53C6">
        <w:rPr>
          <w:rFonts w:ascii="Traditional Arabic" w:hAnsi="Traditional Arabic" w:cs="Traditional Arabic" w:hint="cs"/>
          <w:sz w:val="28"/>
          <w:szCs w:val="28"/>
          <w:rtl/>
        </w:rPr>
        <w:t xml:space="preserve">) المثبت في المعارج : </w:t>
      </w:r>
      <w:r w:rsidRPr="003C53C6">
        <w:rPr>
          <w:rFonts w:ascii="Traditional Arabic" w:hAnsi="Traditional Arabic" w:cs="Traditional Arabic"/>
          <w:color w:val="000000"/>
          <w:sz w:val="28"/>
          <w:szCs w:val="28"/>
          <w:shd w:val="clear" w:color="auto" w:fill="FFFFFF"/>
          <w:rtl/>
        </w:rPr>
        <w:t>الرَّسُولُ</w:t>
      </w:r>
      <w:r w:rsidRPr="003C53C6">
        <w:rPr>
          <w:rFonts w:ascii="Traditional Arabic" w:hAnsi="Traditional Arabic" w:cs="Traditional Arabic" w:hint="cs"/>
          <w:color w:val="000000"/>
          <w:sz w:val="28"/>
          <w:szCs w:val="28"/>
          <w:shd w:val="clear" w:color="auto" w:fill="FFFFFF"/>
          <w:rtl/>
        </w:rPr>
        <w:t>. وما أثبته موجودٌ في مخطوطة سلم الوصول للشيخ رحمه الله.</w:t>
      </w:r>
    </w:p>
  </w:footnote>
  <w:footnote w:id="11">
    <w:p w:rsidR="00F6608E" w:rsidRPr="003C53C6" w:rsidRDefault="00F6608E" w:rsidP="003C53C6">
      <w:pPr>
        <w:pStyle w:val="a4"/>
        <w:bidi/>
        <w:rPr>
          <w:rFonts w:ascii="Traditional Arabic" w:hAnsi="Traditional Arabic" w:cs="Traditional Arabic"/>
          <w:sz w:val="28"/>
          <w:szCs w:val="28"/>
          <w:rtl/>
          <w:lang w:bidi="ar-DZ"/>
        </w:rPr>
      </w:pPr>
      <w:r w:rsidRPr="003C53C6">
        <w:rPr>
          <w:rStyle w:val="a5"/>
          <w:rFonts w:ascii="Traditional Arabic" w:hAnsi="Traditional Arabic" w:cs="Traditional Arabic"/>
          <w:sz w:val="28"/>
          <w:szCs w:val="28"/>
          <w:vertAlign w:val="baseline"/>
        </w:rPr>
        <w:footnoteRef/>
      </w:r>
      <w:r w:rsidRPr="003C53C6">
        <w:rPr>
          <w:rFonts w:ascii="Traditional Arabic" w:hAnsi="Traditional Arabic" w:cs="Traditional Arabic"/>
          <w:sz w:val="28"/>
          <w:szCs w:val="28"/>
        </w:rPr>
        <w:t xml:space="preserve"> </w:t>
      </w:r>
      <w:r w:rsidRPr="003C53C6">
        <w:rPr>
          <w:rFonts w:ascii="Traditional Arabic" w:hAnsi="Traditional Arabic" w:cs="Traditional Arabic" w:hint="cs"/>
          <w:sz w:val="28"/>
          <w:szCs w:val="28"/>
          <w:rtl/>
        </w:rPr>
        <w:t xml:space="preserve">) المثبت في المعارج : </w:t>
      </w:r>
      <w:r w:rsidRPr="003C53C6">
        <w:rPr>
          <w:rFonts w:ascii="Traditional Arabic" w:hAnsi="Traditional Arabic" w:cs="Traditional Arabic"/>
          <w:color w:val="000000"/>
          <w:sz w:val="28"/>
          <w:szCs w:val="28"/>
          <w:shd w:val="clear" w:color="auto" w:fill="FFFFFF"/>
          <w:rtl/>
        </w:rPr>
        <w:t>اعْلَمْ بِأَنَّ الدِّينَ قَوْلٌ وَعَمَلْ</w:t>
      </w:r>
      <w:r w:rsidRPr="003C53C6">
        <w:rPr>
          <w:rFonts w:ascii="Traditional Arabic" w:hAnsi="Traditional Arabic" w:cs="Traditional Arabic" w:hint="cs"/>
          <w:color w:val="000000"/>
          <w:sz w:val="28"/>
          <w:szCs w:val="28"/>
          <w:shd w:val="clear" w:color="auto" w:fill="FFFFFF"/>
          <w:rtl/>
        </w:rPr>
        <w:t>**</w:t>
      </w:r>
      <w:r w:rsidRPr="003C53C6">
        <w:rPr>
          <w:rFonts w:ascii="Traditional Arabic" w:hAnsi="Traditional Arabic" w:cs="Traditional Arabic"/>
          <w:color w:val="000000"/>
          <w:sz w:val="28"/>
          <w:szCs w:val="28"/>
          <w:shd w:val="clear" w:color="auto" w:fill="FFFFFF"/>
          <w:rtl/>
        </w:rPr>
        <w:t xml:space="preserve"> فَاحْفَظْهُ وَافْهَمْ مَا عَلَيْهِ ذَا اشْتَمَلْ</w:t>
      </w:r>
      <w:r w:rsidRPr="003C53C6">
        <w:rPr>
          <w:rFonts w:ascii="Traditional Arabic" w:hAnsi="Traditional Arabic" w:cs="Traditional Arabic" w:hint="cs"/>
          <w:color w:val="000000"/>
          <w:sz w:val="28"/>
          <w:szCs w:val="28"/>
          <w:shd w:val="clear" w:color="auto" w:fill="FFFFFF"/>
          <w:rtl/>
        </w:rPr>
        <w:t xml:space="preserve"> . وما أثبته موجودٌ في مخطوطة سلم الوصول للشيخ رحمه الله.</w:t>
      </w:r>
    </w:p>
  </w:footnote>
  <w:footnote w:id="12">
    <w:p w:rsidR="00F6608E" w:rsidRPr="003C53C6" w:rsidRDefault="00F6608E" w:rsidP="00794A7D">
      <w:pPr>
        <w:pStyle w:val="a4"/>
        <w:bidi/>
        <w:rPr>
          <w:rFonts w:ascii="Traditional Arabic" w:hAnsi="Traditional Arabic" w:cs="Traditional Arabic"/>
          <w:sz w:val="28"/>
          <w:szCs w:val="28"/>
          <w:rtl/>
          <w:lang w:bidi="ar-DZ"/>
        </w:rPr>
      </w:pPr>
      <w:r w:rsidRPr="003C53C6">
        <w:rPr>
          <w:rStyle w:val="a5"/>
          <w:rFonts w:ascii="Traditional Arabic" w:hAnsi="Traditional Arabic" w:cs="Traditional Arabic"/>
          <w:sz w:val="28"/>
          <w:szCs w:val="28"/>
          <w:vertAlign w:val="baseline"/>
        </w:rPr>
        <w:footnoteRef/>
      </w:r>
      <w:r w:rsidRPr="003C53C6">
        <w:rPr>
          <w:rFonts w:ascii="Traditional Arabic" w:hAnsi="Traditional Arabic" w:cs="Traditional Arabic"/>
          <w:sz w:val="28"/>
          <w:szCs w:val="28"/>
        </w:rPr>
        <w:t xml:space="preserve"> </w:t>
      </w:r>
      <w:r w:rsidRPr="003C53C6">
        <w:rPr>
          <w:rFonts w:ascii="Traditional Arabic" w:hAnsi="Traditional Arabic" w:cs="Traditional Arabic" w:hint="cs"/>
          <w:sz w:val="28"/>
          <w:szCs w:val="28"/>
          <w:rtl/>
        </w:rPr>
        <w:t xml:space="preserve">) المثبت في المعارج : </w:t>
      </w:r>
      <w:r w:rsidRPr="003C53C6">
        <w:rPr>
          <w:rFonts w:ascii="Traditional Arabic" w:hAnsi="Traditional Arabic" w:cs="Traditional Arabic"/>
          <w:sz w:val="28"/>
          <w:szCs w:val="28"/>
          <w:rtl/>
        </w:rPr>
        <w:t>لِلْعَرْضِ</w:t>
      </w:r>
      <w:r w:rsidRPr="003C53C6">
        <w:rPr>
          <w:rFonts w:ascii="Traditional Arabic" w:hAnsi="Traditional Arabic" w:cs="Traditional Arabic" w:hint="cs"/>
          <w:sz w:val="28"/>
          <w:szCs w:val="28"/>
          <w:rtl/>
        </w:rPr>
        <w:t>.</w:t>
      </w:r>
      <w:r w:rsidRPr="003C53C6">
        <w:rPr>
          <w:rFonts w:ascii="Traditional Arabic" w:hAnsi="Traditional Arabic" w:cs="Traditional Arabic" w:hint="cs"/>
          <w:color w:val="000000"/>
          <w:sz w:val="28"/>
          <w:szCs w:val="28"/>
          <w:shd w:val="clear" w:color="auto" w:fill="FFFFFF"/>
          <w:rtl/>
        </w:rPr>
        <w:t xml:space="preserve"> وما أثبته موجودٌ في مخطوطة سلم الوصول للشيخ رحمه الله.</w:t>
      </w:r>
    </w:p>
  </w:footnote>
  <w:footnote w:id="13">
    <w:p w:rsidR="00F6608E" w:rsidRPr="00B47E82" w:rsidRDefault="00F6608E" w:rsidP="00794A7D">
      <w:pPr>
        <w:pStyle w:val="a4"/>
        <w:bidi/>
        <w:rPr>
          <w:rFonts w:ascii="Traditional Arabic" w:hAnsi="Traditional Arabic" w:cs="Traditional Arabic"/>
          <w:sz w:val="28"/>
          <w:szCs w:val="28"/>
          <w:rtl/>
          <w:lang w:bidi="ar-DZ"/>
        </w:rPr>
      </w:pPr>
      <w:r w:rsidRPr="00B47E82">
        <w:rPr>
          <w:rStyle w:val="a5"/>
          <w:rFonts w:ascii="Traditional Arabic" w:hAnsi="Traditional Arabic" w:cs="Traditional Arabic"/>
          <w:sz w:val="28"/>
          <w:szCs w:val="28"/>
          <w:vertAlign w:val="baseline"/>
        </w:rPr>
        <w:footnoteRef/>
      </w:r>
      <w:r w:rsidRPr="00B47E82">
        <w:rPr>
          <w:rFonts w:ascii="Traditional Arabic" w:hAnsi="Traditional Arabic" w:cs="Traditional Arabic"/>
          <w:sz w:val="28"/>
          <w:szCs w:val="28"/>
        </w:rPr>
        <w:t xml:space="preserve"> </w:t>
      </w:r>
      <w:r w:rsidRPr="00B47E82">
        <w:rPr>
          <w:rFonts w:ascii="Traditional Arabic" w:hAnsi="Traditional Arabic" w:cs="Traditional Arabic" w:hint="cs"/>
          <w:sz w:val="28"/>
          <w:szCs w:val="28"/>
          <w:rtl/>
        </w:rPr>
        <w:t xml:space="preserve">) المثبت في المعارج : </w:t>
      </w:r>
      <w:r w:rsidRPr="00B47E82">
        <w:rPr>
          <w:rFonts w:ascii="Traditional Arabic" w:hAnsi="Traditional Arabic" w:cs="Traditional Arabic"/>
          <w:sz w:val="28"/>
          <w:szCs w:val="28"/>
          <w:rtl/>
        </w:rPr>
        <w:t>وَثَانِيًا</w:t>
      </w:r>
      <w:r w:rsidRPr="00B47E82">
        <w:rPr>
          <w:rFonts w:ascii="Traditional Arabic" w:hAnsi="Traditional Arabic" w:cs="Traditional Arabic" w:hint="cs"/>
          <w:sz w:val="28"/>
          <w:szCs w:val="28"/>
          <w:rtl/>
        </w:rPr>
        <w:t>.</w:t>
      </w:r>
      <w:r w:rsidRPr="00B47E82">
        <w:rPr>
          <w:rFonts w:ascii="Traditional Arabic" w:hAnsi="Traditional Arabic" w:cs="Traditional Arabic" w:hint="cs"/>
          <w:color w:val="000000"/>
          <w:sz w:val="28"/>
          <w:szCs w:val="28"/>
          <w:shd w:val="clear" w:color="auto" w:fill="FFFFFF"/>
          <w:rtl/>
        </w:rPr>
        <w:t xml:space="preserve"> وما أثبته موجودٌ في مخطوطة سلم الوصول للشيخ رحمه الله.</w:t>
      </w:r>
    </w:p>
  </w:footnote>
  <w:footnote w:id="14">
    <w:p w:rsidR="00F6608E" w:rsidRPr="0043006C" w:rsidRDefault="00F6608E" w:rsidP="003E2501">
      <w:pPr>
        <w:pStyle w:val="a4"/>
        <w:bidi/>
        <w:rPr>
          <w:rFonts w:ascii="Traditional Arabic" w:hAnsi="Traditional Arabic" w:cs="Traditional Arabic"/>
          <w:sz w:val="28"/>
          <w:szCs w:val="28"/>
          <w:rtl/>
        </w:rPr>
      </w:pPr>
      <w:r w:rsidRPr="0043006C">
        <w:rPr>
          <w:sz w:val="28"/>
          <w:szCs w:val="28"/>
        </w:rPr>
        <w:footnoteRef/>
      </w:r>
      <w:r w:rsidRPr="0043006C">
        <w:rPr>
          <w:rFonts w:ascii="Traditional Arabic" w:hAnsi="Traditional Arabic" w:cs="Traditional Arabic"/>
          <w:sz w:val="28"/>
          <w:szCs w:val="28"/>
        </w:rPr>
        <w:t xml:space="preserve"> </w:t>
      </w:r>
      <w:r w:rsidRPr="0043006C">
        <w:rPr>
          <w:rFonts w:ascii="Traditional Arabic" w:hAnsi="Traditional Arabic" w:cs="Traditional Arabic" w:hint="cs"/>
          <w:sz w:val="28"/>
          <w:szCs w:val="28"/>
          <w:rtl/>
        </w:rPr>
        <w:t xml:space="preserve">) المثبت في المعارج : </w:t>
      </w:r>
      <w:r w:rsidRPr="0043006C">
        <w:rPr>
          <w:rFonts w:ascii="Traditional Arabic" w:hAnsi="Traditional Arabic" w:cs="Traditional Arabic"/>
          <w:sz w:val="28"/>
          <w:szCs w:val="28"/>
          <w:rtl/>
        </w:rPr>
        <w:t>يَكُونَ</w:t>
      </w:r>
      <w:r w:rsidRPr="0043006C">
        <w:rPr>
          <w:rFonts w:ascii="Traditional Arabic" w:hAnsi="Traditional Arabic" w:cs="Traditional Arabic" w:hint="cs"/>
          <w:sz w:val="28"/>
          <w:szCs w:val="28"/>
          <w:rtl/>
        </w:rPr>
        <w:t>. وما أثبته موجودٌ في مخطوطة سلم الوصول للشيخ رحمه الله.</w:t>
      </w:r>
    </w:p>
  </w:footnote>
  <w:footnote w:id="15">
    <w:p w:rsidR="00F6608E" w:rsidRPr="0043006C" w:rsidRDefault="00F6608E" w:rsidP="004A0A70">
      <w:pPr>
        <w:pStyle w:val="a4"/>
        <w:bidi/>
        <w:rPr>
          <w:rFonts w:ascii="Traditional Arabic" w:hAnsi="Traditional Arabic" w:cs="Traditional Arabic"/>
          <w:sz w:val="28"/>
          <w:szCs w:val="28"/>
          <w:rtl/>
        </w:rPr>
      </w:pPr>
      <w:r w:rsidRPr="0043006C">
        <w:rPr>
          <w:sz w:val="28"/>
          <w:szCs w:val="28"/>
        </w:rPr>
        <w:footnoteRef/>
      </w:r>
      <w:r w:rsidRPr="0043006C">
        <w:rPr>
          <w:rFonts w:ascii="Traditional Arabic" w:hAnsi="Traditional Arabic" w:cs="Traditional Arabic"/>
          <w:sz w:val="28"/>
          <w:szCs w:val="28"/>
        </w:rPr>
        <w:t xml:space="preserve"> </w:t>
      </w:r>
      <w:r w:rsidRPr="0043006C">
        <w:rPr>
          <w:rFonts w:ascii="Traditional Arabic" w:hAnsi="Traditional Arabic" w:cs="Traditional Arabic" w:hint="cs"/>
          <w:sz w:val="28"/>
          <w:szCs w:val="28"/>
          <w:rtl/>
        </w:rPr>
        <w:t>) المثبت في المعارج (</w:t>
      </w:r>
      <w:r w:rsidRPr="0043006C">
        <w:rPr>
          <w:rFonts w:ascii="Traditional Arabic" w:hAnsi="Traditional Arabic" w:cs="Traditional Arabic"/>
          <w:sz w:val="28"/>
          <w:szCs w:val="28"/>
          <w:rtl/>
        </w:rPr>
        <w:t>وَنَقْصُهُ يَكُونُ بِالزَّلَّاتِ</w:t>
      </w:r>
      <w:r w:rsidRPr="0043006C">
        <w:rPr>
          <w:rFonts w:ascii="Traditional Arabic" w:hAnsi="Traditional Arabic" w:cs="Traditional Arabic" w:hint="cs"/>
          <w:sz w:val="28"/>
          <w:szCs w:val="28"/>
          <w:rtl/>
        </w:rPr>
        <w:t>) وما أثبته موجودٌ في مخطوطة سلم الوصول للشيخ رحمه الله.</w:t>
      </w:r>
    </w:p>
  </w:footnote>
  <w:footnote w:id="16">
    <w:p w:rsidR="00F6608E" w:rsidRPr="00C5363F" w:rsidRDefault="00F6608E" w:rsidP="00A012D6">
      <w:pPr>
        <w:pStyle w:val="a4"/>
        <w:bidi/>
        <w:rPr>
          <w:rFonts w:ascii="Traditional Arabic" w:hAnsi="Traditional Arabic" w:cs="Traditional Arabic"/>
          <w:sz w:val="24"/>
          <w:szCs w:val="24"/>
          <w:rtl/>
        </w:rPr>
      </w:pPr>
      <w:r w:rsidRPr="0043006C">
        <w:rPr>
          <w:sz w:val="28"/>
          <w:szCs w:val="28"/>
        </w:rPr>
        <w:footnoteRef/>
      </w:r>
      <w:r w:rsidRPr="0043006C">
        <w:rPr>
          <w:rFonts w:ascii="Traditional Arabic" w:hAnsi="Traditional Arabic" w:cs="Traditional Arabic"/>
          <w:sz w:val="28"/>
          <w:szCs w:val="28"/>
        </w:rPr>
        <w:t xml:space="preserve"> </w:t>
      </w:r>
      <w:r w:rsidRPr="0043006C">
        <w:rPr>
          <w:rFonts w:ascii="Traditional Arabic" w:hAnsi="Traditional Arabic" w:cs="Traditional Arabic" w:hint="cs"/>
          <w:sz w:val="28"/>
          <w:szCs w:val="28"/>
          <w:rtl/>
        </w:rPr>
        <w:t>) هذا البيت مثبت في المعارج وهو غير موجود في مخطوطة سلم الوصول للشيخ رحمه الله.</w:t>
      </w:r>
    </w:p>
  </w:footnote>
  <w:footnote w:id="17">
    <w:p w:rsidR="00F6608E" w:rsidRPr="000F05B5" w:rsidRDefault="00F6608E" w:rsidP="00021939">
      <w:pPr>
        <w:pStyle w:val="a4"/>
        <w:bidi/>
        <w:rPr>
          <w:rFonts w:ascii="Traditional Arabic" w:hAnsi="Traditional Arabic" w:cs="Traditional Arabic"/>
          <w:sz w:val="28"/>
          <w:szCs w:val="28"/>
          <w:rtl/>
        </w:rPr>
      </w:pPr>
      <w:r w:rsidRPr="000F05B5">
        <w:rPr>
          <w:sz w:val="28"/>
          <w:szCs w:val="28"/>
        </w:rPr>
        <w:footnoteRef/>
      </w:r>
      <w:r w:rsidRPr="000F05B5">
        <w:rPr>
          <w:rFonts w:ascii="Traditional Arabic" w:hAnsi="Traditional Arabic" w:cs="Traditional Arabic"/>
          <w:sz w:val="28"/>
          <w:szCs w:val="28"/>
        </w:rPr>
        <w:t xml:space="preserve"> </w:t>
      </w:r>
      <w:r w:rsidRPr="000F05B5">
        <w:rPr>
          <w:rFonts w:ascii="Traditional Arabic" w:hAnsi="Traditional Arabic" w:cs="Traditional Arabic" w:hint="cs"/>
          <w:sz w:val="28"/>
          <w:szCs w:val="28"/>
          <w:rtl/>
        </w:rPr>
        <w:t>) هذا البيت مثبت في المعارج وهو غير موجود في مخطوطة سلم الوصول للشيخ رحمه الله.</w:t>
      </w:r>
    </w:p>
  </w:footnote>
  <w:footnote w:id="18">
    <w:p w:rsidR="00F6608E" w:rsidRPr="000F05B5" w:rsidRDefault="00F6608E" w:rsidP="007C1826">
      <w:pPr>
        <w:pStyle w:val="a4"/>
        <w:bidi/>
        <w:rPr>
          <w:rFonts w:ascii="Traditional Arabic" w:hAnsi="Traditional Arabic" w:cs="Traditional Arabic"/>
          <w:sz w:val="28"/>
          <w:szCs w:val="28"/>
          <w:rtl/>
        </w:rPr>
      </w:pPr>
      <w:r w:rsidRPr="000F05B5">
        <w:rPr>
          <w:sz w:val="28"/>
          <w:szCs w:val="28"/>
        </w:rPr>
        <w:footnoteRef/>
      </w:r>
      <w:r w:rsidRPr="000F05B5">
        <w:rPr>
          <w:rFonts w:ascii="Traditional Arabic" w:hAnsi="Traditional Arabic" w:cs="Traditional Arabic"/>
          <w:sz w:val="28"/>
          <w:szCs w:val="28"/>
        </w:rPr>
        <w:t xml:space="preserve"> </w:t>
      </w:r>
      <w:r w:rsidRPr="000F05B5">
        <w:rPr>
          <w:rFonts w:ascii="Traditional Arabic" w:hAnsi="Traditional Arabic" w:cs="Traditional Arabic" w:hint="cs"/>
          <w:sz w:val="28"/>
          <w:szCs w:val="28"/>
          <w:rtl/>
        </w:rPr>
        <w:t>) هذا البيت مثبت في المعارج وهو غير موجود في مخطوطة سلم الوصول للشيخ رحمه الله.</w:t>
      </w:r>
    </w:p>
  </w:footnote>
  <w:footnote w:id="19">
    <w:p w:rsidR="00F6608E" w:rsidRPr="00C5363F" w:rsidRDefault="00F6608E" w:rsidP="00CD06A1">
      <w:pPr>
        <w:pStyle w:val="a4"/>
        <w:bidi/>
        <w:rPr>
          <w:rFonts w:ascii="Traditional Arabic" w:hAnsi="Traditional Arabic" w:cs="Traditional Arabic"/>
          <w:sz w:val="24"/>
          <w:szCs w:val="24"/>
          <w:rtl/>
        </w:rPr>
      </w:pPr>
      <w:r w:rsidRPr="000F05B5">
        <w:rPr>
          <w:sz w:val="28"/>
          <w:szCs w:val="28"/>
        </w:rPr>
        <w:footnoteRef/>
      </w:r>
      <w:r w:rsidRPr="000F05B5">
        <w:rPr>
          <w:rFonts w:ascii="Traditional Arabic" w:hAnsi="Traditional Arabic" w:cs="Traditional Arabic"/>
          <w:sz w:val="28"/>
          <w:szCs w:val="28"/>
        </w:rPr>
        <w:t xml:space="preserve"> </w:t>
      </w:r>
      <w:r w:rsidRPr="000F05B5">
        <w:rPr>
          <w:rFonts w:ascii="Traditional Arabic" w:hAnsi="Traditional Arabic" w:cs="Traditional Arabic" w:hint="cs"/>
          <w:sz w:val="28"/>
          <w:szCs w:val="28"/>
          <w:rtl/>
        </w:rPr>
        <w:t>) المثبت في المعارج ( قبضه) وهو مقدم على ما في المخطوط والذي ورد فيها لفظة (رفعه الله العلي الأعلى).</w:t>
      </w:r>
    </w:p>
  </w:footnote>
  <w:footnote w:id="20">
    <w:p w:rsidR="00F6608E" w:rsidRPr="00E05982" w:rsidRDefault="00F6608E" w:rsidP="007B4AF9">
      <w:pPr>
        <w:pStyle w:val="a4"/>
        <w:bidi/>
        <w:rPr>
          <w:rFonts w:ascii="Traditional Arabic" w:hAnsi="Traditional Arabic" w:cs="Traditional Arabic"/>
          <w:sz w:val="28"/>
          <w:szCs w:val="28"/>
          <w:rtl/>
        </w:rPr>
      </w:pPr>
      <w:r w:rsidRPr="00E05982">
        <w:rPr>
          <w:sz w:val="28"/>
          <w:szCs w:val="28"/>
        </w:rPr>
        <w:footnoteRef/>
      </w:r>
      <w:r w:rsidRPr="00E05982">
        <w:rPr>
          <w:rFonts w:ascii="Traditional Arabic" w:hAnsi="Traditional Arabic" w:cs="Traditional Arabic"/>
          <w:sz w:val="28"/>
          <w:szCs w:val="28"/>
        </w:rPr>
        <w:t xml:space="preserve"> </w:t>
      </w:r>
      <w:r w:rsidRPr="00E05982">
        <w:rPr>
          <w:rFonts w:ascii="Traditional Arabic" w:hAnsi="Traditional Arabic" w:cs="Traditional Arabic" w:hint="cs"/>
          <w:sz w:val="28"/>
          <w:szCs w:val="28"/>
          <w:rtl/>
        </w:rPr>
        <w:t>) هذا البيت مثبت في المعارج وهو غير موجود في مخطوطة سلم الوصول للشيخ رحمه الله.</w:t>
      </w:r>
    </w:p>
  </w:footnote>
  <w:footnote w:id="21">
    <w:p w:rsidR="00F6608E" w:rsidRPr="00E05982" w:rsidRDefault="00F6608E" w:rsidP="007B4AF9">
      <w:pPr>
        <w:pStyle w:val="a4"/>
        <w:bidi/>
        <w:rPr>
          <w:rFonts w:ascii="Traditional Arabic" w:hAnsi="Traditional Arabic" w:cs="Traditional Arabic"/>
          <w:sz w:val="28"/>
          <w:szCs w:val="28"/>
          <w:rtl/>
        </w:rPr>
      </w:pPr>
      <w:r w:rsidRPr="00E05982">
        <w:rPr>
          <w:sz w:val="28"/>
          <w:szCs w:val="28"/>
        </w:rPr>
        <w:footnoteRef/>
      </w:r>
      <w:r w:rsidRPr="00E05982">
        <w:rPr>
          <w:rFonts w:ascii="Traditional Arabic" w:hAnsi="Traditional Arabic" w:cs="Traditional Arabic"/>
          <w:sz w:val="28"/>
          <w:szCs w:val="28"/>
        </w:rPr>
        <w:t xml:space="preserve"> </w:t>
      </w:r>
      <w:r w:rsidRPr="00E05982">
        <w:rPr>
          <w:rFonts w:ascii="Traditional Arabic" w:hAnsi="Traditional Arabic" w:cs="Traditional Arabic" w:hint="cs"/>
          <w:sz w:val="28"/>
          <w:szCs w:val="28"/>
          <w:rtl/>
        </w:rPr>
        <w:t>) هذا البيت مثبت في المعارج وهو غير موجود في مخطوطة سلم الوصول للشيخ رحمه الله.</w:t>
      </w:r>
    </w:p>
  </w:footnote>
  <w:footnote w:id="22">
    <w:p w:rsidR="00F6608E" w:rsidRPr="00D753FD" w:rsidRDefault="00F6608E" w:rsidP="006C0A9F">
      <w:pPr>
        <w:pStyle w:val="a4"/>
        <w:bidi/>
        <w:rPr>
          <w:rFonts w:ascii="Traditional Arabic" w:hAnsi="Traditional Arabic" w:cs="Traditional Arabic"/>
          <w:sz w:val="18"/>
          <w:szCs w:val="18"/>
          <w:rtl/>
          <w:lang w:bidi="ar-DZ"/>
        </w:rPr>
      </w:pPr>
      <w:r w:rsidRPr="00E05982">
        <w:rPr>
          <w:rStyle w:val="a5"/>
          <w:rFonts w:ascii="Traditional Arabic" w:hAnsi="Traditional Arabic" w:cs="Traditional Arabic"/>
          <w:sz w:val="28"/>
          <w:szCs w:val="28"/>
          <w:vertAlign w:val="baseline"/>
        </w:rPr>
        <w:footnoteRef/>
      </w:r>
      <w:r w:rsidRPr="00E05982">
        <w:rPr>
          <w:rFonts w:ascii="Traditional Arabic" w:hAnsi="Traditional Arabic" w:cs="Traditional Arabic"/>
          <w:sz w:val="28"/>
          <w:szCs w:val="28"/>
        </w:rPr>
        <w:t xml:space="preserve"> </w:t>
      </w:r>
      <w:r w:rsidRPr="00E05982">
        <w:rPr>
          <w:rFonts w:ascii="Traditional Arabic" w:hAnsi="Traditional Arabic" w:cs="Traditional Arabic"/>
          <w:sz w:val="28"/>
          <w:szCs w:val="28"/>
          <w:rtl/>
        </w:rPr>
        <w:t xml:space="preserve">) هي أبيات مدرجة لأجل بيان اختصار النظم. وقد أشرت إليها في النظم في مكان إدراجها بحرفي (مد) أي مدرجة. </w:t>
      </w:r>
    </w:p>
  </w:footnote>
  <w:footnote w:id="23">
    <w:p w:rsidR="00F6608E" w:rsidRPr="00871BBC" w:rsidRDefault="00F6608E" w:rsidP="00192228">
      <w:pPr>
        <w:pStyle w:val="a4"/>
        <w:bidi/>
        <w:rPr>
          <w:rFonts w:ascii="Traditional Arabic" w:hAnsi="Traditional Arabic" w:cs="Traditional Arabic"/>
          <w:rtl/>
          <w:lang w:bidi="ar-DZ"/>
        </w:rPr>
      </w:pPr>
      <w:r w:rsidRPr="00871BBC">
        <w:rPr>
          <w:rStyle w:val="a5"/>
          <w:rFonts w:ascii="Traditional Arabic" w:hAnsi="Traditional Arabic" w:cs="Traditional Arabic"/>
          <w:sz w:val="28"/>
          <w:szCs w:val="28"/>
          <w:vertAlign w:val="baseline"/>
        </w:rPr>
        <w:footnoteRef/>
      </w:r>
      <w:r w:rsidRPr="00871BBC">
        <w:rPr>
          <w:rFonts w:ascii="Traditional Arabic" w:hAnsi="Traditional Arabic" w:cs="Traditional Arabic"/>
          <w:sz w:val="28"/>
          <w:szCs w:val="28"/>
        </w:rPr>
        <w:t xml:space="preserve"> </w:t>
      </w:r>
      <w:r w:rsidRPr="00871BBC">
        <w:rPr>
          <w:rFonts w:ascii="Traditional Arabic" w:hAnsi="Traditional Arabic" w:cs="Traditional Arabic"/>
          <w:sz w:val="28"/>
          <w:szCs w:val="28"/>
          <w:rtl/>
        </w:rPr>
        <w:t>) الإمام هو الشيخ الناظم حافظ الحكمي رحمه الله تعالى.</w:t>
      </w:r>
    </w:p>
  </w:footnote>
  <w:footnote w:id="24">
    <w:p w:rsidR="00F6608E" w:rsidRPr="00871BBC" w:rsidRDefault="00F6608E" w:rsidP="007B69F6">
      <w:pPr>
        <w:pStyle w:val="a4"/>
        <w:bidi/>
        <w:rPr>
          <w:rFonts w:ascii="Traditional Arabic" w:hAnsi="Traditional Arabic" w:cs="Traditional Arabic"/>
          <w:rtl/>
          <w:lang w:bidi="ar-DZ"/>
        </w:rPr>
      </w:pPr>
      <w:r w:rsidRPr="00871BBC">
        <w:rPr>
          <w:rStyle w:val="a5"/>
          <w:rFonts w:ascii="Traditional Arabic" w:hAnsi="Traditional Arabic" w:cs="Traditional Arabic"/>
          <w:sz w:val="28"/>
          <w:szCs w:val="28"/>
          <w:vertAlign w:val="baseline"/>
        </w:rPr>
        <w:footnoteRef/>
      </w:r>
      <w:r w:rsidRPr="00871BBC">
        <w:rPr>
          <w:rFonts w:ascii="Traditional Arabic" w:hAnsi="Traditional Arabic" w:cs="Traditional Arabic"/>
          <w:sz w:val="28"/>
          <w:szCs w:val="28"/>
        </w:rPr>
        <w:t xml:space="preserve"> </w:t>
      </w:r>
      <w:r w:rsidRPr="00871BBC">
        <w:rPr>
          <w:rFonts w:ascii="Traditional Arabic" w:hAnsi="Traditional Arabic" w:cs="Traditional Arabic"/>
          <w:sz w:val="28"/>
          <w:szCs w:val="28"/>
          <w:rtl/>
        </w:rPr>
        <w:t>) وهذا بعد الجمل: (راءٌ): أي العدد 200. (</w:t>
      </w:r>
      <w:r>
        <w:rPr>
          <w:rFonts w:ascii="Traditional Arabic" w:hAnsi="Traditional Arabic" w:cs="Traditional Arabic" w:hint="cs"/>
          <w:sz w:val="28"/>
          <w:szCs w:val="28"/>
          <w:rtl/>
        </w:rPr>
        <w:t>كافٌ</w:t>
      </w:r>
      <w:r w:rsidRPr="00871BBC">
        <w:rPr>
          <w:rFonts w:ascii="Traditional Arabic" w:hAnsi="Traditional Arabic" w:cs="Traditional Arabic"/>
          <w:sz w:val="28"/>
          <w:szCs w:val="28"/>
          <w:rtl/>
        </w:rPr>
        <w:t xml:space="preserve">): العدد </w:t>
      </w:r>
      <w:r>
        <w:rPr>
          <w:rFonts w:ascii="Traditional Arabic" w:hAnsi="Traditional Arabic" w:cs="Traditional Arabic" w:hint="cs"/>
          <w:sz w:val="28"/>
          <w:szCs w:val="28"/>
          <w:rtl/>
        </w:rPr>
        <w:t>20</w:t>
      </w:r>
      <w:r w:rsidRPr="00871BBC">
        <w:rPr>
          <w:rFonts w:ascii="Traditional Arabic" w:hAnsi="Traditional Arabic" w:cs="Traditional Arabic"/>
          <w:sz w:val="28"/>
          <w:szCs w:val="28"/>
          <w:rtl/>
        </w:rPr>
        <w:t xml:space="preserve">. فيصبح لدينا عدد الأبيات المختصرة هي </w:t>
      </w:r>
      <w:r>
        <w:rPr>
          <w:rFonts w:ascii="Traditional Arabic" w:hAnsi="Traditional Arabic" w:cs="Traditional Arabic" w:hint="cs"/>
          <w:sz w:val="28"/>
          <w:szCs w:val="28"/>
          <w:rtl/>
        </w:rPr>
        <w:t>20</w:t>
      </w:r>
      <w:r w:rsidRPr="00871BBC">
        <w:rPr>
          <w:rFonts w:ascii="Traditional Arabic" w:hAnsi="Traditional Arabic" w:cs="Traditional Arabic"/>
          <w:sz w:val="28"/>
          <w:szCs w:val="28"/>
          <w:rtl/>
        </w:rPr>
        <w:t>بيت ومئتان.(</w:t>
      </w:r>
      <w:r>
        <w:rPr>
          <w:rFonts w:ascii="Traditional Arabic" w:hAnsi="Traditional Arabic" w:cs="Traditional Arabic" w:hint="cs"/>
          <w:sz w:val="28"/>
          <w:szCs w:val="28"/>
          <w:rtl/>
        </w:rPr>
        <w:t>220</w:t>
      </w:r>
      <w:r w:rsidRPr="00871BBC">
        <w:rPr>
          <w:rFonts w:ascii="Traditional Arabic" w:hAnsi="Traditional Arabic" w:cs="Traditional Arabic"/>
          <w:sz w:val="28"/>
          <w:szCs w:val="28"/>
          <w:rtl/>
        </w:rPr>
        <w:t>)بيت.</w:t>
      </w:r>
    </w:p>
  </w:footnote>
  <w:footnote w:id="25">
    <w:p w:rsidR="00F6608E" w:rsidRPr="00871BBC" w:rsidRDefault="00F6608E" w:rsidP="00D841C7">
      <w:pPr>
        <w:pStyle w:val="a4"/>
        <w:bidi/>
        <w:rPr>
          <w:rFonts w:ascii="Traditional Arabic" w:hAnsi="Traditional Arabic" w:cs="Traditional Arabic"/>
          <w:rtl/>
          <w:lang w:bidi="ar-DZ"/>
        </w:rPr>
      </w:pPr>
      <w:r w:rsidRPr="00871BBC">
        <w:rPr>
          <w:rStyle w:val="a5"/>
          <w:rFonts w:ascii="Traditional Arabic" w:hAnsi="Traditional Arabic" w:cs="Traditional Arabic"/>
          <w:sz w:val="28"/>
          <w:szCs w:val="28"/>
          <w:vertAlign w:val="baseline"/>
        </w:rPr>
        <w:footnoteRef/>
      </w:r>
      <w:r w:rsidRPr="00871BBC">
        <w:rPr>
          <w:rFonts w:ascii="Traditional Arabic" w:hAnsi="Traditional Arabic" w:cs="Traditional Arabic"/>
          <w:sz w:val="28"/>
          <w:szCs w:val="28"/>
        </w:rPr>
        <w:t xml:space="preserve"> </w:t>
      </w:r>
      <w:r w:rsidRPr="00871BBC">
        <w:rPr>
          <w:rFonts w:ascii="Traditional Arabic" w:hAnsi="Traditional Arabic" w:cs="Traditional Arabic"/>
          <w:sz w:val="28"/>
          <w:szCs w:val="28"/>
          <w:rtl/>
        </w:rPr>
        <w:t>) وهذا بعد الجمل: (زاي): أي العدد 7. (لامٌ): العدد 30. (ت) العدد 400. (غينٌ): العدد 1000. فبجمعه يصبح لدينا السنة التي تمّ فيها اختصار سلم الوصول وهي سنة سبعٌ وثلاثون وأربعمائة وألف للهجرة</w:t>
      </w:r>
      <w:r w:rsidR="00DF7062">
        <w:rPr>
          <w:rFonts w:ascii="Traditional Arabic" w:hAnsi="Traditional Arabic" w:cs="Traditional Arabic" w:hint="cs"/>
          <w:sz w:val="28"/>
          <w:szCs w:val="28"/>
          <w:rtl/>
        </w:rPr>
        <w:t xml:space="preserve"> </w:t>
      </w:r>
      <w:r w:rsidRPr="00871BBC">
        <w:rPr>
          <w:rFonts w:ascii="Traditional Arabic" w:hAnsi="Traditional Arabic" w:cs="Traditional Arabic"/>
          <w:sz w:val="28"/>
          <w:szCs w:val="28"/>
          <w:rtl/>
        </w:rPr>
        <w:t>(1437هـ).</w:t>
      </w:r>
    </w:p>
  </w:footnote>
  <w:footnote w:id="26">
    <w:p w:rsidR="00F6608E" w:rsidRPr="00871BBC" w:rsidRDefault="00F6608E" w:rsidP="0095754A">
      <w:pPr>
        <w:pStyle w:val="a4"/>
        <w:bidi/>
        <w:rPr>
          <w:sz w:val="22"/>
          <w:szCs w:val="22"/>
          <w:rtl/>
          <w:lang w:bidi="ar-DZ"/>
        </w:rPr>
      </w:pPr>
      <w:r w:rsidRPr="00871BBC">
        <w:rPr>
          <w:rStyle w:val="a5"/>
          <w:rFonts w:ascii="Traditional Arabic" w:hAnsi="Traditional Arabic" w:cs="Traditional Arabic"/>
          <w:sz w:val="28"/>
          <w:szCs w:val="28"/>
          <w:vertAlign w:val="baseline"/>
        </w:rPr>
        <w:footnoteRef/>
      </w:r>
      <w:r w:rsidRPr="00871BBC">
        <w:rPr>
          <w:rFonts w:ascii="Traditional Arabic" w:hAnsi="Traditional Arabic" w:cs="Traditional Arabic"/>
          <w:sz w:val="28"/>
          <w:szCs w:val="28"/>
        </w:rPr>
        <w:t xml:space="preserve"> </w:t>
      </w:r>
      <w:r w:rsidRPr="00871BBC">
        <w:rPr>
          <w:rFonts w:ascii="Traditional Arabic" w:hAnsi="Traditional Arabic" w:cs="Traditional Arabic"/>
          <w:sz w:val="28"/>
          <w:szCs w:val="28"/>
          <w:rtl/>
        </w:rPr>
        <w:t>) فافهمنّ ذَا مثل: أي هذا مثال من عدّ الجمل: وبمجموع الحروف المذكورة: يصبح لدينا تأريخ كتابة هذا النظم هو:(</w:t>
      </w:r>
      <w:r w:rsidR="0095754A">
        <w:rPr>
          <w:rFonts w:ascii="Traditional Arabic" w:hAnsi="Traditional Arabic" w:cs="Traditional Arabic" w:hint="cs"/>
          <w:sz w:val="28"/>
          <w:szCs w:val="28"/>
          <w:rtl/>
        </w:rPr>
        <w:t>03</w:t>
      </w:r>
      <w:r w:rsidRPr="00871BBC">
        <w:rPr>
          <w:rFonts w:ascii="Traditional Arabic" w:hAnsi="Traditional Arabic" w:cs="Traditional Arabic"/>
          <w:sz w:val="28"/>
          <w:szCs w:val="28"/>
          <w:rtl/>
        </w:rPr>
        <w:t xml:space="preserve"> ذو الحجة 1437هـ) الموافق ليوم </w:t>
      </w:r>
      <w:r w:rsidR="0095754A">
        <w:rPr>
          <w:rFonts w:ascii="Traditional Arabic" w:hAnsi="Traditional Arabic" w:cs="Traditional Arabic" w:hint="cs"/>
          <w:sz w:val="28"/>
          <w:szCs w:val="28"/>
          <w:rtl/>
        </w:rPr>
        <w:t>الإثنين</w:t>
      </w:r>
      <w:r w:rsidRPr="00871BBC">
        <w:rPr>
          <w:rFonts w:ascii="Traditional Arabic" w:hAnsi="Traditional Arabic" w:cs="Traditional Arabic"/>
          <w:sz w:val="28"/>
          <w:szCs w:val="2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0DF" w:rsidRPr="008A6693" w:rsidRDefault="007610DF" w:rsidP="007610DF">
    <w:pPr>
      <w:pStyle w:val="a6"/>
      <w:rPr>
        <w:lang w:val="en-US"/>
      </w:rPr>
    </w:pPr>
    <w:r>
      <w:rPr>
        <w:noProof/>
        <w:lang w:val="en-US"/>
      </w:rPr>
      <w:pict>
        <v:group id="_x0000_s2050" style="position:absolute;margin-left:15.05pt;margin-top:-23.4pt;width:480pt;height:53.35pt;z-index:251659264" coordorigin="1435,240" coordsize="9600,1067">
          <v:line id="_x0000_s2051"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2" type="#_x0000_t202" style="position:absolute;left:2288;top:615;width:5222;height:383" filled="f" stroked="f">
            <v:textbox style="mso-next-textbox:#_x0000_s2052" inset="0,0,0,0">
              <w:txbxContent>
                <w:p w:rsidR="007610DF" w:rsidRPr="0032368F" w:rsidRDefault="007610DF" w:rsidP="007610DF">
                  <w:pPr>
                    <w:bidi/>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6"/>
                      <w:szCs w:val="26"/>
                      <w:rtl/>
                    </w:rPr>
                    <w:t xml:space="preserve"> </w:t>
                  </w:r>
                  <w:r w:rsidRPr="0032368F">
                    <w:rPr>
                      <w:rFonts w:cs="Traditional Arabic" w:hint="cs"/>
                      <w:b/>
                      <w:bCs/>
                      <w:color w:val="3333FF"/>
                    </w:rPr>
                    <w:t>www.alukah.net</w:t>
                  </w:r>
                  <w:r w:rsidRPr="0032368F">
                    <w:rPr>
                      <w:rFonts w:cs="Traditional Arabic" w:hint="cs"/>
                      <w:b/>
                      <w:bCs/>
                      <w:color w:val="3333FF"/>
                      <w:rtl/>
                    </w:rPr>
                    <w:t xml:space="preserve"> </w:t>
                  </w:r>
                </w:p>
                <w:p w:rsidR="007610DF" w:rsidRPr="00EF471B" w:rsidRDefault="007610DF" w:rsidP="007610DF">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3" type="#_x0000_t75" style="position:absolute;left:9736;top:240;width:1299;height:1067;visibility:visible">
            <v:imagedata r:id="rId1" o:title=""/>
          </v:shape>
          <w10:wrap anchorx="page"/>
        </v:group>
      </w:pict>
    </w:r>
  </w:p>
  <w:p w:rsidR="007610DF" w:rsidRPr="007610DF" w:rsidRDefault="007610DF" w:rsidP="007610D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355F"/>
    <w:multiLevelType w:val="hybridMultilevel"/>
    <w:tmpl w:val="A95CDF4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C35809"/>
    <w:multiLevelType w:val="multilevel"/>
    <w:tmpl w:val="B72A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E3447F"/>
    <w:multiLevelType w:val="hybridMultilevel"/>
    <w:tmpl w:val="FC7847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D43DA4"/>
    <w:multiLevelType w:val="hybridMultilevel"/>
    <w:tmpl w:val="F39AFC66"/>
    <w:lvl w:ilvl="0" w:tplc="E9CAAB58">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57094E"/>
    <w:multiLevelType w:val="multilevel"/>
    <w:tmpl w:val="418A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EC267A"/>
    <w:multiLevelType w:val="hybridMultilevel"/>
    <w:tmpl w:val="884684E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13BCF"/>
    <w:rsid w:val="00001041"/>
    <w:rsid w:val="00002459"/>
    <w:rsid w:val="00004973"/>
    <w:rsid w:val="00012E27"/>
    <w:rsid w:val="000138FD"/>
    <w:rsid w:val="00014CFF"/>
    <w:rsid w:val="00015AF1"/>
    <w:rsid w:val="000164F3"/>
    <w:rsid w:val="000165BB"/>
    <w:rsid w:val="00016A6C"/>
    <w:rsid w:val="00016FEB"/>
    <w:rsid w:val="00020ABD"/>
    <w:rsid w:val="00021939"/>
    <w:rsid w:val="00021D40"/>
    <w:rsid w:val="0002397C"/>
    <w:rsid w:val="00026A77"/>
    <w:rsid w:val="00027C53"/>
    <w:rsid w:val="000301B3"/>
    <w:rsid w:val="000305B8"/>
    <w:rsid w:val="00030CDC"/>
    <w:rsid w:val="00031414"/>
    <w:rsid w:val="000343CA"/>
    <w:rsid w:val="00035B96"/>
    <w:rsid w:val="00036970"/>
    <w:rsid w:val="000401AF"/>
    <w:rsid w:val="000422DC"/>
    <w:rsid w:val="000425A8"/>
    <w:rsid w:val="00043CA0"/>
    <w:rsid w:val="00044565"/>
    <w:rsid w:val="00044DA1"/>
    <w:rsid w:val="00045142"/>
    <w:rsid w:val="00047E1E"/>
    <w:rsid w:val="000503DC"/>
    <w:rsid w:val="0005066E"/>
    <w:rsid w:val="00051B93"/>
    <w:rsid w:val="00054F8E"/>
    <w:rsid w:val="00055A56"/>
    <w:rsid w:val="00056468"/>
    <w:rsid w:val="00056905"/>
    <w:rsid w:val="00056AC1"/>
    <w:rsid w:val="000573AD"/>
    <w:rsid w:val="00060F10"/>
    <w:rsid w:val="0006145E"/>
    <w:rsid w:val="000650CA"/>
    <w:rsid w:val="00065401"/>
    <w:rsid w:val="000708FE"/>
    <w:rsid w:val="00072FA9"/>
    <w:rsid w:val="00074CD1"/>
    <w:rsid w:val="0008201D"/>
    <w:rsid w:val="000828B0"/>
    <w:rsid w:val="000829F7"/>
    <w:rsid w:val="0008505E"/>
    <w:rsid w:val="00085858"/>
    <w:rsid w:val="00087035"/>
    <w:rsid w:val="000922C7"/>
    <w:rsid w:val="00094129"/>
    <w:rsid w:val="0009448B"/>
    <w:rsid w:val="00094F2B"/>
    <w:rsid w:val="00095117"/>
    <w:rsid w:val="0009587F"/>
    <w:rsid w:val="00095ABC"/>
    <w:rsid w:val="0009622C"/>
    <w:rsid w:val="00097874"/>
    <w:rsid w:val="000979B4"/>
    <w:rsid w:val="00097E6C"/>
    <w:rsid w:val="000A14ED"/>
    <w:rsid w:val="000A18FA"/>
    <w:rsid w:val="000A1CC2"/>
    <w:rsid w:val="000A3B0A"/>
    <w:rsid w:val="000A41BE"/>
    <w:rsid w:val="000A4609"/>
    <w:rsid w:val="000B26B3"/>
    <w:rsid w:val="000B2E11"/>
    <w:rsid w:val="000B514D"/>
    <w:rsid w:val="000B5988"/>
    <w:rsid w:val="000C0D65"/>
    <w:rsid w:val="000C0EB7"/>
    <w:rsid w:val="000C27D6"/>
    <w:rsid w:val="000C30FC"/>
    <w:rsid w:val="000C4CA4"/>
    <w:rsid w:val="000C5418"/>
    <w:rsid w:val="000C7D02"/>
    <w:rsid w:val="000D2606"/>
    <w:rsid w:val="000D3AA1"/>
    <w:rsid w:val="000D6863"/>
    <w:rsid w:val="000E24DA"/>
    <w:rsid w:val="000E49C4"/>
    <w:rsid w:val="000E6878"/>
    <w:rsid w:val="000F023E"/>
    <w:rsid w:val="000F05B5"/>
    <w:rsid w:val="000F3FC8"/>
    <w:rsid w:val="00101AF4"/>
    <w:rsid w:val="00102DEF"/>
    <w:rsid w:val="00104755"/>
    <w:rsid w:val="00106B9E"/>
    <w:rsid w:val="00106E5B"/>
    <w:rsid w:val="001076B2"/>
    <w:rsid w:val="00110938"/>
    <w:rsid w:val="00111D0A"/>
    <w:rsid w:val="00112803"/>
    <w:rsid w:val="00114558"/>
    <w:rsid w:val="0011613C"/>
    <w:rsid w:val="00117B07"/>
    <w:rsid w:val="00117F31"/>
    <w:rsid w:val="00123BED"/>
    <w:rsid w:val="00124053"/>
    <w:rsid w:val="0012457D"/>
    <w:rsid w:val="00127623"/>
    <w:rsid w:val="00130798"/>
    <w:rsid w:val="00130E35"/>
    <w:rsid w:val="00130F1C"/>
    <w:rsid w:val="0013294A"/>
    <w:rsid w:val="001346A9"/>
    <w:rsid w:val="00135453"/>
    <w:rsid w:val="00135D1B"/>
    <w:rsid w:val="001367B0"/>
    <w:rsid w:val="00140D35"/>
    <w:rsid w:val="001416FF"/>
    <w:rsid w:val="00141B04"/>
    <w:rsid w:val="0014326F"/>
    <w:rsid w:val="001447FC"/>
    <w:rsid w:val="0014502B"/>
    <w:rsid w:val="00146534"/>
    <w:rsid w:val="001504BC"/>
    <w:rsid w:val="00150A41"/>
    <w:rsid w:val="001538BF"/>
    <w:rsid w:val="001539D5"/>
    <w:rsid w:val="00153A6E"/>
    <w:rsid w:val="00157B3F"/>
    <w:rsid w:val="00160873"/>
    <w:rsid w:val="00162044"/>
    <w:rsid w:val="00162B3A"/>
    <w:rsid w:val="001654B3"/>
    <w:rsid w:val="00165D39"/>
    <w:rsid w:val="00166786"/>
    <w:rsid w:val="00167F82"/>
    <w:rsid w:val="00171C34"/>
    <w:rsid w:val="00174F6E"/>
    <w:rsid w:val="0017505A"/>
    <w:rsid w:val="001766F1"/>
    <w:rsid w:val="00176D06"/>
    <w:rsid w:val="00176F3F"/>
    <w:rsid w:val="001774C2"/>
    <w:rsid w:val="001821BC"/>
    <w:rsid w:val="001862C5"/>
    <w:rsid w:val="00186B5F"/>
    <w:rsid w:val="00187734"/>
    <w:rsid w:val="001877C7"/>
    <w:rsid w:val="00191A36"/>
    <w:rsid w:val="00192228"/>
    <w:rsid w:val="00195BA4"/>
    <w:rsid w:val="001965D4"/>
    <w:rsid w:val="001A0D32"/>
    <w:rsid w:val="001A20D1"/>
    <w:rsid w:val="001A246F"/>
    <w:rsid w:val="001A6C3B"/>
    <w:rsid w:val="001A7EF4"/>
    <w:rsid w:val="001A7F54"/>
    <w:rsid w:val="001B442F"/>
    <w:rsid w:val="001B46DE"/>
    <w:rsid w:val="001B4A55"/>
    <w:rsid w:val="001B4F6B"/>
    <w:rsid w:val="001C2401"/>
    <w:rsid w:val="001C2D38"/>
    <w:rsid w:val="001C2DD7"/>
    <w:rsid w:val="001C3776"/>
    <w:rsid w:val="001C59A8"/>
    <w:rsid w:val="001C71A3"/>
    <w:rsid w:val="001D00B1"/>
    <w:rsid w:val="001D29ED"/>
    <w:rsid w:val="001D2F98"/>
    <w:rsid w:val="001D3F34"/>
    <w:rsid w:val="001D4217"/>
    <w:rsid w:val="001D548E"/>
    <w:rsid w:val="001D5E9C"/>
    <w:rsid w:val="001D60CE"/>
    <w:rsid w:val="001D698C"/>
    <w:rsid w:val="001D6B8D"/>
    <w:rsid w:val="001D6EC4"/>
    <w:rsid w:val="001E0647"/>
    <w:rsid w:val="001E3923"/>
    <w:rsid w:val="001E3D4F"/>
    <w:rsid w:val="001E583E"/>
    <w:rsid w:val="001E5C8F"/>
    <w:rsid w:val="001E6302"/>
    <w:rsid w:val="001E6460"/>
    <w:rsid w:val="001E7C14"/>
    <w:rsid w:val="001F0E00"/>
    <w:rsid w:val="001F2147"/>
    <w:rsid w:val="001F2599"/>
    <w:rsid w:val="001F5707"/>
    <w:rsid w:val="001F5BDD"/>
    <w:rsid w:val="001F5CB5"/>
    <w:rsid w:val="00200ADD"/>
    <w:rsid w:val="00200CB5"/>
    <w:rsid w:val="00200D0B"/>
    <w:rsid w:val="002024A0"/>
    <w:rsid w:val="00202A7C"/>
    <w:rsid w:val="002068C7"/>
    <w:rsid w:val="002105EB"/>
    <w:rsid w:val="00211D68"/>
    <w:rsid w:val="002122E0"/>
    <w:rsid w:val="00212382"/>
    <w:rsid w:val="00216F85"/>
    <w:rsid w:val="00221BE2"/>
    <w:rsid w:val="00222F69"/>
    <w:rsid w:val="002235CF"/>
    <w:rsid w:val="0022516D"/>
    <w:rsid w:val="00225576"/>
    <w:rsid w:val="00227A79"/>
    <w:rsid w:val="00227F57"/>
    <w:rsid w:val="00230715"/>
    <w:rsid w:val="00230EFB"/>
    <w:rsid w:val="002311DF"/>
    <w:rsid w:val="002404BF"/>
    <w:rsid w:val="00241E88"/>
    <w:rsid w:val="00241F35"/>
    <w:rsid w:val="0024357B"/>
    <w:rsid w:val="00244371"/>
    <w:rsid w:val="00244FCB"/>
    <w:rsid w:val="002517BD"/>
    <w:rsid w:val="00251C9F"/>
    <w:rsid w:val="002531C4"/>
    <w:rsid w:val="00256C2D"/>
    <w:rsid w:val="00257DD3"/>
    <w:rsid w:val="00257DEA"/>
    <w:rsid w:val="00261A46"/>
    <w:rsid w:val="00263BA9"/>
    <w:rsid w:val="00263C5F"/>
    <w:rsid w:val="00264029"/>
    <w:rsid w:val="00264CB3"/>
    <w:rsid w:val="00265AE5"/>
    <w:rsid w:val="00266D4B"/>
    <w:rsid w:val="002675B8"/>
    <w:rsid w:val="00267E62"/>
    <w:rsid w:val="002735ED"/>
    <w:rsid w:val="00275132"/>
    <w:rsid w:val="00276946"/>
    <w:rsid w:val="002773C7"/>
    <w:rsid w:val="0027796A"/>
    <w:rsid w:val="0028293F"/>
    <w:rsid w:val="00282F66"/>
    <w:rsid w:val="00286569"/>
    <w:rsid w:val="002878F9"/>
    <w:rsid w:val="0029046C"/>
    <w:rsid w:val="002935B0"/>
    <w:rsid w:val="00295020"/>
    <w:rsid w:val="002951C2"/>
    <w:rsid w:val="0029614F"/>
    <w:rsid w:val="002970B1"/>
    <w:rsid w:val="00297808"/>
    <w:rsid w:val="002A0573"/>
    <w:rsid w:val="002A233F"/>
    <w:rsid w:val="002A5D1C"/>
    <w:rsid w:val="002A6AF4"/>
    <w:rsid w:val="002B2BCE"/>
    <w:rsid w:val="002B3D2B"/>
    <w:rsid w:val="002B4EBE"/>
    <w:rsid w:val="002B55CF"/>
    <w:rsid w:val="002B65B9"/>
    <w:rsid w:val="002C1E57"/>
    <w:rsid w:val="002C20BB"/>
    <w:rsid w:val="002C3444"/>
    <w:rsid w:val="002C44D0"/>
    <w:rsid w:val="002C4D04"/>
    <w:rsid w:val="002C7A60"/>
    <w:rsid w:val="002D324F"/>
    <w:rsid w:val="002D3893"/>
    <w:rsid w:val="002D3F53"/>
    <w:rsid w:val="002D517E"/>
    <w:rsid w:val="002D5660"/>
    <w:rsid w:val="002D5DD2"/>
    <w:rsid w:val="002D66F4"/>
    <w:rsid w:val="002E0A70"/>
    <w:rsid w:val="002E2BB2"/>
    <w:rsid w:val="002E31E1"/>
    <w:rsid w:val="002E5027"/>
    <w:rsid w:val="002E639C"/>
    <w:rsid w:val="002E7540"/>
    <w:rsid w:val="002F014D"/>
    <w:rsid w:val="002F1097"/>
    <w:rsid w:val="002F2636"/>
    <w:rsid w:val="002F2F39"/>
    <w:rsid w:val="002F3345"/>
    <w:rsid w:val="00300827"/>
    <w:rsid w:val="0030286F"/>
    <w:rsid w:val="00302F51"/>
    <w:rsid w:val="00303918"/>
    <w:rsid w:val="00304000"/>
    <w:rsid w:val="003044F2"/>
    <w:rsid w:val="00304BC4"/>
    <w:rsid w:val="0030711F"/>
    <w:rsid w:val="0031021E"/>
    <w:rsid w:val="00312D09"/>
    <w:rsid w:val="003130CE"/>
    <w:rsid w:val="003132A2"/>
    <w:rsid w:val="00315BE6"/>
    <w:rsid w:val="003160ED"/>
    <w:rsid w:val="00316C40"/>
    <w:rsid w:val="003177BC"/>
    <w:rsid w:val="00317E3D"/>
    <w:rsid w:val="003209B8"/>
    <w:rsid w:val="00321574"/>
    <w:rsid w:val="00321864"/>
    <w:rsid w:val="00321EA1"/>
    <w:rsid w:val="00322300"/>
    <w:rsid w:val="003270A1"/>
    <w:rsid w:val="00330A4F"/>
    <w:rsid w:val="00332315"/>
    <w:rsid w:val="00332463"/>
    <w:rsid w:val="00333D5C"/>
    <w:rsid w:val="00336144"/>
    <w:rsid w:val="0033765B"/>
    <w:rsid w:val="0034060F"/>
    <w:rsid w:val="0034187D"/>
    <w:rsid w:val="00341A54"/>
    <w:rsid w:val="00341CFC"/>
    <w:rsid w:val="0034385A"/>
    <w:rsid w:val="00346B5F"/>
    <w:rsid w:val="003470E4"/>
    <w:rsid w:val="00350621"/>
    <w:rsid w:val="00351364"/>
    <w:rsid w:val="00357797"/>
    <w:rsid w:val="00357EE1"/>
    <w:rsid w:val="003608D5"/>
    <w:rsid w:val="00362BE0"/>
    <w:rsid w:val="00363DAE"/>
    <w:rsid w:val="00364ABB"/>
    <w:rsid w:val="00365240"/>
    <w:rsid w:val="00365FDC"/>
    <w:rsid w:val="00366317"/>
    <w:rsid w:val="003708CC"/>
    <w:rsid w:val="00374ED5"/>
    <w:rsid w:val="00374EE5"/>
    <w:rsid w:val="00375164"/>
    <w:rsid w:val="003755B1"/>
    <w:rsid w:val="003756C9"/>
    <w:rsid w:val="003760AF"/>
    <w:rsid w:val="00376FF7"/>
    <w:rsid w:val="0038103C"/>
    <w:rsid w:val="003817F5"/>
    <w:rsid w:val="00382DA7"/>
    <w:rsid w:val="00384D53"/>
    <w:rsid w:val="00385785"/>
    <w:rsid w:val="00386DC0"/>
    <w:rsid w:val="00390F56"/>
    <w:rsid w:val="0039184A"/>
    <w:rsid w:val="00392F56"/>
    <w:rsid w:val="003935D1"/>
    <w:rsid w:val="0039380E"/>
    <w:rsid w:val="00393BFA"/>
    <w:rsid w:val="00395B0C"/>
    <w:rsid w:val="003A12D1"/>
    <w:rsid w:val="003A181A"/>
    <w:rsid w:val="003A463E"/>
    <w:rsid w:val="003A5EF5"/>
    <w:rsid w:val="003A77BC"/>
    <w:rsid w:val="003A7C19"/>
    <w:rsid w:val="003B0242"/>
    <w:rsid w:val="003B0373"/>
    <w:rsid w:val="003B19D2"/>
    <w:rsid w:val="003B1A40"/>
    <w:rsid w:val="003B22A0"/>
    <w:rsid w:val="003B6A4D"/>
    <w:rsid w:val="003B712A"/>
    <w:rsid w:val="003B7D43"/>
    <w:rsid w:val="003B7FAC"/>
    <w:rsid w:val="003C0865"/>
    <w:rsid w:val="003C2DCB"/>
    <w:rsid w:val="003C3CA5"/>
    <w:rsid w:val="003C49B2"/>
    <w:rsid w:val="003C522F"/>
    <w:rsid w:val="003C53C6"/>
    <w:rsid w:val="003C7D24"/>
    <w:rsid w:val="003C7EC5"/>
    <w:rsid w:val="003D01F8"/>
    <w:rsid w:val="003D02B0"/>
    <w:rsid w:val="003D1655"/>
    <w:rsid w:val="003D1BF4"/>
    <w:rsid w:val="003D253D"/>
    <w:rsid w:val="003D40E6"/>
    <w:rsid w:val="003D680C"/>
    <w:rsid w:val="003E1527"/>
    <w:rsid w:val="003E22C6"/>
    <w:rsid w:val="003E2501"/>
    <w:rsid w:val="003E33E3"/>
    <w:rsid w:val="003E34B0"/>
    <w:rsid w:val="003E3E1B"/>
    <w:rsid w:val="003E4A20"/>
    <w:rsid w:val="003E5ACD"/>
    <w:rsid w:val="003E74FE"/>
    <w:rsid w:val="003E7865"/>
    <w:rsid w:val="003E79B2"/>
    <w:rsid w:val="003F1117"/>
    <w:rsid w:val="003F1FA9"/>
    <w:rsid w:val="003F3554"/>
    <w:rsid w:val="003F511F"/>
    <w:rsid w:val="003F5F44"/>
    <w:rsid w:val="003F6868"/>
    <w:rsid w:val="003F76F8"/>
    <w:rsid w:val="004003D1"/>
    <w:rsid w:val="00400536"/>
    <w:rsid w:val="00400EC0"/>
    <w:rsid w:val="00400FBE"/>
    <w:rsid w:val="0040456D"/>
    <w:rsid w:val="00406706"/>
    <w:rsid w:val="004067FA"/>
    <w:rsid w:val="00411FBD"/>
    <w:rsid w:val="0041245E"/>
    <w:rsid w:val="00414867"/>
    <w:rsid w:val="00420C4E"/>
    <w:rsid w:val="00421A9B"/>
    <w:rsid w:val="0042296A"/>
    <w:rsid w:val="004243C4"/>
    <w:rsid w:val="004246F6"/>
    <w:rsid w:val="00426A1B"/>
    <w:rsid w:val="00427846"/>
    <w:rsid w:val="0043006C"/>
    <w:rsid w:val="004302BA"/>
    <w:rsid w:val="00430532"/>
    <w:rsid w:val="00431E03"/>
    <w:rsid w:val="0043217D"/>
    <w:rsid w:val="004341C7"/>
    <w:rsid w:val="004369F5"/>
    <w:rsid w:val="00436F39"/>
    <w:rsid w:val="004372AC"/>
    <w:rsid w:val="00437904"/>
    <w:rsid w:val="00437FD5"/>
    <w:rsid w:val="00441286"/>
    <w:rsid w:val="004412C3"/>
    <w:rsid w:val="0045044F"/>
    <w:rsid w:val="00452060"/>
    <w:rsid w:val="004538A0"/>
    <w:rsid w:val="004543B7"/>
    <w:rsid w:val="0045623C"/>
    <w:rsid w:val="00457419"/>
    <w:rsid w:val="0045774A"/>
    <w:rsid w:val="004579DF"/>
    <w:rsid w:val="00462FDC"/>
    <w:rsid w:val="00466DA1"/>
    <w:rsid w:val="004736DC"/>
    <w:rsid w:val="0047473C"/>
    <w:rsid w:val="004747D0"/>
    <w:rsid w:val="0047547C"/>
    <w:rsid w:val="00476AE1"/>
    <w:rsid w:val="00480279"/>
    <w:rsid w:val="00481640"/>
    <w:rsid w:val="00483BA9"/>
    <w:rsid w:val="004846B5"/>
    <w:rsid w:val="00487A54"/>
    <w:rsid w:val="00487B1E"/>
    <w:rsid w:val="00490F8D"/>
    <w:rsid w:val="0049341E"/>
    <w:rsid w:val="004A0A70"/>
    <w:rsid w:val="004A2013"/>
    <w:rsid w:val="004A24B9"/>
    <w:rsid w:val="004A26A6"/>
    <w:rsid w:val="004A2B2B"/>
    <w:rsid w:val="004A2B33"/>
    <w:rsid w:val="004A354D"/>
    <w:rsid w:val="004A37DE"/>
    <w:rsid w:val="004A467F"/>
    <w:rsid w:val="004A5557"/>
    <w:rsid w:val="004A63CB"/>
    <w:rsid w:val="004A6FC7"/>
    <w:rsid w:val="004A6FD0"/>
    <w:rsid w:val="004B068B"/>
    <w:rsid w:val="004B1102"/>
    <w:rsid w:val="004B5782"/>
    <w:rsid w:val="004C1496"/>
    <w:rsid w:val="004C14C9"/>
    <w:rsid w:val="004C1DE2"/>
    <w:rsid w:val="004C1E03"/>
    <w:rsid w:val="004C2564"/>
    <w:rsid w:val="004C5EE6"/>
    <w:rsid w:val="004C6AD3"/>
    <w:rsid w:val="004D205C"/>
    <w:rsid w:val="004D296F"/>
    <w:rsid w:val="004D2E6A"/>
    <w:rsid w:val="004D304A"/>
    <w:rsid w:val="004D3A2B"/>
    <w:rsid w:val="004D513B"/>
    <w:rsid w:val="004D5E2A"/>
    <w:rsid w:val="004E232A"/>
    <w:rsid w:val="004E247C"/>
    <w:rsid w:val="004E2EAD"/>
    <w:rsid w:val="004E598E"/>
    <w:rsid w:val="004E6727"/>
    <w:rsid w:val="004F03B3"/>
    <w:rsid w:val="004F07A8"/>
    <w:rsid w:val="004F10E2"/>
    <w:rsid w:val="004F2353"/>
    <w:rsid w:val="004F2D87"/>
    <w:rsid w:val="004F4196"/>
    <w:rsid w:val="004F433C"/>
    <w:rsid w:val="004F64EC"/>
    <w:rsid w:val="004F687B"/>
    <w:rsid w:val="004F6B79"/>
    <w:rsid w:val="004F6E86"/>
    <w:rsid w:val="004F6F3B"/>
    <w:rsid w:val="004F746A"/>
    <w:rsid w:val="00501947"/>
    <w:rsid w:val="00505401"/>
    <w:rsid w:val="00506323"/>
    <w:rsid w:val="005074AD"/>
    <w:rsid w:val="00512CC6"/>
    <w:rsid w:val="005141EE"/>
    <w:rsid w:val="0051731E"/>
    <w:rsid w:val="00520313"/>
    <w:rsid w:val="005223BD"/>
    <w:rsid w:val="005257C8"/>
    <w:rsid w:val="00526B15"/>
    <w:rsid w:val="00527A0C"/>
    <w:rsid w:val="00527C8C"/>
    <w:rsid w:val="0053082D"/>
    <w:rsid w:val="00530A86"/>
    <w:rsid w:val="005328CF"/>
    <w:rsid w:val="005328FA"/>
    <w:rsid w:val="005339B1"/>
    <w:rsid w:val="005356EA"/>
    <w:rsid w:val="00536F66"/>
    <w:rsid w:val="0054220B"/>
    <w:rsid w:val="005448F6"/>
    <w:rsid w:val="00544C6A"/>
    <w:rsid w:val="005478E8"/>
    <w:rsid w:val="00550633"/>
    <w:rsid w:val="00552D91"/>
    <w:rsid w:val="00552ED6"/>
    <w:rsid w:val="00553265"/>
    <w:rsid w:val="0055381C"/>
    <w:rsid w:val="005544E7"/>
    <w:rsid w:val="005570DA"/>
    <w:rsid w:val="0055761B"/>
    <w:rsid w:val="00557A69"/>
    <w:rsid w:val="00564042"/>
    <w:rsid w:val="00564894"/>
    <w:rsid w:val="0056543C"/>
    <w:rsid w:val="00566B90"/>
    <w:rsid w:val="00566D07"/>
    <w:rsid w:val="0056777A"/>
    <w:rsid w:val="00567A3D"/>
    <w:rsid w:val="0057085E"/>
    <w:rsid w:val="00571A1B"/>
    <w:rsid w:val="0057321D"/>
    <w:rsid w:val="0057442D"/>
    <w:rsid w:val="005751B0"/>
    <w:rsid w:val="00575D53"/>
    <w:rsid w:val="005774C3"/>
    <w:rsid w:val="00577E0A"/>
    <w:rsid w:val="00580B99"/>
    <w:rsid w:val="00584130"/>
    <w:rsid w:val="0058419B"/>
    <w:rsid w:val="00584C32"/>
    <w:rsid w:val="00585526"/>
    <w:rsid w:val="00585564"/>
    <w:rsid w:val="005914B4"/>
    <w:rsid w:val="005925AA"/>
    <w:rsid w:val="005933B6"/>
    <w:rsid w:val="0059436E"/>
    <w:rsid w:val="00594B7C"/>
    <w:rsid w:val="00594C1D"/>
    <w:rsid w:val="00594DD5"/>
    <w:rsid w:val="005954CB"/>
    <w:rsid w:val="00596059"/>
    <w:rsid w:val="00596DC1"/>
    <w:rsid w:val="005A1F77"/>
    <w:rsid w:val="005A21CE"/>
    <w:rsid w:val="005A2D4D"/>
    <w:rsid w:val="005A4D0B"/>
    <w:rsid w:val="005A78BA"/>
    <w:rsid w:val="005A7D3A"/>
    <w:rsid w:val="005B1074"/>
    <w:rsid w:val="005B17AA"/>
    <w:rsid w:val="005B53D6"/>
    <w:rsid w:val="005B5A50"/>
    <w:rsid w:val="005C0477"/>
    <w:rsid w:val="005C157A"/>
    <w:rsid w:val="005C1597"/>
    <w:rsid w:val="005C21FF"/>
    <w:rsid w:val="005C4C7B"/>
    <w:rsid w:val="005C4F6F"/>
    <w:rsid w:val="005C5624"/>
    <w:rsid w:val="005C56C2"/>
    <w:rsid w:val="005C5F4A"/>
    <w:rsid w:val="005C7386"/>
    <w:rsid w:val="005C785E"/>
    <w:rsid w:val="005D02F2"/>
    <w:rsid w:val="005D4AD2"/>
    <w:rsid w:val="005D6BA9"/>
    <w:rsid w:val="005D7D00"/>
    <w:rsid w:val="005E39EB"/>
    <w:rsid w:val="005E7E03"/>
    <w:rsid w:val="005F0106"/>
    <w:rsid w:val="005F10D9"/>
    <w:rsid w:val="005F3690"/>
    <w:rsid w:val="005F3F18"/>
    <w:rsid w:val="005F46EF"/>
    <w:rsid w:val="005F4FBE"/>
    <w:rsid w:val="005F616B"/>
    <w:rsid w:val="00601E8D"/>
    <w:rsid w:val="00603F70"/>
    <w:rsid w:val="00604376"/>
    <w:rsid w:val="00604790"/>
    <w:rsid w:val="00605687"/>
    <w:rsid w:val="006062E7"/>
    <w:rsid w:val="006068D2"/>
    <w:rsid w:val="00610D7A"/>
    <w:rsid w:val="00612BE1"/>
    <w:rsid w:val="00613EC3"/>
    <w:rsid w:val="00614312"/>
    <w:rsid w:val="00615134"/>
    <w:rsid w:val="006225B4"/>
    <w:rsid w:val="00622929"/>
    <w:rsid w:val="006244C2"/>
    <w:rsid w:val="006255BA"/>
    <w:rsid w:val="00630043"/>
    <w:rsid w:val="00633246"/>
    <w:rsid w:val="00634BEF"/>
    <w:rsid w:val="00636394"/>
    <w:rsid w:val="00640F8D"/>
    <w:rsid w:val="00641F38"/>
    <w:rsid w:val="00642ABA"/>
    <w:rsid w:val="00646816"/>
    <w:rsid w:val="0064771F"/>
    <w:rsid w:val="00650A34"/>
    <w:rsid w:val="00650B22"/>
    <w:rsid w:val="00652073"/>
    <w:rsid w:val="006567DE"/>
    <w:rsid w:val="00662A32"/>
    <w:rsid w:val="006637C2"/>
    <w:rsid w:val="00665230"/>
    <w:rsid w:val="00667D60"/>
    <w:rsid w:val="00671A90"/>
    <w:rsid w:val="00672CBB"/>
    <w:rsid w:val="0067490B"/>
    <w:rsid w:val="00675DCB"/>
    <w:rsid w:val="00677CD5"/>
    <w:rsid w:val="006807CE"/>
    <w:rsid w:val="006810D8"/>
    <w:rsid w:val="006826CC"/>
    <w:rsid w:val="00682FA2"/>
    <w:rsid w:val="006858B2"/>
    <w:rsid w:val="00685957"/>
    <w:rsid w:val="00687371"/>
    <w:rsid w:val="00691F7F"/>
    <w:rsid w:val="00692657"/>
    <w:rsid w:val="006931FF"/>
    <w:rsid w:val="00695038"/>
    <w:rsid w:val="00697CF0"/>
    <w:rsid w:val="006A217C"/>
    <w:rsid w:val="006A372F"/>
    <w:rsid w:val="006A3EB9"/>
    <w:rsid w:val="006A3ECE"/>
    <w:rsid w:val="006A557C"/>
    <w:rsid w:val="006A6E2C"/>
    <w:rsid w:val="006A6FB2"/>
    <w:rsid w:val="006A71B2"/>
    <w:rsid w:val="006A7292"/>
    <w:rsid w:val="006A7B28"/>
    <w:rsid w:val="006B086C"/>
    <w:rsid w:val="006B2943"/>
    <w:rsid w:val="006B44BB"/>
    <w:rsid w:val="006B5276"/>
    <w:rsid w:val="006B57E6"/>
    <w:rsid w:val="006B74C1"/>
    <w:rsid w:val="006C0A9F"/>
    <w:rsid w:val="006C0C4E"/>
    <w:rsid w:val="006C1CA4"/>
    <w:rsid w:val="006C3E4D"/>
    <w:rsid w:val="006C48C7"/>
    <w:rsid w:val="006C7E0B"/>
    <w:rsid w:val="006D7B7B"/>
    <w:rsid w:val="006E2473"/>
    <w:rsid w:val="006E2642"/>
    <w:rsid w:val="006E5586"/>
    <w:rsid w:val="006E759B"/>
    <w:rsid w:val="006F04B4"/>
    <w:rsid w:val="006F0610"/>
    <w:rsid w:val="006F0BDA"/>
    <w:rsid w:val="006F2ACE"/>
    <w:rsid w:val="006F33B6"/>
    <w:rsid w:val="006F5DF9"/>
    <w:rsid w:val="00700B70"/>
    <w:rsid w:val="00701497"/>
    <w:rsid w:val="0070310E"/>
    <w:rsid w:val="0070345B"/>
    <w:rsid w:val="007046B9"/>
    <w:rsid w:val="00706505"/>
    <w:rsid w:val="0071076C"/>
    <w:rsid w:val="00711225"/>
    <w:rsid w:val="00714341"/>
    <w:rsid w:val="00716190"/>
    <w:rsid w:val="00717503"/>
    <w:rsid w:val="007177EF"/>
    <w:rsid w:val="00721B40"/>
    <w:rsid w:val="007247B8"/>
    <w:rsid w:val="007254EF"/>
    <w:rsid w:val="00727095"/>
    <w:rsid w:val="0072756B"/>
    <w:rsid w:val="00727B5B"/>
    <w:rsid w:val="00730639"/>
    <w:rsid w:val="00734E3E"/>
    <w:rsid w:val="00734FE7"/>
    <w:rsid w:val="00742C21"/>
    <w:rsid w:val="00746F16"/>
    <w:rsid w:val="00747134"/>
    <w:rsid w:val="00747882"/>
    <w:rsid w:val="00751F89"/>
    <w:rsid w:val="007524E4"/>
    <w:rsid w:val="0075344D"/>
    <w:rsid w:val="00755482"/>
    <w:rsid w:val="007610DF"/>
    <w:rsid w:val="00761243"/>
    <w:rsid w:val="007656F9"/>
    <w:rsid w:val="00765F9C"/>
    <w:rsid w:val="00766552"/>
    <w:rsid w:val="0077083A"/>
    <w:rsid w:val="00770D6B"/>
    <w:rsid w:val="007715BA"/>
    <w:rsid w:val="00772745"/>
    <w:rsid w:val="00773274"/>
    <w:rsid w:val="00774AE7"/>
    <w:rsid w:val="0077656C"/>
    <w:rsid w:val="00776D29"/>
    <w:rsid w:val="0078090B"/>
    <w:rsid w:val="00780F3B"/>
    <w:rsid w:val="00783D00"/>
    <w:rsid w:val="0078409E"/>
    <w:rsid w:val="007845B1"/>
    <w:rsid w:val="007845D6"/>
    <w:rsid w:val="00784EB9"/>
    <w:rsid w:val="00784FA9"/>
    <w:rsid w:val="00785118"/>
    <w:rsid w:val="0078537B"/>
    <w:rsid w:val="0078538A"/>
    <w:rsid w:val="00786676"/>
    <w:rsid w:val="007871A7"/>
    <w:rsid w:val="0078729A"/>
    <w:rsid w:val="00787A19"/>
    <w:rsid w:val="00787B7F"/>
    <w:rsid w:val="00790F45"/>
    <w:rsid w:val="0079169E"/>
    <w:rsid w:val="007916F8"/>
    <w:rsid w:val="00791F0E"/>
    <w:rsid w:val="00792FF5"/>
    <w:rsid w:val="00794A7D"/>
    <w:rsid w:val="007953CA"/>
    <w:rsid w:val="0079568B"/>
    <w:rsid w:val="0079633A"/>
    <w:rsid w:val="00797378"/>
    <w:rsid w:val="00797D8E"/>
    <w:rsid w:val="007A03F8"/>
    <w:rsid w:val="007A07CA"/>
    <w:rsid w:val="007A1722"/>
    <w:rsid w:val="007A3BBC"/>
    <w:rsid w:val="007A3C5C"/>
    <w:rsid w:val="007B093A"/>
    <w:rsid w:val="007B11C1"/>
    <w:rsid w:val="007B21C4"/>
    <w:rsid w:val="007B328E"/>
    <w:rsid w:val="007B34F8"/>
    <w:rsid w:val="007B4AF9"/>
    <w:rsid w:val="007B6695"/>
    <w:rsid w:val="007B69F6"/>
    <w:rsid w:val="007B7B86"/>
    <w:rsid w:val="007C099D"/>
    <w:rsid w:val="007C110D"/>
    <w:rsid w:val="007C147A"/>
    <w:rsid w:val="007C1826"/>
    <w:rsid w:val="007C2724"/>
    <w:rsid w:val="007C2E32"/>
    <w:rsid w:val="007C436D"/>
    <w:rsid w:val="007C5053"/>
    <w:rsid w:val="007D0C37"/>
    <w:rsid w:val="007D13FC"/>
    <w:rsid w:val="007D5DDA"/>
    <w:rsid w:val="007D61A6"/>
    <w:rsid w:val="007D73A5"/>
    <w:rsid w:val="007E4150"/>
    <w:rsid w:val="007E4B83"/>
    <w:rsid w:val="007E54C2"/>
    <w:rsid w:val="007E67B2"/>
    <w:rsid w:val="007E7B9F"/>
    <w:rsid w:val="007F1B6F"/>
    <w:rsid w:val="007F20FD"/>
    <w:rsid w:val="007F256D"/>
    <w:rsid w:val="007F2FAD"/>
    <w:rsid w:val="0080011D"/>
    <w:rsid w:val="0080372C"/>
    <w:rsid w:val="0080559E"/>
    <w:rsid w:val="00806F72"/>
    <w:rsid w:val="0081124A"/>
    <w:rsid w:val="008124C8"/>
    <w:rsid w:val="00812638"/>
    <w:rsid w:val="008132B3"/>
    <w:rsid w:val="00813BCF"/>
    <w:rsid w:val="00814E06"/>
    <w:rsid w:val="00816694"/>
    <w:rsid w:val="0082057F"/>
    <w:rsid w:val="00822A4C"/>
    <w:rsid w:val="008235AB"/>
    <w:rsid w:val="00823D7A"/>
    <w:rsid w:val="00825435"/>
    <w:rsid w:val="008258A2"/>
    <w:rsid w:val="00826220"/>
    <w:rsid w:val="00826A47"/>
    <w:rsid w:val="00827704"/>
    <w:rsid w:val="00827BA6"/>
    <w:rsid w:val="00831522"/>
    <w:rsid w:val="008315D9"/>
    <w:rsid w:val="0083226E"/>
    <w:rsid w:val="0083424A"/>
    <w:rsid w:val="00834F73"/>
    <w:rsid w:val="00836074"/>
    <w:rsid w:val="008370C2"/>
    <w:rsid w:val="00840605"/>
    <w:rsid w:val="00842881"/>
    <w:rsid w:val="0084291B"/>
    <w:rsid w:val="008430D4"/>
    <w:rsid w:val="00843139"/>
    <w:rsid w:val="008446DB"/>
    <w:rsid w:val="00846D8A"/>
    <w:rsid w:val="00851FB8"/>
    <w:rsid w:val="0085603E"/>
    <w:rsid w:val="008561A1"/>
    <w:rsid w:val="008563EA"/>
    <w:rsid w:val="008605DB"/>
    <w:rsid w:val="008618B9"/>
    <w:rsid w:val="00862E96"/>
    <w:rsid w:val="008641C4"/>
    <w:rsid w:val="0086466C"/>
    <w:rsid w:val="00866350"/>
    <w:rsid w:val="00870F42"/>
    <w:rsid w:val="008715F6"/>
    <w:rsid w:val="0087163D"/>
    <w:rsid w:val="00871BBC"/>
    <w:rsid w:val="00873643"/>
    <w:rsid w:val="00874E2E"/>
    <w:rsid w:val="00874E31"/>
    <w:rsid w:val="00875565"/>
    <w:rsid w:val="0087776F"/>
    <w:rsid w:val="00880196"/>
    <w:rsid w:val="00880E78"/>
    <w:rsid w:val="00881394"/>
    <w:rsid w:val="00881755"/>
    <w:rsid w:val="00881A6D"/>
    <w:rsid w:val="00881B42"/>
    <w:rsid w:val="00881EC1"/>
    <w:rsid w:val="008857AC"/>
    <w:rsid w:val="00885F51"/>
    <w:rsid w:val="008867BD"/>
    <w:rsid w:val="00891A1D"/>
    <w:rsid w:val="0089206A"/>
    <w:rsid w:val="00892300"/>
    <w:rsid w:val="0089242E"/>
    <w:rsid w:val="008A0CF3"/>
    <w:rsid w:val="008A28F2"/>
    <w:rsid w:val="008A297D"/>
    <w:rsid w:val="008A612C"/>
    <w:rsid w:val="008A61CF"/>
    <w:rsid w:val="008A66BC"/>
    <w:rsid w:val="008A6F48"/>
    <w:rsid w:val="008B01AE"/>
    <w:rsid w:val="008B07E5"/>
    <w:rsid w:val="008B1BC4"/>
    <w:rsid w:val="008B31A5"/>
    <w:rsid w:val="008B323B"/>
    <w:rsid w:val="008B3FFF"/>
    <w:rsid w:val="008B6673"/>
    <w:rsid w:val="008C1826"/>
    <w:rsid w:val="008C1B85"/>
    <w:rsid w:val="008C21B9"/>
    <w:rsid w:val="008C3299"/>
    <w:rsid w:val="008C34BD"/>
    <w:rsid w:val="008C391F"/>
    <w:rsid w:val="008C60B7"/>
    <w:rsid w:val="008C7712"/>
    <w:rsid w:val="008D1CD8"/>
    <w:rsid w:val="008D27DF"/>
    <w:rsid w:val="008D42FE"/>
    <w:rsid w:val="008D439A"/>
    <w:rsid w:val="008D5D8B"/>
    <w:rsid w:val="008E1715"/>
    <w:rsid w:val="008E215A"/>
    <w:rsid w:val="008E2418"/>
    <w:rsid w:val="008E4DD8"/>
    <w:rsid w:val="008E4E57"/>
    <w:rsid w:val="008E52AD"/>
    <w:rsid w:val="008E625F"/>
    <w:rsid w:val="008E6EDA"/>
    <w:rsid w:val="008F20AA"/>
    <w:rsid w:val="008F35C5"/>
    <w:rsid w:val="008F42BF"/>
    <w:rsid w:val="008F4B80"/>
    <w:rsid w:val="008F4BB7"/>
    <w:rsid w:val="008F6DCD"/>
    <w:rsid w:val="008F7101"/>
    <w:rsid w:val="009011B9"/>
    <w:rsid w:val="00901277"/>
    <w:rsid w:val="009019AC"/>
    <w:rsid w:val="00901F55"/>
    <w:rsid w:val="00903CBE"/>
    <w:rsid w:val="00906B0F"/>
    <w:rsid w:val="00907511"/>
    <w:rsid w:val="009100DF"/>
    <w:rsid w:val="009117A1"/>
    <w:rsid w:val="00917BBD"/>
    <w:rsid w:val="00917D63"/>
    <w:rsid w:val="00917DB3"/>
    <w:rsid w:val="00920CD8"/>
    <w:rsid w:val="009217EA"/>
    <w:rsid w:val="00922768"/>
    <w:rsid w:val="00923C46"/>
    <w:rsid w:val="00925BD8"/>
    <w:rsid w:val="00925CF4"/>
    <w:rsid w:val="00926244"/>
    <w:rsid w:val="009306E1"/>
    <w:rsid w:val="0093248D"/>
    <w:rsid w:val="00932F7D"/>
    <w:rsid w:val="00936883"/>
    <w:rsid w:val="00940052"/>
    <w:rsid w:val="009400EE"/>
    <w:rsid w:val="009455E5"/>
    <w:rsid w:val="00951FF9"/>
    <w:rsid w:val="00954AA1"/>
    <w:rsid w:val="0095754A"/>
    <w:rsid w:val="00961638"/>
    <w:rsid w:val="009712D2"/>
    <w:rsid w:val="009769DF"/>
    <w:rsid w:val="0097704A"/>
    <w:rsid w:val="009770E6"/>
    <w:rsid w:val="00977E6D"/>
    <w:rsid w:val="0098182B"/>
    <w:rsid w:val="00982AB1"/>
    <w:rsid w:val="00983F4C"/>
    <w:rsid w:val="00984987"/>
    <w:rsid w:val="00985E03"/>
    <w:rsid w:val="009903BA"/>
    <w:rsid w:val="00991F96"/>
    <w:rsid w:val="009A10B3"/>
    <w:rsid w:val="009A3FB4"/>
    <w:rsid w:val="009A4899"/>
    <w:rsid w:val="009A4C8D"/>
    <w:rsid w:val="009A50E4"/>
    <w:rsid w:val="009B05F2"/>
    <w:rsid w:val="009B268B"/>
    <w:rsid w:val="009B29E7"/>
    <w:rsid w:val="009B2ADF"/>
    <w:rsid w:val="009B3150"/>
    <w:rsid w:val="009B713D"/>
    <w:rsid w:val="009C3203"/>
    <w:rsid w:val="009C3601"/>
    <w:rsid w:val="009D35D3"/>
    <w:rsid w:val="009D772F"/>
    <w:rsid w:val="009E1244"/>
    <w:rsid w:val="009E2870"/>
    <w:rsid w:val="009E2945"/>
    <w:rsid w:val="009E32C8"/>
    <w:rsid w:val="009E449F"/>
    <w:rsid w:val="009E44CD"/>
    <w:rsid w:val="009E52AB"/>
    <w:rsid w:val="009E54C7"/>
    <w:rsid w:val="009E65D8"/>
    <w:rsid w:val="009F062A"/>
    <w:rsid w:val="009F0C82"/>
    <w:rsid w:val="009F27D6"/>
    <w:rsid w:val="009F40B0"/>
    <w:rsid w:val="009F574B"/>
    <w:rsid w:val="009F6161"/>
    <w:rsid w:val="009F62BB"/>
    <w:rsid w:val="009F6EB6"/>
    <w:rsid w:val="009F7505"/>
    <w:rsid w:val="00A012D6"/>
    <w:rsid w:val="00A01A1D"/>
    <w:rsid w:val="00A01ABB"/>
    <w:rsid w:val="00A0309A"/>
    <w:rsid w:val="00A04B00"/>
    <w:rsid w:val="00A065A5"/>
    <w:rsid w:val="00A07028"/>
    <w:rsid w:val="00A07E85"/>
    <w:rsid w:val="00A148E7"/>
    <w:rsid w:val="00A1736F"/>
    <w:rsid w:val="00A207E0"/>
    <w:rsid w:val="00A21CE7"/>
    <w:rsid w:val="00A224FF"/>
    <w:rsid w:val="00A22AFB"/>
    <w:rsid w:val="00A23797"/>
    <w:rsid w:val="00A247CA"/>
    <w:rsid w:val="00A256FA"/>
    <w:rsid w:val="00A26A4A"/>
    <w:rsid w:val="00A26B0B"/>
    <w:rsid w:val="00A302A5"/>
    <w:rsid w:val="00A32A65"/>
    <w:rsid w:val="00A340D9"/>
    <w:rsid w:val="00A3486B"/>
    <w:rsid w:val="00A34875"/>
    <w:rsid w:val="00A34DB8"/>
    <w:rsid w:val="00A34DD9"/>
    <w:rsid w:val="00A364FE"/>
    <w:rsid w:val="00A366B9"/>
    <w:rsid w:val="00A37BA7"/>
    <w:rsid w:val="00A37ED1"/>
    <w:rsid w:val="00A4040B"/>
    <w:rsid w:val="00A40F82"/>
    <w:rsid w:val="00A41088"/>
    <w:rsid w:val="00A418CE"/>
    <w:rsid w:val="00A44713"/>
    <w:rsid w:val="00A45B5B"/>
    <w:rsid w:val="00A4786F"/>
    <w:rsid w:val="00A52BC2"/>
    <w:rsid w:val="00A52DA1"/>
    <w:rsid w:val="00A53999"/>
    <w:rsid w:val="00A54FC6"/>
    <w:rsid w:val="00A559C2"/>
    <w:rsid w:val="00A5673C"/>
    <w:rsid w:val="00A607E8"/>
    <w:rsid w:val="00A6217E"/>
    <w:rsid w:val="00A6258E"/>
    <w:rsid w:val="00A62997"/>
    <w:rsid w:val="00A63A4E"/>
    <w:rsid w:val="00A6441E"/>
    <w:rsid w:val="00A65E15"/>
    <w:rsid w:val="00A67D74"/>
    <w:rsid w:val="00A70273"/>
    <w:rsid w:val="00A70D5C"/>
    <w:rsid w:val="00A72B6A"/>
    <w:rsid w:val="00A72BCB"/>
    <w:rsid w:val="00A73851"/>
    <w:rsid w:val="00A7444F"/>
    <w:rsid w:val="00A77A49"/>
    <w:rsid w:val="00A807D5"/>
    <w:rsid w:val="00A85D85"/>
    <w:rsid w:val="00A86E1D"/>
    <w:rsid w:val="00A9095A"/>
    <w:rsid w:val="00A9156E"/>
    <w:rsid w:val="00A941C0"/>
    <w:rsid w:val="00A964D2"/>
    <w:rsid w:val="00AA036D"/>
    <w:rsid w:val="00AA0765"/>
    <w:rsid w:val="00AA254D"/>
    <w:rsid w:val="00AA28C9"/>
    <w:rsid w:val="00AA3648"/>
    <w:rsid w:val="00AB0A71"/>
    <w:rsid w:val="00AB1E4B"/>
    <w:rsid w:val="00AB2998"/>
    <w:rsid w:val="00AB56C5"/>
    <w:rsid w:val="00AC058F"/>
    <w:rsid w:val="00AC0778"/>
    <w:rsid w:val="00AC6130"/>
    <w:rsid w:val="00AC6A7C"/>
    <w:rsid w:val="00AC6C9E"/>
    <w:rsid w:val="00AD598F"/>
    <w:rsid w:val="00AD6638"/>
    <w:rsid w:val="00AD7640"/>
    <w:rsid w:val="00AE0730"/>
    <w:rsid w:val="00AE1E1D"/>
    <w:rsid w:val="00AE221B"/>
    <w:rsid w:val="00AE2BFF"/>
    <w:rsid w:val="00AE4FC8"/>
    <w:rsid w:val="00AF1149"/>
    <w:rsid w:val="00AF33A7"/>
    <w:rsid w:val="00AF38ED"/>
    <w:rsid w:val="00AF4C14"/>
    <w:rsid w:val="00AF7EBE"/>
    <w:rsid w:val="00B00894"/>
    <w:rsid w:val="00B03460"/>
    <w:rsid w:val="00B03472"/>
    <w:rsid w:val="00B03673"/>
    <w:rsid w:val="00B044E5"/>
    <w:rsid w:val="00B07BED"/>
    <w:rsid w:val="00B13877"/>
    <w:rsid w:val="00B15ABC"/>
    <w:rsid w:val="00B21BDB"/>
    <w:rsid w:val="00B23A0B"/>
    <w:rsid w:val="00B23F72"/>
    <w:rsid w:val="00B24788"/>
    <w:rsid w:val="00B25945"/>
    <w:rsid w:val="00B2599A"/>
    <w:rsid w:val="00B27576"/>
    <w:rsid w:val="00B278FC"/>
    <w:rsid w:val="00B27EAA"/>
    <w:rsid w:val="00B3067F"/>
    <w:rsid w:val="00B30745"/>
    <w:rsid w:val="00B30D8A"/>
    <w:rsid w:val="00B315D0"/>
    <w:rsid w:val="00B329D3"/>
    <w:rsid w:val="00B33383"/>
    <w:rsid w:val="00B34523"/>
    <w:rsid w:val="00B3457B"/>
    <w:rsid w:val="00B354DC"/>
    <w:rsid w:val="00B35B8D"/>
    <w:rsid w:val="00B369CF"/>
    <w:rsid w:val="00B378C1"/>
    <w:rsid w:val="00B378CD"/>
    <w:rsid w:val="00B400B1"/>
    <w:rsid w:val="00B41DED"/>
    <w:rsid w:val="00B43AEE"/>
    <w:rsid w:val="00B4657C"/>
    <w:rsid w:val="00B47E82"/>
    <w:rsid w:val="00B5284B"/>
    <w:rsid w:val="00B532EA"/>
    <w:rsid w:val="00B534E6"/>
    <w:rsid w:val="00B54AA1"/>
    <w:rsid w:val="00B61B10"/>
    <w:rsid w:val="00B6298A"/>
    <w:rsid w:val="00B62B98"/>
    <w:rsid w:val="00B64B3F"/>
    <w:rsid w:val="00B657EA"/>
    <w:rsid w:val="00B65C72"/>
    <w:rsid w:val="00B66596"/>
    <w:rsid w:val="00B70465"/>
    <w:rsid w:val="00B70B91"/>
    <w:rsid w:val="00B737F5"/>
    <w:rsid w:val="00B75810"/>
    <w:rsid w:val="00B774E3"/>
    <w:rsid w:val="00B775B3"/>
    <w:rsid w:val="00B775B6"/>
    <w:rsid w:val="00B77E71"/>
    <w:rsid w:val="00B81E7C"/>
    <w:rsid w:val="00B83E73"/>
    <w:rsid w:val="00B843E6"/>
    <w:rsid w:val="00B8589F"/>
    <w:rsid w:val="00B85B6B"/>
    <w:rsid w:val="00B872C6"/>
    <w:rsid w:val="00B875C7"/>
    <w:rsid w:val="00B91706"/>
    <w:rsid w:val="00B92EF7"/>
    <w:rsid w:val="00B95298"/>
    <w:rsid w:val="00B96CE4"/>
    <w:rsid w:val="00B97D54"/>
    <w:rsid w:val="00BA20F5"/>
    <w:rsid w:val="00BA2D8A"/>
    <w:rsid w:val="00BA324C"/>
    <w:rsid w:val="00BA32D9"/>
    <w:rsid w:val="00BA3ADE"/>
    <w:rsid w:val="00BA3F45"/>
    <w:rsid w:val="00BA4AAF"/>
    <w:rsid w:val="00BA4DDF"/>
    <w:rsid w:val="00BA6352"/>
    <w:rsid w:val="00BA6797"/>
    <w:rsid w:val="00BA7899"/>
    <w:rsid w:val="00BB03C7"/>
    <w:rsid w:val="00BB052F"/>
    <w:rsid w:val="00BB1233"/>
    <w:rsid w:val="00BB3FF0"/>
    <w:rsid w:val="00BB4376"/>
    <w:rsid w:val="00BB557F"/>
    <w:rsid w:val="00BB772B"/>
    <w:rsid w:val="00BC4091"/>
    <w:rsid w:val="00BC5AA6"/>
    <w:rsid w:val="00BD0A9C"/>
    <w:rsid w:val="00BD0BBA"/>
    <w:rsid w:val="00BE08ED"/>
    <w:rsid w:val="00BE2403"/>
    <w:rsid w:val="00BE4DD4"/>
    <w:rsid w:val="00BF0BCC"/>
    <w:rsid w:val="00BF0D68"/>
    <w:rsid w:val="00BF3FC5"/>
    <w:rsid w:val="00BF5845"/>
    <w:rsid w:val="00BF7253"/>
    <w:rsid w:val="00BF7ED0"/>
    <w:rsid w:val="00C002F0"/>
    <w:rsid w:val="00C01176"/>
    <w:rsid w:val="00C02105"/>
    <w:rsid w:val="00C042FF"/>
    <w:rsid w:val="00C04B4D"/>
    <w:rsid w:val="00C0502A"/>
    <w:rsid w:val="00C0524B"/>
    <w:rsid w:val="00C059C0"/>
    <w:rsid w:val="00C05FA1"/>
    <w:rsid w:val="00C06654"/>
    <w:rsid w:val="00C07BB7"/>
    <w:rsid w:val="00C107DC"/>
    <w:rsid w:val="00C10D35"/>
    <w:rsid w:val="00C120FF"/>
    <w:rsid w:val="00C12750"/>
    <w:rsid w:val="00C16891"/>
    <w:rsid w:val="00C16900"/>
    <w:rsid w:val="00C1754F"/>
    <w:rsid w:val="00C24143"/>
    <w:rsid w:val="00C24325"/>
    <w:rsid w:val="00C2442F"/>
    <w:rsid w:val="00C25FB7"/>
    <w:rsid w:val="00C26650"/>
    <w:rsid w:val="00C31ACC"/>
    <w:rsid w:val="00C31E75"/>
    <w:rsid w:val="00C3345F"/>
    <w:rsid w:val="00C35215"/>
    <w:rsid w:val="00C378D0"/>
    <w:rsid w:val="00C404B2"/>
    <w:rsid w:val="00C44790"/>
    <w:rsid w:val="00C449C2"/>
    <w:rsid w:val="00C459AE"/>
    <w:rsid w:val="00C466E8"/>
    <w:rsid w:val="00C4718B"/>
    <w:rsid w:val="00C50DAE"/>
    <w:rsid w:val="00C531DD"/>
    <w:rsid w:val="00C5363F"/>
    <w:rsid w:val="00C53734"/>
    <w:rsid w:val="00C554F6"/>
    <w:rsid w:val="00C55797"/>
    <w:rsid w:val="00C56DC3"/>
    <w:rsid w:val="00C61F3A"/>
    <w:rsid w:val="00C624C2"/>
    <w:rsid w:val="00C65187"/>
    <w:rsid w:val="00C6544D"/>
    <w:rsid w:val="00C66B43"/>
    <w:rsid w:val="00C73E25"/>
    <w:rsid w:val="00C75497"/>
    <w:rsid w:val="00C75BAD"/>
    <w:rsid w:val="00C76FB8"/>
    <w:rsid w:val="00C775DC"/>
    <w:rsid w:val="00C822D8"/>
    <w:rsid w:val="00C84690"/>
    <w:rsid w:val="00C85BA6"/>
    <w:rsid w:val="00C863C5"/>
    <w:rsid w:val="00C9070A"/>
    <w:rsid w:val="00C91EE4"/>
    <w:rsid w:val="00C93331"/>
    <w:rsid w:val="00C94DCD"/>
    <w:rsid w:val="00C97AE2"/>
    <w:rsid w:val="00C97BAB"/>
    <w:rsid w:val="00C97C09"/>
    <w:rsid w:val="00CA2886"/>
    <w:rsid w:val="00CA3120"/>
    <w:rsid w:val="00CA3C27"/>
    <w:rsid w:val="00CA5F7E"/>
    <w:rsid w:val="00CA62E9"/>
    <w:rsid w:val="00CB32DE"/>
    <w:rsid w:val="00CB6BE8"/>
    <w:rsid w:val="00CB6F29"/>
    <w:rsid w:val="00CB72D9"/>
    <w:rsid w:val="00CC212A"/>
    <w:rsid w:val="00CC2F7C"/>
    <w:rsid w:val="00CC3647"/>
    <w:rsid w:val="00CC37C8"/>
    <w:rsid w:val="00CC6A49"/>
    <w:rsid w:val="00CC6C72"/>
    <w:rsid w:val="00CC7B05"/>
    <w:rsid w:val="00CD06A1"/>
    <w:rsid w:val="00CD0B2D"/>
    <w:rsid w:val="00CD1CDF"/>
    <w:rsid w:val="00CD1F93"/>
    <w:rsid w:val="00CD3F68"/>
    <w:rsid w:val="00CD5C3E"/>
    <w:rsid w:val="00CD5CB5"/>
    <w:rsid w:val="00CD6ADC"/>
    <w:rsid w:val="00CD765D"/>
    <w:rsid w:val="00CE1FF0"/>
    <w:rsid w:val="00CE2038"/>
    <w:rsid w:val="00CE3F39"/>
    <w:rsid w:val="00CE4614"/>
    <w:rsid w:val="00CE4ABE"/>
    <w:rsid w:val="00CE602B"/>
    <w:rsid w:val="00CF1A4C"/>
    <w:rsid w:val="00CF2185"/>
    <w:rsid w:val="00CF3B58"/>
    <w:rsid w:val="00CF40F0"/>
    <w:rsid w:val="00CF4673"/>
    <w:rsid w:val="00CF4965"/>
    <w:rsid w:val="00CF4F57"/>
    <w:rsid w:val="00CF6970"/>
    <w:rsid w:val="00CF7C3A"/>
    <w:rsid w:val="00D03B3D"/>
    <w:rsid w:val="00D102D2"/>
    <w:rsid w:val="00D105AF"/>
    <w:rsid w:val="00D10AA9"/>
    <w:rsid w:val="00D119CB"/>
    <w:rsid w:val="00D144BB"/>
    <w:rsid w:val="00D15331"/>
    <w:rsid w:val="00D16418"/>
    <w:rsid w:val="00D23BC0"/>
    <w:rsid w:val="00D23E9C"/>
    <w:rsid w:val="00D2798A"/>
    <w:rsid w:val="00D30DCC"/>
    <w:rsid w:val="00D31313"/>
    <w:rsid w:val="00D3366E"/>
    <w:rsid w:val="00D344A1"/>
    <w:rsid w:val="00D34A2D"/>
    <w:rsid w:val="00D37E91"/>
    <w:rsid w:val="00D4039C"/>
    <w:rsid w:val="00D42183"/>
    <w:rsid w:val="00D428B2"/>
    <w:rsid w:val="00D432F3"/>
    <w:rsid w:val="00D44A49"/>
    <w:rsid w:val="00D50491"/>
    <w:rsid w:val="00D5290B"/>
    <w:rsid w:val="00D53275"/>
    <w:rsid w:val="00D53E42"/>
    <w:rsid w:val="00D54568"/>
    <w:rsid w:val="00D54771"/>
    <w:rsid w:val="00D54C23"/>
    <w:rsid w:val="00D54CA2"/>
    <w:rsid w:val="00D54F2D"/>
    <w:rsid w:val="00D61765"/>
    <w:rsid w:val="00D62129"/>
    <w:rsid w:val="00D66E20"/>
    <w:rsid w:val="00D73135"/>
    <w:rsid w:val="00D753FD"/>
    <w:rsid w:val="00D81915"/>
    <w:rsid w:val="00D81C46"/>
    <w:rsid w:val="00D837FD"/>
    <w:rsid w:val="00D841C7"/>
    <w:rsid w:val="00D85E02"/>
    <w:rsid w:val="00D874A0"/>
    <w:rsid w:val="00D90EA7"/>
    <w:rsid w:val="00D911C0"/>
    <w:rsid w:val="00D91540"/>
    <w:rsid w:val="00D96F03"/>
    <w:rsid w:val="00D973C6"/>
    <w:rsid w:val="00DA184A"/>
    <w:rsid w:val="00DA24A8"/>
    <w:rsid w:val="00DA27BB"/>
    <w:rsid w:val="00DA3BA8"/>
    <w:rsid w:val="00DA3E2F"/>
    <w:rsid w:val="00DA3F1B"/>
    <w:rsid w:val="00DB1012"/>
    <w:rsid w:val="00DB2BEE"/>
    <w:rsid w:val="00DB3D14"/>
    <w:rsid w:val="00DB3F30"/>
    <w:rsid w:val="00DB6407"/>
    <w:rsid w:val="00DB7184"/>
    <w:rsid w:val="00DC008C"/>
    <w:rsid w:val="00DC0F6F"/>
    <w:rsid w:val="00DC1E69"/>
    <w:rsid w:val="00DC2718"/>
    <w:rsid w:val="00DC4D16"/>
    <w:rsid w:val="00DC591A"/>
    <w:rsid w:val="00DC6DE3"/>
    <w:rsid w:val="00DC7545"/>
    <w:rsid w:val="00DC7EBE"/>
    <w:rsid w:val="00DD1976"/>
    <w:rsid w:val="00DD1CC1"/>
    <w:rsid w:val="00DD264C"/>
    <w:rsid w:val="00DD3117"/>
    <w:rsid w:val="00DD35F7"/>
    <w:rsid w:val="00DD39BE"/>
    <w:rsid w:val="00DD48B0"/>
    <w:rsid w:val="00DE05F5"/>
    <w:rsid w:val="00DE3030"/>
    <w:rsid w:val="00DE4926"/>
    <w:rsid w:val="00DE6E79"/>
    <w:rsid w:val="00DF0995"/>
    <w:rsid w:val="00DF1344"/>
    <w:rsid w:val="00DF18F6"/>
    <w:rsid w:val="00DF297A"/>
    <w:rsid w:val="00DF6875"/>
    <w:rsid w:val="00DF7062"/>
    <w:rsid w:val="00E00614"/>
    <w:rsid w:val="00E0134E"/>
    <w:rsid w:val="00E01AFC"/>
    <w:rsid w:val="00E02BB8"/>
    <w:rsid w:val="00E04D81"/>
    <w:rsid w:val="00E052A1"/>
    <w:rsid w:val="00E05982"/>
    <w:rsid w:val="00E0648F"/>
    <w:rsid w:val="00E06516"/>
    <w:rsid w:val="00E06770"/>
    <w:rsid w:val="00E06FD2"/>
    <w:rsid w:val="00E079E9"/>
    <w:rsid w:val="00E10EA9"/>
    <w:rsid w:val="00E12F5D"/>
    <w:rsid w:val="00E1484F"/>
    <w:rsid w:val="00E178FC"/>
    <w:rsid w:val="00E17B6C"/>
    <w:rsid w:val="00E20807"/>
    <w:rsid w:val="00E20E78"/>
    <w:rsid w:val="00E21176"/>
    <w:rsid w:val="00E212E5"/>
    <w:rsid w:val="00E21936"/>
    <w:rsid w:val="00E21FC9"/>
    <w:rsid w:val="00E228EC"/>
    <w:rsid w:val="00E2366E"/>
    <w:rsid w:val="00E237BA"/>
    <w:rsid w:val="00E24428"/>
    <w:rsid w:val="00E26F2F"/>
    <w:rsid w:val="00E31AC0"/>
    <w:rsid w:val="00E33BD1"/>
    <w:rsid w:val="00E33DD0"/>
    <w:rsid w:val="00E34511"/>
    <w:rsid w:val="00E345D9"/>
    <w:rsid w:val="00E3569F"/>
    <w:rsid w:val="00E362AD"/>
    <w:rsid w:val="00E36C8A"/>
    <w:rsid w:val="00E370A9"/>
    <w:rsid w:val="00E37F8E"/>
    <w:rsid w:val="00E402F1"/>
    <w:rsid w:val="00E417FA"/>
    <w:rsid w:val="00E41EEB"/>
    <w:rsid w:val="00E42D80"/>
    <w:rsid w:val="00E43066"/>
    <w:rsid w:val="00E43295"/>
    <w:rsid w:val="00E433A8"/>
    <w:rsid w:val="00E4512B"/>
    <w:rsid w:val="00E453A3"/>
    <w:rsid w:val="00E45826"/>
    <w:rsid w:val="00E45946"/>
    <w:rsid w:val="00E508DB"/>
    <w:rsid w:val="00E52CFE"/>
    <w:rsid w:val="00E535BE"/>
    <w:rsid w:val="00E53609"/>
    <w:rsid w:val="00E5624D"/>
    <w:rsid w:val="00E57FA5"/>
    <w:rsid w:val="00E6244E"/>
    <w:rsid w:val="00E62ECE"/>
    <w:rsid w:val="00E6316B"/>
    <w:rsid w:val="00E646FD"/>
    <w:rsid w:val="00E67867"/>
    <w:rsid w:val="00E70FCA"/>
    <w:rsid w:val="00E71792"/>
    <w:rsid w:val="00E72023"/>
    <w:rsid w:val="00E72209"/>
    <w:rsid w:val="00E741FF"/>
    <w:rsid w:val="00E74756"/>
    <w:rsid w:val="00E75E35"/>
    <w:rsid w:val="00E76BBF"/>
    <w:rsid w:val="00E76C55"/>
    <w:rsid w:val="00E77134"/>
    <w:rsid w:val="00E83493"/>
    <w:rsid w:val="00E8393A"/>
    <w:rsid w:val="00E84619"/>
    <w:rsid w:val="00E85928"/>
    <w:rsid w:val="00E87405"/>
    <w:rsid w:val="00E877CE"/>
    <w:rsid w:val="00E87961"/>
    <w:rsid w:val="00E879B1"/>
    <w:rsid w:val="00E901AB"/>
    <w:rsid w:val="00E901B7"/>
    <w:rsid w:val="00E90870"/>
    <w:rsid w:val="00E90BD8"/>
    <w:rsid w:val="00E94732"/>
    <w:rsid w:val="00E95C81"/>
    <w:rsid w:val="00E96B38"/>
    <w:rsid w:val="00E977E1"/>
    <w:rsid w:val="00EA08BB"/>
    <w:rsid w:val="00EA1CBA"/>
    <w:rsid w:val="00EA2D4D"/>
    <w:rsid w:val="00EA32E3"/>
    <w:rsid w:val="00EA4244"/>
    <w:rsid w:val="00EA4533"/>
    <w:rsid w:val="00EA4D61"/>
    <w:rsid w:val="00EA56E9"/>
    <w:rsid w:val="00EA58DC"/>
    <w:rsid w:val="00EA6E20"/>
    <w:rsid w:val="00EA726A"/>
    <w:rsid w:val="00EA7352"/>
    <w:rsid w:val="00EB0647"/>
    <w:rsid w:val="00EB0AB7"/>
    <w:rsid w:val="00EB0E4E"/>
    <w:rsid w:val="00EB1ABE"/>
    <w:rsid w:val="00EB392A"/>
    <w:rsid w:val="00EB5110"/>
    <w:rsid w:val="00EB6105"/>
    <w:rsid w:val="00EC3042"/>
    <w:rsid w:val="00EC340E"/>
    <w:rsid w:val="00EC34CA"/>
    <w:rsid w:val="00EC3E9F"/>
    <w:rsid w:val="00EC47A9"/>
    <w:rsid w:val="00EC54D7"/>
    <w:rsid w:val="00EC5AFB"/>
    <w:rsid w:val="00EC7569"/>
    <w:rsid w:val="00EC7ACF"/>
    <w:rsid w:val="00ED280B"/>
    <w:rsid w:val="00ED6C7F"/>
    <w:rsid w:val="00ED7E71"/>
    <w:rsid w:val="00EE0BC9"/>
    <w:rsid w:val="00EE2750"/>
    <w:rsid w:val="00EE309A"/>
    <w:rsid w:val="00EE360D"/>
    <w:rsid w:val="00EE4B22"/>
    <w:rsid w:val="00EE514A"/>
    <w:rsid w:val="00EE5153"/>
    <w:rsid w:val="00EF08AA"/>
    <w:rsid w:val="00EF25CB"/>
    <w:rsid w:val="00EF51EF"/>
    <w:rsid w:val="00EF7D00"/>
    <w:rsid w:val="00F01A87"/>
    <w:rsid w:val="00F01BD2"/>
    <w:rsid w:val="00F0236E"/>
    <w:rsid w:val="00F02438"/>
    <w:rsid w:val="00F0401A"/>
    <w:rsid w:val="00F04FAD"/>
    <w:rsid w:val="00F06618"/>
    <w:rsid w:val="00F10363"/>
    <w:rsid w:val="00F10ADE"/>
    <w:rsid w:val="00F11227"/>
    <w:rsid w:val="00F11F92"/>
    <w:rsid w:val="00F12754"/>
    <w:rsid w:val="00F146FA"/>
    <w:rsid w:val="00F14E6F"/>
    <w:rsid w:val="00F16C91"/>
    <w:rsid w:val="00F2130F"/>
    <w:rsid w:val="00F22728"/>
    <w:rsid w:val="00F23626"/>
    <w:rsid w:val="00F26B70"/>
    <w:rsid w:val="00F3042B"/>
    <w:rsid w:val="00F30F20"/>
    <w:rsid w:val="00F31F18"/>
    <w:rsid w:val="00F32969"/>
    <w:rsid w:val="00F334FA"/>
    <w:rsid w:val="00F34759"/>
    <w:rsid w:val="00F34815"/>
    <w:rsid w:val="00F3580A"/>
    <w:rsid w:val="00F37070"/>
    <w:rsid w:val="00F37595"/>
    <w:rsid w:val="00F4130B"/>
    <w:rsid w:val="00F4759E"/>
    <w:rsid w:val="00F47E29"/>
    <w:rsid w:val="00F54BE9"/>
    <w:rsid w:val="00F553A4"/>
    <w:rsid w:val="00F553DA"/>
    <w:rsid w:val="00F61F50"/>
    <w:rsid w:val="00F631DF"/>
    <w:rsid w:val="00F63C1C"/>
    <w:rsid w:val="00F64C5D"/>
    <w:rsid w:val="00F650BE"/>
    <w:rsid w:val="00F6608E"/>
    <w:rsid w:val="00F66113"/>
    <w:rsid w:val="00F66D72"/>
    <w:rsid w:val="00F677A4"/>
    <w:rsid w:val="00F67E13"/>
    <w:rsid w:val="00F700A9"/>
    <w:rsid w:val="00F71067"/>
    <w:rsid w:val="00F72A96"/>
    <w:rsid w:val="00F73AC1"/>
    <w:rsid w:val="00F76738"/>
    <w:rsid w:val="00F7685E"/>
    <w:rsid w:val="00F77302"/>
    <w:rsid w:val="00F83879"/>
    <w:rsid w:val="00F83E23"/>
    <w:rsid w:val="00F84020"/>
    <w:rsid w:val="00F84D54"/>
    <w:rsid w:val="00F8500E"/>
    <w:rsid w:val="00F853FA"/>
    <w:rsid w:val="00F85D3C"/>
    <w:rsid w:val="00F86353"/>
    <w:rsid w:val="00F86824"/>
    <w:rsid w:val="00F876EC"/>
    <w:rsid w:val="00F9238E"/>
    <w:rsid w:val="00F93AB7"/>
    <w:rsid w:val="00F93EF3"/>
    <w:rsid w:val="00F93F0B"/>
    <w:rsid w:val="00F96743"/>
    <w:rsid w:val="00F977E3"/>
    <w:rsid w:val="00FA0686"/>
    <w:rsid w:val="00FA073C"/>
    <w:rsid w:val="00FA0D0C"/>
    <w:rsid w:val="00FA1D5B"/>
    <w:rsid w:val="00FA1D88"/>
    <w:rsid w:val="00FA3582"/>
    <w:rsid w:val="00FA45C0"/>
    <w:rsid w:val="00FA4DD7"/>
    <w:rsid w:val="00FA723D"/>
    <w:rsid w:val="00FA74F1"/>
    <w:rsid w:val="00FB1722"/>
    <w:rsid w:val="00FB35FF"/>
    <w:rsid w:val="00FB59FA"/>
    <w:rsid w:val="00FB5BC2"/>
    <w:rsid w:val="00FB63FC"/>
    <w:rsid w:val="00FB65B2"/>
    <w:rsid w:val="00FB69DB"/>
    <w:rsid w:val="00FB7D39"/>
    <w:rsid w:val="00FC0BC3"/>
    <w:rsid w:val="00FC0C51"/>
    <w:rsid w:val="00FC2C70"/>
    <w:rsid w:val="00FC307E"/>
    <w:rsid w:val="00FC3131"/>
    <w:rsid w:val="00FC41F2"/>
    <w:rsid w:val="00FC495C"/>
    <w:rsid w:val="00FC590D"/>
    <w:rsid w:val="00FC5AAC"/>
    <w:rsid w:val="00FC6A26"/>
    <w:rsid w:val="00FD0A7C"/>
    <w:rsid w:val="00FD565F"/>
    <w:rsid w:val="00FD5F11"/>
    <w:rsid w:val="00FE027F"/>
    <w:rsid w:val="00FE0F47"/>
    <w:rsid w:val="00FE14A9"/>
    <w:rsid w:val="00FE2CE7"/>
    <w:rsid w:val="00FE3257"/>
    <w:rsid w:val="00FE360F"/>
    <w:rsid w:val="00FE386F"/>
    <w:rsid w:val="00FE44F4"/>
    <w:rsid w:val="00FE53D8"/>
    <w:rsid w:val="00FE5540"/>
    <w:rsid w:val="00FE55DE"/>
    <w:rsid w:val="00FF1747"/>
    <w:rsid w:val="00FF2641"/>
    <w:rsid w:val="00FF42F9"/>
    <w:rsid w:val="00FF603E"/>
    <w:rsid w:val="00FF6C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C02F36F-DAD0-41B6-9F9A-ADD6AA4A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0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13BCF"/>
  </w:style>
  <w:style w:type="table" w:styleId="a3">
    <w:name w:val="Table Grid"/>
    <w:basedOn w:val="a1"/>
    <w:uiPriority w:val="59"/>
    <w:rsid w:val="00392F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footnote text"/>
    <w:basedOn w:val="a"/>
    <w:link w:val="Char"/>
    <w:uiPriority w:val="99"/>
    <w:semiHidden/>
    <w:unhideWhenUsed/>
    <w:rsid w:val="00192228"/>
    <w:rPr>
      <w:sz w:val="20"/>
      <w:szCs w:val="20"/>
    </w:rPr>
  </w:style>
  <w:style w:type="character" w:customStyle="1" w:styleId="Char">
    <w:name w:val="نص حاشية سفلية Char"/>
    <w:basedOn w:val="a0"/>
    <w:link w:val="a4"/>
    <w:uiPriority w:val="99"/>
    <w:semiHidden/>
    <w:rsid w:val="00192228"/>
    <w:rPr>
      <w:sz w:val="20"/>
      <w:szCs w:val="20"/>
    </w:rPr>
  </w:style>
  <w:style w:type="character" w:styleId="a5">
    <w:name w:val="footnote reference"/>
    <w:basedOn w:val="a0"/>
    <w:uiPriority w:val="99"/>
    <w:semiHidden/>
    <w:unhideWhenUsed/>
    <w:rsid w:val="00192228"/>
    <w:rPr>
      <w:vertAlign w:val="superscript"/>
    </w:rPr>
  </w:style>
  <w:style w:type="paragraph" w:styleId="a6">
    <w:name w:val="header"/>
    <w:basedOn w:val="a"/>
    <w:link w:val="Char0"/>
    <w:uiPriority w:val="99"/>
    <w:unhideWhenUsed/>
    <w:rsid w:val="006C7E0B"/>
    <w:pPr>
      <w:tabs>
        <w:tab w:val="center" w:pos="4153"/>
        <w:tab w:val="right" w:pos="8306"/>
      </w:tabs>
    </w:pPr>
  </w:style>
  <w:style w:type="character" w:customStyle="1" w:styleId="Char0">
    <w:name w:val="رأس الصفحة Char"/>
    <w:basedOn w:val="a0"/>
    <w:link w:val="a6"/>
    <w:uiPriority w:val="99"/>
    <w:rsid w:val="006C7E0B"/>
  </w:style>
  <w:style w:type="paragraph" w:styleId="a7">
    <w:name w:val="footer"/>
    <w:basedOn w:val="a"/>
    <w:link w:val="Char1"/>
    <w:uiPriority w:val="99"/>
    <w:unhideWhenUsed/>
    <w:rsid w:val="006C7E0B"/>
    <w:pPr>
      <w:tabs>
        <w:tab w:val="center" w:pos="4153"/>
        <w:tab w:val="right" w:pos="8306"/>
      </w:tabs>
    </w:pPr>
  </w:style>
  <w:style w:type="character" w:customStyle="1" w:styleId="Char1">
    <w:name w:val="تذييل الصفحة Char"/>
    <w:basedOn w:val="a0"/>
    <w:link w:val="a7"/>
    <w:uiPriority w:val="99"/>
    <w:rsid w:val="006C7E0B"/>
  </w:style>
  <w:style w:type="character" w:styleId="Hyperlink">
    <w:name w:val="Hyperlink"/>
    <w:basedOn w:val="a0"/>
    <w:uiPriority w:val="99"/>
    <w:semiHidden/>
    <w:unhideWhenUsed/>
    <w:rsid w:val="00526B15"/>
    <w:rPr>
      <w:color w:val="0000FF"/>
      <w:u w:val="single"/>
    </w:rPr>
  </w:style>
  <w:style w:type="paragraph" w:styleId="a8">
    <w:name w:val="Normal (Web)"/>
    <w:basedOn w:val="a"/>
    <w:uiPriority w:val="99"/>
    <w:unhideWhenUsed/>
    <w:rsid w:val="002F3345"/>
    <w:pPr>
      <w:spacing w:before="100" w:beforeAutospacing="1" w:after="100" w:afterAutospacing="1"/>
    </w:pPr>
    <w:rPr>
      <w:rFonts w:ascii="Times New Roman" w:eastAsia="Times New Roman" w:hAnsi="Times New Roman" w:cs="Times New Roman"/>
      <w:sz w:val="24"/>
      <w:szCs w:val="24"/>
      <w:lang w:eastAsia="fr-FR"/>
    </w:rPr>
  </w:style>
  <w:style w:type="paragraph" w:styleId="a9">
    <w:name w:val="List Paragraph"/>
    <w:basedOn w:val="a"/>
    <w:uiPriority w:val="34"/>
    <w:qFormat/>
    <w:rsid w:val="00CF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24921">
      <w:bodyDiv w:val="1"/>
      <w:marLeft w:val="0"/>
      <w:marRight w:val="0"/>
      <w:marTop w:val="0"/>
      <w:marBottom w:val="0"/>
      <w:divBdr>
        <w:top w:val="none" w:sz="0" w:space="0" w:color="auto"/>
        <w:left w:val="none" w:sz="0" w:space="0" w:color="auto"/>
        <w:bottom w:val="none" w:sz="0" w:space="0" w:color="auto"/>
        <w:right w:val="none" w:sz="0" w:space="0" w:color="auto"/>
      </w:divBdr>
    </w:div>
    <w:div w:id="2110541953">
      <w:bodyDiv w:val="1"/>
      <w:marLeft w:val="0"/>
      <w:marRight w:val="0"/>
      <w:marTop w:val="0"/>
      <w:marBottom w:val="0"/>
      <w:divBdr>
        <w:top w:val="none" w:sz="0" w:space="0" w:color="auto"/>
        <w:left w:val="none" w:sz="0" w:space="0" w:color="auto"/>
        <w:bottom w:val="none" w:sz="0" w:space="0" w:color="auto"/>
        <w:right w:val="none" w:sz="0" w:space="0" w:color="auto"/>
      </w:divBdr>
    </w:div>
    <w:div w:id="21372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ar.wikipedia.org/wiki/1363_%D9%87%D9%80" TargetMode="External"/><Relationship Id="rId13" Type="http://schemas.openxmlformats.org/officeDocument/2006/relationships/hyperlink" Target="https://ar.wikipedia.org/wiki/%D9%85%D9%83%D8%A9" TargetMode="External"/><Relationship Id="rId3" Type="http://schemas.openxmlformats.org/officeDocument/2006/relationships/hyperlink" Target="https://ar.wikipedia.org/wiki/%D8%AD%D9%83%D9%85_(%D9%82%D8%A8%D9%8A%D9%84%D8%A9)" TargetMode="External"/><Relationship Id="rId7" Type="http://schemas.openxmlformats.org/officeDocument/2006/relationships/hyperlink" Target="https://ar.wikipedia.org/wiki/%D8%B9%D8%A8%D8%AF_%D8%A7%D9%84%D9%84%D9%87_%D8%A7%D9%84%D9%82%D8%B1%D8%B9%D8%A7%D9%88%D9%8A" TargetMode="External"/><Relationship Id="rId12" Type="http://schemas.openxmlformats.org/officeDocument/2006/relationships/hyperlink" Target="https://ar.wikipedia.org/wiki/1377_%D9%87%D9%80" TargetMode="External"/><Relationship Id="rId2" Type="http://schemas.openxmlformats.org/officeDocument/2006/relationships/hyperlink" Target="https://ar.wikipedia.org/wiki/%D8%B4%D8%A8%D9%87_%D8%A7%D9%84%D8%AC%D8%B2%D9%8A%D8%B1%D8%A9_%D8%A7%D9%84%D8%B9%D8%B1%D8%A8%D9%8A%D8%A9" TargetMode="External"/><Relationship Id="rId1" Type="http://schemas.openxmlformats.org/officeDocument/2006/relationships/hyperlink" Target="https://ar.wikipedia.org/wiki/%D8%A3%D9%87%D9%84_%D8%A7%D9%84%D8%B3%D9%86%D8%A9_%D9%88%D8%A7%D9%84%D8%AC%D9%85%D8%A7%D8%B9%D8%A9" TargetMode="External"/><Relationship Id="rId6" Type="http://schemas.openxmlformats.org/officeDocument/2006/relationships/hyperlink" Target="https://ar.wikipedia.org/wiki/%D8%A7%D9%84%D9%82%D8%B1%D8%A2%D9%86" TargetMode="External"/><Relationship Id="rId11" Type="http://schemas.openxmlformats.org/officeDocument/2006/relationships/hyperlink" Target="https://ar.wikipedia.org/wiki/18_%D8%B0%D9%88_%D8%A7%D9%84%D8%AD%D8%AC%D8%A9" TargetMode="External"/><Relationship Id="rId5" Type="http://schemas.openxmlformats.org/officeDocument/2006/relationships/hyperlink" Target="https://ar.wikipedia.org/wiki/%D9%82%D8%AD%D8%B7%D8%A7%D9%86%D9%8A%D8%A9" TargetMode="External"/><Relationship Id="rId10" Type="http://schemas.openxmlformats.org/officeDocument/2006/relationships/hyperlink" Target="https://ar.wikipedia.org/wiki/%D9%85%D9%83%D8%A9" TargetMode="External"/><Relationship Id="rId4" Type="http://schemas.openxmlformats.org/officeDocument/2006/relationships/hyperlink" Target="https://ar.wikipedia.org/wiki/%D8%B3%D8%B9%D8%AF_%D8%A7%D9%84%D8%B9%D8%B4%D9%8A%D8%B1%D8%A9" TargetMode="External"/><Relationship Id="rId9" Type="http://schemas.openxmlformats.org/officeDocument/2006/relationships/hyperlink" Target="https://ar.wikipedia.org/w/index.php?title=%D8%B3%D9%84%D9%85_%D8%A7%D9%84%D9%88%D8%B5%D9%88%D9%84_%D8%A5%D9%84%D9%89_%D8%B9%D9%84%D9%85_%D8%A7%D9%84%D8%A3%D8%B5%D9%88%D9%84&amp;action=edit&amp;redlink=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679C-ABD6-4ABF-8214-9F095085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3527</Words>
  <Characters>20108</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23588</CharactersWithSpaces>
  <SharedDoc>false</SharedDoc>
  <HLinks>
    <vt:vector size="78" baseType="variant">
      <vt:variant>
        <vt:i4>5177356</vt:i4>
      </vt:variant>
      <vt:variant>
        <vt:i4>36</vt:i4>
      </vt:variant>
      <vt:variant>
        <vt:i4>0</vt:i4>
      </vt:variant>
      <vt:variant>
        <vt:i4>5</vt:i4>
      </vt:variant>
      <vt:variant>
        <vt:lpwstr>https://ar.wikipedia.org/wiki/%D9%85%D9%83%D8%A9</vt:lpwstr>
      </vt:variant>
      <vt:variant>
        <vt:lpwstr/>
      </vt:variant>
      <vt:variant>
        <vt:i4>3473438</vt:i4>
      </vt:variant>
      <vt:variant>
        <vt:i4>33</vt:i4>
      </vt:variant>
      <vt:variant>
        <vt:i4>0</vt:i4>
      </vt:variant>
      <vt:variant>
        <vt:i4>5</vt:i4>
      </vt:variant>
      <vt:variant>
        <vt:lpwstr>https://ar.wikipedia.org/wiki/1377_%D9%87%D9%80</vt:lpwstr>
      </vt:variant>
      <vt:variant>
        <vt:lpwstr/>
      </vt:variant>
      <vt:variant>
        <vt:i4>7405618</vt:i4>
      </vt:variant>
      <vt:variant>
        <vt:i4>30</vt:i4>
      </vt:variant>
      <vt:variant>
        <vt:i4>0</vt:i4>
      </vt:variant>
      <vt:variant>
        <vt:i4>5</vt:i4>
      </vt:variant>
      <vt:variant>
        <vt:lpwstr>https://ar.wikipedia.org/wiki/18_%D8%B0%D9%88_%D8%A7%D9%84%D8%AD%D8%AC%D8%A9</vt:lpwstr>
      </vt:variant>
      <vt:variant>
        <vt:lpwstr/>
      </vt:variant>
      <vt:variant>
        <vt:i4>5177356</vt:i4>
      </vt:variant>
      <vt:variant>
        <vt:i4>27</vt:i4>
      </vt:variant>
      <vt:variant>
        <vt:i4>0</vt:i4>
      </vt:variant>
      <vt:variant>
        <vt:i4>5</vt:i4>
      </vt:variant>
      <vt:variant>
        <vt:lpwstr>https://ar.wikipedia.org/wiki/%D9%85%D9%83%D8%A9</vt:lpwstr>
      </vt:variant>
      <vt:variant>
        <vt:lpwstr/>
      </vt:variant>
      <vt:variant>
        <vt:i4>7602217</vt:i4>
      </vt:variant>
      <vt:variant>
        <vt:i4>24</vt:i4>
      </vt:variant>
      <vt:variant>
        <vt:i4>0</vt:i4>
      </vt:variant>
      <vt:variant>
        <vt:i4>5</vt:i4>
      </vt:variant>
      <vt:variant>
        <vt:lpwstr>https://ar.wikipedia.org/w/index.php?title=%D8%B3%D9%84%D9%85_%D8%A7%D9%84%D9%88%D8%B5%D9%88%D9%84_%D8%A5%D9%84%D9%89_%D8%B9%D9%84%D9%85_%D8%A7%D9%84%D8%A3%D8%B5%D9%88%D9%84&amp;action=edit&amp;redlink=1</vt:lpwstr>
      </vt:variant>
      <vt:variant>
        <vt:lpwstr/>
      </vt:variant>
      <vt:variant>
        <vt:i4>3211295</vt:i4>
      </vt:variant>
      <vt:variant>
        <vt:i4>21</vt:i4>
      </vt:variant>
      <vt:variant>
        <vt:i4>0</vt:i4>
      </vt:variant>
      <vt:variant>
        <vt:i4>5</vt:i4>
      </vt:variant>
      <vt:variant>
        <vt:lpwstr>https://ar.wikipedia.org/wiki/1363_%D9%87%D9%80</vt:lpwstr>
      </vt:variant>
      <vt:variant>
        <vt:lpwstr/>
      </vt:variant>
      <vt:variant>
        <vt:i4>4653136</vt:i4>
      </vt:variant>
      <vt:variant>
        <vt:i4>18</vt:i4>
      </vt:variant>
      <vt:variant>
        <vt:i4>0</vt:i4>
      </vt:variant>
      <vt:variant>
        <vt:i4>5</vt:i4>
      </vt:variant>
      <vt:variant>
        <vt:lpwstr>https://ar.wikipedia.org/wiki/%D8%B9%D8%A8%D8%AF_%D8%A7%D9%84%D9%84%D9%87_%D8%A7%D9%84%D9%82%D8%B1%D8%B9%D8%A7%D9%88%D9%8A</vt:lpwstr>
      </vt:variant>
      <vt:variant>
        <vt:lpwstr/>
      </vt:variant>
      <vt:variant>
        <vt:i4>3473451</vt:i4>
      </vt:variant>
      <vt:variant>
        <vt:i4>15</vt:i4>
      </vt:variant>
      <vt:variant>
        <vt:i4>0</vt:i4>
      </vt:variant>
      <vt:variant>
        <vt:i4>5</vt:i4>
      </vt:variant>
      <vt:variant>
        <vt:lpwstr>https://ar.wikipedia.org/wiki/%D8%A7%D9%84%D9%82%D8%B1%D8%A2%D9%86</vt:lpwstr>
      </vt:variant>
      <vt:variant>
        <vt:lpwstr/>
      </vt:variant>
      <vt:variant>
        <vt:i4>4718679</vt:i4>
      </vt:variant>
      <vt:variant>
        <vt:i4>12</vt:i4>
      </vt:variant>
      <vt:variant>
        <vt:i4>0</vt:i4>
      </vt:variant>
      <vt:variant>
        <vt:i4>5</vt:i4>
      </vt:variant>
      <vt:variant>
        <vt:lpwstr>https://ar.wikipedia.org/wiki/%D9%82%D8%AD%D8%B7%D8%A7%D9%86%D9%8A%D8%A9</vt:lpwstr>
      </vt:variant>
      <vt:variant>
        <vt:lpwstr/>
      </vt:variant>
      <vt:variant>
        <vt:i4>6488140</vt:i4>
      </vt:variant>
      <vt:variant>
        <vt:i4>9</vt:i4>
      </vt:variant>
      <vt:variant>
        <vt:i4>0</vt:i4>
      </vt:variant>
      <vt:variant>
        <vt:i4>5</vt:i4>
      </vt:variant>
      <vt:variant>
        <vt:lpwstr>https://ar.wikipedia.org/wiki/%D8%B3%D8%B9%D8%AF_%D8%A7%D9%84%D8%B9%D8%B4%D9%8A%D8%B1%D8%A9</vt:lpwstr>
      </vt:variant>
      <vt:variant>
        <vt:lpwstr/>
      </vt:variant>
      <vt:variant>
        <vt:i4>1900663</vt:i4>
      </vt:variant>
      <vt:variant>
        <vt:i4>6</vt:i4>
      </vt:variant>
      <vt:variant>
        <vt:i4>0</vt:i4>
      </vt:variant>
      <vt:variant>
        <vt:i4>5</vt:i4>
      </vt:variant>
      <vt:variant>
        <vt:lpwstr>https://ar.wikipedia.org/wiki/%D8%AD%D9%83%D9%85_(%D9%82%D8%A8%D9%8A%D9%84%D8%A9)</vt:lpwstr>
      </vt:variant>
      <vt:variant>
        <vt:lpwstr/>
      </vt:variant>
      <vt:variant>
        <vt:i4>4325390</vt:i4>
      </vt:variant>
      <vt:variant>
        <vt:i4>3</vt:i4>
      </vt:variant>
      <vt:variant>
        <vt:i4>0</vt:i4>
      </vt:variant>
      <vt:variant>
        <vt:i4>5</vt:i4>
      </vt:variant>
      <vt:variant>
        <vt:lpwstr>https://ar.wikipedia.org/wiki/%D8%B4%D8%A8%D9%87_%D8%A7%D9%84%D8%AC%D8%B2%D9%8A%D8%B1%D8%A9_%D8%A7%D9%84%D8%B9%D8%B1%D8%A8%D9%8A%D8%A9</vt:lpwstr>
      </vt:variant>
      <vt:variant>
        <vt:lpwstr/>
      </vt:variant>
      <vt:variant>
        <vt:i4>3801206</vt:i4>
      </vt:variant>
      <vt:variant>
        <vt:i4>0</vt:i4>
      </vt:variant>
      <vt:variant>
        <vt:i4>0</vt:i4>
      </vt:variant>
      <vt:variant>
        <vt:i4>5</vt:i4>
      </vt:variant>
      <vt:variant>
        <vt:lpwstr>https://ar.wikipedia.org/wiki/%D8%A3%D9%87%D9%84_%D8%A7%D9%84%D8%B3%D9%86%D8%A9_%D9%88%D8%A7%D9%84%D8%AC%D9%85%D8%A7%D8%B9%D8%A9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dc:creator>
  <cp:lastModifiedBy>Haytham Mohamed</cp:lastModifiedBy>
  <cp:revision>12</cp:revision>
  <dcterms:created xsi:type="dcterms:W3CDTF">2016-09-05T22:38:00Z</dcterms:created>
  <dcterms:modified xsi:type="dcterms:W3CDTF">2016-09-07T09:46:00Z</dcterms:modified>
</cp:coreProperties>
</file>